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Ingredients</w:t>
      </w:r>
    </w:p>
    <w:p>
      <w:pPr>
        <w:pStyle w:val="Normal"/>
        <w:bidi w:val="0"/>
        <w:jc w:val="left"/>
        <w:rPr/>
      </w:pPr>
      <w:r>
        <w:rPr/>
        <w:t>Prius class</w:t>
      </w:r>
    </w:p>
    <w:p>
      <w:pPr>
        <w:pStyle w:val="Normal"/>
        <w:bidi w:val="0"/>
        <w:jc w:val="left"/>
        <w:rPr/>
      </w:pPr>
      <w:r>
        <w:rPr/>
        <w:t>Enumeration for Prius model</w:t>
      </w:r>
    </w:p>
    <w:p>
      <w:pPr>
        <w:pStyle w:val="Normal"/>
        <w:bidi w:val="0"/>
        <w:jc w:val="left"/>
        <w:rPr/>
      </w:pPr>
      <w:r>
        <w:rPr/>
        <w:t>Enumeration for Prius color</w:t>
      </w:r>
    </w:p>
    <w:p>
      <w:pPr>
        <w:pStyle w:val="Normal"/>
        <w:bidi w:val="0"/>
        <w:jc w:val="left"/>
        <w:rPr/>
      </w:pPr>
      <w:r>
        <w:rPr/>
        <w:t>Enumeration for Prius packages</w:t>
      </w:r>
    </w:p>
    <w:p>
      <w:pPr>
        <w:pStyle w:val="Normal"/>
        <w:bidi w:val="0"/>
        <w:jc w:val="left"/>
        <w:rPr/>
      </w:pPr>
      <w:r>
        <w:rPr/>
        <w:t>Enumeration for Interior Accessories</w:t>
      </w:r>
    </w:p>
    <w:p>
      <w:pPr>
        <w:pStyle w:val="Normal"/>
        <w:bidi w:val="0"/>
        <w:jc w:val="left"/>
        <w:rPr/>
      </w:pPr>
      <w:r>
        <w:rPr/>
        <w:t>Enumeration for Exterior Accessories</w:t>
      </w:r>
    </w:p>
    <w:p>
      <w:pPr>
        <w:pStyle w:val="Normal"/>
        <w:bidi w:val="0"/>
        <w:jc w:val="left"/>
        <w:rPr/>
      </w:pPr>
      <w:r>
        <w:rPr/>
        <w:t>Variable for chosen model</w:t>
      </w:r>
    </w:p>
    <w:p>
      <w:pPr>
        <w:pStyle w:val="Normal"/>
        <w:bidi w:val="0"/>
        <w:jc w:val="left"/>
        <w:rPr/>
      </w:pPr>
      <w:r>
        <w:rPr/>
        <w:t>Variable for chosen color</w:t>
      </w:r>
    </w:p>
    <w:p>
      <w:pPr>
        <w:pStyle w:val="Normal"/>
        <w:bidi w:val="0"/>
        <w:jc w:val="left"/>
        <w:rPr/>
      </w:pPr>
      <w:r>
        <w:rPr/>
        <w:t xml:space="preserve">Variable for chosen package </w:t>
      </w:r>
    </w:p>
    <w:p>
      <w:pPr>
        <w:pStyle w:val="Normal"/>
        <w:bidi w:val="0"/>
        <w:jc w:val="left"/>
        <w:rPr/>
      </w:pPr>
      <w:r>
        <w:rPr/>
        <w:t>Variable for chosen internal accessory</w:t>
      </w:r>
    </w:p>
    <w:p>
      <w:pPr>
        <w:pStyle w:val="Normal"/>
        <w:bidi w:val="0"/>
        <w:jc w:val="left"/>
        <w:rPr/>
      </w:pPr>
      <w:r>
        <w:rPr/>
        <w:t>Variable for chosen external accessory</w:t>
      </w:r>
    </w:p>
    <w:p>
      <w:pPr>
        <w:pStyle w:val="Normal"/>
        <w:bidi w:val="0"/>
        <w:jc w:val="left"/>
        <w:rPr/>
      </w:pPr>
      <w:r>
        <w:rPr/>
        <w:t>Function to display choices</w:t>
      </w:r>
    </w:p>
    <w:p>
      <w:pPr>
        <w:pStyle w:val="Normal"/>
        <w:bidi w:val="0"/>
        <w:jc w:val="left"/>
        <w:rPr/>
      </w:pPr>
      <w:r>
        <w:rPr/>
        <w:t>Switch statement for the car model</w:t>
      </w:r>
    </w:p>
    <w:p>
      <w:pPr>
        <w:pStyle w:val="Normal"/>
        <w:bidi w:val="0"/>
        <w:jc w:val="left"/>
        <w:rPr/>
      </w:pPr>
      <w:r>
        <w:rPr/>
        <w:t>Switch statement for the car color</w:t>
      </w:r>
    </w:p>
    <w:p>
      <w:pPr>
        <w:pStyle w:val="Normal"/>
        <w:bidi w:val="0"/>
        <w:jc w:val="left"/>
        <w:rPr/>
      </w:pPr>
      <w:r>
        <w:rPr/>
        <w:t>Switch statement for the car package</w:t>
      </w:r>
    </w:p>
    <w:p>
      <w:pPr>
        <w:pStyle w:val="Normal"/>
        <w:bidi w:val="0"/>
        <w:jc w:val="left"/>
        <w:rPr/>
      </w:pPr>
      <w:r>
        <w:rPr/>
        <w:t>Switch statement for the car internal accessory</w:t>
      </w:r>
    </w:p>
    <w:p>
      <w:pPr>
        <w:pStyle w:val="Normal"/>
        <w:bidi w:val="0"/>
        <w:jc w:val="left"/>
        <w:rPr/>
      </w:pPr>
      <w:r>
        <w:rPr/>
        <w:t>Switch statement for the car external accessory</w:t>
      </w:r>
    </w:p>
    <w:p>
      <w:pPr>
        <w:pStyle w:val="Normal"/>
        <w:bidi w:val="0"/>
        <w:jc w:val="left"/>
        <w:rPr/>
      </w:pPr>
      <w:r>
        <w:rPr/>
        <w:t>Instance of Prius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Directions</w:t>
      </w:r>
    </w:p>
    <w:p>
      <w:pPr>
        <w:pStyle w:val="Normal"/>
        <w:bidi w:val="0"/>
        <w:jc w:val="left"/>
        <w:rPr/>
      </w:pPr>
      <w:r>
        <w:rPr/>
        <w:t>1. Create the Prius class.</w:t>
      </w:r>
    </w:p>
    <w:p>
      <w:pPr>
        <w:pStyle w:val="Normal"/>
        <w:bidi w:val="0"/>
        <w:jc w:val="left"/>
        <w:rPr/>
      </w:pPr>
      <w:r>
        <w:rPr/>
        <w:t>2. Create and fill the enumerations for the vehicle model, vehicle color, vehicle packages, external accessories and internal accessories.</w:t>
      </w:r>
    </w:p>
    <w:p>
      <w:pPr>
        <w:pStyle w:val="Normal"/>
        <w:bidi w:val="0"/>
        <w:jc w:val="left"/>
        <w:rPr/>
      </w:pPr>
      <w:r>
        <w:rPr/>
        <w:t>3. Choose one item in each of the above enumerations.</w:t>
      </w:r>
    </w:p>
    <w:p>
      <w:pPr>
        <w:pStyle w:val="Normal"/>
        <w:bidi w:val="0"/>
        <w:jc w:val="left"/>
        <w:rPr/>
      </w:pPr>
      <w:r>
        <w:rPr/>
        <w:t>4. Create a function in the class that outputs the choices.</w:t>
      </w:r>
    </w:p>
    <w:p>
      <w:pPr>
        <w:pStyle w:val="Normal"/>
        <w:bidi w:val="0"/>
        <w:jc w:val="left"/>
        <w:rPr/>
      </w:pPr>
      <w:r>
        <w:rPr/>
        <w:t xml:space="preserve">5. Use a Switch statement for all of the enumerations in part #2. This will be used to improve the </w:t>
      </w:r>
      <w:r>
        <w:rPr/>
        <w:t>formatting of the</w:t>
      </w:r>
      <w:r>
        <w:rPr/>
        <w:t xml:space="preserve"> outputs </w:t>
      </w:r>
      <w:r>
        <w:rPr/>
        <w:t>for</w:t>
      </w:r>
      <w:r>
        <w:rPr/>
        <w:t xml:space="preserve"> the </w:t>
      </w:r>
      <w:r>
        <w:rPr/>
        <w:t>customer’s</w:t>
      </w:r>
      <w:r>
        <w:rPr/>
        <w:t xml:space="preserve"> choices.</w:t>
      </w:r>
    </w:p>
    <w:p>
      <w:pPr>
        <w:pStyle w:val="Normal"/>
        <w:bidi w:val="0"/>
        <w:jc w:val="left"/>
        <w:rPr/>
      </w:pPr>
      <w:r>
        <w:rPr/>
        <w:t>6. Use print statement in the function to output the user choices to the screen.</w:t>
      </w:r>
    </w:p>
    <w:p>
      <w:pPr>
        <w:pStyle w:val="Normal"/>
        <w:bidi w:val="0"/>
        <w:jc w:val="left"/>
        <w:rPr/>
      </w:pPr>
      <w:r>
        <w:rPr/>
        <w:t>7. Create an instance of the Prius class outside of the class declaration.</w:t>
      </w:r>
    </w:p>
    <w:p>
      <w:pPr>
        <w:pStyle w:val="Normal"/>
        <w:bidi w:val="0"/>
        <w:jc w:val="left"/>
        <w:rPr/>
      </w:pPr>
      <w:r>
        <w:rPr/>
        <w:t>8. Call the function to display the choices.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LibreOffice/6.3.3.2$MacOSX_X86_64 LibreOffice_project/a64200df03143b798afd1ec74a12ab50359878ed</Application>
  <Pages>1</Pages>
  <Words>195</Words>
  <Characters>1048</Characters>
  <CharactersWithSpaces>1216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2020-04-04T22:55:29Z</dcterms:created>
  <dc:creator/>
  <dc:description/>
  <dc:language>en-US</dc:language>
  <cp:lastModifiedBy/>
  <dcterms:modified xsi:type="dcterms:W3CDTF">2020-04-05T13:28:09Z</dcterms:modified>
  <cp:revision>6</cp:revision>
  <dc:subject/>
  <dc:title/>
</cp:coreProperties>
</file>