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72B5A0" w14:textId="77777777" w:rsidR="004C391C" w:rsidRPr="004C391C" w:rsidRDefault="004C391C" w:rsidP="00044D14">
      <w:pPr>
        <w:pStyle w:val="a8"/>
        <w:rPr>
          <w:b w:val="0"/>
          <w:sz w:val="24"/>
          <w:szCs w:val="24"/>
        </w:rPr>
      </w:pPr>
      <w:r w:rsidRPr="004C391C">
        <w:rPr>
          <w:b w:val="0"/>
          <w:sz w:val="24"/>
          <w:szCs w:val="24"/>
        </w:rPr>
        <w:t>МИНИСТЕРСТВО НАУКИ И ВЫСШЕГО ОБРАЗОВАНИЯ РОССИЙСКОЙ ФЕДЕРАЦИИ</w:t>
      </w:r>
    </w:p>
    <w:p w14:paraId="1EAEBD81" w14:textId="77777777" w:rsidR="004C391C" w:rsidRPr="004C391C" w:rsidRDefault="004C391C" w:rsidP="00044D14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cs="Times New Roman"/>
        </w:rPr>
      </w:pPr>
      <w:r w:rsidRPr="004C391C">
        <w:rPr>
          <w:rFonts w:cs="Times New Roman"/>
        </w:rPr>
        <w:t>федеральное государственное автономное образовательное учреждение высшего образования</w:t>
      </w:r>
    </w:p>
    <w:p w14:paraId="30A8B370" w14:textId="77777777" w:rsidR="004C391C" w:rsidRPr="009D175C" w:rsidRDefault="004C391C" w:rsidP="00044D1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Cs/>
          <w:szCs w:val="20"/>
        </w:rPr>
      </w:pPr>
      <w:r w:rsidRPr="009D175C">
        <w:rPr>
          <w:rFonts w:cs="Times New Roman"/>
          <w:bCs/>
          <w:sz w:val="24"/>
        </w:rPr>
        <w:t>«</w:t>
      </w:r>
      <w:r w:rsidRPr="009D175C">
        <w:rPr>
          <w:rFonts w:cs="Times New Roman"/>
          <w:bCs/>
          <w:szCs w:val="20"/>
        </w:rPr>
        <w:t xml:space="preserve">САНКТ-ПЕТЕРБУРГСКИЙ ГОСУДАРСТВЕННЫЙ УНИВЕРСИТЕТ </w:t>
      </w:r>
      <w:r w:rsidRPr="009D175C">
        <w:rPr>
          <w:rFonts w:cs="Times New Roman"/>
          <w:bCs/>
          <w:szCs w:val="20"/>
        </w:rPr>
        <w:br/>
        <w:t>АЭРОКОСМИЧЕСКОГО ПРИБОРОСТРОЕНИЯ»</w:t>
      </w:r>
    </w:p>
    <w:p w14:paraId="52F8A4A8" w14:textId="77777777" w:rsidR="004C391C" w:rsidRPr="007A16D0" w:rsidRDefault="004C391C" w:rsidP="00044D14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cs="Times New Roman"/>
          <w:sz w:val="24"/>
          <w:lang w:val="en-US"/>
        </w:rPr>
      </w:pPr>
      <w:r w:rsidRPr="009D175C">
        <w:rPr>
          <w:rFonts w:cs="Times New Roman"/>
          <w:sz w:val="24"/>
        </w:rPr>
        <w:t xml:space="preserve">КАФЕДРА </w:t>
      </w:r>
      <w:r w:rsidR="00F8371B">
        <w:rPr>
          <w:rFonts w:cs="Times New Roman"/>
          <w:sz w:val="24"/>
        </w:rPr>
        <w:t>№</w:t>
      </w:r>
      <w:r w:rsidR="007A4B18">
        <w:rPr>
          <w:rFonts w:cs="Times New Roman"/>
          <w:sz w:val="24"/>
          <w:lang w:val="en-US"/>
        </w:rPr>
        <w:t>41</w:t>
      </w:r>
    </w:p>
    <w:p w14:paraId="27D19A1F" w14:textId="77777777" w:rsidR="004C391C" w:rsidRPr="009D175C" w:rsidRDefault="004C391C" w:rsidP="00044D14">
      <w:pPr>
        <w:widowControl w:val="0"/>
        <w:autoSpaceDE w:val="0"/>
        <w:autoSpaceDN w:val="0"/>
        <w:adjustRightInd w:val="0"/>
        <w:spacing w:before="480" w:after="0" w:line="240" w:lineRule="auto"/>
        <w:rPr>
          <w:rFonts w:cs="Times New Roman"/>
          <w:sz w:val="24"/>
        </w:rPr>
      </w:pPr>
      <w:r w:rsidRPr="009D175C">
        <w:rPr>
          <w:rFonts w:cs="Times New Roman"/>
        </w:rPr>
        <w:br/>
        <w:t>ЗАЩИЩЕНА С ОЦЕНКОЙ</w:t>
      </w:r>
    </w:p>
    <w:p w14:paraId="2F126FFA" w14:textId="77777777" w:rsidR="004C391C" w:rsidRPr="009D175C" w:rsidRDefault="004C391C" w:rsidP="00044D14">
      <w:pPr>
        <w:widowControl w:val="0"/>
        <w:autoSpaceDE w:val="0"/>
        <w:autoSpaceDN w:val="0"/>
        <w:adjustRightInd w:val="0"/>
        <w:spacing w:before="120" w:after="0" w:line="360" w:lineRule="auto"/>
        <w:rPr>
          <w:rFonts w:cs="Times New Roman"/>
        </w:rPr>
      </w:pPr>
      <w:r w:rsidRPr="009D175C">
        <w:rPr>
          <w:rFonts w:cs="Times New Roman"/>
        </w:rPr>
        <w:t>РУКОВОДИТЕЛЬ</w:t>
      </w:r>
    </w:p>
    <w:tbl>
      <w:tblPr>
        <w:tblW w:w="944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94"/>
        <w:gridCol w:w="277"/>
        <w:gridCol w:w="2775"/>
        <w:gridCol w:w="231"/>
        <w:gridCol w:w="2969"/>
      </w:tblGrid>
      <w:tr w:rsidR="004C391C" w:rsidRPr="009D175C" w14:paraId="0B6891E0" w14:textId="77777777" w:rsidTr="00052578">
        <w:trPr>
          <w:trHeight w:val="430"/>
        </w:trPr>
        <w:tc>
          <w:tcPr>
            <w:tcW w:w="3194" w:type="dxa"/>
            <w:tcBorders>
              <w:top w:val="nil"/>
              <w:left w:val="nil"/>
              <w:right w:val="nil"/>
            </w:tcBorders>
            <w:vAlign w:val="center"/>
          </w:tcPr>
          <w:p w14:paraId="715EA60E" w14:textId="77777777" w:rsidR="004C391C" w:rsidRPr="009D175C" w:rsidRDefault="00F8371B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</w:rPr>
            </w:pPr>
            <w:r w:rsidRPr="00F8371B">
              <w:rPr>
                <w:sz w:val="24"/>
              </w:rPr>
              <w:t>К.</w:t>
            </w:r>
            <w:r w:rsidR="007A4B18">
              <w:rPr>
                <w:sz w:val="24"/>
              </w:rPr>
              <w:t>т</w:t>
            </w:r>
            <w:r w:rsidRPr="00F8371B">
              <w:rPr>
                <w:sz w:val="24"/>
              </w:rPr>
              <w:t>.н., доц.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1557ED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</w:rPr>
            </w:pPr>
          </w:p>
        </w:tc>
        <w:tc>
          <w:tcPr>
            <w:tcW w:w="2775" w:type="dxa"/>
            <w:tcBorders>
              <w:top w:val="nil"/>
              <w:left w:val="nil"/>
              <w:right w:val="nil"/>
            </w:tcBorders>
            <w:vAlign w:val="center"/>
          </w:tcPr>
          <w:p w14:paraId="68DB0E37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</w:rPr>
            </w:pP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BD3C22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</w:rPr>
            </w:pPr>
          </w:p>
        </w:tc>
        <w:tc>
          <w:tcPr>
            <w:tcW w:w="2969" w:type="dxa"/>
            <w:tcBorders>
              <w:top w:val="nil"/>
              <w:left w:val="nil"/>
              <w:right w:val="nil"/>
            </w:tcBorders>
            <w:vAlign w:val="center"/>
          </w:tcPr>
          <w:p w14:paraId="14B8AA43" w14:textId="77777777" w:rsidR="004C391C" w:rsidRPr="009D175C" w:rsidRDefault="007A4B18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</w:rPr>
            </w:pPr>
            <w:r>
              <w:t>Е</w:t>
            </w:r>
            <w:r w:rsidR="00F8371B">
              <w:t>.</w:t>
            </w:r>
            <w:r>
              <w:t>Л</w:t>
            </w:r>
            <w:r w:rsidR="00F8371B">
              <w:t xml:space="preserve">. </w:t>
            </w:r>
            <w:proofErr w:type="spellStart"/>
            <w:r>
              <w:t>Турнецкая</w:t>
            </w:r>
            <w:proofErr w:type="spellEnd"/>
          </w:p>
        </w:tc>
      </w:tr>
      <w:tr w:rsidR="004C391C" w:rsidRPr="009D175C" w14:paraId="02FF38E2" w14:textId="77777777" w:rsidTr="0005257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9"/>
        </w:trPr>
        <w:tc>
          <w:tcPr>
            <w:tcW w:w="31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B1076E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cs="Times New Roman"/>
                <w:sz w:val="20"/>
                <w:szCs w:val="20"/>
              </w:rPr>
            </w:pPr>
            <w:r w:rsidRPr="009D175C">
              <w:rPr>
                <w:rFonts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76E49F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cs="Times New Roman"/>
              </w:rPr>
            </w:pPr>
          </w:p>
        </w:tc>
        <w:tc>
          <w:tcPr>
            <w:tcW w:w="2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D838C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cs="Times New Roman"/>
                <w:sz w:val="20"/>
                <w:szCs w:val="20"/>
              </w:rPr>
            </w:pPr>
            <w:r w:rsidRPr="009D175C">
              <w:rPr>
                <w:rFonts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1C7F41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cs="Times New Roman"/>
              </w:rPr>
            </w:pPr>
          </w:p>
        </w:tc>
        <w:tc>
          <w:tcPr>
            <w:tcW w:w="29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4AC1F2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cs="Times New Roman"/>
                <w:sz w:val="20"/>
                <w:szCs w:val="20"/>
              </w:rPr>
            </w:pPr>
            <w:r w:rsidRPr="009D175C">
              <w:rPr>
                <w:rFonts w:cs="Times New Roman"/>
                <w:sz w:val="20"/>
                <w:szCs w:val="20"/>
              </w:rPr>
              <w:t>инициалы, фамилия</w:t>
            </w:r>
          </w:p>
        </w:tc>
      </w:tr>
    </w:tbl>
    <w:p w14:paraId="1435F305" w14:textId="77777777" w:rsidR="004C391C" w:rsidRPr="004C391C" w:rsidRDefault="004C391C" w:rsidP="00044D14">
      <w:pPr>
        <w:pStyle w:val="aa"/>
        <w:spacing w:before="0"/>
        <w:rPr>
          <w:sz w:val="24"/>
        </w:rPr>
      </w:pPr>
    </w:p>
    <w:tbl>
      <w:tblPr>
        <w:tblW w:w="9498" w:type="dxa"/>
        <w:tblInd w:w="108" w:type="dxa"/>
        <w:tblLook w:val="0000" w:firstRow="0" w:lastRow="0" w:firstColumn="0" w:lastColumn="0" w:noHBand="0" w:noVBand="0"/>
      </w:tblPr>
      <w:tblGrid>
        <w:gridCol w:w="9498"/>
      </w:tblGrid>
      <w:tr w:rsidR="004C391C" w:rsidRPr="004C391C" w14:paraId="71AF6B4D" w14:textId="77777777" w:rsidTr="0005257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74B8D424" w14:textId="58E46AA1" w:rsidR="004C391C" w:rsidRPr="004E00B7" w:rsidRDefault="00F8371B" w:rsidP="00F8371B">
            <w:pPr>
              <w:pStyle w:val="aa"/>
              <w:spacing w:before="360" w:after="360"/>
              <w:rPr>
                <w:sz w:val="32"/>
                <w:lang w:val="en-US"/>
              </w:rPr>
            </w:pPr>
            <w:r>
              <w:t>ОТЧЕТ О ЛАБОРАТОРНОЙ РАБОТЕ</w:t>
            </w:r>
            <w:r w:rsidR="001B017F">
              <w:t xml:space="preserve"> №</w:t>
            </w:r>
            <w:r w:rsidR="004E00B7">
              <w:rPr>
                <w:lang w:val="en-US"/>
              </w:rPr>
              <w:t>2</w:t>
            </w:r>
          </w:p>
        </w:tc>
      </w:tr>
      <w:tr w:rsidR="004C391C" w:rsidRPr="004C391C" w14:paraId="2F734945" w14:textId="77777777" w:rsidTr="0005257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71B45D7C" w14:textId="28C0B723" w:rsidR="004C391C" w:rsidRPr="007D43ED" w:rsidRDefault="004E00B7" w:rsidP="00F8371B">
            <w:pPr>
              <w:spacing w:before="360" w:after="360"/>
              <w:jc w:val="center"/>
              <w:rPr>
                <w:rFonts w:cs="Times New Roman"/>
                <w:szCs w:val="28"/>
              </w:rPr>
            </w:pPr>
            <w:r>
              <w:t>Анализ связей между признаками двумерного набора данных</w:t>
            </w:r>
          </w:p>
        </w:tc>
      </w:tr>
      <w:tr w:rsidR="004C391C" w:rsidRPr="004C391C" w14:paraId="38BDDB9C" w14:textId="77777777" w:rsidTr="0005257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74CEB335" w14:textId="77777777" w:rsidR="004C391C" w:rsidRPr="004C391C" w:rsidRDefault="00F8371B" w:rsidP="00F8371B">
            <w:pPr>
              <w:widowControl w:val="0"/>
              <w:autoSpaceDE w:val="0"/>
              <w:autoSpaceDN w:val="0"/>
              <w:adjustRightInd w:val="0"/>
              <w:spacing w:before="360" w:after="360"/>
              <w:jc w:val="center"/>
              <w:rPr>
                <w:rFonts w:cs="Times New Roman"/>
                <w:sz w:val="24"/>
              </w:rPr>
            </w:pPr>
            <w:r>
              <w:t xml:space="preserve">по курсу: </w:t>
            </w:r>
            <w:r w:rsidR="007A4B18">
              <w:t>Методология и технология проектирования информационных систем</w:t>
            </w:r>
          </w:p>
        </w:tc>
      </w:tr>
      <w:tr w:rsidR="004C391C" w:rsidRPr="004C391C" w14:paraId="73D68192" w14:textId="77777777" w:rsidTr="0005257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669EC41D" w14:textId="77777777" w:rsidR="004C391C" w:rsidRPr="004C391C" w:rsidRDefault="004C391C" w:rsidP="00044D14">
            <w:pPr>
              <w:pStyle w:val="3"/>
              <w:spacing w:before="120"/>
              <w:rPr>
                <w:sz w:val="24"/>
                <w:szCs w:val="28"/>
                <w:lang w:val="ru-RU"/>
              </w:rPr>
            </w:pPr>
          </w:p>
        </w:tc>
      </w:tr>
    </w:tbl>
    <w:p w14:paraId="0735B39B" w14:textId="77777777" w:rsidR="004C391C" w:rsidRPr="009D175C" w:rsidRDefault="004C391C" w:rsidP="00F8371B">
      <w:pPr>
        <w:widowControl w:val="0"/>
        <w:autoSpaceDE w:val="0"/>
        <w:autoSpaceDN w:val="0"/>
        <w:adjustRightInd w:val="0"/>
        <w:spacing w:before="720" w:after="0" w:line="360" w:lineRule="auto"/>
        <w:rPr>
          <w:rFonts w:cs="Times New Roman"/>
          <w:sz w:val="24"/>
          <w:lang w:val="en-US"/>
        </w:rPr>
      </w:pPr>
      <w:r w:rsidRPr="009D175C">
        <w:rPr>
          <w:rFonts w:cs="Times New Roman"/>
          <w:sz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C391C" w:rsidRPr="009D175C" w14:paraId="6C70BF90" w14:textId="77777777" w:rsidTr="0005257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37F4A3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ind w:left="-214" w:firstLine="107"/>
              <w:rPr>
                <w:rFonts w:cs="Times New Roman"/>
                <w:sz w:val="24"/>
              </w:rPr>
            </w:pPr>
            <w:proofErr w:type="gramStart"/>
            <w:r w:rsidRPr="009D175C">
              <w:rPr>
                <w:rFonts w:cs="Times New Roman"/>
                <w:sz w:val="24"/>
              </w:rPr>
              <w:t>СТУДЕНТ</w:t>
            </w:r>
            <w:r w:rsidRPr="009D175C">
              <w:rPr>
                <w:rFonts w:cs="Times New Roman"/>
                <w:sz w:val="24"/>
                <w:lang w:val="en-US"/>
              </w:rPr>
              <w:t xml:space="preserve"> </w:t>
            </w:r>
            <w:r w:rsidRPr="009D175C">
              <w:rPr>
                <w:rFonts w:cs="Times New Roman"/>
                <w:sz w:val="24"/>
              </w:rPr>
              <w:t xml:space="preserve"> ГР.</w:t>
            </w:r>
            <w:proofErr w:type="gramEnd"/>
            <w:r w:rsidRPr="009D175C">
              <w:rPr>
                <w:rFonts w:cs="Times New Roman"/>
                <w:sz w:val="24"/>
              </w:rPr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B0D4F4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  <w:sz w:val="24"/>
              </w:rPr>
            </w:pPr>
            <w:r w:rsidRPr="009D175C">
              <w:rPr>
                <w:rFonts w:cs="Times New Roman"/>
                <w:sz w:val="24"/>
              </w:rPr>
              <w:t>М</w:t>
            </w:r>
            <w:r w:rsidR="007A4B18">
              <w:rPr>
                <w:rFonts w:cs="Times New Roman"/>
                <w:sz w:val="24"/>
              </w:rPr>
              <w:t>320М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E64FE9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F946B1F" w14:textId="77777777" w:rsidR="004C391C" w:rsidRPr="009D175C" w:rsidRDefault="002E57B9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5988879" wp14:editId="07B874F5">
                  <wp:simplePos x="0" y="0"/>
                  <wp:positionH relativeFrom="column">
                    <wp:posOffset>299085</wp:posOffset>
                  </wp:positionH>
                  <wp:positionV relativeFrom="paragraph">
                    <wp:posOffset>161290</wp:posOffset>
                  </wp:positionV>
                  <wp:extent cx="923925" cy="219075"/>
                  <wp:effectExtent l="0" t="0" r="9525" b="9525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04" b="27908"/>
                          <a:stretch/>
                        </pic:blipFill>
                        <pic:spPr bwMode="auto">
                          <a:xfrm>
                            <a:off x="0" y="0"/>
                            <a:ext cx="923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DE570E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BEA946" w14:textId="77777777" w:rsidR="004C391C" w:rsidRPr="009D175C" w:rsidRDefault="00F8371B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П. Е. </w:t>
            </w:r>
            <w:proofErr w:type="spellStart"/>
            <w:r>
              <w:rPr>
                <w:rFonts w:cs="Times New Roman"/>
                <w:sz w:val="24"/>
              </w:rPr>
              <w:t>Лукьянец</w:t>
            </w:r>
            <w:proofErr w:type="spellEnd"/>
          </w:p>
        </w:tc>
      </w:tr>
      <w:tr w:rsidR="004C391C" w:rsidRPr="009D175C" w14:paraId="3899050D" w14:textId="77777777" w:rsidTr="0005257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1EF0C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cs="Times New Roman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9EC8363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cs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79599D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cs="Times New Roman"/>
                <w:sz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76F9E33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cs="Times New Roman"/>
                <w:szCs w:val="20"/>
              </w:rPr>
            </w:pPr>
            <w:r w:rsidRPr="009D175C">
              <w:rPr>
                <w:rFonts w:cs="Times New Roman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14CCEB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cs="Times New Roman"/>
                <w:sz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060FCD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cs="Times New Roman"/>
                <w:szCs w:val="20"/>
              </w:rPr>
            </w:pPr>
            <w:r w:rsidRPr="009D175C">
              <w:rPr>
                <w:rFonts w:cs="Times New Roman"/>
                <w:szCs w:val="20"/>
              </w:rPr>
              <w:t>инициалы, фамилия</w:t>
            </w:r>
          </w:p>
        </w:tc>
      </w:tr>
    </w:tbl>
    <w:p w14:paraId="61639DDC" w14:textId="77777777" w:rsidR="004C391C" w:rsidRPr="009D175C" w:rsidRDefault="004C391C" w:rsidP="00044D14">
      <w:pPr>
        <w:widowControl w:val="0"/>
        <w:autoSpaceDE w:val="0"/>
        <w:autoSpaceDN w:val="0"/>
        <w:adjustRightInd w:val="0"/>
        <w:spacing w:after="0"/>
        <w:rPr>
          <w:rFonts w:cs="Times New Roman"/>
          <w:szCs w:val="20"/>
        </w:rPr>
      </w:pPr>
    </w:p>
    <w:p w14:paraId="45ABEE78" w14:textId="77777777" w:rsidR="004C391C" w:rsidRPr="00F8371B" w:rsidRDefault="00C665A3" w:rsidP="00F8371B">
      <w:pPr>
        <w:widowControl w:val="0"/>
        <w:autoSpaceDE w:val="0"/>
        <w:autoSpaceDN w:val="0"/>
        <w:adjustRightInd w:val="0"/>
        <w:spacing w:before="1200" w:after="0"/>
        <w:jc w:val="center"/>
        <w:rPr>
          <w:rFonts w:cs="Times New Roman"/>
          <w:sz w:val="24"/>
        </w:rPr>
      </w:pPr>
      <w:r w:rsidRPr="009D175C">
        <w:rPr>
          <w:rFonts w:cs="Times New Roman"/>
          <w:sz w:val="24"/>
        </w:rPr>
        <w:t>Санкт-Петербург 202</w:t>
      </w:r>
      <w:r w:rsidR="001B017F">
        <w:rPr>
          <w:rFonts w:cs="Times New Roman"/>
          <w:sz w:val="24"/>
        </w:rPr>
        <w:t>3</w:t>
      </w:r>
    </w:p>
    <w:p w14:paraId="6FE83A7F" w14:textId="3F0E70CE" w:rsidR="00F8371B" w:rsidRPr="004E00B7" w:rsidRDefault="004C391C" w:rsidP="00F8371B">
      <w:pPr>
        <w:spacing w:after="0" w:line="360" w:lineRule="auto"/>
        <w:ind w:firstLine="708"/>
        <w:jc w:val="both"/>
      </w:pPr>
      <w:r w:rsidRPr="009D175C">
        <w:rPr>
          <w:rFonts w:cs="Times New Roman"/>
          <w:i/>
          <w:color w:val="000000" w:themeColor="text1"/>
          <w:szCs w:val="28"/>
        </w:rPr>
        <w:lastRenderedPageBreak/>
        <w:t>Цель работы:</w:t>
      </w:r>
      <w:r w:rsidRPr="009D175C">
        <w:rPr>
          <w:rFonts w:cs="Times New Roman"/>
          <w:color w:val="000000" w:themeColor="text1"/>
          <w:szCs w:val="28"/>
        </w:rPr>
        <w:t xml:space="preserve"> </w:t>
      </w:r>
      <w:r w:rsidR="004E00B7">
        <w:t>изучение связи между признаками двумерного набора данных</w:t>
      </w:r>
      <w:r w:rsidR="004E00B7" w:rsidRPr="004E00B7">
        <w:t>.</w:t>
      </w:r>
    </w:p>
    <w:p w14:paraId="3B191039" w14:textId="77777777" w:rsidR="007A4B18" w:rsidRPr="007A4B18" w:rsidRDefault="001B017F" w:rsidP="007A4B18">
      <w:pPr>
        <w:spacing w:after="0" w:line="360" w:lineRule="auto"/>
        <w:ind w:firstLine="708"/>
        <w:jc w:val="both"/>
        <w:rPr>
          <w:rFonts w:cs="Times New Roman"/>
          <w:b/>
          <w:color w:val="000000" w:themeColor="text1"/>
          <w:szCs w:val="28"/>
        </w:rPr>
      </w:pPr>
      <w:r w:rsidRPr="001B017F">
        <w:rPr>
          <w:rFonts w:cs="Times New Roman"/>
          <w:b/>
          <w:color w:val="000000" w:themeColor="text1"/>
          <w:szCs w:val="28"/>
        </w:rPr>
        <w:t>Ход выполнения работы</w:t>
      </w:r>
    </w:p>
    <w:p w14:paraId="4B903EBC" w14:textId="57E626ED" w:rsidR="00D24C5B" w:rsidRDefault="004E00B7" w:rsidP="002E57B9">
      <w:pPr>
        <w:spacing w:after="0" w:line="360" w:lineRule="auto"/>
        <w:ind w:firstLine="708"/>
        <w:jc w:val="both"/>
      </w:pPr>
      <w:r w:rsidRPr="004E00B7">
        <w:t xml:space="preserve">Для работы был выбран шестой </w:t>
      </w:r>
      <w:proofErr w:type="spellStart"/>
      <w:r w:rsidRPr="004E00B7">
        <w:t>датасет</w:t>
      </w:r>
      <w:proofErr w:type="spellEnd"/>
      <w:r w:rsidRPr="004E00B7">
        <w:t xml:space="preserve"> из списка под названием «6 </w:t>
      </w:r>
      <w:proofErr w:type="spellStart"/>
      <w:r w:rsidRPr="004E00B7">
        <w:t>games</w:t>
      </w:r>
      <w:proofErr w:type="spellEnd"/>
      <w:r w:rsidRPr="004E00B7">
        <w:t xml:space="preserve">». В данном </w:t>
      </w:r>
      <w:proofErr w:type="spellStart"/>
      <w:r w:rsidRPr="004E00B7">
        <w:t>датасете</w:t>
      </w:r>
      <w:proofErr w:type="spellEnd"/>
      <w:r w:rsidRPr="004E00B7">
        <w:t xml:space="preserve"> представлена информация о видеоиграх: названии, платформе, годе выпуска, жанре, продажах в разных регионах и оценках. Чтобы начать работу, импортируем библиотеку, а затем считываем CSV файл.</w:t>
      </w:r>
      <w:r w:rsidRPr="004E00B7">
        <w:t xml:space="preserve"> </w:t>
      </w:r>
      <w:r w:rsidRPr="004E00B7">
        <w:t xml:space="preserve">Выведем первые 20 строк с помощью метода </w:t>
      </w:r>
      <w:proofErr w:type="spellStart"/>
      <w:r w:rsidRPr="004E00B7">
        <w:t>head</w:t>
      </w:r>
      <w:proofErr w:type="spellEnd"/>
      <w:r w:rsidRPr="004E00B7">
        <w:t>.</w:t>
      </w:r>
      <w:r w:rsidR="0018030A" w:rsidRPr="0018030A">
        <w:t xml:space="preserve"> </w:t>
      </w:r>
      <w:proofErr w:type="gramStart"/>
      <w:r w:rsidR="00D84B65">
        <w:t>Часть</w:t>
      </w:r>
      <w:proofErr w:type="gramEnd"/>
      <w:r w:rsidR="00D84B65">
        <w:t xml:space="preserve"> данных этого </w:t>
      </w:r>
      <w:proofErr w:type="spellStart"/>
      <w:r w:rsidR="00D84B65">
        <w:t>датасета</w:t>
      </w:r>
      <w:proofErr w:type="spellEnd"/>
      <w:r w:rsidR="00431B59">
        <w:t xml:space="preserve"> представлен</w:t>
      </w:r>
      <w:r w:rsidR="00D84B65">
        <w:t>а</w:t>
      </w:r>
      <w:r w:rsidR="00431B59">
        <w:t xml:space="preserve"> на рисунке 1.</w:t>
      </w:r>
    </w:p>
    <w:p w14:paraId="77C39EF1" w14:textId="68C6AADA" w:rsidR="00686816" w:rsidRDefault="00686816" w:rsidP="004E00B7">
      <w:pPr>
        <w:spacing w:after="0" w:line="360" w:lineRule="auto"/>
      </w:pPr>
    </w:p>
    <w:p w14:paraId="26B56BEE" w14:textId="77777777" w:rsidR="00D84B65" w:rsidRDefault="00686816" w:rsidP="00D84B65">
      <w:pPr>
        <w:spacing w:after="0" w:line="360" w:lineRule="auto"/>
        <w:ind w:firstLine="708"/>
        <w:jc w:val="center"/>
      </w:pPr>
      <w:r>
        <w:t xml:space="preserve">Рисунок 1 – </w:t>
      </w:r>
      <w:r w:rsidR="00D84B65">
        <w:t xml:space="preserve">используемый </w:t>
      </w:r>
      <w:proofErr w:type="spellStart"/>
      <w:r w:rsidR="00D84B65">
        <w:t>датасет</w:t>
      </w:r>
      <w:proofErr w:type="spellEnd"/>
    </w:p>
    <w:p w14:paraId="18FA3DFD" w14:textId="77777777" w:rsidR="00686816" w:rsidRDefault="00D84B65" w:rsidP="00EA07D5">
      <w:pPr>
        <w:spacing w:after="0" w:line="360" w:lineRule="auto"/>
        <w:ind w:firstLine="708"/>
        <w:jc w:val="both"/>
      </w:pPr>
      <w:r>
        <w:t xml:space="preserve">Для работы с ним использовалась библиотека </w:t>
      </w:r>
      <w:r>
        <w:rPr>
          <w:lang w:val="en-US"/>
        </w:rPr>
        <w:t>Pandas</w:t>
      </w:r>
      <w:r w:rsidR="00686816">
        <w:t>.</w:t>
      </w:r>
    </w:p>
    <w:p w14:paraId="5328D30C" w14:textId="77777777" w:rsidR="00D84B65" w:rsidRDefault="00D84B65" w:rsidP="00EA07D5">
      <w:pPr>
        <w:spacing w:after="0" w:line="360" w:lineRule="auto"/>
        <w:ind w:firstLine="708"/>
        <w:jc w:val="both"/>
      </w:pPr>
      <w:r>
        <w:t xml:space="preserve">Работа была выполнена при помощи </w:t>
      </w:r>
      <w:r>
        <w:rPr>
          <w:lang w:val="en-US"/>
        </w:rPr>
        <w:t>Visual</w:t>
      </w:r>
      <w:r w:rsidRPr="00D84B65">
        <w:t xml:space="preserve"> </w:t>
      </w:r>
      <w:r>
        <w:rPr>
          <w:lang w:val="en-US"/>
        </w:rPr>
        <w:t>Studio</w:t>
      </w:r>
      <w:r w:rsidRPr="00D84B65">
        <w:t xml:space="preserve"> </w:t>
      </w:r>
      <w:r>
        <w:rPr>
          <w:lang w:val="en-US"/>
        </w:rPr>
        <w:t>Code</w:t>
      </w:r>
      <w:r w:rsidRPr="00D84B65">
        <w:t xml:space="preserve">, </w:t>
      </w:r>
      <w:r>
        <w:rPr>
          <w:lang w:val="en-US"/>
        </w:rPr>
        <w:t>a</w:t>
      </w:r>
      <w:r>
        <w:t xml:space="preserve"> также</w:t>
      </w:r>
      <w:r w:rsidRPr="00D84B65">
        <w:t xml:space="preserve"> </w:t>
      </w:r>
      <w:proofErr w:type="spellStart"/>
      <w:r>
        <w:rPr>
          <w:lang w:val="en-US"/>
        </w:rPr>
        <w:t>Jupyter</w:t>
      </w:r>
      <w:proofErr w:type="spellEnd"/>
      <w:r w:rsidRPr="00D84B65">
        <w:t xml:space="preserve"> </w:t>
      </w:r>
      <w:r>
        <w:rPr>
          <w:lang w:val="en-US"/>
        </w:rPr>
        <w:t>Notebook</w:t>
      </w:r>
      <w:r w:rsidR="00AC7848">
        <w:t>.</w:t>
      </w:r>
    </w:p>
    <w:p w14:paraId="60355FC7" w14:textId="6D0C7D96" w:rsidR="00D84B65" w:rsidRPr="00D84B65" w:rsidRDefault="00D84B65" w:rsidP="00EA07D5">
      <w:pPr>
        <w:spacing w:after="0" w:line="360" w:lineRule="auto"/>
        <w:ind w:firstLine="708"/>
        <w:jc w:val="both"/>
      </w:pPr>
      <w:r>
        <w:t xml:space="preserve">Ссылка на </w:t>
      </w:r>
      <w:r>
        <w:rPr>
          <w:lang w:val="en-US"/>
        </w:rPr>
        <w:t>GitHub</w:t>
      </w:r>
      <w:r w:rsidRPr="00D84B65">
        <w:t xml:space="preserve"> </w:t>
      </w:r>
      <w:r>
        <w:t xml:space="preserve">репозиторий с файлами: </w:t>
      </w:r>
      <w:r w:rsidR="00AC7848" w:rsidRPr="00D53E92">
        <w:rPr>
          <w:rStyle w:val="a3"/>
        </w:rPr>
        <w:t>https://github.com/NinjaCaratist/MTPIS</w:t>
      </w:r>
      <w:bookmarkStart w:id="0" w:name="_GoBack"/>
      <w:bookmarkEnd w:id="0"/>
      <w:r w:rsidR="00D53E92">
        <w:t xml:space="preserve"> </w:t>
      </w:r>
      <w:r w:rsidR="00AC7848">
        <w:t xml:space="preserve"> </w:t>
      </w:r>
    </w:p>
    <w:p w14:paraId="7AA84F20" w14:textId="77777777" w:rsidR="00D84B65" w:rsidRPr="00D84B65" w:rsidRDefault="00D84B65" w:rsidP="00EA07D5">
      <w:pPr>
        <w:spacing w:after="0" w:line="360" w:lineRule="auto"/>
        <w:ind w:firstLine="708"/>
        <w:jc w:val="both"/>
      </w:pPr>
      <w:r>
        <w:t xml:space="preserve">Чтобы начать работу, импортируем библиотеку, а затем считываем </w:t>
      </w:r>
      <w:r>
        <w:rPr>
          <w:lang w:val="en-US"/>
        </w:rPr>
        <w:t>CSV</w:t>
      </w:r>
      <w:r w:rsidRPr="00D84B65">
        <w:t xml:space="preserve"> </w:t>
      </w:r>
      <w:r>
        <w:t>файл</w:t>
      </w:r>
      <w:r w:rsidR="00D47EC8">
        <w:t>.</w:t>
      </w:r>
    </w:p>
    <w:p w14:paraId="25F065CE" w14:textId="7BFAB322" w:rsidR="00686816" w:rsidRDefault="0018030A" w:rsidP="00D84B65">
      <w:pPr>
        <w:spacing w:after="0" w:line="360" w:lineRule="auto"/>
        <w:ind w:firstLine="708"/>
        <w:jc w:val="center"/>
      </w:pPr>
      <w:r w:rsidRPr="0018030A">
        <w:drawing>
          <wp:inline distT="0" distB="0" distL="0" distR="0" wp14:anchorId="5BB7240C" wp14:editId="1BEED493">
            <wp:extent cx="2724530" cy="103837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47F6" w14:textId="77777777" w:rsidR="00686816" w:rsidRDefault="00686816" w:rsidP="00686816">
      <w:pPr>
        <w:spacing w:after="0" w:line="360" w:lineRule="auto"/>
        <w:ind w:firstLine="708"/>
        <w:jc w:val="center"/>
      </w:pPr>
      <w:r>
        <w:t xml:space="preserve">Рисунок 2 – </w:t>
      </w:r>
      <w:r w:rsidR="003145A4">
        <w:t>скриншот кода</w:t>
      </w:r>
    </w:p>
    <w:p w14:paraId="119B5DB8" w14:textId="77777777" w:rsidR="00686816" w:rsidRDefault="00686816" w:rsidP="00EA07D5">
      <w:pPr>
        <w:spacing w:after="0" w:line="360" w:lineRule="auto"/>
        <w:ind w:firstLine="708"/>
        <w:jc w:val="both"/>
      </w:pPr>
      <w:r>
        <w:t>В</w:t>
      </w:r>
      <w:r w:rsidR="003145A4">
        <w:t xml:space="preserve">ыведем первые 20 строк с помощью метода </w:t>
      </w:r>
      <w:proofErr w:type="spellStart"/>
      <w:r w:rsidR="003145A4">
        <w:t>head</w:t>
      </w:r>
      <w:proofErr w:type="spellEnd"/>
      <w:r w:rsidR="003145A4">
        <w:t>. На рисунке 3 показан код, а на рисунке 4 – результат его работы.</w:t>
      </w:r>
    </w:p>
    <w:p w14:paraId="10671BE9" w14:textId="5FE7AEEC" w:rsidR="00EA07D5" w:rsidRDefault="0018030A" w:rsidP="00EA07D5">
      <w:pPr>
        <w:spacing w:after="0" w:line="360" w:lineRule="auto"/>
        <w:ind w:firstLine="708"/>
        <w:jc w:val="center"/>
      </w:pPr>
      <w:r w:rsidRPr="0018030A">
        <w:drawing>
          <wp:inline distT="0" distB="0" distL="0" distR="0" wp14:anchorId="562E74EA" wp14:editId="4F482566">
            <wp:extent cx="1667108" cy="31436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78BC" w14:textId="77777777" w:rsidR="00EA07D5" w:rsidRDefault="00EA07D5" w:rsidP="00EA07D5">
      <w:pPr>
        <w:spacing w:after="0" w:line="360" w:lineRule="auto"/>
        <w:ind w:firstLine="708"/>
        <w:jc w:val="center"/>
      </w:pPr>
      <w:r>
        <w:t xml:space="preserve">Рисунок </w:t>
      </w:r>
      <w:r>
        <w:rPr>
          <w:lang w:val="en-US"/>
        </w:rPr>
        <w:t>3</w:t>
      </w:r>
      <w:r>
        <w:t xml:space="preserve"> – скриншот кода</w:t>
      </w:r>
    </w:p>
    <w:p w14:paraId="33729BE4" w14:textId="7D7F5F22" w:rsidR="00EA07D5" w:rsidRDefault="0018030A" w:rsidP="00EA07D5">
      <w:pPr>
        <w:spacing w:after="0" w:line="360" w:lineRule="auto"/>
      </w:pPr>
      <w:r w:rsidRPr="0018030A">
        <w:lastRenderedPageBreak/>
        <w:drawing>
          <wp:inline distT="0" distB="0" distL="0" distR="0" wp14:anchorId="5519A418" wp14:editId="03F1675F">
            <wp:extent cx="5919431" cy="4109357"/>
            <wp:effectExtent l="0" t="0" r="571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9270" cy="41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99E8" w14:textId="60F3A1A4" w:rsidR="0018030A" w:rsidRDefault="0018030A" w:rsidP="00EA07D5">
      <w:pPr>
        <w:spacing w:after="0" w:line="360" w:lineRule="auto"/>
      </w:pPr>
      <w:r w:rsidRPr="0018030A">
        <w:drawing>
          <wp:inline distT="0" distB="0" distL="0" distR="0" wp14:anchorId="34FD6834" wp14:editId="37D10557">
            <wp:extent cx="5940425" cy="391223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06D0" w14:textId="06F4A5B2" w:rsidR="0018030A" w:rsidRDefault="0018030A" w:rsidP="0018030A">
      <w:pPr>
        <w:spacing w:after="0" w:line="360" w:lineRule="auto"/>
        <w:jc w:val="center"/>
      </w:pPr>
      <w:r w:rsidRPr="0018030A">
        <w:lastRenderedPageBreak/>
        <w:drawing>
          <wp:inline distT="0" distB="0" distL="0" distR="0" wp14:anchorId="72854453" wp14:editId="7D9B19DC">
            <wp:extent cx="2162477" cy="3839111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3A44" w14:textId="77777777" w:rsidR="00EA07D5" w:rsidRDefault="00EA07D5" w:rsidP="00EA07D5">
      <w:pPr>
        <w:spacing w:after="0" w:line="360" w:lineRule="auto"/>
        <w:ind w:firstLine="708"/>
        <w:jc w:val="center"/>
      </w:pPr>
      <w:r>
        <w:t xml:space="preserve">Рисунок </w:t>
      </w:r>
      <w:r w:rsidRPr="000A742A">
        <w:t>4</w:t>
      </w:r>
      <w:r>
        <w:t xml:space="preserve"> – результат вывода</w:t>
      </w:r>
    </w:p>
    <w:p w14:paraId="186F24A3" w14:textId="77777777" w:rsidR="00EA07D5" w:rsidRDefault="00EA07D5" w:rsidP="00EA07D5">
      <w:pPr>
        <w:spacing w:after="0" w:line="360" w:lineRule="auto"/>
        <w:ind w:firstLine="708"/>
        <w:jc w:val="both"/>
      </w:pPr>
      <w:r>
        <w:t>Как уже было сказано, данная таблица содержит информацию о продаваемых автомобилях. Предметная область – автомобили и продажи. Опишем колонки подробнее:</w:t>
      </w:r>
    </w:p>
    <w:p w14:paraId="7ADD4433" w14:textId="12F2FE28" w:rsidR="00EA07D5" w:rsidRDefault="00EA07D5" w:rsidP="00EA07D5">
      <w:pPr>
        <w:spacing w:after="0" w:line="360" w:lineRule="auto"/>
        <w:ind w:firstLine="708"/>
        <w:jc w:val="both"/>
      </w:pPr>
      <w:r>
        <w:rPr>
          <w:lang w:val="en-US"/>
        </w:rPr>
        <w:t>Name</w:t>
      </w:r>
      <w:r w:rsidRPr="000D4192">
        <w:t xml:space="preserve"> </w:t>
      </w:r>
      <w:r w:rsidR="000D4192" w:rsidRPr="000D4192">
        <w:t>–</w:t>
      </w:r>
      <w:r w:rsidR="0018030A">
        <w:t xml:space="preserve"> Название</w:t>
      </w:r>
    </w:p>
    <w:p w14:paraId="0F0D03C6" w14:textId="1882192A" w:rsidR="0018030A" w:rsidRPr="0018030A" w:rsidRDefault="0018030A" w:rsidP="00EA07D5">
      <w:pPr>
        <w:spacing w:after="0" w:line="360" w:lineRule="auto"/>
        <w:ind w:firstLine="708"/>
        <w:jc w:val="both"/>
      </w:pPr>
      <w:r>
        <w:rPr>
          <w:lang w:val="en-US"/>
        </w:rPr>
        <w:t>Platform</w:t>
      </w:r>
      <w:r w:rsidRPr="0018030A">
        <w:t xml:space="preserve"> - </w:t>
      </w:r>
      <w:r>
        <w:t>Платформа</w:t>
      </w:r>
    </w:p>
    <w:p w14:paraId="158E4135" w14:textId="533D28BE" w:rsidR="00EA07D5" w:rsidRDefault="00EA07D5" w:rsidP="00EA07D5">
      <w:pPr>
        <w:spacing w:after="0" w:line="360" w:lineRule="auto"/>
        <w:ind w:firstLine="708"/>
        <w:jc w:val="both"/>
      </w:pPr>
      <w:r>
        <w:rPr>
          <w:lang w:val="en-US"/>
        </w:rPr>
        <w:t>Year</w:t>
      </w:r>
      <w:r w:rsidR="000D4192">
        <w:t xml:space="preserve"> – год выпуска </w:t>
      </w:r>
    </w:p>
    <w:p w14:paraId="6C50D910" w14:textId="12FA6E84" w:rsidR="0018030A" w:rsidRDefault="0018030A" w:rsidP="00EA07D5">
      <w:pPr>
        <w:spacing w:after="0" w:line="360" w:lineRule="auto"/>
        <w:ind w:firstLine="708"/>
        <w:jc w:val="both"/>
      </w:pPr>
      <w:r>
        <w:rPr>
          <w:lang w:val="en-US"/>
        </w:rPr>
        <w:t>Genre</w:t>
      </w:r>
      <w:r w:rsidRPr="0018030A">
        <w:t xml:space="preserve"> - </w:t>
      </w:r>
      <w:r>
        <w:t>Жанр</w:t>
      </w:r>
    </w:p>
    <w:p w14:paraId="48F8F310" w14:textId="63E59B19" w:rsidR="0018030A" w:rsidRPr="0018030A" w:rsidRDefault="0018030A" w:rsidP="00EA07D5">
      <w:pPr>
        <w:spacing w:after="0" w:line="360" w:lineRule="auto"/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NA</w:t>
      </w:r>
      <w:r w:rsidRPr="0018030A">
        <w:rPr>
          <w:lang w:val="en-US"/>
        </w:rPr>
        <w:t>_</w:t>
      </w:r>
      <w:r>
        <w:rPr>
          <w:lang w:val="en-US"/>
        </w:rPr>
        <w:t>Sales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EU_sales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JP_Sales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Other_Sales</w:t>
      </w:r>
      <w:proofErr w:type="spellEnd"/>
      <w:r>
        <w:t>Продажи</w:t>
      </w:r>
      <w:r w:rsidRPr="0018030A">
        <w:rPr>
          <w:lang w:val="en-US"/>
        </w:rPr>
        <w:t xml:space="preserve"> </w:t>
      </w:r>
      <w:r>
        <w:t>в</w:t>
      </w:r>
      <w:r w:rsidRPr="0018030A">
        <w:rPr>
          <w:lang w:val="en-US"/>
        </w:rPr>
        <w:t xml:space="preserve"> </w:t>
      </w:r>
      <w:r>
        <w:t>разных</w:t>
      </w:r>
      <w:r w:rsidRPr="0018030A">
        <w:rPr>
          <w:lang w:val="en-US"/>
        </w:rPr>
        <w:t xml:space="preserve"> </w:t>
      </w:r>
      <w:r>
        <w:t>регионах</w:t>
      </w:r>
    </w:p>
    <w:p w14:paraId="1CDFB3A9" w14:textId="7B21C377" w:rsidR="0018030A" w:rsidRPr="000D4192" w:rsidRDefault="0018030A" w:rsidP="00EA07D5">
      <w:pPr>
        <w:spacing w:after="0" w:line="360" w:lineRule="auto"/>
        <w:ind w:firstLine="708"/>
        <w:jc w:val="both"/>
      </w:pPr>
      <w:r>
        <w:rPr>
          <w:lang w:val="en-US"/>
        </w:rPr>
        <w:t>Critic</w:t>
      </w:r>
      <w:r w:rsidRPr="0018030A">
        <w:t>_</w:t>
      </w:r>
      <w:r>
        <w:rPr>
          <w:lang w:val="en-US"/>
        </w:rPr>
        <w:t>Store</w:t>
      </w:r>
      <w:r w:rsidRPr="0018030A">
        <w:t xml:space="preserve"> - </w:t>
      </w:r>
      <w:r>
        <w:t>Оценка</w:t>
      </w:r>
    </w:p>
    <w:p w14:paraId="49A62040" w14:textId="77777777" w:rsidR="00B41C79" w:rsidRDefault="00B41C79" w:rsidP="00EA07D5">
      <w:pPr>
        <w:spacing w:after="0" w:line="360" w:lineRule="auto"/>
        <w:ind w:firstLine="708"/>
        <w:jc w:val="both"/>
      </w:pPr>
      <w:r>
        <w:t>Теперь с помощью метода «.</w:t>
      </w:r>
      <w:proofErr w:type="spellStart"/>
      <w:r>
        <w:t>info</w:t>
      </w:r>
      <w:proofErr w:type="spellEnd"/>
      <w:r>
        <w:t xml:space="preserve">» оценим данные. Этот метод возвращает название столбцов, типы данных, количество ненулевых объектов каждом столбце. Результат работы </w:t>
      </w:r>
      <w:r w:rsidR="000613FE">
        <w:t>метода представлен на рисунке 5.</w:t>
      </w:r>
    </w:p>
    <w:p w14:paraId="053001CF" w14:textId="412D1886" w:rsidR="000613FE" w:rsidRDefault="0018030A" w:rsidP="000613FE">
      <w:pPr>
        <w:spacing w:after="0" w:line="360" w:lineRule="auto"/>
        <w:jc w:val="center"/>
      </w:pPr>
      <w:r w:rsidRPr="0018030A">
        <w:lastRenderedPageBreak/>
        <w:drawing>
          <wp:inline distT="0" distB="0" distL="0" distR="0" wp14:anchorId="7A12B367" wp14:editId="3A7977BF">
            <wp:extent cx="3848637" cy="332468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B6A" w14:textId="77777777" w:rsidR="000613FE" w:rsidRDefault="000613FE" w:rsidP="000613FE">
      <w:pPr>
        <w:spacing w:after="0" w:line="360" w:lineRule="auto"/>
        <w:ind w:firstLine="708"/>
        <w:jc w:val="center"/>
      </w:pPr>
      <w:r>
        <w:t>Рисунок 5 – результат вывода</w:t>
      </w:r>
    </w:p>
    <w:p w14:paraId="155F36EA" w14:textId="77777777" w:rsidR="0018030A" w:rsidRDefault="000613FE" w:rsidP="0018030A">
      <w:pPr>
        <w:spacing w:after="0" w:line="360" w:lineRule="auto"/>
        <w:ind w:firstLine="708"/>
        <w:jc w:val="both"/>
      </w:pPr>
      <w:r>
        <w:t xml:space="preserve">Теперь выведем на экран названия столбцов с помощью </w:t>
      </w:r>
      <w:proofErr w:type="spellStart"/>
      <w:proofErr w:type="gramStart"/>
      <w:r>
        <w:t>df.columns</w:t>
      </w:r>
      <w:proofErr w:type="spellEnd"/>
      <w:proofErr w:type="gramEnd"/>
      <w:r>
        <w:t>.</w:t>
      </w:r>
      <w:r w:rsidR="00FB43EA">
        <w:t xml:space="preserve"> </w:t>
      </w:r>
      <w:r w:rsidR="0018030A" w:rsidRPr="0018030A">
        <w:t xml:space="preserve">Названия всех </w:t>
      </w:r>
      <w:proofErr w:type="spellStart"/>
      <w:r w:rsidR="0018030A" w:rsidRPr="0018030A">
        <w:t>колонк</w:t>
      </w:r>
      <w:proofErr w:type="spellEnd"/>
      <w:r w:rsidR="0018030A" w:rsidRPr="0018030A">
        <w:t xml:space="preserve"> </w:t>
      </w:r>
      <w:proofErr w:type="spellStart"/>
      <w:r w:rsidR="0018030A" w:rsidRPr="0018030A">
        <w:t>приемлимы</w:t>
      </w:r>
      <w:proofErr w:type="spellEnd"/>
      <w:r w:rsidR="0018030A" w:rsidRPr="0018030A">
        <w:t>.</w:t>
      </w:r>
      <w:r w:rsidR="0018030A" w:rsidRPr="0018030A">
        <w:t xml:space="preserve"> </w:t>
      </w:r>
    </w:p>
    <w:p w14:paraId="069C9FB0" w14:textId="78FBB930" w:rsidR="000613FE" w:rsidRDefault="0018030A" w:rsidP="0018030A">
      <w:pPr>
        <w:spacing w:after="0" w:line="360" w:lineRule="auto"/>
        <w:ind w:firstLine="708"/>
        <w:jc w:val="center"/>
      </w:pPr>
      <w:r w:rsidRPr="0018030A">
        <w:drawing>
          <wp:inline distT="0" distB="0" distL="0" distR="0" wp14:anchorId="6BFC61FE" wp14:editId="4C483B58">
            <wp:extent cx="1514686" cy="37152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E433" w14:textId="77777777" w:rsidR="000613FE" w:rsidRDefault="000613FE" w:rsidP="000613FE">
      <w:pPr>
        <w:spacing w:after="0" w:line="360" w:lineRule="auto"/>
        <w:ind w:firstLine="708"/>
        <w:jc w:val="center"/>
      </w:pPr>
      <w:r>
        <w:t>Рисунок 6 – скриншот кода</w:t>
      </w:r>
    </w:p>
    <w:p w14:paraId="3A8D5A62" w14:textId="27C033FF" w:rsidR="000613FE" w:rsidRDefault="0018030A" w:rsidP="00FB43EA">
      <w:pPr>
        <w:spacing w:after="0" w:line="360" w:lineRule="auto"/>
        <w:jc w:val="center"/>
      </w:pPr>
      <w:r w:rsidRPr="0018030A">
        <w:drawing>
          <wp:inline distT="0" distB="0" distL="0" distR="0" wp14:anchorId="139788DE" wp14:editId="376A6E36">
            <wp:extent cx="5925377" cy="79068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43FB" w14:textId="77777777" w:rsidR="000613FE" w:rsidRDefault="000613FE" w:rsidP="000613FE">
      <w:pPr>
        <w:spacing w:after="0" w:line="360" w:lineRule="auto"/>
        <w:ind w:firstLine="708"/>
        <w:jc w:val="center"/>
      </w:pPr>
      <w:r>
        <w:t>Рисунок 7 – результат вывода</w:t>
      </w:r>
    </w:p>
    <w:p w14:paraId="0629E0FC" w14:textId="77777777" w:rsidR="00FB43EA" w:rsidRDefault="00FB43EA" w:rsidP="00FB43EA">
      <w:pPr>
        <w:spacing w:after="0" w:line="360" w:lineRule="auto"/>
        <w:ind w:firstLine="708"/>
      </w:pPr>
    </w:p>
    <w:p w14:paraId="0FA8CD23" w14:textId="466215C7" w:rsidR="000613FE" w:rsidRPr="00F232DF" w:rsidRDefault="0018030A" w:rsidP="0018030A">
      <w:pPr>
        <w:spacing w:after="0" w:line="360" w:lineRule="auto"/>
        <w:ind w:firstLine="708"/>
        <w:jc w:val="both"/>
      </w:pPr>
      <w:r>
        <w:t>Найдём пропуски и устраним их. При помощи метода «</w:t>
      </w:r>
      <w:proofErr w:type="spellStart"/>
      <w:r>
        <w:t>isna</w:t>
      </w:r>
      <w:proofErr w:type="spellEnd"/>
      <w:r>
        <w:t xml:space="preserve">» найдём все пропуски в таблице, а также при помощи </w:t>
      </w:r>
      <w:proofErr w:type="spellStart"/>
      <w:r>
        <w:t>sum</w:t>
      </w:r>
      <w:proofErr w:type="spellEnd"/>
      <w:r>
        <w:t xml:space="preserve"> выведем количество пропусков в каждом столбце. Как мы можем увидеть присутствуют пропуски в столбцах названия, жанра, года выпуска, оценок и рейтинга. Так как важным столбцом является лишь название, строки </w:t>
      </w:r>
      <w:proofErr w:type="gramStart"/>
      <w:r>
        <w:t>без  информации</w:t>
      </w:r>
      <w:proofErr w:type="gramEnd"/>
      <w:r>
        <w:t xml:space="preserve"> в нём не имеют смысла, поэтому их стоит удалить при помощи метода «</w:t>
      </w:r>
      <w:proofErr w:type="spellStart"/>
      <w:r>
        <w:t>dropna</w:t>
      </w:r>
      <w:proofErr w:type="spellEnd"/>
      <w:r>
        <w:t xml:space="preserve">». Однако можно не удалять строки без данных в </w:t>
      </w:r>
      <w:proofErr w:type="spellStart"/>
      <w:r>
        <w:t>дргугих</w:t>
      </w:r>
      <w:proofErr w:type="spellEnd"/>
      <w:r>
        <w:t xml:space="preserve"> столбцах. Поэтому при помощи метода </w:t>
      </w:r>
      <w:proofErr w:type="spellStart"/>
      <w:r>
        <w:t>fillna</w:t>
      </w:r>
      <w:proofErr w:type="spellEnd"/>
      <w:r>
        <w:t xml:space="preserve"> заполним пустые значения оценок нулями, жанра и рейтинга строкой </w:t>
      </w:r>
      <w:r>
        <w:lastRenderedPageBreak/>
        <w:t>'</w:t>
      </w:r>
      <w:proofErr w:type="spellStart"/>
      <w:r>
        <w:t>none</w:t>
      </w:r>
      <w:proofErr w:type="spellEnd"/>
      <w:r>
        <w:t>', а года выпуска 1950 годом, в котором ещё не выпускались игры</w:t>
      </w:r>
      <w:r>
        <w:t>.</w:t>
      </w:r>
      <w:r>
        <w:t xml:space="preserve"> </w:t>
      </w:r>
      <w:proofErr w:type="gramStart"/>
      <w:r>
        <w:t>Проверяем</w:t>
      </w:r>
      <w:proofErr w:type="gramEnd"/>
      <w:r>
        <w:t xml:space="preserve"> пропуски еще раз и их больше нет. </w:t>
      </w:r>
      <w:r>
        <w:t>К</w:t>
      </w:r>
      <w:r w:rsidR="00710423">
        <w:t>од представлен на рисунке 8. Проверяем пропуски еще раз и их больше нет.</w:t>
      </w:r>
      <w:r w:rsidR="00F232DF">
        <w:t xml:space="preserve"> </w:t>
      </w:r>
    </w:p>
    <w:p w14:paraId="59D263EC" w14:textId="77777777" w:rsidR="00B41C79" w:rsidRPr="00B41C79" w:rsidRDefault="00B41C79" w:rsidP="00EA07D5">
      <w:pPr>
        <w:spacing w:after="0" w:line="360" w:lineRule="auto"/>
        <w:ind w:firstLine="708"/>
        <w:jc w:val="both"/>
      </w:pPr>
    </w:p>
    <w:p w14:paraId="77503504" w14:textId="0C15349F" w:rsidR="00FB43EA" w:rsidRDefault="0018030A" w:rsidP="00636862">
      <w:pPr>
        <w:spacing w:after="0" w:line="360" w:lineRule="auto"/>
        <w:ind w:firstLine="708"/>
        <w:jc w:val="center"/>
      </w:pPr>
      <w:r w:rsidRPr="0018030A">
        <w:drawing>
          <wp:inline distT="0" distB="0" distL="0" distR="0" wp14:anchorId="54087B9A" wp14:editId="6AA1E3CD">
            <wp:extent cx="4033157" cy="1838523"/>
            <wp:effectExtent l="0" t="0" r="571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6424" cy="18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C3F3" w14:textId="6946503E" w:rsidR="00FB43EA" w:rsidRDefault="00FB43EA" w:rsidP="00FB43EA">
      <w:pPr>
        <w:spacing w:after="0" w:line="360" w:lineRule="auto"/>
        <w:ind w:firstLine="708"/>
        <w:jc w:val="center"/>
      </w:pPr>
      <w:r>
        <w:t>Рисунок 8 – скриншот кода</w:t>
      </w:r>
    </w:p>
    <w:p w14:paraId="608037E3" w14:textId="66FB90AD" w:rsidR="00FB43EA" w:rsidRDefault="00F714D0" w:rsidP="00F232DF">
      <w:pPr>
        <w:spacing w:after="0" w:line="360" w:lineRule="auto"/>
        <w:jc w:val="center"/>
      </w:pPr>
      <w:r w:rsidRPr="00F714D0">
        <w:lastRenderedPageBreak/>
        <w:drawing>
          <wp:inline distT="0" distB="0" distL="0" distR="0" wp14:anchorId="12C9B145" wp14:editId="25DE97F4">
            <wp:extent cx="5940425" cy="44691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4D0">
        <w:rPr>
          <w:noProof/>
        </w:rPr>
        <w:t xml:space="preserve"> </w:t>
      </w:r>
      <w:r w:rsidRPr="00F714D0">
        <w:drawing>
          <wp:inline distT="0" distB="0" distL="0" distR="0" wp14:anchorId="7149AB14" wp14:editId="4BD644EC">
            <wp:extent cx="5940425" cy="42310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EDE9" w14:textId="77777777" w:rsidR="00FB43EA" w:rsidRDefault="00FB43EA" w:rsidP="00FB43EA">
      <w:pPr>
        <w:spacing w:after="0" w:line="360" w:lineRule="auto"/>
        <w:ind w:firstLine="708"/>
        <w:jc w:val="center"/>
      </w:pPr>
      <w:r>
        <w:lastRenderedPageBreak/>
        <w:t>Рисунок 9 – результат вывода</w:t>
      </w:r>
    </w:p>
    <w:p w14:paraId="696FD371" w14:textId="195D7676" w:rsidR="003145A4" w:rsidRPr="00636862" w:rsidRDefault="00636862" w:rsidP="000A742A">
      <w:pPr>
        <w:spacing w:after="0" w:line="360" w:lineRule="auto"/>
        <w:ind w:firstLine="708"/>
        <w:jc w:val="both"/>
      </w:pPr>
      <w:r>
        <w:tab/>
      </w:r>
      <w:r w:rsidR="00F714D0" w:rsidRPr="00F714D0">
        <w:t>Проверим данные на наличие дубликатов</w:t>
      </w:r>
      <w:r w:rsidR="00F714D0">
        <w:t xml:space="preserve"> – рисунок 10</w:t>
      </w:r>
      <w:r w:rsidR="00F714D0" w:rsidRPr="00F714D0">
        <w:t>. Полностью повторяющихся строк нет</w:t>
      </w:r>
      <w:r w:rsidR="00F714D0">
        <w:t>, результат представлен на рисунке 11</w:t>
      </w:r>
      <w:r w:rsidR="00F714D0" w:rsidRPr="00F714D0">
        <w:t xml:space="preserve">. Уникальным значением в данном наборе является название, а точнее название, платформа и год выпуска, только в таком сочетании строка уникальна. Получается составной </w:t>
      </w:r>
      <w:proofErr w:type="spellStart"/>
      <w:r w:rsidR="00F714D0" w:rsidRPr="00F714D0">
        <w:t>перивчный</w:t>
      </w:r>
      <w:proofErr w:type="spellEnd"/>
      <w:r w:rsidR="00F714D0" w:rsidRPr="00F714D0">
        <w:t xml:space="preserve"> ключ. Уникальных значений по имени 11559. </w:t>
      </w:r>
    </w:p>
    <w:p w14:paraId="020F810D" w14:textId="22AB4544" w:rsidR="00636862" w:rsidRDefault="00F714D0" w:rsidP="00636862">
      <w:pPr>
        <w:spacing w:after="0" w:line="360" w:lineRule="auto"/>
        <w:ind w:firstLine="708"/>
        <w:jc w:val="center"/>
      </w:pPr>
      <w:r w:rsidRPr="00F714D0">
        <w:drawing>
          <wp:inline distT="0" distB="0" distL="0" distR="0" wp14:anchorId="1F8D07EA" wp14:editId="0075570E">
            <wp:extent cx="4801270" cy="6096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91E3" w14:textId="77777777" w:rsidR="00636862" w:rsidRDefault="00636862" w:rsidP="00636862">
      <w:pPr>
        <w:spacing w:after="0" w:line="360" w:lineRule="auto"/>
        <w:ind w:firstLine="708"/>
        <w:jc w:val="center"/>
      </w:pPr>
      <w:r>
        <w:t>Рисунок 10 – скриншот кода</w:t>
      </w:r>
    </w:p>
    <w:p w14:paraId="6DA773DA" w14:textId="2498F7C2" w:rsidR="00636862" w:rsidRPr="00636862" w:rsidRDefault="00636862" w:rsidP="00636862">
      <w:pPr>
        <w:spacing w:after="0" w:line="360" w:lineRule="auto"/>
        <w:jc w:val="center"/>
        <w:rPr>
          <w:b/>
        </w:rPr>
      </w:pPr>
      <w:r>
        <w:tab/>
      </w:r>
      <w:r w:rsidR="00F714D0" w:rsidRPr="00F714D0">
        <w:drawing>
          <wp:inline distT="0" distB="0" distL="0" distR="0" wp14:anchorId="1B6584DA" wp14:editId="20A65B97">
            <wp:extent cx="2314898" cy="238158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607D" w14:textId="77777777" w:rsidR="00636862" w:rsidRPr="00B41C79" w:rsidRDefault="00636862" w:rsidP="00636862">
      <w:pPr>
        <w:spacing w:after="0" w:line="360" w:lineRule="auto"/>
        <w:ind w:firstLine="708"/>
        <w:jc w:val="center"/>
      </w:pPr>
      <w:r>
        <w:t>Рисунок 11 – результат вывода</w:t>
      </w:r>
    </w:p>
    <w:p w14:paraId="11F088E4" w14:textId="77777777" w:rsidR="00F714D0" w:rsidRDefault="00F714D0" w:rsidP="00F714D0">
      <w:pPr>
        <w:spacing w:after="0" w:line="360" w:lineRule="auto"/>
        <w:ind w:firstLine="708"/>
        <w:jc w:val="both"/>
      </w:pPr>
      <w:r w:rsidRPr="00F714D0">
        <w:t xml:space="preserve">При помощи метода </w:t>
      </w:r>
      <w:proofErr w:type="spellStart"/>
      <w:r w:rsidRPr="00F714D0">
        <w:t>drop_duplicates</w:t>
      </w:r>
      <w:proofErr w:type="spellEnd"/>
      <w:r w:rsidRPr="00F714D0">
        <w:t xml:space="preserve"> удаляем дубликаты по столбцам Названия, платформы и года</w:t>
      </w:r>
      <w:r>
        <w:t xml:space="preserve"> – рисунок 12</w:t>
      </w:r>
      <w:r w:rsidRPr="00F714D0">
        <w:t>. После переиндексации и вывода ин</w:t>
      </w:r>
      <w:r>
        <w:t>ф</w:t>
      </w:r>
      <w:r w:rsidRPr="00F714D0">
        <w:t>ормации видим, что на одну запись стало меньше</w:t>
      </w:r>
      <w:r>
        <w:t xml:space="preserve"> - рисунок 13</w:t>
      </w:r>
      <w:r w:rsidRPr="00F714D0">
        <w:t>. В записях остальных колонок ошибок нет.</w:t>
      </w:r>
      <w:r>
        <w:t xml:space="preserve"> </w:t>
      </w:r>
    </w:p>
    <w:p w14:paraId="12B87297" w14:textId="06D8E4F9" w:rsidR="00F714D0" w:rsidRPr="00636862" w:rsidRDefault="00F714D0" w:rsidP="00F714D0">
      <w:pPr>
        <w:spacing w:after="0" w:line="360" w:lineRule="auto"/>
        <w:ind w:firstLine="708"/>
        <w:jc w:val="center"/>
      </w:pPr>
      <w:r w:rsidRPr="00F714D0">
        <w:drawing>
          <wp:inline distT="0" distB="0" distL="0" distR="0" wp14:anchorId="07A10C1E" wp14:editId="485A8874">
            <wp:extent cx="5374368" cy="130926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59" cy="13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12 – скриншот кода</w:t>
      </w:r>
    </w:p>
    <w:p w14:paraId="49C64722" w14:textId="49D4E425" w:rsidR="00636862" w:rsidRPr="00BA42D0" w:rsidRDefault="00F714D0" w:rsidP="00F714D0">
      <w:pPr>
        <w:spacing w:after="0" w:line="360" w:lineRule="auto"/>
        <w:jc w:val="center"/>
      </w:pPr>
      <w:r w:rsidRPr="00F714D0">
        <w:lastRenderedPageBreak/>
        <w:drawing>
          <wp:inline distT="0" distB="0" distL="0" distR="0" wp14:anchorId="539550E0" wp14:editId="6D78E6D2">
            <wp:extent cx="4691743" cy="723175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8542" cy="72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ACC8" w14:textId="77777777" w:rsidR="00636862" w:rsidRDefault="00636862" w:rsidP="00636862">
      <w:pPr>
        <w:spacing w:after="0" w:line="360" w:lineRule="auto"/>
        <w:ind w:firstLine="708"/>
        <w:jc w:val="center"/>
      </w:pPr>
      <w:r>
        <w:t>Рисунок 13 – результат вывода</w:t>
      </w:r>
    </w:p>
    <w:p w14:paraId="60284ECB" w14:textId="59CB9AFA" w:rsidR="00BA42D0" w:rsidRDefault="00BA42D0" w:rsidP="0048667E">
      <w:pPr>
        <w:spacing w:after="0" w:line="360" w:lineRule="auto"/>
        <w:jc w:val="both"/>
      </w:pPr>
      <w:r>
        <w:tab/>
      </w:r>
      <w:r w:rsidR="0048667E">
        <w:t>Проверим все ли типы данных соответствуют действительности. Все столбцы, кроме года выпуска и оценки пользователей соответствуют своему типу. Поэтому при помощи метода «</w:t>
      </w:r>
      <w:proofErr w:type="spellStart"/>
      <w:r w:rsidR="0048667E">
        <w:t>to_datetime</w:t>
      </w:r>
      <w:proofErr w:type="spellEnd"/>
      <w:r w:rsidR="0048667E">
        <w:t>» изменяем тип на временной. А при помощи метода "</w:t>
      </w:r>
      <w:proofErr w:type="spellStart"/>
      <w:r w:rsidR="0048667E">
        <w:t>to</w:t>
      </w:r>
      <w:proofErr w:type="spellEnd"/>
      <w:r w:rsidR="0048667E">
        <w:t xml:space="preserve"> </w:t>
      </w:r>
      <w:proofErr w:type="spellStart"/>
      <w:r w:rsidR="0048667E">
        <w:t>numeric</w:t>
      </w:r>
      <w:proofErr w:type="spellEnd"/>
      <w:r w:rsidR="0048667E">
        <w:t>" приводим оценки к формату с плавающей точкой, при этом прописывая условия о не</w:t>
      </w:r>
      <w:r w:rsidR="0048667E">
        <w:t xml:space="preserve"> </w:t>
      </w:r>
      <w:r w:rsidR="0048667E">
        <w:t xml:space="preserve">превращающихся значениях в </w:t>
      </w:r>
      <w:proofErr w:type="spellStart"/>
      <w:r w:rsidR="0048667E">
        <w:t>NaN</w:t>
      </w:r>
      <w:proofErr w:type="spellEnd"/>
      <w:r w:rsidR="0048667E">
        <w:t xml:space="preserve"> </w:t>
      </w:r>
      <w:r w:rsidR="0048667E" w:rsidRPr="00636862">
        <w:lastRenderedPageBreak/>
        <w:t>(</w:t>
      </w:r>
      <w:r w:rsidR="0048667E">
        <w:t>см. рис. 1</w:t>
      </w:r>
      <w:r w:rsidR="0048667E" w:rsidRPr="001D6CD5">
        <w:t>4</w:t>
      </w:r>
      <w:r w:rsidR="0048667E">
        <w:t>). Затем эти значения приравниваем к нулю и выводим информацию</w:t>
      </w:r>
      <w:r w:rsidR="0048667E">
        <w:t xml:space="preserve"> </w:t>
      </w:r>
      <w:r w:rsidR="0048667E" w:rsidRPr="00636862">
        <w:t>(</w:t>
      </w:r>
      <w:r w:rsidR="0048667E">
        <w:t>см. рис. 1</w:t>
      </w:r>
      <w:r w:rsidR="0048667E" w:rsidRPr="001D6CD5">
        <w:t>5</w:t>
      </w:r>
      <w:r w:rsidR="0048667E">
        <w:t xml:space="preserve">). </w:t>
      </w:r>
    </w:p>
    <w:p w14:paraId="0563AF4C" w14:textId="23182BF0" w:rsidR="00BA42D0" w:rsidRDefault="0048667E" w:rsidP="0048667E">
      <w:pPr>
        <w:spacing w:after="0" w:line="360" w:lineRule="auto"/>
      </w:pPr>
      <w:r w:rsidRPr="0048667E">
        <w:drawing>
          <wp:inline distT="0" distB="0" distL="0" distR="0" wp14:anchorId="715A550D" wp14:editId="317DBCC6">
            <wp:extent cx="5877745" cy="1343212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9926" w14:textId="77777777" w:rsidR="00BA42D0" w:rsidRPr="00BA42D0" w:rsidRDefault="00BA42D0" w:rsidP="001D6CD5">
      <w:pPr>
        <w:spacing w:after="0" w:line="360" w:lineRule="auto"/>
        <w:jc w:val="center"/>
      </w:pPr>
      <w:r>
        <w:t>Рисунок 1</w:t>
      </w:r>
      <w:r w:rsidRPr="00BA42D0">
        <w:t>4</w:t>
      </w:r>
      <w:r>
        <w:t xml:space="preserve"> – скриншот кода</w:t>
      </w:r>
    </w:p>
    <w:p w14:paraId="68283CE4" w14:textId="4765BE89" w:rsidR="001D6CD5" w:rsidRDefault="0048667E" w:rsidP="00BA42D0">
      <w:pPr>
        <w:spacing w:after="0" w:line="360" w:lineRule="auto"/>
        <w:ind w:firstLine="708"/>
        <w:jc w:val="center"/>
      </w:pPr>
      <w:r w:rsidRPr="0048667E">
        <w:drawing>
          <wp:inline distT="0" distB="0" distL="0" distR="0" wp14:anchorId="254B57E0" wp14:editId="6BEF36A7">
            <wp:extent cx="4562451" cy="641168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098" cy="646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DADB" w14:textId="77777777" w:rsidR="00BA42D0" w:rsidRDefault="00BA42D0" w:rsidP="00BA42D0">
      <w:pPr>
        <w:spacing w:after="0" w:line="360" w:lineRule="auto"/>
        <w:ind w:firstLine="708"/>
        <w:jc w:val="center"/>
      </w:pPr>
      <w:r>
        <w:t>Рисунок 1</w:t>
      </w:r>
      <w:r w:rsidRPr="00BA42D0">
        <w:t>5</w:t>
      </w:r>
      <w:r>
        <w:t xml:space="preserve"> – результат вывода</w:t>
      </w:r>
    </w:p>
    <w:p w14:paraId="373CF035" w14:textId="48B1CA56" w:rsidR="00BA42D0" w:rsidRPr="007E4474" w:rsidRDefault="002B4670" w:rsidP="000A742A">
      <w:pPr>
        <w:spacing w:after="0" w:line="360" w:lineRule="auto"/>
        <w:jc w:val="both"/>
      </w:pPr>
      <w:r>
        <w:lastRenderedPageBreak/>
        <w:tab/>
      </w:r>
      <w:r w:rsidR="0048667E" w:rsidRPr="0048667E">
        <w:t>Создадим сводную таблицу при помощи метода «</w:t>
      </w:r>
      <w:proofErr w:type="spellStart"/>
      <w:r w:rsidR="0048667E" w:rsidRPr="0048667E">
        <w:t>data_pivot</w:t>
      </w:r>
      <w:proofErr w:type="spellEnd"/>
      <w:r w:rsidR="0048667E" w:rsidRPr="0048667E">
        <w:t>»</w:t>
      </w:r>
      <w:r w:rsidR="0048667E">
        <w:t>, код представлен на рисунке 16</w:t>
      </w:r>
      <w:r w:rsidR="0048667E" w:rsidRPr="0048667E">
        <w:t>. Индексацию возьмём по платформам, а колонки по жанрам игр. Подсчёт будет по сумме продаж в Северной Америке. Таким образом, получится таблица, показывающая, на какой жанр и с какой консолью приходится больше всего сумма продаж. Это шутеры на xbox360, что ожидаемо.</w:t>
      </w:r>
      <w:r w:rsidR="00261D41">
        <w:t xml:space="preserve"> Это можно увидеть на рисунке 17.</w:t>
      </w:r>
    </w:p>
    <w:p w14:paraId="37D7E344" w14:textId="2C4F937F" w:rsidR="007E4474" w:rsidRDefault="0048667E" w:rsidP="0048667E">
      <w:pPr>
        <w:spacing w:after="0" w:line="360" w:lineRule="auto"/>
        <w:jc w:val="center"/>
      </w:pPr>
      <w:r w:rsidRPr="0048667E">
        <w:drawing>
          <wp:inline distT="0" distB="0" distL="0" distR="0" wp14:anchorId="03DA2C0F" wp14:editId="26A1BC5E">
            <wp:extent cx="5940425" cy="6419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8283" w14:textId="77777777" w:rsidR="007E4474" w:rsidRDefault="007E4474" w:rsidP="007E4474">
      <w:pPr>
        <w:spacing w:after="0" w:line="360" w:lineRule="auto"/>
        <w:ind w:firstLine="708"/>
        <w:jc w:val="center"/>
      </w:pPr>
      <w:r>
        <w:t>Рисунок 16 – скриншот кода</w:t>
      </w:r>
      <w:r>
        <w:tab/>
      </w:r>
    </w:p>
    <w:p w14:paraId="7639E17C" w14:textId="5CB0D94A" w:rsidR="007E4474" w:rsidRPr="00BA42D0" w:rsidRDefault="0048667E" w:rsidP="007E4474">
      <w:pPr>
        <w:spacing w:after="0" w:line="360" w:lineRule="auto"/>
        <w:ind w:firstLine="708"/>
        <w:jc w:val="center"/>
      </w:pPr>
      <w:r w:rsidRPr="0048667E">
        <w:drawing>
          <wp:inline distT="0" distB="0" distL="0" distR="0" wp14:anchorId="078CCE6B" wp14:editId="1450D0B1">
            <wp:extent cx="4272643" cy="583436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0142" cy="585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42AB" w14:textId="67AC0ED2" w:rsidR="007E4474" w:rsidRDefault="007E4474" w:rsidP="007E4474">
      <w:pPr>
        <w:spacing w:after="0" w:line="360" w:lineRule="auto"/>
        <w:ind w:firstLine="708"/>
        <w:jc w:val="center"/>
      </w:pPr>
      <w:r>
        <w:t>Рисунок 17 – результат вывода</w:t>
      </w:r>
    </w:p>
    <w:p w14:paraId="23714303" w14:textId="3A795294" w:rsidR="0048667E" w:rsidRDefault="0048667E" w:rsidP="0048667E">
      <w:pPr>
        <w:spacing w:after="0" w:line="360" w:lineRule="auto"/>
        <w:ind w:firstLine="708"/>
        <w:jc w:val="both"/>
      </w:pPr>
      <w:r w:rsidRPr="0048667E">
        <w:lastRenderedPageBreak/>
        <w:t xml:space="preserve">Теперь при помощи метода </w:t>
      </w:r>
      <w:proofErr w:type="spellStart"/>
      <w:r w:rsidRPr="0048667E">
        <w:t>describe</w:t>
      </w:r>
      <w:proofErr w:type="spellEnd"/>
      <w:r w:rsidRPr="0048667E">
        <w:t xml:space="preserve"> выведем описание статистики по всем атрибутам. После этого построим несколько графиков: по количеству значе</w:t>
      </w:r>
      <w:r>
        <w:t>н</w:t>
      </w:r>
      <w:r w:rsidRPr="0048667E">
        <w:t>ий различных атрибутов, по количеству продаж в Америке в различные года, а также по зависимости переменных друг от друга.</w:t>
      </w:r>
    </w:p>
    <w:p w14:paraId="5B61DD98" w14:textId="12F147D2" w:rsidR="0048667E" w:rsidRDefault="0048667E" w:rsidP="0048667E">
      <w:pPr>
        <w:spacing w:after="0" w:line="360" w:lineRule="auto"/>
        <w:ind w:firstLine="708"/>
        <w:jc w:val="center"/>
      </w:pPr>
      <w:r w:rsidRPr="0048667E">
        <w:drawing>
          <wp:inline distT="0" distB="0" distL="0" distR="0" wp14:anchorId="4D5CFE8F" wp14:editId="039E816E">
            <wp:extent cx="5115639" cy="1819529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B8FE" w14:textId="72D80564" w:rsidR="0048667E" w:rsidRDefault="0048667E" w:rsidP="0048667E">
      <w:pPr>
        <w:spacing w:after="0" w:line="360" w:lineRule="auto"/>
        <w:ind w:firstLine="708"/>
        <w:jc w:val="center"/>
      </w:pPr>
      <w:r>
        <w:t>Рисунок 1</w:t>
      </w:r>
      <w:r>
        <w:t>8</w:t>
      </w:r>
      <w:r>
        <w:t xml:space="preserve"> – скриншот кода</w:t>
      </w:r>
    </w:p>
    <w:p w14:paraId="6453C284" w14:textId="4D9C4DBF" w:rsidR="0048667E" w:rsidRDefault="0048667E" w:rsidP="0048667E">
      <w:pPr>
        <w:spacing w:after="0" w:line="360" w:lineRule="auto"/>
        <w:ind w:firstLine="708"/>
        <w:jc w:val="center"/>
      </w:pPr>
      <w:r>
        <w:rPr>
          <w:noProof/>
        </w:rPr>
        <w:drawing>
          <wp:inline distT="0" distB="0" distL="0" distR="0" wp14:anchorId="271AE73B" wp14:editId="4909BEDF">
            <wp:extent cx="5633183" cy="2999014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8" t="9027" r="9435" b="7958"/>
                    <a:stretch/>
                  </pic:blipFill>
                  <pic:spPr bwMode="auto">
                    <a:xfrm>
                      <a:off x="0" y="0"/>
                      <a:ext cx="5667272" cy="301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B5FD" w14:textId="206D8601" w:rsidR="0048667E" w:rsidRDefault="0048667E" w:rsidP="0048667E">
      <w:pPr>
        <w:spacing w:after="0" w:line="360" w:lineRule="auto"/>
        <w:ind w:firstLine="708"/>
        <w:jc w:val="center"/>
      </w:pPr>
      <w:r>
        <w:t>Рисунок 1</w:t>
      </w:r>
      <w:r>
        <w:t>9</w:t>
      </w:r>
      <w:r>
        <w:t xml:space="preserve"> – </w:t>
      </w:r>
      <w:r>
        <w:t>построенные гистограммы</w:t>
      </w:r>
    </w:p>
    <w:p w14:paraId="2314D4FC" w14:textId="38D3385B" w:rsidR="0048667E" w:rsidRDefault="0048667E" w:rsidP="0048667E">
      <w:pPr>
        <w:spacing w:after="0"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0DF587B3" wp14:editId="5345979D">
            <wp:extent cx="4986740" cy="3739243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563" cy="374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797A" w14:textId="0021C6D3" w:rsidR="0048667E" w:rsidRDefault="0048667E" w:rsidP="0048667E">
      <w:pPr>
        <w:spacing w:after="0" w:line="360" w:lineRule="auto"/>
        <w:ind w:firstLine="708"/>
        <w:jc w:val="center"/>
      </w:pPr>
      <w:r>
        <w:t xml:space="preserve">Рисунок </w:t>
      </w:r>
      <w:r>
        <w:t>20</w:t>
      </w:r>
      <w:r>
        <w:t xml:space="preserve"> – </w:t>
      </w:r>
      <w:r>
        <w:t>построенный график</w:t>
      </w:r>
    </w:p>
    <w:p w14:paraId="473723E5" w14:textId="7AD853A4" w:rsidR="0048667E" w:rsidRDefault="0048667E" w:rsidP="0048667E">
      <w:pPr>
        <w:spacing w:after="0"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80DC5CB" wp14:editId="57FBF7E4">
            <wp:extent cx="5439041" cy="29568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3" t="10268" r="9528" b="4781"/>
                    <a:stretch/>
                  </pic:blipFill>
                  <pic:spPr bwMode="auto">
                    <a:xfrm>
                      <a:off x="0" y="0"/>
                      <a:ext cx="5455885" cy="296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69671" w14:textId="73AE1AC0" w:rsidR="0048667E" w:rsidRDefault="0048667E" w:rsidP="0048667E">
      <w:pPr>
        <w:spacing w:after="0" w:line="360" w:lineRule="auto"/>
        <w:ind w:firstLine="708"/>
        <w:jc w:val="center"/>
      </w:pPr>
      <w:r>
        <w:t xml:space="preserve">Рисунок </w:t>
      </w:r>
      <w:r>
        <w:t>21</w:t>
      </w:r>
      <w:r>
        <w:t xml:space="preserve"> – </w:t>
      </w:r>
      <w:r>
        <w:t xml:space="preserve">построенная матрица </w:t>
      </w:r>
      <w:proofErr w:type="spellStart"/>
      <w:r>
        <w:t>зависимомтей</w:t>
      </w:r>
      <w:proofErr w:type="spellEnd"/>
    </w:p>
    <w:p w14:paraId="065BCD81" w14:textId="77777777" w:rsidR="0048667E" w:rsidRDefault="0048667E" w:rsidP="0048667E">
      <w:pPr>
        <w:spacing w:after="0" w:line="360" w:lineRule="auto"/>
        <w:ind w:firstLine="708"/>
        <w:jc w:val="center"/>
      </w:pPr>
    </w:p>
    <w:p w14:paraId="74CC5CF2" w14:textId="77777777" w:rsidR="0048667E" w:rsidRDefault="0048667E" w:rsidP="0048667E">
      <w:pPr>
        <w:spacing w:after="0" w:line="360" w:lineRule="auto"/>
        <w:jc w:val="both"/>
      </w:pPr>
      <w:r>
        <w:tab/>
      </w:r>
      <w:r>
        <w:t>Теперь исследуем взаимосвязь между переменными с помощью оценки</w:t>
      </w:r>
    </w:p>
    <w:p w14:paraId="5F16960A" w14:textId="2B0EB3E0" w:rsidR="0048667E" w:rsidRDefault="0048667E" w:rsidP="0048667E">
      <w:pPr>
        <w:spacing w:after="0" w:line="360" w:lineRule="auto"/>
        <w:jc w:val="both"/>
      </w:pPr>
      <w:r>
        <w:t xml:space="preserve">коэффициента корреляции и ковариации, а также построим тепловую карту по этим значениям. В созданном заранее временном дата фрейме, удалим строки с </w:t>
      </w:r>
      <w:proofErr w:type="spellStart"/>
      <w:r>
        <w:t>отсутсвующими</w:t>
      </w:r>
      <w:proofErr w:type="spellEnd"/>
      <w:r>
        <w:t xml:space="preserve"> значениями оценок для лучшей оценки </w:t>
      </w:r>
      <w:proofErr w:type="spellStart"/>
      <w:r>
        <w:t>корелляции</w:t>
      </w:r>
      <w:proofErr w:type="spellEnd"/>
      <w:r>
        <w:t xml:space="preserve"> и </w:t>
      </w:r>
      <w:r>
        <w:lastRenderedPageBreak/>
        <w:t>ковариации. Интерпр</w:t>
      </w:r>
      <w:r w:rsidR="00A076AE">
        <w:t>е</w:t>
      </w:r>
      <w:r>
        <w:t>тируем результаты. По результатам ковариации можно сказать, что большинство числовых параметров изменяются в одном направлении, кроме продаж в Японии от оценок критиков и пользователей. По результатам кор</w:t>
      </w:r>
      <w:r w:rsidR="00A076AE">
        <w:t>р</w:t>
      </w:r>
      <w:r>
        <w:t>еляции, что самая близкая к линейной является зависимость оценок пользователей от оценок критиков. Также немалый коэффициент зависимости между собой имеют продажи в СА, Европе и остальном мире. У Японцев какой-то свой отдельный мир.</w:t>
      </w:r>
    </w:p>
    <w:p w14:paraId="10E64DE6" w14:textId="1EFF88F4" w:rsidR="007E4474" w:rsidRDefault="0048667E" w:rsidP="0048667E">
      <w:pPr>
        <w:spacing w:after="0" w:line="360" w:lineRule="auto"/>
        <w:jc w:val="both"/>
      </w:pPr>
      <w:r>
        <w:t xml:space="preserve">    Один столбец с целевым признаком выделить сложно, скорее можно выделить группу</w:t>
      </w:r>
      <w:r w:rsidR="00A076AE">
        <w:t xml:space="preserve"> </w:t>
      </w:r>
      <w:r>
        <w:t>атрибутов, связанных с продажами, так как главным для любого продукта является его окупаемость. Продажи, как показывает ко</w:t>
      </w:r>
      <w:r w:rsidR="00A076AE">
        <w:t>р</w:t>
      </w:r>
      <w:r>
        <w:t>реляция, не сильно зависит от оценок. Поэтому следует предположить, что влияют другие показатели, такие как: маркетинг, популярность серии или выпускающей корпорации, выпуск на разных платформах и т.д.</w:t>
      </w:r>
    </w:p>
    <w:p w14:paraId="4C35CAD6" w14:textId="223B5C67" w:rsidR="00A076AE" w:rsidRDefault="00A076AE" w:rsidP="00A076AE">
      <w:pPr>
        <w:spacing w:after="0" w:line="360" w:lineRule="auto"/>
        <w:jc w:val="center"/>
      </w:pPr>
      <w:r w:rsidRPr="00A076AE">
        <w:drawing>
          <wp:inline distT="0" distB="0" distL="0" distR="0" wp14:anchorId="5A54AA3E" wp14:editId="1F53EC28">
            <wp:extent cx="5940425" cy="25222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305E" w14:textId="71978382" w:rsidR="00A076AE" w:rsidRDefault="00A076AE" w:rsidP="00A076AE">
      <w:pPr>
        <w:spacing w:after="0" w:line="360" w:lineRule="auto"/>
        <w:ind w:firstLine="708"/>
        <w:jc w:val="center"/>
      </w:pPr>
      <w:r>
        <w:t>Рисунок 2</w:t>
      </w:r>
      <w:r>
        <w:t>2</w:t>
      </w:r>
      <w:r>
        <w:t xml:space="preserve"> – </w:t>
      </w:r>
      <w:r>
        <w:t>скриншот кода</w:t>
      </w:r>
    </w:p>
    <w:p w14:paraId="5C9D0F48" w14:textId="25481CDD" w:rsidR="00A076AE" w:rsidRDefault="00A076AE" w:rsidP="00A076AE">
      <w:pPr>
        <w:spacing w:after="0"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0A39735" wp14:editId="01488DFA">
            <wp:extent cx="5487073" cy="457744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1" t="10148" r="14845"/>
                    <a:stretch/>
                  </pic:blipFill>
                  <pic:spPr bwMode="auto">
                    <a:xfrm>
                      <a:off x="0" y="0"/>
                      <a:ext cx="5505349" cy="459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EFEB1" w14:textId="577B5296" w:rsidR="00A076AE" w:rsidRDefault="00A076AE" w:rsidP="00A076AE">
      <w:pPr>
        <w:spacing w:after="0" w:line="360" w:lineRule="auto"/>
        <w:ind w:firstLine="708"/>
        <w:jc w:val="center"/>
      </w:pPr>
      <w:r>
        <w:t>Рисунок 2</w:t>
      </w:r>
      <w:r>
        <w:t>3</w:t>
      </w:r>
      <w:r>
        <w:t xml:space="preserve"> – построенн</w:t>
      </w:r>
      <w:r>
        <w:t>ая</w:t>
      </w:r>
      <w:r>
        <w:t xml:space="preserve"> </w:t>
      </w:r>
      <w:r>
        <w:t>тепловая карта корреляции</w:t>
      </w:r>
    </w:p>
    <w:p w14:paraId="311C2920" w14:textId="788551AA" w:rsidR="00A076AE" w:rsidRDefault="00A076AE" w:rsidP="00A076AE">
      <w:pPr>
        <w:spacing w:after="0"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8B25954" wp14:editId="591F34AF">
            <wp:extent cx="5397528" cy="4201886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6" r="12407"/>
                    <a:stretch/>
                  </pic:blipFill>
                  <pic:spPr bwMode="auto">
                    <a:xfrm>
                      <a:off x="0" y="0"/>
                      <a:ext cx="5401515" cy="420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51C16" w14:textId="0E10364B" w:rsidR="00A076AE" w:rsidRDefault="00A076AE" w:rsidP="00A076AE">
      <w:pPr>
        <w:spacing w:after="0" w:line="360" w:lineRule="auto"/>
        <w:ind w:firstLine="708"/>
        <w:jc w:val="center"/>
      </w:pPr>
      <w:r>
        <w:t>Рисунок 2</w:t>
      </w:r>
      <w:r>
        <w:t>4</w:t>
      </w:r>
      <w:r>
        <w:t xml:space="preserve"> – построенная тепловая карта ко</w:t>
      </w:r>
      <w:r>
        <w:t>вариации</w:t>
      </w:r>
    </w:p>
    <w:p w14:paraId="1D1F50A2" w14:textId="77777777" w:rsidR="00A076AE" w:rsidRDefault="00A076AE" w:rsidP="00A076AE">
      <w:pPr>
        <w:spacing w:after="0" w:line="360" w:lineRule="auto"/>
        <w:ind w:firstLine="708"/>
        <w:jc w:val="center"/>
      </w:pPr>
    </w:p>
    <w:p w14:paraId="1BE233C2" w14:textId="77777777" w:rsidR="00A076AE" w:rsidRDefault="00A076AE" w:rsidP="00A076AE">
      <w:pPr>
        <w:spacing w:after="0" w:line="360" w:lineRule="auto"/>
        <w:ind w:firstLine="708"/>
        <w:jc w:val="center"/>
      </w:pPr>
    </w:p>
    <w:p w14:paraId="019944BF" w14:textId="77777777" w:rsidR="00A076AE" w:rsidRDefault="00A076AE" w:rsidP="00A076AE">
      <w:pPr>
        <w:spacing w:after="0" w:line="360" w:lineRule="auto"/>
        <w:ind w:firstLine="708"/>
        <w:jc w:val="center"/>
      </w:pPr>
    </w:p>
    <w:p w14:paraId="734B9A0C" w14:textId="77777777" w:rsidR="00A076AE" w:rsidRPr="002B4670" w:rsidRDefault="00A076AE" w:rsidP="0048667E">
      <w:pPr>
        <w:spacing w:after="0" w:line="360" w:lineRule="auto"/>
        <w:jc w:val="both"/>
      </w:pPr>
    </w:p>
    <w:p w14:paraId="6E4737BC" w14:textId="7F2A80A5" w:rsidR="00707D2D" w:rsidRPr="00A076AE" w:rsidRDefault="00BC6A1E" w:rsidP="00A076AE">
      <w:pPr>
        <w:spacing w:after="0" w:line="360" w:lineRule="auto"/>
        <w:ind w:firstLine="708"/>
        <w:jc w:val="both"/>
        <w:rPr>
          <w:rFonts w:cs="Times New Roman"/>
        </w:rPr>
      </w:pPr>
      <w:r w:rsidRPr="00044D14">
        <w:rPr>
          <w:rFonts w:cs="Times New Roman"/>
          <w:i/>
        </w:rPr>
        <w:t>Вывод:</w:t>
      </w:r>
      <w:r w:rsidR="00D47EC8">
        <w:rPr>
          <w:rFonts w:cs="Times New Roman"/>
        </w:rPr>
        <w:t xml:space="preserve"> </w:t>
      </w:r>
      <w:r w:rsidR="00A076AE" w:rsidRPr="00A076AE">
        <w:rPr>
          <w:rFonts w:cs="Times New Roman"/>
        </w:rPr>
        <w:t xml:space="preserve">Вывод: Таким образом, в ходе выполнения лабораторной работы был выбран и описан выбранный </w:t>
      </w:r>
      <w:proofErr w:type="spellStart"/>
      <w:r w:rsidR="00A076AE" w:rsidRPr="00A076AE">
        <w:rPr>
          <w:rFonts w:cs="Times New Roman"/>
        </w:rPr>
        <w:t>датасет</w:t>
      </w:r>
      <w:proofErr w:type="spellEnd"/>
      <w:r w:rsidR="00A076AE" w:rsidRPr="00A076AE">
        <w:rPr>
          <w:rFonts w:cs="Times New Roman"/>
        </w:rPr>
        <w:t xml:space="preserve"> про продажи и оценки консольных игр, изучен интерфейс и возможности </w:t>
      </w:r>
      <w:proofErr w:type="spellStart"/>
      <w:r w:rsidR="00A076AE" w:rsidRPr="00A076AE">
        <w:rPr>
          <w:rFonts w:cs="Times New Roman"/>
        </w:rPr>
        <w:t>Jupyter</w:t>
      </w:r>
      <w:proofErr w:type="spellEnd"/>
      <w:r w:rsidR="00A076AE" w:rsidRPr="00A076AE">
        <w:rPr>
          <w:rFonts w:cs="Times New Roman"/>
        </w:rPr>
        <w:t xml:space="preserve"> </w:t>
      </w:r>
      <w:proofErr w:type="spellStart"/>
      <w:r w:rsidR="00A076AE" w:rsidRPr="00A076AE">
        <w:rPr>
          <w:rFonts w:cs="Times New Roman"/>
        </w:rPr>
        <w:t>Notebook</w:t>
      </w:r>
      <w:proofErr w:type="spellEnd"/>
      <w:r w:rsidR="00A076AE" w:rsidRPr="00A076AE">
        <w:rPr>
          <w:rFonts w:cs="Times New Roman"/>
        </w:rPr>
        <w:t xml:space="preserve">, изучены базовые функции библиотеки </w:t>
      </w:r>
      <w:proofErr w:type="spellStart"/>
      <w:r w:rsidR="00A076AE" w:rsidRPr="00A076AE">
        <w:rPr>
          <w:rFonts w:cs="Times New Roman"/>
        </w:rPr>
        <w:t>Pandas</w:t>
      </w:r>
      <w:proofErr w:type="spellEnd"/>
      <w:r w:rsidR="00A076AE" w:rsidRPr="00A076AE">
        <w:rPr>
          <w:rFonts w:cs="Times New Roman"/>
        </w:rPr>
        <w:t xml:space="preserve"> и разработана программа, которая считывает данные, выводит о них информацию, удаляет дубликаты, пропуски, изменяет тип данных и создаёт сводную таблицу и графики, а также высчитывает коэффициенты </w:t>
      </w:r>
      <w:proofErr w:type="spellStart"/>
      <w:r w:rsidR="00A076AE" w:rsidRPr="00A076AE">
        <w:rPr>
          <w:rFonts w:cs="Times New Roman"/>
        </w:rPr>
        <w:t>корелляции</w:t>
      </w:r>
      <w:proofErr w:type="spellEnd"/>
      <w:r w:rsidR="00A076AE" w:rsidRPr="00A076AE">
        <w:rPr>
          <w:rFonts w:cs="Times New Roman"/>
        </w:rPr>
        <w:t xml:space="preserve"> и ковариации и </w:t>
      </w:r>
      <w:proofErr w:type="spellStart"/>
      <w:r w:rsidR="00A076AE" w:rsidRPr="00A076AE">
        <w:rPr>
          <w:rFonts w:cs="Times New Roman"/>
        </w:rPr>
        <w:t>строет</w:t>
      </w:r>
      <w:proofErr w:type="spellEnd"/>
      <w:r w:rsidR="00A076AE" w:rsidRPr="00A076AE">
        <w:rPr>
          <w:rFonts w:cs="Times New Roman"/>
        </w:rPr>
        <w:t xml:space="preserve"> тепловые карты по ним.</w:t>
      </w:r>
    </w:p>
    <w:p w14:paraId="3D321691" w14:textId="77777777" w:rsidR="002E57B9" w:rsidRDefault="002E57B9">
      <w:pPr>
        <w:spacing w:line="259" w:lineRule="auto"/>
        <w:rPr>
          <w:rFonts w:cs="Times New Roman"/>
          <w:b/>
          <w:szCs w:val="28"/>
        </w:rPr>
      </w:pPr>
    </w:p>
    <w:sectPr w:rsidR="002E57B9" w:rsidSect="009D175C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5CC306" w14:textId="77777777" w:rsidR="004A30E3" w:rsidRDefault="004A30E3" w:rsidP="004C391C">
      <w:pPr>
        <w:spacing w:after="0" w:line="240" w:lineRule="auto"/>
      </w:pPr>
      <w:r>
        <w:separator/>
      </w:r>
    </w:p>
  </w:endnote>
  <w:endnote w:type="continuationSeparator" w:id="0">
    <w:p w14:paraId="3610BB3B" w14:textId="77777777" w:rsidR="004A30E3" w:rsidRDefault="004A30E3" w:rsidP="004C3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2581561"/>
      <w:docPartObj>
        <w:docPartGallery w:val="Page Numbers (Bottom of Page)"/>
        <w:docPartUnique/>
      </w:docPartObj>
    </w:sdtPr>
    <w:sdtEndPr/>
    <w:sdtContent>
      <w:p w14:paraId="4FBB599D" w14:textId="77777777" w:rsidR="00AD4FCA" w:rsidRDefault="00AD4FC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6169C070" w14:textId="77777777" w:rsidR="00AD4FCA" w:rsidRDefault="00AD4FC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6D7DCE" w14:textId="77777777" w:rsidR="004A30E3" w:rsidRDefault="004A30E3" w:rsidP="004C391C">
      <w:pPr>
        <w:spacing w:after="0" w:line="240" w:lineRule="auto"/>
      </w:pPr>
      <w:r>
        <w:separator/>
      </w:r>
    </w:p>
  </w:footnote>
  <w:footnote w:type="continuationSeparator" w:id="0">
    <w:p w14:paraId="025415A6" w14:textId="77777777" w:rsidR="004A30E3" w:rsidRDefault="004A30E3" w:rsidP="004C39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74C6D"/>
    <w:multiLevelType w:val="multilevel"/>
    <w:tmpl w:val="0419001F"/>
    <w:lvl w:ilvl="0">
      <w:start w:val="1"/>
      <w:numFmt w:val="decimal"/>
      <w:lvlText w:val="%1."/>
      <w:lvlJc w:val="left"/>
      <w:pPr>
        <w:ind w:left="567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431" w:hanging="504"/>
      </w:pPr>
    </w:lvl>
    <w:lvl w:ilvl="3">
      <w:start w:val="1"/>
      <w:numFmt w:val="decimal"/>
      <w:lvlText w:val="%1.%2.%3.%4."/>
      <w:lvlJc w:val="left"/>
      <w:pPr>
        <w:ind w:left="1935" w:hanging="648"/>
      </w:pPr>
    </w:lvl>
    <w:lvl w:ilvl="4">
      <w:start w:val="1"/>
      <w:numFmt w:val="decimal"/>
      <w:lvlText w:val="%1.%2.%3.%4.%5."/>
      <w:lvlJc w:val="left"/>
      <w:pPr>
        <w:ind w:left="2439" w:hanging="792"/>
      </w:pPr>
    </w:lvl>
    <w:lvl w:ilvl="5">
      <w:start w:val="1"/>
      <w:numFmt w:val="decimal"/>
      <w:lvlText w:val="%1.%2.%3.%4.%5.%6."/>
      <w:lvlJc w:val="left"/>
      <w:pPr>
        <w:ind w:left="2943" w:hanging="936"/>
      </w:pPr>
    </w:lvl>
    <w:lvl w:ilvl="6">
      <w:start w:val="1"/>
      <w:numFmt w:val="decimal"/>
      <w:lvlText w:val="%1.%2.%3.%4.%5.%6.%7."/>
      <w:lvlJc w:val="left"/>
      <w:pPr>
        <w:ind w:left="3447" w:hanging="1080"/>
      </w:pPr>
    </w:lvl>
    <w:lvl w:ilvl="7">
      <w:start w:val="1"/>
      <w:numFmt w:val="decimal"/>
      <w:lvlText w:val="%1.%2.%3.%4.%5.%6.%7.%8."/>
      <w:lvlJc w:val="left"/>
      <w:pPr>
        <w:ind w:left="3951" w:hanging="1224"/>
      </w:pPr>
    </w:lvl>
    <w:lvl w:ilvl="8">
      <w:start w:val="1"/>
      <w:numFmt w:val="decimal"/>
      <w:lvlText w:val="%1.%2.%3.%4.%5.%6.%7.%8.%9."/>
      <w:lvlJc w:val="left"/>
      <w:pPr>
        <w:ind w:left="4527" w:hanging="1440"/>
      </w:pPr>
    </w:lvl>
  </w:abstractNum>
  <w:abstractNum w:abstractNumId="1" w15:restartNumberingAfterBreak="0">
    <w:nsid w:val="21AA3632"/>
    <w:multiLevelType w:val="hybridMultilevel"/>
    <w:tmpl w:val="F28EDF0E"/>
    <w:lvl w:ilvl="0" w:tplc="966058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1354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4247B0C"/>
    <w:multiLevelType w:val="hybridMultilevel"/>
    <w:tmpl w:val="DEF4E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37024"/>
    <w:multiLevelType w:val="hybridMultilevel"/>
    <w:tmpl w:val="7B8C4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7B50B1"/>
    <w:multiLevelType w:val="hybridMultilevel"/>
    <w:tmpl w:val="A3A20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069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CD71D66"/>
    <w:multiLevelType w:val="hybridMultilevel"/>
    <w:tmpl w:val="03A8AE10"/>
    <w:lvl w:ilvl="0" w:tplc="966058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59B"/>
    <w:rsid w:val="00002432"/>
    <w:rsid w:val="000329EA"/>
    <w:rsid w:val="00044D14"/>
    <w:rsid w:val="00052578"/>
    <w:rsid w:val="000613FE"/>
    <w:rsid w:val="00067F3A"/>
    <w:rsid w:val="00093DE1"/>
    <w:rsid w:val="000A3A92"/>
    <w:rsid w:val="000A59B1"/>
    <w:rsid w:val="000A742A"/>
    <w:rsid w:val="000D4192"/>
    <w:rsid w:val="000F1F52"/>
    <w:rsid w:val="000F57AA"/>
    <w:rsid w:val="00100E9A"/>
    <w:rsid w:val="00106888"/>
    <w:rsid w:val="001313A5"/>
    <w:rsid w:val="00150837"/>
    <w:rsid w:val="001575B5"/>
    <w:rsid w:val="0018030A"/>
    <w:rsid w:val="00186F26"/>
    <w:rsid w:val="001B017F"/>
    <w:rsid w:val="001D6CD5"/>
    <w:rsid w:val="001F69AF"/>
    <w:rsid w:val="00260916"/>
    <w:rsid w:val="00261D41"/>
    <w:rsid w:val="00275D07"/>
    <w:rsid w:val="002B4670"/>
    <w:rsid w:val="002C29A4"/>
    <w:rsid w:val="002C5516"/>
    <w:rsid w:val="002E57B9"/>
    <w:rsid w:val="00311D06"/>
    <w:rsid w:val="003145A4"/>
    <w:rsid w:val="0031791D"/>
    <w:rsid w:val="0034359B"/>
    <w:rsid w:val="003451B1"/>
    <w:rsid w:val="003458DF"/>
    <w:rsid w:val="0035402D"/>
    <w:rsid w:val="003D35CD"/>
    <w:rsid w:val="003F0720"/>
    <w:rsid w:val="00400F36"/>
    <w:rsid w:val="00431B59"/>
    <w:rsid w:val="00461B0E"/>
    <w:rsid w:val="0048667E"/>
    <w:rsid w:val="004A30E3"/>
    <w:rsid w:val="004C391C"/>
    <w:rsid w:val="004D1F0E"/>
    <w:rsid w:val="004E00B7"/>
    <w:rsid w:val="004F73D6"/>
    <w:rsid w:val="00520668"/>
    <w:rsid w:val="00525B85"/>
    <w:rsid w:val="00554C80"/>
    <w:rsid w:val="00555AED"/>
    <w:rsid w:val="00623F60"/>
    <w:rsid w:val="00636862"/>
    <w:rsid w:val="006545B6"/>
    <w:rsid w:val="00686816"/>
    <w:rsid w:val="006F636F"/>
    <w:rsid w:val="00707D2D"/>
    <w:rsid w:val="00710423"/>
    <w:rsid w:val="00746E91"/>
    <w:rsid w:val="00766EEA"/>
    <w:rsid w:val="00777369"/>
    <w:rsid w:val="007A16D0"/>
    <w:rsid w:val="007A4B18"/>
    <w:rsid w:val="007D43ED"/>
    <w:rsid w:val="007E4474"/>
    <w:rsid w:val="007F03B3"/>
    <w:rsid w:val="00803D0B"/>
    <w:rsid w:val="00883564"/>
    <w:rsid w:val="008A0E70"/>
    <w:rsid w:val="00922EAB"/>
    <w:rsid w:val="009A4159"/>
    <w:rsid w:val="009C2853"/>
    <w:rsid w:val="009D175C"/>
    <w:rsid w:val="00A076AE"/>
    <w:rsid w:val="00A21888"/>
    <w:rsid w:val="00A27E3D"/>
    <w:rsid w:val="00A42267"/>
    <w:rsid w:val="00A60646"/>
    <w:rsid w:val="00AA2D53"/>
    <w:rsid w:val="00AC5D22"/>
    <w:rsid w:val="00AC7848"/>
    <w:rsid w:val="00AD4FCA"/>
    <w:rsid w:val="00B41C79"/>
    <w:rsid w:val="00B54FCE"/>
    <w:rsid w:val="00B766D1"/>
    <w:rsid w:val="00BA42D0"/>
    <w:rsid w:val="00BC6A1E"/>
    <w:rsid w:val="00C665A3"/>
    <w:rsid w:val="00C76367"/>
    <w:rsid w:val="00CB3816"/>
    <w:rsid w:val="00CB3FC7"/>
    <w:rsid w:val="00D24C5B"/>
    <w:rsid w:val="00D33F33"/>
    <w:rsid w:val="00D47EC8"/>
    <w:rsid w:val="00D53E92"/>
    <w:rsid w:val="00D658A3"/>
    <w:rsid w:val="00D84B65"/>
    <w:rsid w:val="00DC1255"/>
    <w:rsid w:val="00E42D36"/>
    <w:rsid w:val="00E53E68"/>
    <w:rsid w:val="00E54E96"/>
    <w:rsid w:val="00E75A4C"/>
    <w:rsid w:val="00EA07D5"/>
    <w:rsid w:val="00EC38F2"/>
    <w:rsid w:val="00EE3337"/>
    <w:rsid w:val="00F02F01"/>
    <w:rsid w:val="00F232DF"/>
    <w:rsid w:val="00F31F7F"/>
    <w:rsid w:val="00F714D0"/>
    <w:rsid w:val="00F8371B"/>
    <w:rsid w:val="00F95784"/>
    <w:rsid w:val="00FB43EA"/>
    <w:rsid w:val="00FC215C"/>
    <w:rsid w:val="00FE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5899B"/>
  <w15:chartTrackingRefBased/>
  <w15:docId w15:val="{0C50959F-2444-45AD-8449-6ED805AC9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076AE"/>
    <w:pPr>
      <w:spacing w:line="480" w:lineRule="auto"/>
    </w:pPr>
    <w:rPr>
      <w:rFonts w:ascii="Times New Roman" w:hAnsi="Times New Roman"/>
      <w:sz w:val="28"/>
    </w:rPr>
  </w:style>
  <w:style w:type="paragraph" w:styleId="3">
    <w:name w:val="heading 3"/>
    <w:basedOn w:val="a"/>
    <w:next w:val="a"/>
    <w:link w:val="30"/>
    <w:uiPriority w:val="99"/>
    <w:qFormat/>
    <w:rsid w:val="004C391C"/>
    <w:pPr>
      <w:keepNext/>
      <w:widowControl w:val="0"/>
      <w:autoSpaceDE w:val="0"/>
      <w:autoSpaceDN w:val="0"/>
      <w:adjustRightInd w:val="0"/>
      <w:spacing w:before="360" w:after="0" w:line="240" w:lineRule="auto"/>
      <w:jc w:val="center"/>
      <w:outlineLvl w:val="2"/>
    </w:pPr>
    <w:rPr>
      <w:rFonts w:eastAsia="Times New Roman" w:cs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1D06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4C39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391C"/>
  </w:style>
  <w:style w:type="paragraph" w:styleId="a6">
    <w:name w:val="footer"/>
    <w:basedOn w:val="a"/>
    <w:link w:val="a7"/>
    <w:uiPriority w:val="99"/>
    <w:unhideWhenUsed/>
    <w:rsid w:val="004C39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391C"/>
  </w:style>
  <w:style w:type="character" w:customStyle="1" w:styleId="30">
    <w:name w:val="Заголовок 3 Знак"/>
    <w:basedOn w:val="a0"/>
    <w:link w:val="3"/>
    <w:uiPriority w:val="99"/>
    <w:rsid w:val="004C391C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8">
    <w:name w:val="Title"/>
    <w:basedOn w:val="a"/>
    <w:link w:val="a9"/>
    <w:uiPriority w:val="99"/>
    <w:qFormat/>
    <w:rsid w:val="004C391C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eastAsia="Times New Roman" w:cs="Times New Roman"/>
      <w:b/>
      <w:bCs/>
      <w:sz w:val="20"/>
      <w:szCs w:val="20"/>
      <w:lang w:eastAsia="ru-RU"/>
    </w:rPr>
  </w:style>
  <w:style w:type="character" w:customStyle="1" w:styleId="a9">
    <w:name w:val="Заголовок Знак"/>
    <w:basedOn w:val="a0"/>
    <w:link w:val="a8"/>
    <w:uiPriority w:val="99"/>
    <w:rsid w:val="004C391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Body Text"/>
    <w:basedOn w:val="a"/>
    <w:link w:val="ab"/>
    <w:uiPriority w:val="99"/>
    <w:rsid w:val="004C391C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eastAsia="Times New Roman" w:cs="Times New Roman"/>
      <w:szCs w:val="28"/>
      <w:lang w:eastAsia="ru-RU"/>
    </w:rPr>
  </w:style>
  <w:style w:type="character" w:customStyle="1" w:styleId="ab">
    <w:name w:val="Основной текст Знак"/>
    <w:basedOn w:val="a0"/>
    <w:link w:val="aa"/>
    <w:uiPriority w:val="99"/>
    <w:rsid w:val="004C391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List Paragraph"/>
    <w:basedOn w:val="a"/>
    <w:uiPriority w:val="34"/>
    <w:qFormat/>
    <w:rsid w:val="0088356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46E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46E91"/>
    <w:rPr>
      <w:rFonts w:ascii="Courier New" w:eastAsia="Times New Roman" w:hAnsi="Courier New" w:cs="Courier New"/>
      <w:sz w:val="20"/>
      <w:szCs w:val="20"/>
      <w:lang w:eastAsia="ru-RU"/>
    </w:rPr>
  </w:style>
  <w:style w:type="table" w:styleId="ad">
    <w:name w:val="Table Grid"/>
    <w:basedOn w:val="a1"/>
    <w:uiPriority w:val="39"/>
    <w:rsid w:val="001508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DC1255"/>
    <w:rPr>
      <w:b/>
      <w:bCs/>
    </w:rPr>
  </w:style>
  <w:style w:type="character" w:styleId="af">
    <w:name w:val="Placeholder Text"/>
    <w:basedOn w:val="a0"/>
    <w:uiPriority w:val="99"/>
    <w:semiHidden/>
    <w:rsid w:val="007D43ED"/>
    <w:rPr>
      <w:color w:val="808080"/>
    </w:rPr>
  </w:style>
  <w:style w:type="table" w:styleId="af0">
    <w:name w:val="Grid Table Light"/>
    <w:basedOn w:val="a1"/>
    <w:uiPriority w:val="40"/>
    <w:rsid w:val="00FE1B0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1">
    <w:name w:val="Unresolved Mention"/>
    <w:basedOn w:val="a0"/>
    <w:uiPriority w:val="99"/>
    <w:semiHidden/>
    <w:unhideWhenUsed/>
    <w:rsid w:val="00AC7848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C78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30343-00AC-4BBA-BE22-19ECC983B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16</Pages>
  <Words>1046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paul</dc:creator>
  <cp:keywords/>
  <dc:description/>
  <cp:lastModifiedBy>paul paul</cp:lastModifiedBy>
  <cp:revision>7</cp:revision>
  <cp:lastPrinted>2023-10-03T23:28:00Z</cp:lastPrinted>
  <dcterms:created xsi:type="dcterms:W3CDTF">2023-10-03T22:46:00Z</dcterms:created>
  <dcterms:modified xsi:type="dcterms:W3CDTF">2023-10-19T20:08:00Z</dcterms:modified>
</cp:coreProperties>
</file>