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Consensus AI : An Advanced AI Platform for</w:t>
        <w:br/>
        <w:t>Academic Research and Scientific Analysis</w:t>
      </w:r>
    </w:p>
    <w:p>
      <w:pPr>
        <w:jc w:val="center"/>
      </w:pPr>
      <w:r>
        <w:rPr>
          <w:b/>
          <w:sz w:val="24"/>
        </w:rPr>
        <w:t>Mobdiul Haque Snigdho   |   2513532042</w:t>
      </w:r>
    </w:p>
    <w:p>
      <w:pPr>
        <w:pStyle w:val="Heading1"/>
      </w:pPr>
      <w:r>
        <w:t>Introduction</w:t>
      </w:r>
    </w:p>
    <w:p>
      <w:r>
        <w:t>Consensus AI is an advanced artificial intelligence platform designed specifically for academic research, evidence-based analysis, and scientific knowledge discovery. Unlike traditional AI chatbots that generate responses from generalized internet data, Consensus AI focuses on peer-reviewed journals, academic publications, medical studies, and verified research databases. The platform allows users to ask natural language questions and instantly receive research-backed summaries, evidence comparisons, and scientific consensus reports.</w:t>
        <w:br/>
        <w:br/>
        <w:t>One of the strongest features of Consensus AI is its ability to simplify complex research processes. In traditional academic research, students and researchers often spend hours reviewing journal databases, reading lengthy papers, and comparing findings manually. Consensus AI significantly reduces this workload by automatically identifying relevant studies and summarizing their key conclusions. This capability improves efficiency while maintaining academic reliability.</w:t>
        <w:br/>
        <w:br/>
        <w:t>The platform is widely used in universities, healthcare sectors, business analytics, environmental studies, and technology research. It helps researchers identify whether scientific studies support or oppose a claim and presents the overall level of agreement within the academic community. This evidence-based approach makes Consensus AI more trustworthy than many general-purpose AI systems.</w:t>
        <w:br/>
        <w:br/>
        <w:t>Another important advantage of Consensus AI is accessibility. Many users without strong research backgrounds can still understand difficult scientific concepts through simplified AI-generated explanations and organized summaries. The platform therefore bridges the gap between academic knowledge and public understanding.</w:t>
        <w:br/>
        <w:br/>
        <w:t>Due to its speed, accuracy, and research-focused intelligence, Consensus AI is becoming one of the most influential AI tools in education and scientific analysis. It has the potential to transform the future of academic research, professional decision-making, and evidence-based learning worldwide.</w:t>
      </w:r>
    </w:p>
    <w:p>
      <w:pPr>
        <w:pStyle w:val="Heading1"/>
      </w:pPr>
      <w:r>
        <w:t>Prompt</w:t>
      </w:r>
    </w:p>
    <w:p>
      <w:r>
        <w:t>1. Climate Change and Agriculture –</w:t>
        <w:br/>
        <w:t>“What are the long-term impacts of climate change on global agricultural productivity according to peer-reviewed scientific studies? Summarize the research consensus and identify the most affected regions.”</w:t>
        <w:br/>
        <w:br/>
        <w:t>2. Artificial Intelligence in Education –</w:t>
        <w:br/>
        <w:t>“How does artificial intelligence improve student engagement, learning outcomes, and personalized education systems based on academic research findings?”</w:t>
        <w:br/>
        <w:br/>
        <w:t>3. Mental Health and Social Media –</w:t>
        <w:br/>
        <w:t>“What is the relationship between excessive social media usage and mental health disorders among teenagers according to psychological and medical research studies?”</w:t>
        <w:br/>
        <w:br/>
        <w:t>4. Remote Work and Organizational Performance –</w:t>
        <w:br/>
        <w:t>“Does remote work improve productivity, employee satisfaction, and organizational efficiency? Compare findings from business and psychology journals.”</w:t>
        <w:br/>
        <w:br/>
        <w:t>5. Renewable Energy and Economic Growth –</w:t>
        <w:br/>
        <w:t>“What are the economic and environmental benefits of renewable energy adoption according to modern scientific and economic research?”</w:t>
        <w:br/>
        <w:br/>
        <w:t>6. Cybersecurity Awareness in Organizations –</w:t>
        <w:br/>
        <w:t>“What are the most effective strategies for improving cybersecurity awareness and reducing human error within organizations according to research studies?”</w:t>
      </w:r>
    </w:p>
    <w:p>
      <w:pPr>
        <w:pStyle w:val="Heading1"/>
      </w:pPr>
      <w:r>
        <w:t>Output</w:t>
      </w:r>
    </w:p>
    <w:p>
      <w:r>
        <w:t>The outputs generated from Consensus AI were primarily research-based summaries, evidence-supported findings, and academic analysis reports. The platform successfully provided concise explanations of complex scientific topics while maintaining strong academic reliability. Instead of manually reviewing hundreds of research papers, the AI delivered organized and research-ready summaries within seconds.</w:t>
        <w:br/>
        <w:br/>
        <w:t>The outputs also included comparative analysis between supporting and opposing studies, allowing users to identify scientific consensus more effectively. In addition, Consensus AI generated evidence-backed insights suitable for academic assignments, business reports, literature reviews, and policy discussions.</w:t>
      </w:r>
    </w:p>
    <w:p>
      <w:pPr>
        <w:pStyle w:val="Heading1"/>
      </w:pPr>
      <w:r>
        <w:t>Description of the Output</w:t>
      </w:r>
    </w:p>
    <w:p>
      <w:r>
        <w:t>The outputs generated using Consensus AI demonstrated how artificial intelligence can improve academic research efficiency and simplify scientific analysis. One of the generated outputs focused on climate change research, where the AI summarized multiple peer-reviewed studies discussing the effects of global warming on food production and agricultural sustainability. The response highlighted the overall scientific agreement and presented the findings in a clear and understandable format.</w:t>
        <w:br/>
        <w:br/>
        <w:t>Another output analyzed the impact of social media usage on teenage mental health. Consensus AI compared psychological studies discussing anxiety, depression, and behavioral changes among adolescents. The AI identified common patterns across multiple research papers and explained the level of scientific consensus on the topic.</w:t>
        <w:br/>
        <w:br/>
        <w:t>The project also included research regarding artificial intelligence in education, remote work productivity, renewable energy, and cybersecurity awareness. In each case, Consensus AI successfully provided evidence-based summaries supported by academic studies and reliable scientific findings.</w:t>
        <w:br/>
        <w:br/>
        <w:t>Overall, the outputs demonstrated that Consensus AI can function as an effective research assistant for students, researchers, educators, and professionals. The results proved that AI-assisted academic analysis can significantly reduce research time while maintaining high-quality information accuracy.</w:t>
      </w:r>
    </w:p>
    <w:p>
      <w:pPr>
        <w:pStyle w:val="Heading1"/>
      </w:pPr>
      <w:r>
        <w:t>Prompt Engineering</w:t>
      </w:r>
    </w:p>
    <w:p>
      <w:r>
        <w:t>The initial prompts were written in a simple question-based format. However, to generate more accurate and research-oriented responses, the prompts were refined using AI-assisted prompt engineering techniques. Tools such as OpenAI ChatGPT and Google Gemini were used to improve clarity, structure, and academic precision.</w:t>
        <w:br/>
        <w:br/>
        <w:t>Several prompt engineering strategies were applied during the research process:</w:t>
        <w:br/>
        <w:br/>
        <w:t>1. Academic Keyword Integration – Research-focused terms such as “peer-reviewed studies,” “scientific consensus,” “evidence-based findings,” and “academic journals” were added to improve output reliability.</w:t>
        <w:br/>
        <w:br/>
        <w:t>2. Structured Prompt Design – The prompts were rewritten in a clear and organized format so the AI could better understand the research objective and expected output.</w:t>
        <w:br/>
        <w:br/>
        <w:t>3. Comparative Analysis Instructions – Prompts included instructions to compare supporting and opposing viewpoints from different studies to strengthen analytical depth.</w:t>
        <w:br/>
        <w:br/>
        <w:t>4. Output Specification – Instructions such as “summarize findings,” “identify trends,” and “analyze evidence” helped improve response organization and readability.</w:t>
        <w:br/>
        <w:br/>
        <w:t>5. Multi-Step Refinement – Different prompt versions were tested repeatedly to evaluate output quality, accuracy, and academic relevance.</w:t>
        <w:br/>
        <w:br/>
        <w:t>6. AI-Assisted Optimization – ChatGPT and Gemini were used to improve vocabulary, sentence structure, and technical research terminology.</w:t>
        <w:br/>
        <w:br/>
        <w:t>7. Evidence Prioritization – Prompts were designed to prioritize factual and research-supported information instead of general opinions or unsupported claims.</w:t>
        <w:br/>
        <w:br/>
        <w:t>These prompt engineering techniques significantly improved the overall quality of the research outputs and demonstrated the importance of structured prompting in AI-assisted academic research.</w:t>
      </w:r>
    </w:p>
    <w:p>
      <w:pPr>
        <w:pStyle w:val="Heading1"/>
      </w:pPr>
      <w:r>
        <w:t>Conclusion</w:t>
      </w:r>
    </w:p>
    <w:p>
      <w:r>
        <w:t>Consensus AI is a highly advanced AI-powered research platform that is transforming academic research and scientific analysis. Compared to traditional search engines and manual literature review methods, it provides faster access to reliable scientific information, summarized evidence, and research consensus reports. Its ability to combine academic search, AI summarization, evidence comparison, and research analysis into one platform makes it highly valuable for modern education and professional research environments.</w:t>
        <w:br/>
        <w:br/>
        <w:t>The platform is especially useful for university students, researchers, educators, healthcare professionals, and business analysts who require trustworthy information quickly. By simplifying complex scientific studies into understandable summaries, Consensus AI improves accessibility and supports evidence-based decision-making.</w:t>
        <w:br/>
        <w:br/>
        <w:t>Although users should still critically evaluate research findings and verify sources independently, Consensus AI demonstrates how artificial intelligence can significantly improve research productivity and knowledge accessibility. As AI technology continues to evolve, platforms like Consensus AI may become essential tools in education, healthcare, policy analysis, and scientific innovation.</w:t>
        <w:br/>
        <w:br/>
        <w:t>Overall, Consensus AI represents the future of AI-assisted academic research and evidence-based knowledge discovery. Its continuous development and integration with scientific databases may redefine how people conduct research and access reliable information in the digital age.</w:t>
        <w:br/>
        <w:br/>
        <w:t>Note-</w:t>
        <w:br/>
        <w:t>AI tools used for writing assistance: ChatGPT and Gemini.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