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AF" w:rsidRPr="0081659A" w:rsidRDefault="00B35DAF">
      <w:pPr>
        <w:rPr>
          <w:lang w:val="en-CA"/>
        </w:rPr>
      </w:pPr>
      <w:r w:rsidRPr="0081659A">
        <w:rPr>
          <w:lang w:val="en-CA"/>
        </w:rPr>
        <w:t>- Buy bread</w:t>
      </w:r>
    </w:p>
    <w:p w:rsidR="00B35DAF" w:rsidRPr="0081659A" w:rsidRDefault="00B35DAF">
      <w:pPr>
        <w:rPr>
          <w:lang w:val="en-CA"/>
        </w:rPr>
      </w:pPr>
      <w:r w:rsidRPr="0081659A">
        <w:rPr>
          <w:lang w:val="en-CA"/>
        </w:rPr>
        <w:t>-Do laundry</w:t>
      </w:r>
    </w:p>
    <w:p w:rsidR="0081659A" w:rsidRPr="0081659A" w:rsidRDefault="0081659A">
      <w:pPr>
        <w:rPr>
          <w:lang w:val="en-CA"/>
        </w:rPr>
      </w:pPr>
      <w:r>
        <w:rPr>
          <w:lang w:val="en-CA"/>
        </w:rPr>
        <w:t>-Go at the grocery</w:t>
      </w:r>
      <w:bookmarkStart w:id="0" w:name="_GoBack"/>
      <w:bookmarkEnd w:id="0"/>
    </w:p>
    <w:sectPr w:rsidR="0081659A" w:rsidRPr="008165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86"/>
    <w:rsid w:val="005104AD"/>
    <w:rsid w:val="0081659A"/>
    <w:rsid w:val="008A16A2"/>
    <w:rsid w:val="00B35DAF"/>
    <w:rsid w:val="00DE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6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6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Simon-Pierre Fortin</dc:creator>
  <cp:keywords/>
  <dc:description/>
  <cp:lastModifiedBy>Simon-Pierre Fortin</cp:lastModifiedBy>
  <cp:revision>3</cp:revision>
  <dcterms:created xsi:type="dcterms:W3CDTF">2018-07-17T19:49:00Z</dcterms:created>
  <dcterms:modified xsi:type="dcterms:W3CDTF">2018-07-17T19:50:00Z</dcterms:modified>
</cp:coreProperties>
</file>