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6"/>
      </w:tblGrid>
      <w:tr w:rsidR="001F2592" w:rsidRPr="0039648E" w14:paraId="32B10422" w14:textId="77777777" w:rsidTr="000A2D00">
        <w:trPr>
          <w:trHeight w:val="1043"/>
        </w:trPr>
        <w:tc>
          <w:tcPr>
            <w:tcW w:w="2499" w:type="pct"/>
            <w:gridSpan w:val="2"/>
            <w:shd w:val="clear" w:color="auto" w:fill="FF0000"/>
          </w:tcPr>
          <w:p w14:paraId="1E598179" w14:textId="3925A101" w:rsidR="001F2592" w:rsidRPr="000A2D00" w:rsidRDefault="2FFB5671" w:rsidP="11D27437">
            <w:pPr>
              <w:pStyle w:val="Heading1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Arbeitspaketbeschreibung</w:t>
            </w:r>
          </w:p>
        </w:tc>
        <w:tc>
          <w:tcPr>
            <w:tcW w:w="2501" w:type="pct"/>
            <w:gridSpan w:val="2"/>
            <w:shd w:val="clear" w:color="auto" w:fill="FF0000"/>
            <w:vAlign w:val="center"/>
          </w:tcPr>
          <w:p w14:paraId="2CFA3850" w14:textId="68240B83" w:rsidR="001F2592" w:rsidRPr="000A2D00" w:rsidRDefault="001F2592" w:rsidP="001F2592">
            <w:pPr>
              <w:jc w:val="right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Blatt 1 von 1</w:t>
            </w:r>
          </w:p>
          <w:p w14:paraId="6AC8C16B" w14:textId="17DCF46C" w:rsidR="001F2592" w:rsidRPr="000A2D00" w:rsidRDefault="001F2592" w:rsidP="001F2592">
            <w:pPr>
              <w:jc w:val="right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Status</w:t>
            </w:r>
            <w:r w:rsidR="00160418">
              <w:rPr>
                <w:color w:val="FFFFFF" w:themeColor="background1"/>
                <w:lang w:val="de-DE"/>
              </w:rPr>
              <w:t xml:space="preserve">: </w:t>
            </w:r>
            <w:r w:rsidR="00E32491">
              <w:rPr>
                <w:color w:val="FFFFFF" w:themeColor="background1"/>
                <w:lang w:val="de-DE"/>
              </w:rPr>
              <w:t>Abgeschlossen</w:t>
            </w:r>
          </w:p>
        </w:tc>
      </w:tr>
      <w:tr w:rsidR="00B66B82" w:rsidRPr="005039E4" w14:paraId="5FCFACCB" w14:textId="77777777" w:rsidTr="002A6F93">
        <w:trPr>
          <w:trHeight w:val="781"/>
        </w:trPr>
        <w:tc>
          <w:tcPr>
            <w:tcW w:w="3749" w:type="pct"/>
            <w:gridSpan w:val="3"/>
          </w:tcPr>
          <w:p w14:paraId="0EA5962E" w14:textId="1FB121C2" w:rsidR="00B66B82" w:rsidRPr="005039E4" w:rsidRDefault="3E76B1F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Arbeitspaket-Titel</w:t>
            </w:r>
            <w:r w:rsidR="46D092CD" w:rsidRPr="005039E4">
              <w:rPr>
                <w:lang w:val="de-DE"/>
              </w:rPr>
              <w:t>:</w:t>
            </w:r>
          </w:p>
          <w:p w14:paraId="52897E62" w14:textId="03115037" w:rsidR="00866B15" w:rsidRPr="005039E4" w:rsidRDefault="00D10516" w:rsidP="00866B15">
            <w:pPr>
              <w:rPr>
                <w:lang w:val="de-DE"/>
              </w:rPr>
            </w:pPr>
            <w:r>
              <w:rPr>
                <w:lang w:val="de-DE"/>
              </w:rPr>
              <w:t>Menüs</w:t>
            </w:r>
          </w:p>
        </w:tc>
        <w:tc>
          <w:tcPr>
            <w:tcW w:w="1251" w:type="pct"/>
          </w:tcPr>
          <w:p w14:paraId="7487A2FE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PSP-Code:</w:t>
            </w:r>
          </w:p>
          <w:p w14:paraId="7FC265FE" w14:textId="08E617BE" w:rsidR="00866B15" w:rsidRPr="005039E4" w:rsidRDefault="0072566B" w:rsidP="00866B15">
            <w:pPr>
              <w:rPr>
                <w:lang w:val="de-DE"/>
              </w:rPr>
            </w:pPr>
            <w:r>
              <w:rPr>
                <w:lang w:val="de-DE"/>
              </w:rPr>
              <w:t>2.2.0</w:t>
            </w:r>
          </w:p>
        </w:tc>
      </w:tr>
      <w:tr w:rsidR="00B66B82" w:rsidRPr="005039E4" w14:paraId="16146025" w14:textId="77777777" w:rsidTr="002A6F93">
        <w:trPr>
          <w:trHeight w:val="781"/>
        </w:trPr>
        <w:tc>
          <w:tcPr>
            <w:tcW w:w="2499" w:type="pct"/>
            <w:gridSpan w:val="2"/>
          </w:tcPr>
          <w:p w14:paraId="7DA30C20" w14:textId="39602C2C" w:rsidR="00B66B82" w:rsidRPr="005039E4" w:rsidRDefault="46D092CD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Projektname:</w:t>
            </w:r>
          </w:p>
          <w:p w14:paraId="49E93DB6" w14:textId="76A330CC" w:rsidR="00866B15" w:rsidRPr="005039E4" w:rsidRDefault="00622A39" w:rsidP="00866B1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BigMap</w:t>
            </w:r>
            <w:proofErr w:type="spellEnd"/>
          </w:p>
        </w:tc>
        <w:tc>
          <w:tcPr>
            <w:tcW w:w="1250" w:type="pct"/>
          </w:tcPr>
          <w:p w14:paraId="6066E66A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Projekt-Nr.:</w:t>
            </w:r>
          </w:p>
          <w:p w14:paraId="13F144EA" w14:textId="66BBEB2F" w:rsidR="00866B15" w:rsidRPr="005039E4" w:rsidRDefault="00622A39" w:rsidP="00866B15">
            <w:pPr>
              <w:rPr>
                <w:lang w:val="de-DE"/>
              </w:rPr>
            </w:pPr>
            <w:r>
              <w:rPr>
                <w:lang w:val="de-DE"/>
              </w:rPr>
              <w:t>2024/</w:t>
            </w:r>
            <w:r w:rsidR="0039648E">
              <w:rPr>
                <w:lang w:val="de-DE"/>
              </w:rPr>
              <w:t>BM</w:t>
            </w:r>
          </w:p>
        </w:tc>
        <w:tc>
          <w:tcPr>
            <w:tcW w:w="1251" w:type="pct"/>
          </w:tcPr>
          <w:p w14:paraId="2FBE678F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Datum:</w:t>
            </w:r>
          </w:p>
          <w:p w14:paraId="29ED77A9" w14:textId="71CA40A0" w:rsidR="00866B15" w:rsidRPr="005039E4" w:rsidRDefault="00D075E8" w:rsidP="00866B15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013971">
              <w:rPr>
                <w:lang w:val="de-DE"/>
              </w:rPr>
              <w:t>3</w:t>
            </w:r>
            <w:r w:rsidR="00373390">
              <w:rPr>
                <w:lang w:val="de-DE"/>
              </w:rPr>
              <w:t>.06.2024</w:t>
            </w:r>
          </w:p>
        </w:tc>
      </w:tr>
      <w:tr w:rsidR="00821D75" w:rsidRPr="005039E4" w14:paraId="54704AA8" w14:textId="77777777" w:rsidTr="00116218">
        <w:trPr>
          <w:trHeight w:val="764"/>
        </w:trPr>
        <w:tc>
          <w:tcPr>
            <w:tcW w:w="3749" w:type="pct"/>
            <w:gridSpan w:val="3"/>
            <w:vMerge w:val="restart"/>
          </w:tcPr>
          <w:p w14:paraId="7B737312" w14:textId="0233574D" w:rsidR="00866B15" w:rsidRPr="005039E4" w:rsidRDefault="23C86AEA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Aktivitäten</w:t>
            </w:r>
            <w:r w:rsidR="0DDC9123" w:rsidRPr="005039E4">
              <w:rPr>
                <w:lang w:val="de-DE"/>
              </w:rPr>
              <w:t>:</w:t>
            </w:r>
          </w:p>
          <w:p w14:paraId="0BD053A7" w14:textId="0E53F8EF" w:rsidR="002C039B" w:rsidRPr="005039E4" w:rsidRDefault="00373390" w:rsidP="002C039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bookmarkStart w:id="0" w:name="_Hlk171167612"/>
            <w:r>
              <w:rPr>
                <w:lang w:val="de-DE"/>
              </w:rPr>
              <w:t>Suchfunktion</w:t>
            </w:r>
            <w:r w:rsidR="002C039B" w:rsidRPr="005039E4">
              <w:rPr>
                <w:lang w:val="de-DE"/>
              </w:rPr>
              <w:t xml:space="preserve"> (</w:t>
            </w:r>
            <w:r w:rsidR="001D010A">
              <w:rPr>
                <w:lang w:val="de-DE"/>
              </w:rPr>
              <w:t>3</w:t>
            </w:r>
            <w:r>
              <w:rPr>
                <w:lang w:val="de-DE"/>
              </w:rPr>
              <w:t>0</w:t>
            </w:r>
            <w:r w:rsidR="002C039B" w:rsidRPr="005039E4">
              <w:rPr>
                <w:lang w:val="de-DE"/>
              </w:rPr>
              <w:t>%)</w:t>
            </w:r>
          </w:p>
          <w:bookmarkEnd w:id="0"/>
          <w:p w14:paraId="7D5846BF" w14:textId="1D15780B" w:rsidR="00373390" w:rsidRDefault="00373390" w:rsidP="0037339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Analytics Knopf </w:t>
            </w:r>
            <w:r w:rsidR="00AB60A5" w:rsidRPr="005039E4">
              <w:rPr>
                <w:lang w:val="de-DE"/>
              </w:rPr>
              <w:t>(</w:t>
            </w:r>
            <w:r w:rsidR="008C5386">
              <w:rPr>
                <w:lang w:val="de-DE"/>
              </w:rPr>
              <w:t>5</w:t>
            </w:r>
            <w:r w:rsidR="001D010A">
              <w:rPr>
                <w:lang w:val="de-DE"/>
              </w:rPr>
              <w:t>0</w:t>
            </w:r>
            <w:r w:rsidR="00AB60A5" w:rsidRPr="005039E4">
              <w:rPr>
                <w:lang w:val="de-DE"/>
              </w:rPr>
              <w:t>%)</w:t>
            </w:r>
          </w:p>
          <w:p w14:paraId="3822E55A" w14:textId="3C3D8C23" w:rsidR="00373390" w:rsidRPr="00D67E44" w:rsidRDefault="00373390" w:rsidP="00D67E44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00D67E44">
              <w:rPr>
                <w:lang w:val="de-DE"/>
              </w:rPr>
              <w:t>User Interface für Debugging (</w:t>
            </w:r>
            <w:r w:rsidR="008C5386">
              <w:rPr>
                <w:lang w:val="de-DE"/>
              </w:rPr>
              <w:t>7</w:t>
            </w:r>
            <w:r w:rsidRPr="00D67E44">
              <w:rPr>
                <w:lang w:val="de-DE"/>
              </w:rPr>
              <w:t>0%)</w:t>
            </w:r>
          </w:p>
          <w:p w14:paraId="0B444EE0" w14:textId="4303AA75" w:rsidR="00373390" w:rsidRPr="00373390" w:rsidRDefault="00373390" w:rsidP="0037339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Design der Navigationsleiste (</w:t>
            </w:r>
            <w:r w:rsidR="008C5386">
              <w:rPr>
                <w:lang w:val="de-DE"/>
              </w:rPr>
              <w:t>10</w:t>
            </w:r>
            <w:r>
              <w:rPr>
                <w:lang w:val="de-DE"/>
              </w:rPr>
              <w:t>0%)</w:t>
            </w:r>
          </w:p>
        </w:tc>
        <w:tc>
          <w:tcPr>
            <w:tcW w:w="1251" w:type="pct"/>
          </w:tcPr>
          <w:p w14:paraId="39C70BED" w14:textId="6C90DE53" w:rsidR="00821D75" w:rsidRPr="005039E4" w:rsidRDefault="520AF556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Verantwortlich:</w:t>
            </w:r>
          </w:p>
          <w:p w14:paraId="5692AFD4" w14:textId="5FDF5949" w:rsidR="00866B15" w:rsidRPr="005039E4" w:rsidRDefault="00820A74" w:rsidP="00866B15">
            <w:pPr>
              <w:rPr>
                <w:lang w:val="de-DE"/>
              </w:rPr>
            </w:pPr>
            <w:r>
              <w:rPr>
                <w:lang w:val="de-DE"/>
              </w:rPr>
              <w:t xml:space="preserve">N. </w:t>
            </w:r>
            <w:proofErr w:type="spellStart"/>
            <w:r>
              <w:rPr>
                <w:lang w:val="de-DE"/>
              </w:rPr>
              <w:t>Ettner</w:t>
            </w:r>
            <w:proofErr w:type="spellEnd"/>
          </w:p>
        </w:tc>
      </w:tr>
      <w:tr w:rsidR="00821D75" w:rsidRPr="00622A39" w14:paraId="07E972C9" w14:textId="77777777" w:rsidTr="009865D9">
        <w:trPr>
          <w:trHeight w:val="1070"/>
        </w:trPr>
        <w:tc>
          <w:tcPr>
            <w:tcW w:w="3749" w:type="pct"/>
            <w:gridSpan w:val="3"/>
            <w:vMerge/>
          </w:tcPr>
          <w:p w14:paraId="427DFFFE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30810325" w14:textId="486C2C0E" w:rsidR="00821D75" w:rsidRPr="005039E4" w:rsidRDefault="520AF556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Beteiligt:</w:t>
            </w:r>
          </w:p>
          <w:p w14:paraId="76D296A0" w14:textId="3D647C0F" w:rsidR="00866B15" w:rsidRPr="005039E4" w:rsidRDefault="00820A74" w:rsidP="00866B15">
            <w:pPr>
              <w:rPr>
                <w:lang w:val="de-DE"/>
              </w:rPr>
            </w:pPr>
            <w:r>
              <w:rPr>
                <w:lang w:val="de-DE"/>
              </w:rPr>
              <w:t>K. Birkhoven</w:t>
            </w:r>
          </w:p>
        </w:tc>
      </w:tr>
      <w:tr w:rsidR="00821D75" w:rsidRPr="005039E4" w14:paraId="5B0A6B02" w14:textId="77777777" w:rsidTr="002A6F93">
        <w:trPr>
          <w:trHeight w:val="865"/>
        </w:trPr>
        <w:tc>
          <w:tcPr>
            <w:tcW w:w="3749" w:type="pct"/>
            <w:gridSpan w:val="3"/>
            <w:vMerge/>
          </w:tcPr>
          <w:p w14:paraId="7B317020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39167811" w14:textId="77777777" w:rsidR="00821D75" w:rsidRPr="005039E4" w:rsidRDefault="00855D7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Start:</w:t>
            </w:r>
          </w:p>
          <w:p w14:paraId="32A76640" w14:textId="1741E5CF" w:rsidR="00866B15" w:rsidRPr="005039E4" w:rsidRDefault="00D67E44" w:rsidP="00866B15">
            <w:pPr>
              <w:rPr>
                <w:lang w:val="de-DE"/>
              </w:rPr>
            </w:pPr>
            <w:r>
              <w:rPr>
                <w:lang w:val="de-DE"/>
              </w:rPr>
              <w:t>09.06.2024</w:t>
            </w:r>
          </w:p>
        </w:tc>
      </w:tr>
      <w:tr w:rsidR="00821D75" w:rsidRPr="005039E4" w14:paraId="48FC765F" w14:textId="77777777" w:rsidTr="002A6F93">
        <w:trPr>
          <w:trHeight w:val="836"/>
        </w:trPr>
        <w:tc>
          <w:tcPr>
            <w:tcW w:w="3749" w:type="pct"/>
            <w:gridSpan w:val="3"/>
            <w:vMerge/>
          </w:tcPr>
          <w:p w14:paraId="30BCB8B6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2A590D60" w14:textId="77777777" w:rsidR="00821D75" w:rsidRPr="005039E4" w:rsidRDefault="00855D7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Ende:</w:t>
            </w:r>
          </w:p>
          <w:p w14:paraId="5306DA95" w14:textId="14C1D3C7" w:rsidR="00866B15" w:rsidRPr="005039E4" w:rsidRDefault="00D67E44" w:rsidP="00866B15">
            <w:pPr>
              <w:rPr>
                <w:lang w:val="de-DE"/>
              </w:rPr>
            </w:pPr>
            <w:r>
              <w:rPr>
                <w:lang w:val="de-DE"/>
              </w:rPr>
              <w:t>01</w:t>
            </w:r>
            <w:r w:rsidR="00373390">
              <w:rPr>
                <w:lang w:val="de-DE"/>
              </w:rPr>
              <w:t>.07.2024</w:t>
            </w:r>
          </w:p>
        </w:tc>
      </w:tr>
      <w:tr w:rsidR="00785E55" w:rsidRPr="00622A39" w14:paraId="077B12A1" w14:textId="77777777" w:rsidTr="00734646">
        <w:trPr>
          <w:trHeight w:val="1157"/>
        </w:trPr>
        <w:tc>
          <w:tcPr>
            <w:tcW w:w="5000" w:type="pct"/>
            <w:gridSpan w:val="4"/>
          </w:tcPr>
          <w:p w14:paraId="09B49631" w14:textId="7C789428" w:rsidR="00785E55" w:rsidRPr="005039E4" w:rsidRDefault="4ED37307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Ziele/Ergebnisse:</w:t>
            </w:r>
          </w:p>
          <w:p w14:paraId="39D6FB7F" w14:textId="0017D1D0" w:rsidR="00866B15" w:rsidRPr="005039E4" w:rsidRDefault="00013971" w:rsidP="00866B15">
            <w:pPr>
              <w:rPr>
                <w:lang w:val="de-DE"/>
              </w:rPr>
            </w:pPr>
            <w:r>
              <w:rPr>
                <w:lang w:val="de-DE"/>
              </w:rPr>
              <w:t>Übersichtliche und nutzerfreundliche Oberfläche, die das Debugging von Funktionalität und häufig genutzte „nice-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haves</w:t>
            </w:r>
            <w:proofErr w:type="spellEnd"/>
            <w:r>
              <w:rPr>
                <w:lang w:val="de-DE"/>
              </w:rPr>
              <w:t>“ bereitstellt.</w:t>
            </w:r>
            <w:r w:rsidR="00E32491">
              <w:rPr>
                <w:lang w:val="de-DE"/>
              </w:rPr>
              <w:t xml:space="preserve"> Die Darstellung soll farblich an den Farben der McDonald’s Corporation orientiert sein.</w:t>
            </w:r>
          </w:p>
        </w:tc>
      </w:tr>
      <w:tr w:rsidR="00785E55" w:rsidRPr="005039E4" w14:paraId="5D98BBD9" w14:textId="77777777" w:rsidTr="00116218">
        <w:trPr>
          <w:trHeight w:val="550"/>
        </w:trPr>
        <w:tc>
          <w:tcPr>
            <w:tcW w:w="5000" w:type="pct"/>
            <w:gridSpan w:val="4"/>
          </w:tcPr>
          <w:p w14:paraId="3C36704A" w14:textId="532405F9" w:rsidR="00785E55" w:rsidRPr="005039E4" w:rsidRDefault="0BD23B74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Fortschrittmessung:</w:t>
            </w:r>
          </w:p>
          <w:p w14:paraId="565031F1" w14:textId="240E6A1A" w:rsidR="00866B15" w:rsidRPr="005039E4" w:rsidRDefault="00E32491" w:rsidP="00866B15">
            <w:pPr>
              <w:rPr>
                <w:lang w:val="de-DE"/>
              </w:rPr>
            </w:pPr>
            <w:r>
              <w:rPr>
                <w:lang w:val="de-DE"/>
              </w:rPr>
              <w:t xml:space="preserve">Statusschrittmethode </w:t>
            </w:r>
          </w:p>
        </w:tc>
      </w:tr>
      <w:tr w:rsidR="00785E55" w:rsidRPr="005039E4" w14:paraId="289756EB" w14:textId="77777777" w:rsidTr="00734646">
        <w:trPr>
          <w:trHeight w:val="1363"/>
        </w:trPr>
        <w:tc>
          <w:tcPr>
            <w:tcW w:w="5000" w:type="pct"/>
            <w:gridSpan w:val="4"/>
          </w:tcPr>
          <w:p w14:paraId="0AC9B821" w14:textId="0551EA5E" w:rsidR="00785E55" w:rsidRPr="005039E4" w:rsidRDefault="7CB513A1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Voraussetzungen (Einsatzmittel, Dokumente, Vorleistungen…)</w:t>
            </w:r>
            <w:r w:rsidR="5E5C1B73" w:rsidRPr="005039E4">
              <w:rPr>
                <w:lang w:val="de-DE"/>
              </w:rPr>
              <w:t>:</w:t>
            </w:r>
          </w:p>
          <w:p w14:paraId="5088BBBE" w14:textId="6D425092" w:rsidR="00866B15" w:rsidRPr="005039E4" w:rsidRDefault="00E32491" w:rsidP="00866B15">
            <w:pPr>
              <w:rPr>
                <w:lang w:val="de-DE"/>
              </w:rPr>
            </w:pPr>
            <w:r>
              <w:rPr>
                <w:lang w:val="de-DE"/>
              </w:rPr>
              <w:t>Laptop, Code-Editor</w:t>
            </w:r>
            <w:r w:rsidR="00565242">
              <w:rPr>
                <w:lang w:val="de-DE"/>
              </w:rPr>
              <w:t>, MS Teams</w:t>
            </w:r>
          </w:p>
        </w:tc>
      </w:tr>
      <w:tr w:rsidR="00785E55" w:rsidRPr="005039E4" w14:paraId="1A9A070D" w14:textId="77777777" w:rsidTr="00116218">
        <w:trPr>
          <w:trHeight w:val="1589"/>
        </w:trPr>
        <w:tc>
          <w:tcPr>
            <w:tcW w:w="2499" w:type="pct"/>
            <w:gridSpan w:val="2"/>
          </w:tcPr>
          <w:p w14:paraId="2B5C6F74" w14:textId="77777777" w:rsidR="00785E55" w:rsidRPr="005039E4" w:rsidRDefault="00052C1E" w:rsidP="006004C0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Risiko:</w:t>
            </w:r>
          </w:p>
          <w:p w14:paraId="75B3F23A" w14:textId="21C16D83" w:rsidR="00866B15" w:rsidRPr="005039E4" w:rsidRDefault="00E32491" w:rsidP="006004C0">
            <w:pPr>
              <w:rPr>
                <w:lang w:val="de-DE"/>
              </w:rPr>
            </w:pPr>
            <w:r>
              <w:rPr>
                <w:lang w:val="de-DE"/>
              </w:rPr>
              <w:t>Dient als Rahmen um das gesamte Projekt, und könnte andere Arbeitspakete verzögern. Ohne wären Anforderungen nicht erfüllt.</w:t>
            </w:r>
          </w:p>
        </w:tc>
        <w:tc>
          <w:tcPr>
            <w:tcW w:w="1250" w:type="pct"/>
          </w:tcPr>
          <w:p w14:paraId="5377D8B9" w14:textId="77777777" w:rsidR="00785E5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Vorgänger:</w:t>
            </w:r>
          </w:p>
          <w:p w14:paraId="136096EE" w14:textId="69C86ADF" w:rsidR="002C039B" w:rsidRPr="005039E4" w:rsidRDefault="002C039B" w:rsidP="00866B15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144091A7" w14:textId="77777777" w:rsidR="00785E5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Nachfolger:</w:t>
            </w:r>
          </w:p>
          <w:p w14:paraId="7B8AE5AD" w14:textId="178822C3" w:rsidR="00866B15" w:rsidRPr="005039E4" w:rsidRDefault="0086405C" w:rsidP="00866B15">
            <w:pPr>
              <w:rPr>
                <w:lang w:val="de-DE"/>
              </w:rPr>
            </w:pPr>
            <w:r>
              <w:rPr>
                <w:lang w:val="de-DE"/>
              </w:rPr>
              <w:t xml:space="preserve">AP </w:t>
            </w:r>
            <w:r w:rsidR="003939FD">
              <w:rPr>
                <w:lang w:val="de-DE"/>
              </w:rPr>
              <w:t>4.0.0</w:t>
            </w:r>
          </w:p>
        </w:tc>
      </w:tr>
      <w:tr w:rsidR="00821D75" w:rsidRPr="005039E4" w14:paraId="2E55C5FB" w14:textId="77777777" w:rsidTr="52244F61">
        <w:trPr>
          <w:trHeight w:val="1043"/>
        </w:trPr>
        <w:tc>
          <w:tcPr>
            <w:tcW w:w="1249" w:type="pct"/>
          </w:tcPr>
          <w:p w14:paraId="05DAABB9" w14:textId="77777777" w:rsidR="00821D7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Aufwand:</w:t>
            </w:r>
          </w:p>
          <w:p w14:paraId="1351F6A3" w14:textId="5609FCFC" w:rsidR="00866B15" w:rsidRPr="005039E4" w:rsidRDefault="00D67E44" w:rsidP="00866B15">
            <w:pPr>
              <w:rPr>
                <w:lang w:val="de-DE"/>
              </w:rPr>
            </w:pPr>
            <w:r>
              <w:rPr>
                <w:lang w:val="de-DE"/>
              </w:rPr>
              <w:t>4 PT</w:t>
            </w:r>
          </w:p>
        </w:tc>
        <w:tc>
          <w:tcPr>
            <w:tcW w:w="1250" w:type="pct"/>
          </w:tcPr>
          <w:p w14:paraId="55D1A582" w14:textId="77777777" w:rsidR="00821D75" w:rsidRPr="005039E4" w:rsidRDefault="00052C1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Kosten:</w:t>
            </w:r>
          </w:p>
          <w:p w14:paraId="01D2F949" w14:textId="77777777" w:rsidR="00866B15" w:rsidRDefault="00D67E44" w:rsidP="00866B15">
            <w:pPr>
              <w:rPr>
                <w:lang w:val="de-DE"/>
              </w:rPr>
            </w:pPr>
            <w:r>
              <w:rPr>
                <w:lang w:val="de-DE"/>
              </w:rPr>
              <w:t>640€</w:t>
            </w:r>
          </w:p>
          <w:p w14:paraId="4A6F81FD" w14:textId="7CDCC95E" w:rsidR="0086405C" w:rsidRPr="005039E4" w:rsidRDefault="0086405C" w:rsidP="00866B15">
            <w:pPr>
              <w:rPr>
                <w:lang w:val="de-DE"/>
              </w:rPr>
            </w:pPr>
            <w:r>
              <w:rPr>
                <w:lang w:val="de-DE"/>
              </w:rPr>
              <w:t>Personalkosten</w:t>
            </w:r>
          </w:p>
        </w:tc>
        <w:tc>
          <w:tcPr>
            <w:tcW w:w="1250" w:type="pct"/>
          </w:tcPr>
          <w:p w14:paraId="1C74309F" w14:textId="77777777" w:rsidR="00821D75" w:rsidRPr="005039E4" w:rsidRDefault="004947C2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Dauer:</w:t>
            </w:r>
          </w:p>
          <w:p w14:paraId="32DA9849" w14:textId="16CB02F8" w:rsidR="00866B15" w:rsidRPr="005039E4" w:rsidRDefault="00D67E44" w:rsidP="00866B15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D075E8">
              <w:rPr>
                <w:lang w:val="de-DE"/>
              </w:rPr>
              <w:t>3</w:t>
            </w:r>
            <w:r w:rsidR="002F0C6C">
              <w:rPr>
                <w:lang w:val="de-DE"/>
              </w:rPr>
              <w:t xml:space="preserve"> </w:t>
            </w:r>
            <w:r>
              <w:rPr>
                <w:lang w:val="de-DE"/>
              </w:rPr>
              <w:t>Tage</w:t>
            </w:r>
          </w:p>
        </w:tc>
        <w:tc>
          <w:tcPr>
            <w:tcW w:w="1251" w:type="pct"/>
          </w:tcPr>
          <w:p w14:paraId="161E3223" w14:textId="77777777" w:rsidR="00821D75" w:rsidRPr="005039E4" w:rsidRDefault="004947C2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Anlagen:</w:t>
            </w:r>
          </w:p>
          <w:p w14:paraId="0710E60A" w14:textId="6CAC70D7" w:rsidR="00866B15" w:rsidRPr="005039E4" w:rsidRDefault="002C039B" w:rsidP="00866B15">
            <w:pPr>
              <w:rPr>
                <w:lang w:val="de-DE"/>
              </w:rPr>
            </w:pPr>
            <w:r w:rsidRPr="005039E4">
              <w:rPr>
                <w:lang w:val="de-DE"/>
              </w:rPr>
              <w:t>/</w:t>
            </w:r>
          </w:p>
        </w:tc>
      </w:tr>
    </w:tbl>
    <w:p w14:paraId="1FEEFF91" w14:textId="77777777" w:rsidR="00AA1660" w:rsidRPr="005039E4" w:rsidRDefault="00AA1660" w:rsidP="00AA1660">
      <w:pPr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35C23" w:rsidRPr="00622A39" w14:paraId="69A8F873" w14:textId="77777777" w:rsidTr="11D27437">
        <w:tc>
          <w:tcPr>
            <w:tcW w:w="4508" w:type="dxa"/>
            <w:vAlign w:val="center"/>
          </w:tcPr>
          <w:p w14:paraId="0A123226" w14:textId="6768A8E6" w:rsidR="00C35C23" w:rsidRPr="005039E4" w:rsidRDefault="00E32491" w:rsidP="00940BEB">
            <w:pPr>
              <w:pBdr>
                <w:bottom w:val="single" w:sz="6" w:space="1" w:color="auto"/>
              </w:pBdr>
              <w:jc w:val="center"/>
              <w:rPr>
                <w:lang w:val="de-DE"/>
              </w:rPr>
            </w:pPr>
            <w:r>
              <w:rPr>
                <w:lang w:val="de-DE"/>
              </w:rPr>
              <w:t>13.06.2024</w:t>
            </w:r>
          </w:p>
          <w:p w14:paraId="55B05083" w14:textId="77777777" w:rsidR="006172E8" w:rsidRPr="005039E4" w:rsidRDefault="006172E8" w:rsidP="00940BEB">
            <w:pPr>
              <w:jc w:val="center"/>
              <w:rPr>
                <w:sz w:val="8"/>
                <w:szCs w:val="8"/>
                <w:lang w:val="de-DE"/>
              </w:rPr>
            </w:pPr>
          </w:p>
          <w:p w14:paraId="66D4D244" w14:textId="094275DD" w:rsidR="00C35C23" w:rsidRPr="005039E4" w:rsidRDefault="00940BEB" w:rsidP="00940BEB">
            <w:pPr>
              <w:jc w:val="center"/>
              <w:rPr>
                <w:lang w:val="de-DE"/>
              </w:rPr>
            </w:pPr>
            <w:r w:rsidRPr="005039E4">
              <w:rPr>
                <w:sz w:val="20"/>
                <w:szCs w:val="20"/>
                <w:lang w:val="de-DE"/>
              </w:rPr>
              <w:t>Datum</w:t>
            </w:r>
          </w:p>
        </w:tc>
        <w:tc>
          <w:tcPr>
            <w:tcW w:w="4508" w:type="dxa"/>
            <w:vAlign w:val="center"/>
          </w:tcPr>
          <w:p w14:paraId="51A86C01" w14:textId="63A90B96" w:rsidR="00C35C23" w:rsidRPr="005039E4" w:rsidRDefault="009D5CCB" w:rsidP="00940BEB">
            <w:pPr>
              <w:pBdr>
                <w:bottom w:val="single" w:sz="6" w:space="1" w:color="auto"/>
              </w:pBd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Gez. </w:t>
            </w:r>
            <w:r w:rsidR="00E32491">
              <w:rPr>
                <w:lang w:val="de-DE"/>
              </w:rPr>
              <w:t xml:space="preserve">Nils </w:t>
            </w:r>
            <w:proofErr w:type="spellStart"/>
            <w:r w:rsidR="00E32491">
              <w:rPr>
                <w:lang w:val="de-DE"/>
              </w:rPr>
              <w:t>Ettner</w:t>
            </w:r>
            <w:proofErr w:type="spellEnd"/>
          </w:p>
          <w:p w14:paraId="419B17D4" w14:textId="77777777" w:rsidR="006172E8" w:rsidRPr="005039E4" w:rsidRDefault="006172E8" w:rsidP="00940BEB">
            <w:pPr>
              <w:jc w:val="center"/>
              <w:rPr>
                <w:sz w:val="8"/>
                <w:szCs w:val="8"/>
                <w:lang w:val="de-DE"/>
              </w:rPr>
            </w:pPr>
          </w:p>
          <w:p w14:paraId="0D935ED0" w14:textId="561A034D" w:rsidR="00940BEB" w:rsidRPr="005039E4" w:rsidRDefault="2A0DB6BC" w:rsidP="11D27437">
            <w:pPr>
              <w:jc w:val="center"/>
              <w:rPr>
                <w:sz w:val="20"/>
                <w:szCs w:val="20"/>
                <w:lang w:val="de-DE"/>
              </w:rPr>
            </w:pPr>
            <w:r w:rsidRPr="005039E4">
              <w:rPr>
                <w:sz w:val="20"/>
                <w:szCs w:val="20"/>
                <w:lang w:val="de-DE"/>
              </w:rPr>
              <w:t>Unterschrift Arbeitspaketvera</w:t>
            </w:r>
            <w:r w:rsidR="00D67E44">
              <w:rPr>
                <w:sz w:val="20"/>
                <w:szCs w:val="20"/>
                <w:lang w:val="de-DE"/>
              </w:rPr>
              <w:t>n</w:t>
            </w:r>
            <w:r w:rsidRPr="005039E4">
              <w:rPr>
                <w:sz w:val="20"/>
                <w:szCs w:val="20"/>
                <w:lang w:val="de-DE"/>
              </w:rPr>
              <w:t>twortlicher</w:t>
            </w:r>
          </w:p>
        </w:tc>
      </w:tr>
    </w:tbl>
    <w:p w14:paraId="33A02851" w14:textId="77777777" w:rsidR="00FD6757" w:rsidRPr="005039E4" w:rsidRDefault="00FD6757" w:rsidP="00446FF7">
      <w:pPr>
        <w:rPr>
          <w:lang w:val="de-DE"/>
        </w:rPr>
      </w:pPr>
    </w:p>
    <w:sectPr w:rsidR="00FD6757" w:rsidRPr="0050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29E3" w14:textId="77777777" w:rsidR="008446B9" w:rsidRDefault="008446B9" w:rsidP="001F2592">
      <w:r>
        <w:separator/>
      </w:r>
    </w:p>
  </w:endnote>
  <w:endnote w:type="continuationSeparator" w:id="0">
    <w:p w14:paraId="2E17C095" w14:textId="77777777" w:rsidR="008446B9" w:rsidRDefault="008446B9" w:rsidP="001F2592">
      <w:r>
        <w:continuationSeparator/>
      </w:r>
    </w:p>
  </w:endnote>
  <w:endnote w:type="continuationNotice" w:id="1">
    <w:p w14:paraId="283E1E14" w14:textId="77777777" w:rsidR="008446B9" w:rsidRDefault="008446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6CEE" w14:textId="77777777" w:rsidR="008446B9" w:rsidRDefault="008446B9" w:rsidP="001F2592">
      <w:r>
        <w:separator/>
      </w:r>
    </w:p>
  </w:footnote>
  <w:footnote w:type="continuationSeparator" w:id="0">
    <w:p w14:paraId="4B78DB80" w14:textId="77777777" w:rsidR="008446B9" w:rsidRDefault="008446B9" w:rsidP="001F2592">
      <w:r>
        <w:continuationSeparator/>
      </w:r>
    </w:p>
  </w:footnote>
  <w:footnote w:type="continuationNotice" w:id="1">
    <w:p w14:paraId="15D089AE" w14:textId="77777777" w:rsidR="008446B9" w:rsidRDefault="008446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6F9B"/>
    <w:multiLevelType w:val="hybridMultilevel"/>
    <w:tmpl w:val="9A66E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88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92"/>
    <w:rsid w:val="00013971"/>
    <w:rsid w:val="00027100"/>
    <w:rsid w:val="00037827"/>
    <w:rsid w:val="00046467"/>
    <w:rsid w:val="00052C1E"/>
    <w:rsid w:val="0006379C"/>
    <w:rsid w:val="00067128"/>
    <w:rsid w:val="000A2D00"/>
    <w:rsid w:val="000B529F"/>
    <w:rsid w:val="000D7BF4"/>
    <w:rsid w:val="000F72B6"/>
    <w:rsid w:val="00100BCA"/>
    <w:rsid w:val="00116218"/>
    <w:rsid w:val="00116DF1"/>
    <w:rsid w:val="00160418"/>
    <w:rsid w:val="00162F8C"/>
    <w:rsid w:val="00173675"/>
    <w:rsid w:val="00183793"/>
    <w:rsid w:val="0019652A"/>
    <w:rsid w:val="001A0AA5"/>
    <w:rsid w:val="001A197E"/>
    <w:rsid w:val="001C1E6B"/>
    <w:rsid w:val="001D010A"/>
    <w:rsid w:val="001D638E"/>
    <w:rsid w:val="001D6F89"/>
    <w:rsid w:val="001F2592"/>
    <w:rsid w:val="001F4738"/>
    <w:rsid w:val="0021353E"/>
    <w:rsid w:val="00237116"/>
    <w:rsid w:val="00274D76"/>
    <w:rsid w:val="002803D5"/>
    <w:rsid w:val="00285220"/>
    <w:rsid w:val="002912CC"/>
    <w:rsid w:val="002A6F93"/>
    <w:rsid w:val="002C039B"/>
    <w:rsid w:val="002D2B1E"/>
    <w:rsid w:val="002D2C37"/>
    <w:rsid w:val="002F0C6C"/>
    <w:rsid w:val="003010B3"/>
    <w:rsid w:val="0031286F"/>
    <w:rsid w:val="00315E99"/>
    <w:rsid w:val="003357DF"/>
    <w:rsid w:val="00344AC3"/>
    <w:rsid w:val="00373390"/>
    <w:rsid w:val="003939FD"/>
    <w:rsid w:val="0039648E"/>
    <w:rsid w:val="003E6BCA"/>
    <w:rsid w:val="00401959"/>
    <w:rsid w:val="00434F09"/>
    <w:rsid w:val="00446FF7"/>
    <w:rsid w:val="00447FCA"/>
    <w:rsid w:val="00457F39"/>
    <w:rsid w:val="00461402"/>
    <w:rsid w:val="00482044"/>
    <w:rsid w:val="00484B20"/>
    <w:rsid w:val="004947C2"/>
    <w:rsid w:val="004966C4"/>
    <w:rsid w:val="004A03E2"/>
    <w:rsid w:val="004A0BEF"/>
    <w:rsid w:val="004A27CC"/>
    <w:rsid w:val="004D3188"/>
    <w:rsid w:val="005039E4"/>
    <w:rsid w:val="005341E7"/>
    <w:rsid w:val="0054594C"/>
    <w:rsid w:val="00547030"/>
    <w:rsid w:val="00550CD7"/>
    <w:rsid w:val="00555BD4"/>
    <w:rsid w:val="00565242"/>
    <w:rsid w:val="00582C55"/>
    <w:rsid w:val="00594D03"/>
    <w:rsid w:val="005A4E3F"/>
    <w:rsid w:val="005C2C10"/>
    <w:rsid w:val="005D0EA7"/>
    <w:rsid w:val="006004C0"/>
    <w:rsid w:val="0060400D"/>
    <w:rsid w:val="006172E8"/>
    <w:rsid w:val="00622A39"/>
    <w:rsid w:val="00623635"/>
    <w:rsid w:val="00644852"/>
    <w:rsid w:val="00646B72"/>
    <w:rsid w:val="0065703F"/>
    <w:rsid w:val="00657192"/>
    <w:rsid w:val="0068415B"/>
    <w:rsid w:val="006856A0"/>
    <w:rsid w:val="006C3710"/>
    <w:rsid w:val="006C71A3"/>
    <w:rsid w:val="006D5319"/>
    <w:rsid w:val="006E703A"/>
    <w:rsid w:val="006F5886"/>
    <w:rsid w:val="0071045E"/>
    <w:rsid w:val="0072566B"/>
    <w:rsid w:val="00734646"/>
    <w:rsid w:val="00756539"/>
    <w:rsid w:val="00785E55"/>
    <w:rsid w:val="007F3DD6"/>
    <w:rsid w:val="00820A74"/>
    <w:rsid w:val="00821D75"/>
    <w:rsid w:val="008446B9"/>
    <w:rsid w:val="00855D7E"/>
    <w:rsid w:val="0086405C"/>
    <w:rsid w:val="00866B15"/>
    <w:rsid w:val="00873F1E"/>
    <w:rsid w:val="00890198"/>
    <w:rsid w:val="008976EC"/>
    <w:rsid w:val="008A27E9"/>
    <w:rsid w:val="008A5E25"/>
    <w:rsid w:val="008C25A0"/>
    <w:rsid w:val="008C5386"/>
    <w:rsid w:val="008D5893"/>
    <w:rsid w:val="008E652D"/>
    <w:rsid w:val="008F18B1"/>
    <w:rsid w:val="00940B21"/>
    <w:rsid w:val="00940BEB"/>
    <w:rsid w:val="00953D60"/>
    <w:rsid w:val="00954851"/>
    <w:rsid w:val="0097369F"/>
    <w:rsid w:val="009865D9"/>
    <w:rsid w:val="00986908"/>
    <w:rsid w:val="00993270"/>
    <w:rsid w:val="009B4707"/>
    <w:rsid w:val="009B7F0C"/>
    <w:rsid w:val="009C5098"/>
    <w:rsid w:val="009D5CCB"/>
    <w:rsid w:val="009F0754"/>
    <w:rsid w:val="00A04B6F"/>
    <w:rsid w:val="00A223F0"/>
    <w:rsid w:val="00A3071F"/>
    <w:rsid w:val="00A45B30"/>
    <w:rsid w:val="00A50C4B"/>
    <w:rsid w:val="00A548B7"/>
    <w:rsid w:val="00A95A68"/>
    <w:rsid w:val="00AA1660"/>
    <w:rsid w:val="00AB120D"/>
    <w:rsid w:val="00AB60A5"/>
    <w:rsid w:val="00AB6442"/>
    <w:rsid w:val="00AC1E1E"/>
    <w:rsid w:val="00AE06A8"/>
    <w:rsid w:val="00B12029"/>
    <w:rsid w:val="00B30A4B"/>
    <w:rsid w:val="00B33DC2"/>
    <w:rsid w:val="00B66B82"/>
    <w:rsid w:val="00B752B4"/>
    <w:rsid w:val="00B83133"/>
    <w:rsid w:val="00B8512F"/>
    <w:rsid w:val="00B85430"/>
    <w:rsid w:val="00B92399"/>
    <w:rsid w:val="00BB3D3C"/>
    <w:rsid w:val="00BB7BCD"/>
    <w:rsid w:val="00BC337A"/>
    <w:rsid w:val="00C07F51"/>
    <w:rsid w:val="00C1103A"/>
    <w:rsid w:val="00C32DD7"/>
    <w:rsid w:val="00C35C23"/>
    <w:rsid w:val="00C534F1"/>
    <w:rsid w:val="00C74938"/>
    <w:rsid w:val="00C86CD8"/>
    <w:rsid w:val="00CB2FB0"/>
    <w:rsid w:val="00CD4AB4"/>
    <w:rsid w:val="00CF5584"/>
    <w:rsid w:val="00D075E8"/>
    <w:rsid w:val="00D10516"/>
    <w:rsid w:val="00D36F4B"/>
    <w:rsid w:val="00D45AAF"/>
    <w:rsid w:val="00D46E93"/>
    <w:rsid w:val="00D509E1"/>
    <w:rsid w:val="00D67E44"/>
    <w:rsid w:val="00D71586"/>
    <w:rsid w:val="00DB3BD8"/>
    <w:rsid w:val="00DC1055"/>
    <w:rsid w:val="00DC12D7"/>
    <w:rsid w:val="00DC574B"/>
    <w:rsid w:val="00DD3D4F"/>
    <w:rsid w:val="00DE058A"/>
    <w:rsid w:val="00E24AD4"/>
    <w:rsid w:val="00E25241"/>
    <w:rsid w:val="00E32491"/>
    <w:rsid w:val="00E414B6"/>
    <w:rsid w:val="00E516EE"/>
    <w:rsid w:val="00E53F26"/>
    <w:rsid w:val="00E64577"/>
    <w:rsid w:val="00E73C21"/>
    <w:rsid w:val="00EA36DB"/>
    <w:rsid w:val="00EC1BB2"/>
    <w:rsid w:val="00F26E77"/>
    <w:rsid w:val="00F3088A"/>
    <w:rsid w:val="00F350B6"/>
    <w:rsid w:val="00F37D5F"/>
    <w:rsid w:val="00F62FAD"/>
    <w:rsid w:val="00F640D2"/>
    <w:rsid w:val="00F67CC2"/>
    <w:rsid w:val="00F77504"/>
    <w:rsid w:val="00FA7C2E"/>
    <w:rsid w:val="00FB1DDC"/>
    <w:rsid w:val="00FB4AA1"/>
    <w:rsid w:val="00FD6757"/>
    <w:rsid w:val="00FE3162"/>
    <w:rsid w:val="00FE339F"/>
    <w:rsid w:val="00FE435A"/>
    <w:rsid w:val="00FF49B4"/>
    <w:rsid w:val="00FF657D"/>
    <w:rsid w:val="01919F87"/>
    <w:rsid w:val="078DBDFE"/>
    <w:rsid w:val="0BD23B74"/>
    <w:rsid w:val="0C92F3BE"/>
    <w:rsid w:val="0DDC9123"/>
    <w:rsid w:val="0F94ED7E"/>
    <w:rsid w:val="102B8127"/>
    <w:rsid w:val="10BC8E87"/>
    <w:rsid w:val="116FED7A"/>
    <w:rsid w:val="11D27437"/>
    <w:rsid w:val="122CED59"/>
    <w:rsid w:val="171CF39C"/>
    <w:rsid w:val="1BBA363E"/>
    <w:rsid w:val="1F45E37D"/>
    <w:rsid w:val="1FAED266"/>
    <w:rsid w:val="206B4FB4"/>
    <w:rsid w:val="22A91083"/>
    <w:rsid w:val="23C86AEA"/>
    <w:rsid w:val="248EF590"/>
    <w:rsid w:val="2A0DB6BC"/>
    <w:rsid w:val="2DF2B3D7"/>
    <w:rsid w:val="2E746DBE"/>
    <w:rsid w:val="2FFB5671"/>
    <w:rsid w:val="3E76B1FE"/>
    <w:rsid w:val="4237092D"/>
    <w:rsid w:val="43E6C600"/>
    <w:rsid w:val="46A9A4B9"/>
    <w:rsid w:val="46D092CD"/>
    <w:rsid w:val="498F469B"/>
    <w:rsid w:val="4AA4B876"/>
    <w:rsid w:val="4ED37307"/>
    <w:rsid w:val="520AF556"/>
    <w:rsid w:val="52244F61"/>
    <w:rsid w:val="528DAFF1"/>
    <w:rsid w:val="571E666A"/>
    <w:rsid w:val="572E75B3"/>
    <w:rsid w:val="584275CE"/>
    <w:rsid w:val="59C593E7"/>
    <w:rsid w:val="59E21A1E"/>
    <w:rsid w:val="5B806F84"/>
    <w:rsid w:val="5C8892BD"/>
    <w:rsid w:val="5D55E7F4"/>
    <w:rsid w:val="5E1F065F"/>
    <w:rsid w:val="5E5C1B73"/>
    <w:rsid w:val="5E87E342"/>
    <w:rsid w:val="66251E19"/>
    <w:rsid w:val="6A03BC08"/>
    <w:rsid w:val="6B061C09"/>
    <w:rsid w:val="6BA5665A"/>
    <w:rsid w:val="6C8C5556"/>
    <w:rsid w:val="6E2427E9"/>
    <w:rsid w:val="708268BB"/>
    <w:rsid w:val="743947CC"/>
    <w:rsid w:val="75249720"/>
    <w:rsid w:val="79B1CDD8"/>
    <w:rsid w:val="7CB513A1"/>
    <w:rsid w:val="7D3AD91D"/>
    <w:rsid w:val="7D85F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4D0E2"/>
  <w15:chartTrackingRefBased/>
  <w15:docId w15:val="{076DB93E-0188-4ABE-B4A5-3A5AB9EA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5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5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5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5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D5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03D5"/>
    <w:rPr>
      <w:rFonts w:asciiTheme="majorHAnsi" w:eastAsiaTheme="majorEastAsia" w:hAnsiTheme="majorHAnsi" w:cstheme="majorBidi"/>
      <w:b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5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5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5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5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592"/>
  </w:style>
  <w:style w:type="paragraph" w:styleId="Footer">
    <w:name w:val="footer"/>
    <w:basedOn w:val="Normal"/>
    <w:link w:val="FooterChar"/>
    <w:uiPriority w:val="99"/>
    <w:unhideWhenUsed/>
    <w:rsid w:val="001F25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592"/>
  </w:style>
  <w:style w:type="character" w:customStyle="1" w:styleId="ui-provider">
    <w:name w:val="ui-provider"/>
    <w:basedOn w:val="DefaultParagraphFont"/>
    <w:rsid w:val="002C0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Mechler, Max</dc:creator>
  <cp:keywords/>
  <dc:description/>
  <cp:lastModifiedBy>Birkhoven, Kilian</cp:lastModifiedBy>
  <cp:revision>22</cp:revision>
  <cp:lastPrinted>2024-06-13T07:44:00Z</cp:lastPrinted>
  <dcterms:created xsi:type="dcterms:W3CDTF">2024-06-13T07:44:00Z</dcterms:created>
  <dcterms:modified xsi:type="dcterms:W3CDTF">2024-07-08T13:54:00Z</dcterms:modified>
</cp:coreProperties>
</file>