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183" w:rsidRDefault="00473183" w:rsidP="00DE2268">
      <w:pPr>
        <w:spacing w:after="0" w:line="276" w:lineRule="auto"/>
        <w:jc w:val="center"/>
        <w:rPr>
          <w:b/>
          <w:sz w:val="24"/>
          <w:szCs w:val="24"/>
        </w:rPr>
      </w:pPr>
      <w:bookmarkStart w:id="0" w:name="_GoBack"/>
      <w:bookmarkEnd w:id="0"/>
    </w:p>
    <w:p w:rsidR="00060B55" w:rsidRDefault="00060B55" w:rsidP="00DE2268">
      <w:pPr>
        <w:spacing w:after="0" w:line="276" w:lineRule="auto"/>
        <w:jc w:val="center"/>
        <w:rPr>
          <w:b/>
          <w:sz w:val="24"/>
          <w:szCs w:val="24"/>
        </w:rPr>
      </w:pPr>
      <w:r w:rsidRPr="00DE2268">
        <w:rPr>
          <w:b/>
          <w:sz w:val="24"/>
          <w:szCs w:val="24"/>
        </w:rPr>
        <w:t>ДОГОВОР № _______</w:t>
      </w:r>
    </w:p>
    <w:p w:rsidR="00044DC3" w:rsidRPr="00DE2268" w:rsidRDefault="00044DC3" w:rsidP="00DE2268">
      <w:pPr>
        <w:spacing w:after="0" w:line="276" w:lineRule="auto"/>
        <w:jc w:val="center"/>
        <w:rPr>
          <w:b/>
          <w:sz w:val="24"/>
          <w:szCs w:val="24"/>
        </w:rPr>
      </w:pPr>
    </w:p>
    <w:tbl>
      <w:tblPr>
        <w:tblW w:w="0" w:type="auto"/>
        <w:tblLook w:val="04A0" w:firstRow="1" w:lastRow="0" w:firstColumn="1" w:lastColumn="0" w:noHBand="0" w:noVBand="1"/>
      </w:tblPr>
      <w:tblGrid>
        <w:gridCol w:w="4772"/>
        <w:gridCol w:w="4798"/>
      </w:tblGrid>
      <w:tr w:rsidR="00060B55" w:rsidRPr="00DE2268" w:rsidTr="00CE4D28">
        <w:tc>
          <w:tcPr>
            <w:tcW w:w="5012" w:type="dxa"/>
            <w:shd w:val="clear" w:color="auto" w:fill="auto"/>
          </w:tcPr>
          <w:p w:rsidR="00060B55" w:rsidRPr="00DE2268" w:rsidRDefault="00060B55" w:rsidP="00DE2268">
            <w:pPr>
              <w:widowControl w:val="0"/>
              <w:spacing w:after="0" w:line="276" w:lineRule="auto"/>
              <w:jc w:val="both"/>
              <w:rPr>
                <w:sz w:val="24"/>
                <w:szCs w:val="24"/>
              </w:rPr>
            </w:pPr>
            <w:r w:rsidRPr="00DE2268">
              <w:rPr>
                <w:sz w:val="24"/>
                <w:szCs w:val="24"/>
              </w:rPr>
              <w:t>г. Москва</w:t>
            </w:r>
          </w:p>
        </w:tc>
        <w:tc>
          <w:tcPr>
            <w:tcW w:w="5012" w:type="dxa"/>
            <w:shd w:val="clear" w:color="auto" w:fill="auto"/>
          </w:tcPr>
          <w:p w:rsidR="00060B55" w:rsidRPr="00DE2268" w:rsidRDefault="00060B55" w:rsidP="00DE2268">
            <w:pPr>
              <w:widowControl w:val="0"/>
              <w:spacing w:after="0" w:line="276" w:lineRule="auto"/>
              <w:jc w:val="right"/>
              <w:rPr>
                <w:sz w:val="24"/>
                <w:szCs w:val="24"/>
              </w:rPr>
            </w:pPr>
            <w:r w:rsidRPr="00DE2268">
              <w:rPr>
                <w:sz w:val="24"/>
                <w:szCs w:val="24"/>
              </w:rPr>
              <w:t>«____» __________ 2015 года</w:t>
            </w:r>
          </w:p>
        </w:tc>
      </w:tr>
    </w:tbl>
    <w:p w:rsidR="00060B55" w:rsidRPr="00DE2268" w:rsidRDefault="00060B55" w:rsidP="00DE2268">
      <w:pPr>
        <w:widowControl w:val="0"/>
        <w:spacing w:after="0" w:line="276" w:lineRule="auto"/>
        <w:jc w:val="both"/>
        <w:rPr>
          <w:b/>
          <w:sz w:val="24"/>
          <w:szCs w:val="24"/>
        </w:rPr>
      </w:pPr>
    </w:p>
    <w:p w:rsidR="00060B55" w:rsidRPr="00DE2268" w:rsidRDefault="00060B55" w:rsidP="00DE2268">
      <w:pPr>
        <w:widowControl w:val="0"/>
        <w:spacing w:after="0" w:line="276" w:lineRule="auto"/>
        <w:ind w:firstLine="709"/>
        <w:jc w:val="both"/>
        <w:rPr>
          <w:sz w:val="24"/>
          <w:szCs w:val="24"/>
        </w:rPr>
      </w:pPr>
      <w:r w:rsidRPr="00DE2268">
        <w:rPr>
          <w:b/>
          <w:sz w:val="24"/>
          <w:szCs w:val="24"/>
        </w:rPr>
        <w:t>Акционерное общество «Универсальная электронная карта» (АО «УЭК»)</w:t>
      </w:r>
      <w:r w:rsidRPr="00DE2268">
        <w:rPr>
          <w:sz w:val="24"/>
          <w:szCs w:val="24"/>
        </w:rPr>
        <w:t xml:space="preserve">, именуемое в дальнейшем </w:t>
      </w:r>
      <w:r w:rsidRPr="00DE2268">
        <w:rPr>
          <w:b/>
          <w:sz w:val="24"/>
          <w:szCs w:val="24"/>
        </w:rPr>
        <w:t>«Заказчик»</w:t>
      </w:r>
      <w:r w:rsidRPr="00DE2268">
        <w:rPr>
          <w:sz w:val="24"/>
          <w:szCs w:val="24"/>
        </w:rPr>
        <w:t>, в лице Вице-президента Лахтина Ивана Михайловича, действующего на основании Доверенности № 17/04/15 от 24.04.2015, с одной стороны, и</w:t>
      </w:r>
    </w:p>
    <w:p w:rsidR="00060B55" w:rsidRDefault="00060B55" w:rsidP="00DE2268">
      <w:pPr>
        <w:widowControl w:val="0"/>
        <w:spacing w:after="0" w:line="276" w:lineRule="auto"/>
        <w:ind w:firstLine="709"/>
        <w:jc w:val="both"/>
        <w:rPr>
          <w:sz w:val="24"/>
          <w:szCs w:val="24"/>
        </w:rPr>
      </w:pPr>
      <w:r w:rsidRPr="00DE2268">
        <w:rPr>
          <w:b/>
          <w:sz w:val="24"/>
          <w:szCs w:val="24"/>
        </w:rPr>
        <w:t>_________________</w:t>
      </w:r>
      <w:r w:rsidRPr="00DE2268">
        <w:rPr>
          <w:sz w:val="24"/>
          <w:szCs w:val="24"/>
        </w:rPr>
        <w:t xml:space="preserve">, в дальнейшем именуемое </w:t>
      </w:r>
      <w:r w:rsidRPr="00DE2268">
        <w:rPr>
          <w:b/>
          <w:sz w:val="24"/>
          <w:szCs w:val="24"/>
        </w:rPr>
        <w:t>«Исполнитель»</w:t>
      </w:r>
      <w:r w:rsidRPr="00DE2268">
        <w:rPr>
          <w:sz w:val="24"/>
          <w:szCs w:val="24"/>
        </w:rPr>
        <w:t xml:space="preserve">, в лице ____________________________, действующего на основании  __________________, с другой стороны, </w:t>
      </w:r>
      <w:r w:rsidRPr="00DE2268">
        <w:rPr>
          <w:b/>
          <w:sz w:val="24"/>
          <w:szCs w:val="24"/>
        </w:rPr>
        <w:t xml:space="preserve"> </w:t>
      </w:r>
      <w:r w:rsidRPr="00DE2268">
        <w:rPr>
          <w:sz w:val="24"/>
          <w:szCs w:val="24"/>
        </w:rPr>
        <w:t>далее совместно именуемые «Стороны», а по отдельности – «Сторона», заключили настоящий договор (далее – «Договор»)  о нижеследующем:</w:t>
      </w:r>
    </w:p>
    <w:p w:rsidR="005E1A07" w:rsidRPr="00DE2268" w:rsidRDefault="005E1A07" w:rsidP="00DE2268">
      <w:pPr>
        <w:widowControl w:val="0"/>
        <w:spacing w:after="0" w:line="276" w:lineRule="auto"/>
        <w:ind w:firstLine="709"/>
        <w:jc w:val="both"/>
        <w:rPr>
          <w:sz w:val="24"/>
          <w:szCs w:val="24"/>
        </w:rPr>
      </w:pPr>
    </w:p>
    <w:p w:rsidR="00060B55" w:rsidRPr="00DE2268" w:rsidRDefault="00060B55" w:rsidP="00DE2268">
      <w:pPr>
        <w:widowControl w:val="0"/>
        <w:numPr>
          <w:ilvl w:val="0"/>
          <w:numId w:val="1"/>
        </w:numPr>
        <w:spacing w:after="0" w:line="276" w:lineRule="auto"/>
        <w:ind w:left="0" w:firstLine="0"/>
        <w:jc w:val="center"/>
        <w:rPr>
          <w:b/>
          <w:sz w:val="24"/>
          <w:szCs w:val="24"/>
        </w:rPr>
      </w:pPr>
      <w:r w:rsidRPr="00DE2268">
        <w:rPr>
          <w:b/>
          <w:bCs/>
          <w:caps/>
          <w:sz w:val="24"/>
          <w:szCs w:val="24"/>
        </w:rPr>
        <w:t>ПРЕДМЕТ ДОГОВОРА</w:t>
      </w:r>
    </w:p>
    <w:p w:rsidR="000027F3" w:rsidRPr="00DE2268" w:rsidRDefault="00060B55" w:rsidP="00506C6D">
      <w:pPr>
        <w:pStyle w:val="1"/>
        <w:numPr>
          <w:ilvl w:val="1"/>
          <w:numId w:val="2"/>
        </w:numPr>
      </w:pPr>
      <w:r w:rsidRPr="00DE2268">
        <w:t xml:space="preserve">По настоящему Договору </w:t>
      </w:r>
      <w:r w:rsidR="000027F3" w:rsidRPr="00DE2268">
        <w:t>Исполнитель обязуется по за</w:t>
      </w:r>
      <w:r w:rsidR="00B30A50">
        <w:t xml:space="preserve">просам </w:t>
      </w:r>
      <w:r w:rsidR="000027F3" w:rsidRPr="00DE2268">
        <w:t xml:space="preserve">Заказчика осуществлять работы по доработке (модификации) </w:t>
      </w:r>
      <w:r w:rsidR="00710D41">
        <w:t>программы для ЭВМ «Портал УЭК» (</w:t>
      </w:r>
      <w:r w:rsidR="00DC6C04" w:rsidRPr="00DE2268">
        <w:t xml:space="preserve">далее </w:t>
      </w:r>
      <w:r w:rsidR="00506C6D">
        <w:t>–</w:t>
      </w:r>
      <w:r w:rsidR="00DC6C04" w:rsidRPr="00DE2268">
        <w:t xml:space="preserve"> Работы</w:t>
      </w:r>
      <w:r w:rsidR="00506C6D">
        <w:t>)</w:t>
      </w:r>
      <w:r w:rsidR="00710D41">
        <w:t>,</w:t>
      </w:r>
      <w:r w:rsidR="000027F3" w:rsidRPr="00DE2268">
        <w:t xml:space="preserve"> а Заказчик принимать и оплачивать </w:t>
      </w:r>
      <w:r w:rsidR="00506C6D">
        <w:t xml:space="preserve">надлежащим образом выполненные </w:t>
      </w:r>
      <w:r w:rsidR="00710D41">
        <w:t xml:space="preserve">Работы </w:t>
      </w:r>
      <w:r w:rsidR="000027F3" w:rsidRPr="00DE2268">
        <w:t xml:space="preserve">согласно условиям </w:t>
      </w:r>
      <w:r w:rsidR="00710D41">
        <w:t>Договора</w:t>
      </w:r>
      <w:r w:rsidR="000027F3" w:rsidRPr="00DE2268">
        <w:t>.</w:t>
      </w:r>
    </w:p>
    <w:p w:rsidR="00506C6D" w:rsidRPr="00064D00" w:rsidRDefault="00506C6D" w:rsidP="00506C6D">
      <w:pPr>
        <w:pStyle w:val="1"/>
        <w:numPr>
          <w:ilvl w:val="1"/>
          <w:numId w:val="2"/>
        </w:numPr>
      </w:pPr>
      <w:r w:rsidRPr="00064D00">
        <w:t>Исполнитель выполняет Работы в интересах Заказчика на основании согласованно</w:t>
      </w:r>
      <w:r w:rsidR="00B30A50">
        <w:t>го</w:t>
      </w:r>
      <w:r w:rsidRPr="00064D00">
        <w:t xml:space="preserve"> Сторонами </w:t>
      </w:r>
      <w:r w:rsidR="00B30A50">
        <w:t xml:space="preserve">запроса </w:t>
      </w:r>
      <w:r w:rsidRPr="00064D00">
        <w:t>на выполнение Работ (далее – За</w:t>
      </w:r>
      <w:r w:rsidR="00B30A50">
        <w:t>прос</w:t>
      </w:r>
      <w:r w:rsidRPr="00064D00">
        <w:t xml:space="preserve">), форма которой согласована Сторонами в Приложении № 1 к </w:t>
      </w:r>
      <w:r>
        <w:t>Договору</w:t>
      </w:r>
      <w:r w:rsidRPr="00064D00">
        <w:t>.</w:t>
      </w:r>
    </w:p>
    <w:p w:rsidR="00506C6D" w:rsidRPr="00064D00" w:rsidRDefault="00506C6D" w:rsidP="00506C6D">
      <w:pPr>
        <w:pStyle w:val="1"/>
        <w:numPr>
          <w:ilvl w:val="1"/>
          <w:numId w:val="2"/>
        </w:numPr>
      </w:pPr>
      <w:r w:rsidRPr="00064D00">
        <w:t>Стоимость, состав, начальный и конечный срок выполнения Работ, результаты Работ определяются Сторонами в За</w:t>
      </w:r>
      <w:r w:rsidR="00B30A50">
        <w:t>просе</w:t>
      </w:r>
      <w:r w:rsidRPr="00064D00">
        <w:t>. Порядок согласования За</w:t>
      </w:r>
      <w:r w:rsidR="00B30A50">
        <w:t>проса</w:t>
      </w:r>
      <w:r w:rsidRPr="00064D00">
        <w:t xml:space="preserve"> определен в разделе 2</w:t>
      </w:r>
      <w:r>
        <w:t xml:space="preserve"> Договора</w:t>
      </w:r>
      <w:r w:rsidRPr="00064D00">
        <w:t xml:space="preserve">. </w:t>
      </w:r>
    </w:p>
    <w:p w:rsidR="00506C6D" w:rsidRPr="00064D00" w:rsidRDefault="00506C6D" w:rsidP="00506C6D">
      <w:pPr>
        <w:pStyle w:val="1"/>
        <w:numPr>
          <w:ilvl w:val="1"/>
          <w:numId w:val="2"/>
        </w:numPr>
      </w:pPr>
      <w:r w:rsidRPr="00064D00">
        <w:t xml:space="preserve">В рамках </w:t>
      </w:r>
      <w:r>
        <w:t xml:space="preserve">Договора </w:t>
      </w:r>
      <w:r w:rsidRPr="00064D00">
        <w:t xml:space="preserve">и на срок действия </w:t>
      </w:r>
      <w:r>
        <w:t xml:space="preserve">Договора </w:t>
      </w:r>
      <w:r w:rsidRPr="00064D00">
        <w:t xml:space="preserve">Заказчик предоставляет Исполнителю право на доработку (модификацию) программы для ЭВМ </w:t>
      </w:r>
      <w:r w:rsidRPr="00DE2268">
        <w:t>«</w:t>
      </w:r>
      <w:r>
        <w:t>Портал УЭК</w:t>
      </w:r>
      <w:r w:rsidRPr="00DE2268">
        <w:t>»</w:t>
      </w:r>
      <w:r>
        <w:t xml:space="preserve"> </w:t>
      </w:r>
      <w:r w:rsidRPr="00064D00">
        <w:t>в соответствии с согласованн</w:t>
      </w:r>
      <w:r w:rsidR="00B30A50">
        <w:t>ым</w:t>
      </w:r>
      <w:r w:rsidRPr="00064D00">
        <w:t xml:space="preserve"> Сторонами соответствующе</w:t>
      </w:r>
      <w:r w:rsidR="00B30A50">
        <w:t>м Запросе</w:t>
      </w:r>
      <w:r w:rsidRPr="00064D00">
        <w:t xml:space="preserve">. </w:t>
      </w:r>
    </w:p>
    <w:p w:rsidR="00506C6D" w:rsidRDefault="00506C6D" w:rsidP="00506C6D">
      <w:pPr>
        <w:pStyle w:val="1"/>
        <w:numPr>
          <w:ilvl w:val="1"/>
          <w:numId w:val="2"/>
        </w:numPr>
      </w:pPr>
      <w:r w:rsidRPr="00064D00">
        <w:t xml:space="preserve">Исключительное право на </w:t>
      </w:r>
      <w:r>
        <w:t>«Портал УЭК»</w:t>
      </w:r>
      <w:r w:rsidRPr="00064D00">
        <w:t xml:space="preserve">, а также на </w:t>
      </w:r>
      <w:r>
        <w:t xml:space="preserve">результаты </w:t>
      </w:r>
      <w:r w:rsidRPr="00064D00">
        <w:t>доработ</w:t>
      </w:r>
      <w:r>
        <w:t>ок</w:t>
      </w:r>
      <w:r w:rsidRPr="00064D00">
        <w:t xml:space="preserve"> (модифи</w:t>
      </w:r>
      <w:r>
        <w:t>каций</w:t>
      </w:r>
      <w:r w:rsidRPr="00064D00">
        <w:t xml:space="preserve">) </w:t>
      </w:r>
      <w:r>
        <w:t xml:space="preserve">программы для ЭВМ «Портал УЭК» </w:t>
      </w:r>
      <w:r w:rsidRPr="00064D00">
        <w:t xml:space="preserve">принадлежит Заказчику.  </w:t>
      </w:r>
    </w:p>
    <w:p w:rsidR="00DE2268" w:rsidRDefault="00DE2268" w:rsidP="00DE2268">
      <w:pPr>
        <w:widowControl w:val="0"/>
        <w:spacing w:after="0" w:line="276" w:lineRule="auto"/>
        <w:jc w:val="both"/>
        <w:rPr>
          <w:sz w:val="24"/>
          <w:szCs w:val="24"/>
        </w:rPr>
      </w:pPr>
    </w:p>
    <w:p w:rsidR="009C6C3F" w:rsidRPr="00064D00" w:rsidRDefault="009C6C3F" w:rsidP="009C6C3F">
      <w:pPr>
        <w:pStyle w:val="a"/>
        <w:numPr>
          <w:ilvl w:val="0"/>
          <w:numId w:val="2"/>
        </w:numPr>
      </w:pPr>
      <w:r w:rsidRPr="00064D00">
        <w:t>ПОРЯДОК СОГЛАСОВАНИЯ ЗА</w:t>
      </w:r>
      <w:r w:rsidR="00221BAB">
        <w:t>ПРОСА</w:t>
      </w:r>
    </w:p>
    <w:p w:rsidR="009C6C3F" w:rsidRPr="00064D00" w:rsidRDefault="009C6C3F" w:rsidP="009C6C3F">
      <w:pPr>
        <w:pStyle w:val="Default"/>
        <w:numPr>
          <w:ilvl w:val="1"/>
          <w:numId w:val="2"/>
        </w:numPr>
        <w:jc w:val="both"/>
      </w:pPr>
      <w:r w:rsidRPr="00064D00">
        <w:t xml:space="preserve">Заказчик в течение срока действия </w:t>
      </w:r>
      <w:r w:rsidR="00221BAB">
        <w:t xml:space="preserve">Договора </w:t>
      </w:r>
      <w:r w:rsidRPr="00064D00">
        <w:t>вправе направ</w:t>
      </w:r>
      <w:r>
        <w:t>ля</w:t>
      </w:r>
      <w:r w:rsidRPr="00064D00">
        <w:t>ть Исполнителю За</w:t>
      </w:r>
      <w:r w:rsidR="00221BAB">
        <w:t>просы</w:t>
      </w:r>
      <w:r w:rsidRPr="00064D00">
        <w:t xml:space="preserve"> (Приложение № 1 к </w:t>
      </w:r>
      <w:r w:rsidR="00221BAB">
        <w:t>Договору</w:t>
      </w:r>
      <w:r w:rsidRPr="00064D00">
        <w:t>), подписанн</w:t>
      </w:r>
      <w:r>
        <w:t>ые</w:t>
      </w:r>
      <w:r w:rsidRPr="00064D00">
        <w:t xml:space="preserve"> уполномоченным лицом Заказчика в двух экземплярах. К За</w:t>
      </w:r>
      <w:r w:rsidR="00221BAB">
        <w:t xml:space="preserve">просу </w:t>
      </w:r>
      <w:r w:rsidRPr="00064D00">
        <w:t xml:space="preserve">прикладывается техническое задание, описывающее объем доработок (модификаций), </w:t>
      </w:r>
      <w:r>
        <w:t xml:space="preserve">перечень </w:t>
      </w:r>
      <w:r w:rsidRPr="00064D00">
        <w:t xml:space="preserve">результатов работ. Предварительное согласование технического задания, объема трудозатрат, сроков </w:t>
      </w:r>
      <w:r>
        <w:t xml:space="preserve">и стоимости </w:t>
      </w:r>
      <w:r w:rsidRPr="00064D00">
        <w:t xml:space="preserve">выполнения Работ осуществляется Сторонами в порядке, предусмотренном Приложением № 2 к </w:t>
      </w:r>
      <w:r w:rsidR="00221BAB">
        <w:t>Договору</w:t>
      </w:r>
      <w:r w:rsidRPr="00064D00">
        <w:t xml:space="preserve">. </w:t>
      </w:r>
    </w:p>
    <w:p w:rsidR="009C6C3F" w:rsidRPr="00064D00" w:rsidRDefault="009C6C3F" w:rsidP="009C6C3F">
      <w:pPr>
        <w:pStyle w:val="Default"/>
        <w:numPr>
          <w:ilvl w:val="1"/>
          <w:numId w:val="2"/>
        </w:numPr>
        <w:jc w:val="both"/>
        <w:rPr>
          <w:bCs/>
        </w:rPr>
      </w:pPr>
      <w:r w:rsidRPr="00064D00">
        <w:rPr>
          <w:bCs/>
        </w:rPr>
        <w:t>Исполнитель в течение 5 (</w:t>
      </w:r>
      <w:r>
        <w:rPr>
          <w:bCs/>
        </w:rPr>
        <w:t>П</w:t>
      </w:r>
      <w:r w:rsidRPr="00064D00">
        <w:rPr>
          <w:bCs/>
        </w:rPr>
        <w:t>яти) рабочих дней со дня получения За</w:t>
      </w:r>
      <w:r w:rsidR="009E3715">
        <w:rPr>
          <w:bCs/>
        </w:rPr>
        <w:t xml:space="preserve">проса </w:t>
      </w:r>
      <w:r w:rsidRPr="00064D00">
        <w:rPr>
          <w:bCs/>
        </w:rPr>
        <w:t>подписывает один экземпляр За</w:t>
      </w:r>
      <w:r w:rsidR="009E3715">
        <w:rPr>
          <w:bCs/>
        </w:rPr>
        <w:t xml:space="preserve">проса </w:t>
      </w:r>
      <w:r w:rsidRPr="00064D00">
        <w:rPr>
          <w:bCs/>
        </w:rPr>
        <w:t>и возвращает его Заказчику или в указанный срок направляет мотивированный отказ от подписания За</w:t>
      </w:r>
      <w:r w:rsidR="009E3715">
        <w:rPr>
          <w:bCs/>
        </w:rPr>
        <w:t xml:space="preserve">проса </w:t>
      </w:r>
      <w:r w:rsidRPr="00064D00">
        <w:rPr>
          <w:bCs/>
        </w:rPr>
        <w:t xml:space="preserve">с внесением конкретных предложений по объему трудозатрат Исполнителя и сроков выполнения </w:t>
      </w:r>
      <w:r w:rsidR="009E3715">
        <w:rPr>
          <w:bCs/>
        </w:rPr>
        <w:t>Р</w:t>
      </w:r>
      <w:r w:rsidRPr="00064D00">
        <w:rPr>
          <w:bCs/>
        </w:rPr>
        <w:t xml:space="preserve">абот. </w:t>
      </w:r>
      <w:r w:rsidRPr="00064D00">
        <w:t>В случае если в течение 5 (</w:t>
      </w:r>
      <w:r>
        <w:t>П</w:t>
      </w:r>
      <w:r w:rsidRPr="00064D00">
        <w:t>яти) рабочих дней после получения За</w:t>
      </w:r>
      <w:r w:rsidR="009E3715">
        <w:t xml:space="preserve">проса </w:t>
      </w:r>
      <w:r w:rsidRPr="00064D00">
        <w:t>он не будет подписан Исполнителем и направлен Заказчику, либо не будет направлен в указанный срок в адрес Заказчика мотивированный отказ от подписания</w:t>
      </w:r>
      <w:r w:rsidR="009E3715">
        <w:t xml:space="preserve"> Запроса</w:t>
      </w:r>
      <w:r w:rsidRPr="00064D00">
        <w:t>, соответствующ</w:t>
      </w:r>
      <w:r w:rsidR="009E3715">
        <w:t xml:space="preserve">ий Запрос </w:t>
      </w:r>
      <w:r w:rsidRPr="00064D00">
        <w:t>считается утвержденн</w:t>
      </w:r>
      <w:r w:rsidR="009E3715">
        <w:t xml:space="preserve">ым </w:t>
      </w:r>
      <w:r w:rsidRPr="00064D00">
        <w:t>и подписанн</w:t>
      </w:r>
      <w:r w:rsidR="009E3715">
        <w:t xml:space="preserve">ым </w:t>
      </w:r>
      <w:r w:rsidRPr="00064D00">
        <w:t>Сторонами и имеет силу двусторонне</w:t>
      </w:r>
      <w:r w:rsidR="009E3715">
        <w:t>го соглашения</w:t>
      </w:r>
      <w:r w:rsidRPr="00064D00">
        <w:t>.</w:t>
      </w:r>
    </w:p>
    <w:p w:rsidR="009C6C3F" w:rsidRPr="00064D00" w:rsidRDefault="009C6C3F" w:rsidP="009C6C3F">
      <w:pPr>
        <w:pStyle w:val="Default"/>
        <w:numPr>
          <w:ilvl w:val="1"/>
          <w:numId w:val="2"/>
        </w:numPr>
        <w:jc w:val="both"/>
        <w:rPr>
          <w:bCs/>
        </w:rPr>
      </w:pPr>
      <w:r w:rsidRPr="00064D00">
        <w:t>Расчет стоимости выполнения Работ по каждо</w:t>
      </w:r>
      <w:r w:rsidR="009E3715">
        <w:t xml:space="preserve">му Запросу </w:t>
      </w:r>
      <w:r w:rsidRPr="00064D00">
        <w:t xml:space="preserve">определяется Сторонами в соответствии с Приложением № 3 к </w:t>
      </w:r>
      <w:r w:rsidR="009E3715">
        <w:t>Договору</w:t>
      </w:r>
      <w:r w:rsidRPr="00064D00">
        <w:t>.</w:t>
      </w:r>
    </w:p>
    <w:p w:rsidR="00506C6D" w:rsidRDefault="00506C6D" w:rsidP="00DE2268">
      <w:pPr>
        <w:widowControl w:val="0"/>
        <w:spacing w:after="0" w:line="276" w:lineRule="auto"/>
        <w:jc w:val="both"/>
        <w:rPr>
          <w:sz w:val="24"/>
          <w:szCs w:val="24"/>
        </w:rPr>
      </w:pPr>
    </w:p>
    <w:p w:rsidR="00F20967" w:rsidRPr="00064D00" w:rsidRDefault="00F20967" w:rsidP="00F20967">
      <w:pPr>
        <w:pStyle w:val="a"/>
        <w:numPr>
          <w:ilvl w:val="0"/>
          <w:numId w:val="2"/>
        </w:numPr>
      </w:pPr>
      <w:r w:rsidRPr="00064D00">
        <w:t>ПРАВА И ОБЯЗАННОСТИ СТОРОН</w:t>
      </w:r>
    </w:p>
    <w:p w:rsidR="00F20967" w:rsidRDefault="00F20967" w:rsidP="00F20967">
      <w:pPr>
        <w:pStyle w:val="1"/>
        <w:numPr>
          <w:ilvl w:val="0"/>
          <w:numId w:val="0"/>
        </w:numPr>
      </w:pPr>
      <w:r>
        <w:t xml:space="preserve">3.1. </w:t>
      </w:r>
      <w:r w:rsidRPr="00064D00">
        <w:t xml:space="preserve">Во исполнение условий </w:t>
      </w:r>
      <w:r>
        <w:t xml:space="preserve">Договора в </w:t>
      </w:r>
      <w:r w:rsidRPr="00064D00">
        <w:t xml:space="preserve">момент его подписания Сторонами Заказчик </w:t>
      </w:r>
      <w:r>
        <w:t>предоставляет</w:t>
      </w:r>
      <w:r w:rsidRPr="00064D00">
        <w:t xml:space="preserve"> Исполнителю для выполнения Работ </w:t>
      </w:r>
      <w:r>
        <w:t>неисключительное право использования программы для ЭВМ «Портал УЭК» на условиях простой (безвозмездной) неисключительной лицензии исключительно в целях выполнения Исполнителем Работ и осуществления гарантийного обслуживания результатов Работ, способами, не противоречащими законодательству, с правом использования на территории Российской Федерации, с даты подписания Сторонами настоящего Договора и на срок действия Договора и гарантийного обслуживания результатов Работ.</w:t>
      </w:r>
    </w:p>
    <w:p w:rsidR="00F20967" w:rsidRPr="00064D00" w:rsidRDefault="00F20967" w:rsidP="00F20967">
      <w:pPr>
        <w:pStyle w:val="1"/>
        <w:numPr>
          <w:ilvl w:val="0"/>
          <w:numId w:val="0"/>
        </w:numPr>
        <w:ind w:firstLine="525"/>
      </w:pPr>
      <w:r>
        <w:t>При этом предоставление Исполнителем указанных неисключительных прав третьим лицам возможно только с предварительного письменного согласия Заказчика.</w:t>
      </w:r>
    </w:p>
    <w:p w:rsidR="00F20967" w:rsidRPr="00064D00" w:rsidRDefault="00F20967" w:rsidP="00F20967">
      <w:pPr>
        <w:pStyle w:val="1"/>
        <w:numPr>
          <w:ilvl w:val="1"/>
          <w:numId w:val="6"/>
        </w:numPr>
        <w:rPr>
          <w:b/>
        </w:rPr>
      </w:pPr>
      <w:r w:rsidRPr="00064D00">
        <w:rPr>
          <w:b/>
        </w:rPr>
        <w:t xml:space="preserve">Заказчик обязан: </w:t>
      </w:r>
    </w:p>
    <w:p w:rsidR="00F20967" w:rsidRPr="00064D00" w:rsidRDefault="00F20967" w:rsidP="00F20967">
      <w:pPr>
        <w:pStyle w:val="2"/>
        <w:numPr>
          <w:ilvl w:val="2"/>
          <w:numId w:val="6"/>
        </w:numPr>
      </w:pPr>
      <w:r w:rsidRPr="00064D00">
        <w:t>В процессе выполнения Работ предоставлять Исполнителю в соответствии с</w:t>
      </w:r>
      <w:r w:rsidRPr="00064D00">
        <w:rPr>
          <w:lang w:val="en-US"/>
        </w:rPr>
        <w:t> </w:t>
      </w:r>
      <w:r w:rsidRPr="00064D00">
        <w:t xml:space="preserve">его письменными запросами данные, необходимые строго для выполнения Исполнителем своих обязательств по </w:t>
      </w:r>
      <w:r w:rsidR="00A22EC2">
        <w:t>Договору</w:t>
      </w:r>
      <w:r w:rsidRPr="00064D00">
        <w:t>.</w:t>
      </w:r>
    </w:p>
    <w:p w:rsidR="00F20967" w:rsidRPr="00064D00" w:rsidRDefault="00F20967" w:rsidP="00F20967">
      <w:pPr>
        <w:pStyle w:val="2"/>
        <w:numPr>
          <w:ilvl w:val="2"/>
          <w:numId w:val="6"/>
        </w:numPr>
      </w:pPr>
      <w:r w:rsidRPr="00064D00">
        <w:t xml:space="preserve">Оплатить Работы Исполнителя в соответствии с условиями </w:t>
      </w:r>
      <w:r w:rsidR="00A22EC2">
        <w:t xml:space="preserve">Договора </w:t>
      </w:r>
      <w:r w:rsidRPr="00064D00">
        <w:t xml:space="preserve">в сроки и в порядке, предусмотренные </w:t>
      </w:r>
      <w:r>
        <w:t>соответствующим Запросом</w:t>
      </w:r>
      <w:r w:rsidRPr="00064D00">
        <w:t>, а также обеспечить приемку выполненных Исполнителем Работ.</w:t>
      </w:r>
    </w:p>
    <w:p w:rsidR="00F20967" w:rsidRPr="00064D00" w:rsidRDefault="00F20967" w:rsidP="00F20967">
      <w:pPr>
        <w:pStyle w:val="1"/>
        <w:numPr>
          <w:ilvl w:val="1"/>
          <w:numId w:val="6"/>
        </w:numPr>
        <w:rPr>
          <w:b/>
        </w:rPr>
      </w:pPr>
      <w:r w:rsidRPr="00064D00">
        <w:rPr>
          <w:b/>
        </w:rPr>
        <w:t>Исполнитель обязан:</w:t>
      </w:r>
    </w:p>
    <w:p w:rsidR="00F20967" w:rsidRPr="00064D00" w:rsidRDefault="00F20967" w:rsidP="00F20967">
      <w:pPr>
        <w:pStyle w:val="2"/>
        <w:numPr>
          <w:ilvl w:val="2"/>
          <w:numId w:val="6"/>
        </w:numPr>
      </w:pPr>
      <w:r w:rsidRPr="00064D00">
        <w:t>Приступить к выполнению Работ в сроки, установленные соответствующ</w:t>
      </w:r>
      <w:r>
        <w:t>им Запросом</w:t>
      </w:r>
      <w:r w:rsidRPr="00064D00">
        <w:t>.</w:t>
      </w:r>
    </w:p>
    <w:p w:rsidR="00F20967" w:rsidRPr="00064D00" w:rsidRDefault="00F20967" w:rsidP="00F20967">
      <w:pPr>
        <w:pStyle w:val="2"/>
        <w:numPr>
          <w:ilvl w:val="2"/>
          <w:numId w:val="6"/>
        </w:numPr>
      </w:pPr>
      <w:r w:rsidRPr="00064D00">
        <w:t>Выполнять Работы в соответствии с За</w:t>
      </w:r>
      <w:r>
        <w:t>просом</w:t>
      </w:r>
      <w:r w:rsidRPr="00064D00">
        <w:t xml:space="preserve"> и техническим заданием к </w:t>
      </w:r>
      <w:r>
        <w:t>Запросу</w:t>
      </w:r>
      <w:r w:rsidRPr="00064D00">
        <w:t>.</w:t>
      </w:r>
    </w:p>
    <w:p w:rsidR="00F20967" w:rsidRPr="00064D00" w:rsidRDefault="00F20967" w:rsidP="00F20967">
      <w:pPr>
        <w:pStyle w:val="2"/>
        <w:numPr>
          <w:ilvl w:val="2"/>
          <w:numId w:val="6"/>
        </w:numPr>
        <w:rPr>
          <w:color w:val="auto"/>
        </w:rPr>
      </w:pPr>
      <w:r w:rsidRPr="00064D00">
        <w:t xml:space="preserve">Передавать Заказчику в </w:t>
      </w:r>
      <w:r w:rsidRPr="00064D00">
        <w:rPr>
          <w:color w:val="auto"/>
        </w:rPr>
        <w:t xml:space="preserve">установленные </w:t>
      </w:r>
      <w:r>
        <w:rPr>
          <w:color w:val="auto"/>
        </w:rPr>
        <w:t>в соответствующем</w:t>
      </w:r>
      <w:r w:rsidRPr="00064D00">
        <w:rPr>
          <w:color w:val="auto"/>
        </w:rPr>
        <w:t xml:space="preserve"> </w:t>
      </w:r>
      <w:r>
        <w:rPr>
          <w:color w:val="auto"/>
        </w:rPr>
        <w:t>Запросе</w:t>
      </w:r>
      <w:r w:rsidRPr="00064D00">
        <w:rPr>
          <w:color w:val="auto"/>
        </w:rPr>
        <w:t xml:space="preserve"> сроки и порядке результаты Работ. </w:t>
      </w:r>
    </w:p>
    <w:p w:rsidR="00F20967" w:rsidRPr="00064D00" w:rsidRDefault="00F20967" w:rsidP="00F20967">
      <w:pPr>
        <w:pStyle w:val="2"/>
        <w:numPr>
          <w:ilvl w:val="2"/>
          <w:numId w:val="6"/>
        </w:numPr>
      </w:pPr>
      <w:r w:rsidRPr="00064D00">
        <w:t>Предоставлять информацию о ходе выполнения Работ Заказчику в течение 1 (одного) рабочего дня с момента получения письменного запроса от Заказчика.</w:t>
      </w:r>
    </w:p>
    <w:p w:rsidR="00F20967" w:rsidRPr="00064D00" w:rsidRDefault="00F20967" w:rsidP="00F20967">
      <w:pPr>
        <w:pStyle w:val="2"/>
        <w:numPr>
          <w:ilvl w:val="2"/>
          <w:numId w:val="6"/>
        </w:numPr>
      </w:pPr>
      <w:r w:rsidRPr="00064D00">
        <w:t>Согласовывать с Заказчиком необходимость использования охраняемых результатов интеллектуальной деятельности, принадлежащих третьим лицам, и приобретение прав на их использование в процессе выполнения Работ.</w:t>
      </w:r>
    </w:p>
    <w:p w:rsidR="00F20967" w:rsidRPr="00064D00" w:rsidRDefault="00F20967" w:rsidP="00F20967">
      <w:pPr>
        <w:pStyle w:val="1"/>
        <w:numPr>
          <w:ilvl w:val="1"/>
          <w:numId w:val="6"/>
        </w:numPr>
        <w:rPr>
          <w:b/>
        </w:rPr>
      </w:pPr>
      <w:r w:rsidRPr="00064D00">
        <w:rPr>
          <w:b/>
        </w:rPr>
        <w:t xml:space="preserve">Заказчик имеет право: </w:t>
      </w:r>
    </w:p>
    <w:p w:rsidR="00F20967" w:rsidRPr="00064D00" w:rsidRDefault="00F20967" w:rsidP="00F20967">
      <w:pPr>
        <w:pStyle w:val="2"/>
        <w:numPr>
          <w:ilvl w:val="2"/>
          <w:numId w:val="6"/>
        </w:numPr>
      </w:pPr>
      <w:r w:rsidRPr="00064D00">
        <w:t xml:space="preserve">В любое время проверять ход и качество Работ, выполняемых Исполнителем, не вмешиваясь в его деятельность. </w:t>
      </w:r>
    </w:p>
    <w:p w:rsidR="00F20967" w:rsidRPr="00064D00" w:rsidRDefault="00F20967" w:rsidP="00F20967">
      <w:pPr>
        <w:pStyle w:val="2"/>
        <w:numPr>
          <w:ilvl w:val="2"/>
          <w:numId w:val="6"/>
        </w:numPr>
      </w:pPr>
      <w:r w:rsidRPr="00064D00">
        <w:t xml:space="preserve">Запрашивать у Исполнителя необходимую информацию и данные, связанные с выполнением Исполнителем обязательств по </w:t>
      </w:r>
      <w:r w:rsidR="00A22EC2">
        <w:t xml:space="preserve">Договору </w:t>
      </w:r>
      <w:r w:rsidRPr="00064D00">
        <w:t xml:space="preserve">путем направления Исполнителю соответствующих запросов. </w:t>
      </w:r>
    </w:p>
    <w:p w:rsidR="00F20967" w:rsidRPr="00064D00" w:rsidRDefault="00F20967" w:rsidP="00F20967">
      <w:pPr>
        <w:pStyle w:val="1"/>
        <w:numPr>
          <w:ilvl w:val="1"/>
          <w:numId w:val="6"/>
        </w:numPr>
        <w:ind w:left="709" w:hanging="709"/>
      </w:pPr>
      <w:r w:rsidRPr="00064D00">
        <w:rPr>
          <w:b/>
        </w:rPr>
        <w:t>Исполнитель вправе</w:t>
      </w:r>
      <w:r w:rsidRPr="00064D00">
        <w:t xml:space="preserve"> привлекать третьих лиц для выполнения Работ только с предварительного письменного согласия Заказчика.</w:t>
      </w:r>
    </w:p>
    <w:p w:rsidR="00506C6D" w:rsidRPr="00DE2268" w:rsidRDefault="00506C6D" w:rsidP="00DE2268">
      <w:pPr>
        <w:widowControl w:val="0"/>
        <w:spacing w:after="0" w:line="276" w:lineRule="auto"/>
        <w:jc w:val="both"/>
        <w:rPr>
          <w:sz w:val="24"/>
          <w:szCs w:val="24"/>
        </w:rPr>
      </w:pPr>
    </w:p>
    <w:p w:rsidR="00060B55" w:rsidRPr="00DE2268" w:rsidRDefault="00060B55" w:rsidP="00DE2268">
      <w:pPr>
        <w:widowControl w:val="0"/>
        <w:numPr>
          <w:ilvl w:val="0"/>
          <w:numId w:val="2"/>
        </w:numPr>
        <w:spacing w:after="0" w:line="276" w:lineRule="auto"/>
        <w:jc w:val="center"/>
        <w:rPr>
          <w:b/>
          <w:sz w:val="24"/>
          <w:szCs w:val="24"/>
        </w:rPr>
      </w:pPr>
      <w:r w:rsidRPr="00DE2268">
        <w:rPr>
          <w:b/>
          <w:bCs/>
          <w:caps/>
          <w:sz w:val="24"/>
          <w:szCs w:val="24"/>
        </w:rPr>
        <w:t>СТОИМОСТЬ. ПОРЯДОК ОПЛАТЫ</w:t>
      </w:r>
    </w:p>
    <w:p w:rsidR="00363112" w:rsidRDefault="00363112" w:rsidP="00363112">
      <w:pPr>
        <w:pStyle w:val="1"/>
        <w:numPr>
          <w:ilvl w:val="1"/>
          <w:numId w:val="8"/>
        </w:numPr>
      </w:pPr>
      <w:r w:rsidRPr="00064D00">
        <w:t xml:space="preserve">Общая стоимость Работ по </w:t>
      </w:r>
      <w:r>
        <w:t xml:space="preserve">Договору не может превышать </w:t>
      </w:r>
      <w:r w:rsidR="008D782D">
        <w:t xml:space="preserve">9 000 000 </w:t>
      </w:r>
      <w:r w:rsidR="008D782D" w:rsidRPr="00064D00">
        <w:t>(</w:t>
      </w:r>
      <w:r w:rsidR="008D782D">
        <w:t>девять миллионов</w:t>
      </w:r>
      <w:r w:rsidR="008D782D" w:rsidRPr="00064D00">
        <w:t xml:space="preserve">) </w:t>
      </w:r>
      <w:r w:rsidRPr="00064D00">
        <w:t xml:space="preserve">рублей </w:t>
      </w:r>
      <w:r w:rsidR="008D782D">
        <w:t>00</w:t>
      </w:r>
      <w:r w:rsidR="008D782D" w:rsidRPr="00064D00">
        <w:t xml:space="preserve"> </w:t>
      </w:r>
      <w:r w:rsidRPr="00064D00">
        <w:t xml:space="preserve">копеек, в том числе НДС (18%) </w:t>
      </w:r>
      <w:r w:rsidR="008D782D">
        <w:t>1</w:t>
      </w:r>
      <w:r w:rsidR="00604A3E">
        <w:t xml:space="preserve"> </w:t>
      </w:r>
      <w:r w:rsidR="008D782D">
        <w:t>372</w:t>
      </w:r>
      <w:r w:rsidR="00604A3E">
        <w:t xml:space="preserve"> </w:t>
      </w:r>
      <w:r w:rsidR="008D782D">
        <w:t>881</w:t>
      </w:r>
      <w:r w:rsidR="008D782D" w:rsidRPr="00064D00">
        <w:t xml:space="preserve"> (</w:t>
      </w:r>
      <w:r w:rsidR="008D782D">
        <w:t>один миллион триста семьдесят две тысячи восемьсот восемьдесят один</w:t>
      </w:r>
      <w:r w:rsidR="008D782D" w:rsidRPr="00064D00">
        <w:t>) рубл</w:t>
      </w:r>
      <w:r w:rsidR="008D782D">
        <w:t>ь</w:t>
      </w:r>
      <w:r w:rsidR="008D782D" w:rsidRPr="00064D00">
        <w:t xml:space="preserve"> </w:t>
      </w:r>
      <w:r w:rsidR="008D782D">
        <w:t>36</w:t>
      </w:r>
      <w:r w:rsidR="008D782D" w:rsidRPr="00064D00">
        <w:t xml:space="preserve"> </w:t>
      </w:r>
      <w:r w:rsidRPr="00064D00">
        <w:t>копеек</w:t>
      </w:r>
      <w:r>
        <w:t>, и рассчитывается по каждому Запросу в соответствии с Приложением № 3 к Договору</w:t>
      </w:r>
      <w:r w:rsidRPr="00064D00">
        <w:t xml:space="preserve">. </w:t>
      </w:r>
    </w:p>
    <w:p w:rsidR="00363112" w:rsidRPr="00064D00" w:rsidRDefault="00363112" w:rsidP="00363112">
      <w:pPr>
        <w:pStyle w:val="1"/>
        <w:numPr>
          <w:ilvl w:val="1"/>
          <w:numId w:val="8"/>
        </w:numPr>
      </w:pPr>
      <w:r w:rsidRPr="00064D00">
        <w:t>Оплата Работ осуществляется Заказчиком в течение 10 (десяти) рабочих дней после подписания Акта сдачи-приемки Работ по соответствующе</w:t>
      </w:r>
      <w:r>
        <w:t>му Запросу</w:t>
      </w:r>
      <w:r w:rsidRPr="00064D00">
        <w:t xml:space="preserve"> </w:t>
      </w:r>
      <w:r>
        <w:t xml:space="preserve">и получения </w:t>
      </w:r>
      <w:r w:rsidRPr="00064D00">
        <w:t>счета Исполнителя, если иное не указано в За</w:t>
      </w:r>
      <w:r>
        <w:t>просе</w:t>
      </w:r>
      <w:r w:rsidRPr="00064D00">
        <w:t>.</w:t>
      </w:r>
    </w:p>
    <w:p w:rsidR="00363112" w:rsidRPr="00064D00" w:rsidRDefault="00363112" w:rsidP="00363112">
      <w:pPr>
        <w:pStyle w:val="1"/>
        <w:numPr>
          <w:ilvl w:val="1"/>
          <w:numId w:val="8"/>
        </w:numPr>
      </w:pPr>
      <w:r w:rsidRPr="00064D00">
        <w:lastRenderedPageBreak/>
        <w:t>В случае если общая стоимость За</w:t>
      </w:r>
      <w:r>
        <w:t>просов</w:t>
      </w:r>
      <w:r w:rsidRPr="00064D00">
        <w:t xml:space="preserve"> по </w:t>
      </w:r>
      <w:r w:rsidR="00A9379F">
        <w:t>Договору д</w:t>
      </w:r>
      <w:r w:rsidRPr="00064D00">
        <w:t xml:space="preserve">остигнет суммы, указанной в п. 4.1. </w:t>
      </w:r>
      <w:r w:rsidR="00A9379F">
        <w:t xml:space="preserve">Договора, </w:t>
      </w:r>
      <w:r w:rsidRPr="00064D00">
        <w:t>и Стороны не заключат дополнительное соглашение к Договору об увеличении общей стоимости Работ, настоящ</w:t>
      </w:r>
      <w:r w:rsidR="00A9379F">
        <w:t xml:space="preserve">ий Договор </w:t>
      </w:r>
      <w:r w:rsidRPr="00064D00">
        <w:t>прекращает свое действие.</w:t>
      </w:r>
    </w:p>
    <w:p w:rsidR="00060B55" w:rsidRPr="00DE2268" w:rsidRDefault="00060B55" w:rsidP="00A9379F">
      <w:pPr>
        <w:pStyle w:val="1"/>
        <w:numPr>
          <w:ilvl w:val="1"/>
          <w:numId w:val="8"/>
        </w:numPr>
      </w:pPr>
      <w:r w:rsidRPr="00DE2268">
        <w:t>Все расчеты по Договору осуществляется в безналичном порядке в рублях Российской Федерации по банковским реквизитам Сторон, указанным в настоящем Договоре.</w:t>
      </w:r>
    </w:p>
    <w:p w:rsidR="00060B55" w:rsidRDefault="00060B55" w:rsidP="00A9379F">
      <w:pPr>
        <w:pStyle w:val="1"/>
        <w:numPr>
          <w:ilvl w:val="1"/>
          <w:numId w:val="8"/>
        </w:numPr>
      </w:pPr>
      <w:r w:rsidRPr="00DE2268">
        <w:t>В сроки, предусмотренные законодательством Российской Федерации, Исполнитель передает Заказчику соответствующие счета-фактуры.</w:t>
      </w:r>
    </w:p>
    <w:p w:rsidR="00DD76EA" w:rsidRDefault="00DD76EA" w:rsidP="00DE2268">
      <w:pPr>
        <w:widowControl w:val="0"/>
        <w:spacing w:after="0" w:line="276" w:lineRule="auto"/>
        <w:jc w:val="both"/>
        <w:rPr>
          <w:sz w:val="24"/>
          <w:szCs w:val="24"/>
        </w:rPr>
      </w:pPr>
    </w:p>
    <w:p w:rsidR="00DD76EA" w:rsidRPr="00064D00" w:rsidRDefault="00DD76EA" w:rsidP="00DD76EA">
      <w:pPr>
        <w:pStyle w:val="a"/>
        <w:numPr>
          <w:ilvl w:val="0"/>
          <w:numId w:val="8"/>
        </w:numPr>
      </w:pPr>
      <w:r w:rsidRPr="00064D00">
        <w:t>ПОРЯДОК СДАЧИ-ПРИЕМКИ РАБОТ</w:t>
      </w:r>
    </w:p>
    <w:p w:rsidR="00DD76EA" w:rsidRPr="00064D00" w:rsidRDefault="00DD76EA" w:rsidP="00DD76EA">
      <w:pPr>
        <w:pStyle w:val="1"/>
        <w:numPr>
          <w:ilvl w:val="1"/>
          <w:numId w:val="8"/>
        </w:numPr>
      </w:pPr>
      <w:r w:rsidRPr="00064D00">
        <w:t xml:space="preserve">В течение </w:t>
      </w:r>
      <w:r>
        <w:t>3</w:t>
      </w:r>
      <w:r w:rsidRPr="00064D00">
        <w:t xml:space="preserve"> (</w:t>
      </w:r>
      <w:r>
        <w:t>Трех</w:t>
      </w:r>
      <w:r w:rsidRPr="00064D00">
        <w:t xml:space="preserve">) рабочих дней с даты завершения выполнения Работ </w:t>
      </w:r>
      <w:r>
        <w:t xml:space="preserve">по соответствующему Запросу </w:t>
      </w:r>
      <w:r w:rsidRPr="00064D00">
        <w:t>Исполнитель предоставляет Заказчику сопроводительным письмом результаты Работ, а также два экземпляра Акта сдачи-приемки работ, подписанных со своей стороны.</w:t>
      </w:r>
    </w:p>
    <w:p w:rsidR="00DD76EA" w:rsidRPr="00064D00" w:rsidRDefault="00DD76EA" w:rsidP="00DD76EA">
      <w:pPr>
        <w:pStyle w:val="1"/>
        <w:numPr>
          <w:ilvl w:val="1"/>
          <w:numId w:val="8"/>
        </w:numPr>
      </w:pPr>
      <w:r w:rsidRPr="00064D00">
        <w:t xml:space="preserve">Заказчик в течение </w:t>
      </w:r>
      <w:r w:rsidRPr="0062709D">
        <w:t>25 (</w:t>
      </w:r>
      <w:r>
        <w:t>Д</w:t>
      </w:r>
      <w:r w:rsidRPr="0062709D">
        <w:t>вадцати пяти</w:t>
      </w:r>
      <w:r w:rsidRPr="00064D00">
        <w:t xml:space="preserve">) рабочих дней с момента получения Акта сдачи-приемки работ и результатов Работ осуществляет приемку результатов Работ и направляет один экземпляр подписанного Акта сдачи-приемки работ Исполнителю либо мотивированный отказ от приемки результатов Работ в письменной форме с указанием конкретных недостатков и срока их устранения. </w:t>
      </w:r>
    </w:p>
    <w:p w:rsidR="00DD76EA" w:rsidRPr="00064D00" w:rsidRDefault="00DD76EA" w:rsidP="00DD76EA">
      <w:pPr>
        <w:pStyle w:val="1"/>
        <w:numPr>
          <w:ilvl w:val="1"/>
          <w:numId w:val="8"/>
        </w:numPr>
      </w:pPr>
      <w:r w:rsidRPr="00064D00">
        <w:t xml:space="preserve">В случае направления Заказчиком Исполнителю мотивированного отказа от приемки результатов Работ с указанием недостатков и срока их устранения, устранение недостатков производится Исполнителем своими силами и за свой счет. После устранения Исполнителем указанных недостатков Исполнитель повторно направляет Заказчику Акт сдачи-приемки работ, который должен быть подписан Заказчиком в течение 15 (Пятнадцати) рабочих дней с момента его получения от Исполнителя при условии качественного </w:t>
      </w:r>
      <w:r w:rsidR="004B70F9">
        <w:t>устранения выявленных Заказчиком недостатков</w:t>
      </w:r>
      <w:r w:rsidRPr="00064D00">
        <w:t>.</w:t>
      </w:r>
      <w:r>
        <w:t xml:space="preserve"> </w:t>
      </w:r>
    </w:p>
    <w:p w:rsidR="00DD76EA" w:rsidRPr="00064D00" w:rsidRDefault="00DD76EA" w:rsidP="00DD76EA">
      <w:pPr>
        <w:pStyle w:val="1"/>
        <w:numPr>
          <w:ilvl w:val="1"/>
          <w:numId w:val="8"/>
        </w:numPr>
        <w:rPr>
          <w:color w:val="auto"/>
        </w:rPr>
      </w:pPr>
      <w:r w:rsidRPr="00064D00">
        <w:t xml:space="preserve">Факт подписания Акта сдачи-приемки работ не означает, что Заказчик не вправе ссылаться на недостатки </w:t>
      </w:r>
      <w:r>
        <w:t>Работ</w:t>
      </w:r>
      <w:r w:rsidRPr="00064D00">
        <w:t xml:space="preserve">, которые не могли быть обнаружены при обычном способе приемки (скрытые недостатки), а также предъявлять Исполнителю претензии в связи с обнаружением таких недостатков </w:t>
      </w:r>
      <w:r>
        <w:t>Работ</w:t>
      </w:r>
      <w:r w:rsidRPr="00064D00">
        <w:t xml:space="preserve"> после подписания указанных актов. </w:t>
      </w:r>
      <w:r w:rsidRPr="000C1DB9">
        <w:t>При этом указанные претензии могут быть предъявлены исключительно в течение гарантийного срока, указанного в п.</w:t>
      </w:r>
      <w:r>
        <w:t xml:space="preserve"> 6.1. </w:t>
      </w:r>
      <w:r w:rsidR="0042447B">
        <w:t>Договора</w:t>
      </w:r>
      <w:r>
        <w:t>.</w:t>
      </w:r>
    </w:p>
    <w:p w:rsidR="00DD76EA" w:rsidRPr="00064D00" w:rsidRDefault="00DD76EA" w:rsidP="00DD76EA">
      <w:pPr>
        <w:pStyle w:val="Default"/>
        <w:jc w:val="both"/>
        <w:rPr>
          <w:color w:val="auto"/>
        </w:rPr>
      </w:pPr>
    </w:p>
    <w:p w:rsidR="00DD76EA" w:rsidRPr="00064D00" w:rsidRDefault="00DD76EA" w:rsidP="00DD76EA">
      <w:pPr>
        <w:pStyle w:val="a"/>
        <w:numPr>
          <w:ilvl w:val="0"/>
          <w:numId w:val="8"/>
        </w:numPr>
      </w:pPr>
      <w:r w:rsidRPr="00064D00">
        <w:t>ГАРАНТИЙНЫЕ ОБЯЗАТЕЛЬСТВА</w:t>
      </w:r>
    </w:p>
    <w:p w:rsidR="00DD76EA" w:rsidRPr="00064D00" w:rsidRDefault="00DD76EA" w:rsidP="00DD76EA">
      <w:pPr>
        <w:pStyle w:val="1"/>
        <w:numPr>
          <w:ilvl w:val="1"/>
          <w:numId w:val="10"/>
        </w:numPr>
      </w:pPr>
      <w:r w:rsidRPr="00064D00">
        <w:t xml:space="preserve">Гарантийные обязательства Исполнителя на результаты Работ действуют в течение </w:t>
      </w:r>
      <w:r w:rsidR="003B01CD">
        <w:t>_____</w:t>
      </w:r>
      <w:r w:rsidRPr="00064D00">
        <w:t>(</w:t>
      </w:r>
      <w:r w:rsidR="003B01CD">
        <w:t>___________</w:t>
      </w:r>
      <w:r w:rsidRPr="00064D00">
        <w:t xml:space="preserve">) месяцев со дня подписания Сторонами Акта сдачи-приемки работ по </w:t>
      </w:r>
      <w:r>
        <w:t>соответствующему</w:t>
      </w:r>
      <w:r w:rsidRPr="00064D00">
        <w:t xml:space="preserve"> </w:t>
      </w:r>
      <w:r>
        <w:t>Запросу</w:t>
      </w:r>
      <w:r w:rsidRPr="00064D00">
        <w:t xml:space="preserve">. </w:t>
      </w:r>
    </w:p>
    <w:p w:rsidR="00DD76EA" w:rsidRPr="00064D00" w:rsidRDefault="00DD76EA" w:rsidP="00DD76EA">
      <w:pPr>
        <w:pStyle w:val="1"/>
        <w:numPr>
          <w:ilvl w:val="1"/>
          <w:numId w:val="10"/>
        </w:numPr>
      </w:pPr>
      <w:r w:rsidRPr="00064D00">
        <w:t xml:space="preserve">В случае обнаружения дефектов в </w:t>
      </w:r>
      <w:r>
        <w:t>результатах Работ</w:t>
      </w:r>
      <w:r w:rsidRPr="00064D00">
        <w:t xml:space="preserve"> в течение гарантийного срока (не включая дефекты в базовом программном обеспечении и аппаратных компонентах, принадлежащих Заказчику), Исполнитель обязуется исправить данные дефекты без дополнительной оплаты со стороны Заказчика в сроки</w:t>
      </w:r>
      <w:r>
        <w:t xml:space="preserve"> и в порядке</w:t>
      </w:r>
      <w:r w:rsidRPr="00064D00">
        <w:t xml:space="preserve">, приведенные в Регламенте работы с инцидентами и ошибками (Приложение № </w:t>
      </w:r>
      <w:r w:rsidR="001D7517">
        <w:t>4</w:t>
      </w:r>
      <w:r w:rsidRPr="00064D00">
        <w:t xml:space="preserve"> к </w:t>
      </w:r>
      <w:r>
        <w:t>Договору</w:t>
      </w:r>
      <w:r w:rsidRPr="00064D00">
        <w:t>)</w:t>
      </w:r>
      <w:r w:rsidR="001D7517">
        <w:t>.</w:t>
      </w:r>
    </w:p>
    <w:p w:rsidR="00DD76EA" w:rsidRDefault="00DD76EA" w:rsidP="00DD76EA">
      <w:pPr>
        <w:pStyle w:val="1"/>
        <w:numPr>
          <w:ilvl w:val="1"/>
          <w:numId w:val="10"/>
        </w:numPr>
      </w:pPr>
      <w:r w:rsidRPr="00064D00">
        <w:t>Если в период гарантийного срока, указанного в п.</w:t>
      </w:r>
      <w:r w:rsidR="001D7517">
        <w:t xml:space="preserve"> </w:t>
      </w:r>
      <w:r w:rsidRPr="00064D00">
        <w:t xml:space="preserve">6.1 </w:t>
      </w:r>
      <w:r w:rsidR="001D7517">
        <w:t>Договора</w:t>
      </w:r>
      <w:r w:rsidRPr="00064D00">
        <w:t xml:space="preserve">, обнаружатся ошибки и дефекты </w:t>
      </w:r>
      <w:r>
        <w:t>результатов Работ</w:t>
      </w:r>
      <w:r w:rsidRPr="00064D00">
        <w:t xml:space="preserve">, которые не позволят продолжить нормальную эксплуатацию </w:t>
      </w:r>
      <w:r>
        <w:t>результатов Работ</w:t>
      </w:r>
      <w:r w:rsidRPr="00064D00">
        <w:t xml:space="preserve"> до их устранения, то гарантийный срок соответственно продлевается на период устранения таких ошибок и дефектов. </w:t>
      </w:r>
    </w:p>
    <w:p w:rsidR="00DD76EA" w:rsidRDefault="00DD76EA" w:rsidP="00DD76EA">
      <w:pPr>
        <w:pStyle w:val="1"/>
        <w:numPr>
          <w:ilvl w:val="1"/>
          <w:numId w:val="10"/>
        </w:numPr>
      </w:pPr>
      <w:r>
        <w:t>Исполнитель освобождается от гарантийных обязательств и не несет ответственности в случае возникновения потерь или разрушения информации, некорректной работы результатов Работ, вызванных:</w:t>
      </w:r>
    </w:p>
    <w:p w:rsidR="00DD76EA" w:rsidRDefault="00DD76EA" w:rsidP="00DD76EA">
      <w:pPr>
        <w:pStyle w:val="1"/>
        <w:numPr>
          <w:ilvl w:val="1"/>
          <w:numId w:val="11"/>
        </w:numPr>
      </w:pPr>
      <w:r>
        <w:t>не выполнением Заказчиком полученных от Исполнителя письменных рекомендаций и указаний относительно функционирования и эксплуатации результатов Работ;</w:t>
      </w:r>
    </w:p>
    <w:p w:rsidR="00DD76EA" w:rsidRDefault="00DD76EA" w:rsidP="00DD76EA">
      <w:pPr>
        <w:pStyle w:val="1"/>
        <w:numPr>
          <w:ilvl w:val="1"/>
          <w:numId w:val="11"/>
        </w:numPr>
      </w:pPr>
      <w:r>
        <w:t>выполнением Заказчиком действий, не предусмотренных документацией к программе для ЭВМ, или прямо ей противоречащих, в том числе по некорректному или несвоевременному изменению настроек и внесению первичных данных непосредственно в базу данных без использования соответствующего программного обеспечения;</w:t>
      </w:r>
    </w:p>
    <w:p w:rsidR="00DD76EA" w:rsidRDefault="00DD76EA" w:rsidP="00DD76EA">
      <w:pPr>
        <w:pStyle w:val="1"/>
        <w:numPr>
          <w:ilvl w:val="1"/>
          <w:numId w:val="11"/>
        </w:numPr>
      </w:pPr>
      <w:r>
        <w:t>использованием Заказчиком или по его поручению третьими лицами компонентов  результата выполненных Работ, приобретенных или полученных не от Исполнителя;</w:t>
      </w:r>
    </w:p>
    <w:p w:rsidR="00DD76EA" w:rsidRDefault="00DD76EA" w:rsidP="00DD76EA">
      <w:pPr>
        <w:pStyle w:val="1"/>
        <w:numPr>
          <w:ilvl w:val="1"/>
          <w:numId w:val="11"/>
        </w:numPr>
      </w:pPr>
      <w:r>
        <w:t>организацией Заказчиком самостоятельного взаимодействия результатов Работ со сторонними программами, без привлечения Исполнителя;</w:t>
      </w:r>
    </w:p>
    <w:p w:rsidR="00DD76EA" w:rsidRPr="00064D00" w:rsidRDefault="00DD76EA" w:rsidP="00DD76EA">
      <w:pPr>
        <w:pStyle w:val="1"/>
        <w:numPr>
          <w:ilvl w:val="1"/>
          <w:numId w:val="11"/>
        </w:numPr>
      </w:pPr>
      <w:r>
        <w:t xml:space="preserve">некорректными настройками, техническими сбоями, физическим выходом из строя оборудования и системного окружения (операционной системы, сетевого оборудования, компьютерного оборудования, средств связи), последствиями адаптации, модификации, модернизации и иного изменения </w:t>
      </w:r>
      <w:r w:rsidR="001D7517">
        <w:t>программы для ЭВМ</w:t>
      </w:r>
      <w:r>
        <w:t xml:space="preserve">, производимых Заказчиком самостоятельно, а также какими-либо повреждениями </w:t>
      </w:r>
      <w:r w:rsidR="001D7517">
        <w:t>программы для ЭВМ</w:t>
      </w:r>
      <w:r>
        <w:t xml:space="preserve">, нарушающими безопасность, эффективность и качество работы </w:t>
      </w:r>
      <w:r w:rsidR="001D7517">
        <w:t>программы для ЭВМ</w:t>
      </w:r>
      <w:r>
        <w:t xml:space="preserve">, если такие повреждения возникли в процессе промышленной эксплуатации </w:t>
      </w:r>
      <w:r w:rsidR="001D7517">
        <w:t>программы для ЭВМ</w:t>
      </w:r>
      <w:r>
        <w:t xml:space="preserve"> не по вине Исполнителя.</w:t>
      </w:r>
    </w:p>
    <w:p w:rsidR="00DD76EA" w:rsidRPr="00DE2268" w:rsidRDefault="00DD76EA" w:rsidP="00DE2268">
      <w:pPr>
        <w:widowControl w:val="0"/>
        <w:spacing w:after="0" w:line="276" w:lineRule="auto"/>
        <w:jc w:val="both"/>
        <w:rPr>
          <w:sz w:val="24"/>
          <w:szCs w:val="24"/>
        </w:rPr>
      </w:pPr>
    </w:p>
    <w:p w:rsidR="00060B55" w:rsidRPr="00DE2268" w:rsidRDefault="00060B55" w:rsidP="001A1A2C">
      <w:pPr>
        <w:pStyle w:val="a"/>
        <w:numPr>
          <w:ilvl w:val="0"/>
          <w:numId w:val="8"/>
        </w:numPr>
      </w:pPr>
      <w:r w:rsidRPr="001A1A2C">
        <w:t>ОТВЕТСТВЕННОСТЬ СТОРОН</w:t>
      </w:r>
    </w:p>
    <w:p w:rsidR="00060B55" w:rsidRPr="001A1A2C" w:rsidRDefault="00060B55" w:rsidP="001A1A2C">
      <w:pPr>
        <w:pStyle w:val="a"/>
        <w:numPr>
          <w:ilvl w:val="1"/>
          <w:numId w:val="8"/>
        </w:numPr>
        <w:jc w:val="both"/>
        <w:rPr>
          <w:b w:val="0"/>
        </w:rPr>
      </w:pPr>
      <w:r w:rsidRPr="001A1A2C">
        <w:rPr>
          <w:b w:val="0"/>
        </w:rPr>
        <w:t>В части, не урегулированной настоящим Договором, Стороны несут ответственность в соответствии с законодательством Российской Федерации.</w:t>
      </w:r>
    </w:p>
    <w:p w:rsidR="008C6907" w:rsidRPr="001A1A2C" w:rsidRDefault="008C6907" w:rsidP="001A1A2C">
      <w:pPr>
        <w:pStyle w:val="a"/>
        <w:numPr>
          <w:ilvl w:val="1"/>
          <w:numId w:val="8"/>
        </w:numPr>
        <w:jc w:val="both"/>
        <w:rPr>
          <w:b w:val="0"/>
        </w:rPr>
      </w:pPr>
      <w:r w:rsidRPr="001A1A2C">
        <w:rPr>
          <w:b w:val="0"/>
        </w:rPr>
        <w:t xml:space="preserve">В случае нарушения Исполнителем сроков </w:t>
      </w:r>
      <w:r w:rsidR="00CC46F9" w:rsidRPr="001A1A2C">
        <w:rPr>
          <w:b w:val="0"/>
        </w:rPr>
        <w:t xml:space="preserve">выполнения Работ, </w:t>
      </w:r>
      <w:r w:rsidRPr="001A1A2C">
        <w:rPr>
          <w:b w:val="0"/>
        </w:rPr>
        <w:t>Заказчик вправе потребовать от Исполнителя уплаты неустойки в размере 0,1% (</w:t>
      </w:r>
      <w:r w:rsidR="00FB52C7" w:rsidRPr="001A1A2C">
        <w:rPr>
          <w:b w:val="0"/>
        </w:rPr>
        <w:t xml:space="preserve">Ноль целых одна десятая </w:t>
      </w:r>
      <w:r w:rsidRPr="001A1A2C">
        <w:rPr>
          <w:b w:val="0"/>
        </w:rPr>
        <w:t xml:space="preserve">процента) от стоимости </w:t>
      </w:r>
      <w:r w:rsidR="001A1A2C">
        <w:rPr>
          <w:b w:val="0"/>
        </w:rPr>
        <w:t>Работ по соответствующему Запросу</w:t>
      </w:r>
      <w:r w:rsidRPr="001A1A2C">
        <w:rPr>
          <w:b w:val="0"/>
        </w:rPr>
        <w:t xml:space="preserve"> за каждый день просрочки, но не более 10% (десяти процентов) от стоимости </w:t>
      </w:r>
      <w:r w:rsidR="001A1A2C">
        <w:rPr>
          <w:b w:val="0"/>
        </w:rPr>
        <w:t xml:space="preserve">Работ по </w:t>
      </w:r>
      <w:r w:rsidRPr="001A1A2C">
        <w:rPr>
          <w:b w:val="0"/>
        </w:rPr>
        <w:t>соответств</w:t>
      </w:r>
      <w:r w:rsidR="001A1A2C">
        <w:rPr>
          <w:b w:val="0"/>
        </w:rPr>
        <w:t>ующему Запросу</w:t>
      </w:r>
      <w:r w:rsidR="004155CA" w:rsidRPr="001A1A2C">
        <w:rPr>
          <w:b w:val="0"/>
        </w:rPr>
        <w:t>.</w:t>
      </w:r>
    </w:p>
    <w:p w:rsidR="00FB52C7" w:rsidRPr="009709F9" w:rsidRDefault="008C6907" w:rsidP="001A1A2C">
      <w:pPr>
        <w:pStyle w:val="a"/>
        <w:numPr>
          <w:ilvl w:val="1"/>
          <w:numId w:val="8"/>
        </w:numPr>
        <w:jc w:val="both"/>
        <w:rPr>
          <w:b w:val="0"/>
        </w:rPr>
      </w:pPr>
      <w:r w:rsidRPr="001A1A2C">
        <w:rPr>
          <w:b w:val="0"/>
        </w:rPr>
        <w:t xml:space="preserve">В случае нарушения Исполнителем </w:t>
      </w:r>
      <w:r w:rsidR="00A246D7" w:rsidRPr="001A1A2C">
        <w:rPr>
          <w:b w:val="0"/>
        </w:rPr>
        <w:t>сроков</w:t>
      </w:r>
      <w:r w:rsidR="00FB52C7" w:rsidRPr="001A1A2C">
        <w:rPr>
          <w:b w:val="0"/>
        </w:rPr>
        <w:t xml:space="preserve"> устранения инцидентов, ошибок</w:t>
      </w:r>
      <w:r w:rsidR="00A246D7" w:rsidRPr="001A1A2C">
        <w:rPr>
          <w:b w:val="0"/>
        </w:rPr>
        <w:t xml:space="preserve">, предусмотренных </w:t>
      </w:r>
      <w:r w:rsidR="00E3286A" w:rsidRPr="001A1A2C">
        <w:rPr>
          <w:b w:val="0"/>
        </w:rPr>
        <w:t xml:space="preserve">Регламентом </w:t>
      </w:r>
      <w:r w:rsidR="00A246D7" w:rsidRPr="001A1A2C">
        <w:rPr>
          <w:b w:val="0"/>
        </w:rPr>
        <w:t>работ с инцидентами и ошибками (Приложение</w:t>
      </w:r>
      <w:r w:rsidR="00D64D42" w:rsidRPr="001A1A2C">
        <w:rPr>
          <w:b w:val="0"/>
        </w:rPr>
        <w:t xml:space="preserve"> № </w:t>
      </w:r>
      <w:r w:rsidR="00B22612">
        <w:rPr>
          <w:b w:val="0"/>
        </w:rPr>
        <w:t>4</w:t>
      </w:r>
      <w:r w:rsidR="00D64D42" w:rsidRPr="001A1A2C">
        <w:rPr>
          <w:b w:val="0"/>
        </w:rPr>
        <w:t xml:space="preserve"> к Договору)</w:t>
      </w:r>
      <w:r w:rsidRPr="001A1A2C">
        <w:rPr>
          <w:b w:val="0"/>
        </w:rPr>
        <w:t>, Заказчик вправе потребовать от Исполнителя</w:t>
      </w:r>
      <w:r w:rsidR="00A246D7" w:rsidRPr="001A1A2C">
        <w:rPr>
          <w:b w:val="0"/>
        </w:rPr>
        <w:t xml:space="preserve"> </w:t>
      </w:r>
      <w:r w:rsidR="00FB52C7" w:rsidRPr="001A1A2C">
        <w:rPr>
          <w:b w:val="0"/>
        </w:rPr>
        <w:t xml:space="preserve">выплатить </w:t>
      </w:r>
      <w:r w:rsidR="009709F9">
        <w:rPr>
          <w:b w:val="0"/>
        </w:rPr>
        <w:t xml:space="preserve">неустойку в размере 0,01% </w:t>
      </w:r>
      <w:r w:rsidR="009709F9" w:rsidRPr="009709F9">
        <w:rPr>
          <w:b w:val="0"/>
        </w:rPr>
        <w:t xml:space="preserve">(Ноль целых одна сотая процента) от общей стоимости Работ, указанной п. 4.1 </w:t>
      </w:r>
      <w:r w:rsidR="009709F9" w:rsidRPr="000C0513">
        <w:rPr>
          <w:b w:val="0"/>
        </w:rPr>
        <w:t xml:space="preserve">Договора,  </w:t>
      </w:r>
      <w:r w:rsidR="000C0513" w:rsidRPr="000C0513">
        <w:rPr>
          <w:b w:val="0"/>
        </w:rPr>
        <w:t>за каждый день просрочки, но не более 10% общей стоимости Работ</w:t>
      </w:r>
      <w:r w:rsidR="000C0513">
        <w:rPr>
          <w:b w:val="0"/>
        </w:rPr>
        <w:t>.</w:t>
      </w:r>
    </w:p>
    <w:p w:rsidR="00060B55" w:rsidRPr="001A1A2C" w:rsidRDefault="00060B55" w:rsidP="001A1A2C">
      <w:pPr>
        <w:pStyle w:val="a"/>
        <w:numPr>
          <w:ilvl w:val="1"/>
          <w:numId w:val="8"/>
        </w:numPr>
        <w:jc w:val="both"/>
        <w:rPr>
          <w:b w:val="0"/>
        </w:rPr>
      </w:pPr>
      <w:r w:rsidRPr="001A1A2C">
        <w:rPr>
          <w:b w:val="0"/>
        </w:rPr>
        <w:t xml:space="preserve">В случае нарушения Заказчиком срока оплаты </w:t>
      </w:r>
      <w:r w:rsidR="00FB52C7" w:rsidRPr="001A1A2C">
        <w:rPr>
          <w:b w:val="0"/>
        </w:rPr>
        <w:t>Работ</w:t>
      </w:r>
      <w:r w:rsidR="00103912">
        <w:rPr>
          <w:b w:val="0"/>
        </w:rPr>
        <w:t>,</w:t>
      </w:r>
      <w:r w:rsidRPr="001A1A2C">
        <w:rPr>
          <w:b w:val="0"/>
        </w:rPr>
        <w:t xml:space="preserve"> Исполнитель вправе потребовать от Заказчика уплаты неустойки в размере 0,1% (</w:t>
      </w:r>
      <w:r w:rsidR="00FB52C7" w:rsidRPr="001A1A2C">
        <w:rPr>
          <w:b w:val="0"/>
        </w:rPr>
        <w:t xml:space="preserve">Ноль целых одной десятой </w:t>
      </w:r>
      <w:r w:rsidRPr="001A1A2C">
        <w:rPr>
          <w:b w:val="0"/>
        </w:rPr>
        <w:t xml:space="preserve">процента) от не перечисленной в срок суммы за каждый день просрочки, но не более 10% (десяти процентов) от суммы неоплаченных в срок </w:t>
      </w:r>
      <w:r w:rsidR="00FB52C7" w:rsidRPr="001A1A2C">
        <w:rPr>
          <w:b w:val="0"/>
        </w:rPr>
        <w:t>Работ</w:t>
      </w:r>
      <w:r w:rsidRPr="001A1A2C">
        <w:rPr>
          <w:b w:val="0"/>
        </w:rPr>
        <w:t>.</w:t>
      </w:r>
    </w:p>
    <w:p w:rsidR="00060B55" w:rsidRPr="001A1A2C" w:rsidRDefault="00060B55" w:rsidP="001A1A2C">
      <w:pPr>
        <w:pStyle w:val="a"/>
        <w:numPr>
          <w:ilvl w:val="1"/>
          <w:numId w:val="8"/>
        </w:numPr>
        <w:jc w:val="both"/>
        <w:rPr>
          <w:b w:val="0"/>
        </w:rPr>
      </w:pPr>
      <w:r w:rsidRPr="001A1A2C">
        <w:rPr>
          <w:b w:val="0"/>
        </w:rPr>
        <w:t>Выплата неустойки не освобождает Стороны от выполнения обязательств по настоящему Договору.</w:t>
      </w:r>
    </w:p>
    <w:p w:rsidR="00060B55" w:rsidRPr="001A1A2C" w:rsidRDefault="00060B55" w:rsidP="001A1A2C">
      <w:pPr>
        <w:pStyle w:val="a"/>
        <w:numPr>
          <w:ilvl w:val="1"/>
          <w:numId w:val="8"/>
        </w:numPr>
        <w:jc w:val="both"/>
        <w:rPr>
          <w:b w:val="0"/>
        </w:rPr>
      </w:pPr>
      <w:r w:rsidRPr="001A1A2C">
        <w:rPr>
          <w:b w:val="0"/>
        </w:rPr>
        <w:t xml:space="preserve">Любые неустойки по настоящему Договору начисляются и уплачиваются Сторонами только после получения Стороной, допустившей нарушение своих обязательств по Договору, письменного требования об уплате неустойки. В указанном требовании должен содержаться детализированный расчет неустойки на дату составления требования. Все </w:t>
      </w:r>
      <w:r w:rsidR="00103912">
        <w:rPr>
          <w:b w:val="0"/>
        </w:rPr>
        <w:t>неустойки п</w:t>
      </w:r>
      <w:r w:rsidRPr="001A1A2C">
        <w:rPr>
          <w:b w:val="0"/>
        </w:rPr>
        <w:t>о настоящему Договору уплачиваются в течение 10 (Десяти) рабочих дней с момента получения стороной письменного требования об их уплате.</w:t>
      </w:r>
    </w:p>
    <w:p w:rsidR="00DE2268" w:rsidRDefault="00DE2268" w:rsidP="00DE2268">
      <w:pPr>
        <w:widowControl w:val="0"/>
        <w:spacing w:after="0" w:line="276" w:lineRule="auto"/>
        <w:jc w:val="both"/>
        <w:rPr>
          <w:b/>
          <w:bCs/>
          <w:caps/>
          <w:sz w:val="24"/>
          <w:szCs w:val="24"/>
        </w:rPr>
      </w:pPr>
    </w:p>
    <w:p w:rsidR="00060B55" w:rsidRPr="00DE2268" w:rsidRDefault="00060B55" w:rsidP="00191270">
      <w:pPr>
        <w:pStyle w:val="a"/>
        <w:numPr>
          <w:ilvl w:val="0"/>
          <w:numId w:val="8"/>
        </w:numPr>
      </w:pPr>
      <w:r w:rsidRPr="00191270">
        <w:t>ОБСТОЯТЕЛЬСТВА НЕПРЕОДОЛИМОЙ СИЛЫ</w:t>
      </w:r>
    </w:p>
    <w:p w:rsidR="00060B55" w:rsidRPr="00191270" w:rsidRDefault="00060B55" w:rsidP="00191270">
      <w:pPr>
        <w:pStyle w:val="a"/>
        <w:numPr>
          <w:ilvl w:val="1"/>
          <w:numId w:val="8"/>
        </w:numPr>
        <w:jc w:val="both"/>
        <w:rPr>
          <w:b w:val="0"/>
        </w:rPr>
      </w:pPr>
      <w:r w:rsidRPr="00191270">
        <w:rPr>
          <w:b w:val="0"/>
        </w:rPr>
        <w:t>Стороны освобождаются от ответственности за неисполнение или ненадлежащее исполнение своих обязательств по Договору, если такое неисполнение или ненадлежащее исполнение явилось следствием действия обстоятельств непреодолимой силы (стихийные бедствия, военные действия, массовые беспорядки, действия и акты органов власти и управления, пожар, наводнение, изменение действующего законодательства и т.п.), находящихся вне разумного контроля Сторон, которые возникли после подписания Договора и которые Стороны не могли и не должны были предвидеть.</w:t>
      </w:r>
    </w:p>
    <w:p w:rsidR="00060B55" w:rsidRPr="00191270" w:rsidRDefault="00060B55" w:rsidP="00191270">
      <w:pPr>
        <w:pStyle w:val="a"/>
        <w:numPr>
          <w:ilvl w:val="1"/>
          <w:numId w:val="8"/>
        </w:numPr>
        <w:jc w:val="both"/>
        <w:rPr>
          <w:b w:val="0"/>
        </w:rPr>
      </w:pPr>
      <w:r w:rsidRPr="00191270">
        <w:rPr>
          <w:b w:val="0"/>
        </w:rPr>
        <w:t>Сторона, для которой создалась невозможность исполнения обязательств по Договору в связи с действием указанных обстоятельств, обязана в течение 3 (трех) календарных дней письменно известить другую Сторону о наступлении или прекращении действия обстоятельств непреодолимой силы. В противном случае она лишается права ссылаться на действие обстоятельств непреодолимой силы как на основание для освобождения ее от ответственности.</w:t>
      </w:r>
    </w:p>
    <w:p w:rsidR="00060B55" w:rsidRPr="00191270" w:rsidRDefault="00060B55" w:rsidP="00191270">
      <w:pPr>
        <w:pStyle w:val="a"/>
        <w:numPr>
          <w:ilvl w:val="1"/>
          <w:numId w:val="8"/>
        </w:numPr>
        <w:jc w:val="both"/>
        <w:rPr>
          <w:b w:val="0"/>
        </w:rPr>
      </w:pPr>
      <w:r w:rsidRPr="00191270">
        <w:rPr>
          <w:b w:val="0"/>
        </w:rPr>
        <w:t xml:space="preserve">Все уведомления и сообщения должны направляться в письменной форме. Сообщения будут считаться исполненными надлежащим образом, если они посланы заказным письмом, по факсу, электронной почте или доставлены лично по юридическим (почтовым) адресам Сторон с получением под расписку должностными лицами Сторон. </w:t>
      </w:r>
    </w:p>
    <w:p w:rsidR="00060B55" w:rsidRPr="00191270" w:rsidRDefault="00060B55" w:rsidP="00191270">
      <w:pPr>
        <w:pStyle w:val="a"/>
        <w:numPr>
          <w:ilvl w:val="1"/>
          <w:numId w:val="8"/>
        </w:numPr>
        <w:jc w:val="both"/>
        <w:rPr>
          <w:b w:val="0"/>
        </w:rPr>
      </w:pPr>
      <w:r w:rsidRPr="00191270">
        <w:rPr>
          <w:b w:val="0"/>
        </w:rPr>
        <w:t>Неуведомление, равно как и несвоевременное уведомление о наступлении обстоятельств непреодолимой силы, лишает контрагента права ссылаться на них для оправдания неисполнения.</w:t>
      </w:r>
    </w:p>
    <w:p w:rsidR="00060B55" w:rsidRPr="00191270" w:rsidRDefault="00060B55" w:rsidP="00191270">
      <w:pPr>
        <w:pStyle w:val="a"/>
        <w:numPr>
          <w:ilvl w:val="1"/>
          <w:numId w:val="8"/>
        </w:numPr>
        <w:jc w:val="both"/>
        <w:rPr>
          <w:b w:val="0"/>
        </w:rPr>
      </w:pPr>
      <w:r w:rsidRPr="00191270">
        <w:rPr>
          <w:b w:val="0"/>
        </w:rPr>
        <w:t>Факт наступления и продолжительность подобных обстоятельств подтверждаются соответствующим письменным свидетельством Торгово-промышленной палаты Российской Федерации, при этом срок выполнения обязательств по Договору переносится соразмерно времени, в течение которого действовали такие обстоятельства.</w:t>
      </w:r>
    </w:p>
    <w:p w:rsidR="00060B55" w:rsidRPr="00191270" w:rsidRDefault="00060B55" w:rsidP="00191270">
      <w:pPr>
        <w:pStyle w:val="a"/>
        <w:numPr>
          <w:ilvl w:val="1"/>
          <w:numId w:val="8"/>
        </w:numPr>
        <w:jc w:val="both"/>
        <w:rPr>
          <w:b w:val="0"/>
        </w:rPr>
      </w:pPr>
      <w:r w:rsidRPr="00191270">
        <w:rPr>
          <w:b w:val="0"/>
        </w:rPr>
        <w:t>При наступлении обстоятельств непреодолимой силы Стороны вступают в дополнительные переговоры по урегулированию вопросов исполнения обязательств, совместно решают вопрос об изменении или о расторжении Договора.</w:t>
      </w:r>
    </w:p>
    <w:p w:rsidR="00DE2268" w:rsidRDefault="00DE2268" w:rsidP="00D64D42">
      <w:pPr>
        <w:widowControl w:val="0"/>
        <w:spacing w:after="0" w:line="276" w:lineRule="auto"/>
        <w:jc w:val="center"/>
        <w:rPr>
          <w:b/>
          <w:bCs/>
          <w:caps/>
          <w:sz w:val="24"/>
          <w:szCs w:val="24"/>
        </w:rPr>
      </w:pPr>
    </w:p>
    <w:p w:rsidR="00060B55" w:rsidRPr="00DE2268" w:rsidRDefault="00060B55" w:rsidP="00191270">
      <w:pPr>
        <w:pStyle w:val="a"/>
        <w:numPr>
          <w:ilvl w:val="0"/>
          <w:numId w:val="8"/>
        </w:numPr>
      </w:pPr>
      <w:r w:rsidRPr="00191270">
        <w:t>КОНФИДЕНЦИАЛЬНОСТЬ ИНФОРМАЦИИ</w:t>
      </w:r>
    </w:p>
    <w:p w:rsidR="00060B55" w:rsidRPr="00191270" w:rsidRDefault="00060B55" w:rsidP="00191270">
      <w:pPr>
        <w:pStyle w:val="a"/>
        <w:numPr>
          <w:ilvl w:val="1"/>
          <w:numId w:val="8"/>
        </w:numPr>
        <w:jc w:val="both"/>
        <w:rPr>
          <w:b w:val="0"/>
        </w:rPr>
      </w:pPr>
      <w:r w:rsidRPr="00191270">
        <w:rPr>
          <w:b w:val="0"/>
        </w:rPr>
        <w:t xml:space="preserve">Стороны обязуются в соответствии с законодательством Российской Федерации обеспечить конфиденциальность информации, отнесенной каждой из Сторон к информации ограниченного доступа. </w:t>
      </w:r>
      <w:r w:rsidR="002B5BC4" w:rsidRPr="002B5BC4">
        <w:rPr>
          <w:b w:val="0"/>
        </w:rPr>
        <w:t>Порядок обмена информацией, составляющей коммерческую тайну Сторон, а также ответственность за ее разглашение регулируется отдельным Соглашением о конфиденциальности</w:t>
      </w:r>
      <w:r w:rsidR="002B5BC4">
        <w:rPr>
          <w:b w:val="0"/>
        </w:rPr>
        <w:t>.</w:t>
      </w:r>
    </w:p>
    <w:p w:rsidR="00DE2268" w:rsidRDefault="00DE2268" w:rsidP="00D64D42">
      <w:pPr>
        <w:widowControl w:val="0"/>
        <w:spacing w:after="0" w:line="276" w:lineRule="auto"/>
        <w:jc w:val="center"/>
        <w:rPr>
          <w:b/>
          <w:bCs/>
          <w:caps/>
          <w:sz w:val="24"/>
          <w:szCs w:val="24"/>
        </w:rPr>
      </w:pPr>
    </w:p>
    <w:p w:rsidR="00060B55" w:rsidRPr="00DE2268" w:rsidRDefault="00060B55" w:rsidP="002B5BC4">
      <w:pPr>
        <w:pStyle w:val="a"/>
        <w:numPr>
          <w:ilvl w:val="0"/>
          <w:numId w:val="8"/>
        </w:numPr>
      </w:pPr>
      <w:r w:rsidRPr="002B5BC4">
        <w:t>РАЗРЕШЕНИЕ СПОРОВ</w:t>
      </w:r>
    </w:p>
    <w:p w:rsidR="00060B55" w:rsidRPr="002B5BC4" w:rsidRDefault="00060B55" w:rsidP="002B5BC4">
      <w:pPr>
        <w:pStyle w:val="a"/>
        <w:numPr>
          <w:ilvl w:val="1"/>
          <w:numId w:val="8"/>
        </w:numPr>
        <w:jc w:val="both"/>
        <w:rPr>
          <w:b w:val="0"/>
        </w:rPr>
      </w:pPr>
      <w:r w:rsidRPr="002B5BC4">
        <w:rPr>
          <w:b w:val="0"/>
        </w:rPr>
        <w:t>Стороны будут стремиться решить все спорные вопросы путем переговоров. Сторона, имеющая претензию к другой стороне, связанную с неисполнением или ненадлежащим исполнением другой стороной своих обязанностей, предусмотренных Договором, до обращения в суд должна направить другой стороне письменное требование (претензию) об устранении выявленных нарушений.</w:t>
      </w:r>
    </w:p>
    <w:p w:rsidR="00060B55" w:rsidRPr="002B5BC4" w:rsidRDefault="00060B55" w:rsidP="002B5BC4">
      <w:pPr>
        <w:pStyle w:val="a"/>
        <w:numPr>
          <w:ilvl w:val="1"/>
          <w:numId w:val="8"/>
        </w:numPr>
        <w:jc w:val="both"/>
        <w:rPr>
          <w:b w:val="0"/>
        </w:rPr>
      </w:pPr>
      <w:r w:rsidRPr="002B5BC4">
        <w:rPr>
          <w:b w:val="0"/>
        </w:rPr>
        <w:t>В случае полного или частичного отказа в удовлетворении претензии, фактического неудовлетворения претензии или неполучения в срок ответа на претензию такой спор подлежит рассмотрению в соответствии с законодательством Российской Федерации в Арбитражном суде г. Москвы.</w:t>
      </w:r>
    </w:p>
    <w:p w:rsidR="00AC0F34" w:rsidRPr="00BD58F8" w:rsidRDefault="00AC0F34" w:rsidP="00DE2268">
      <w:pPr>
        <w:widowControl w:val="0"/>
        <w:spacing w:after="0" w:line="276" w:lineRule="auto"/>
        <w:jc w:val="both"/>
        <w:rPr>
          <w:sz w:val="24"/>
          <w:szCs w:val="24"/>
        </w:rPr>
      </w:pPr>
    </w:p>
    <w:p w:rsidR="00060B55" w:rsidRPr="00DE2268" w:rsidRDefault="00110519" w:rsidP="00110519">
      <w:pPr>
        <w:pStyle w:val="a"/>
        <w:numPr>
          <w:ilvl w:val="0"/>
          <w:numId w:val="8"/>
        </w:numPr>
      </w:pPr>
      <w:r w:rsidRPr="00110519">
        <w:t>СРОК ДЕЙСТВИЯ ДОГОВОРА</w:t>
      </w:r>
    </w:p>
    <w:p w:rsidR="00060B55" w:rsidRPr="00110519" w:rsidRDefault="00060B55" w:rsidP="00110519">
      <w:pPr>
        <w:pStyle w:val="a"/>
        <w:numPr>
          <w:ilvl w:val="1"/>
          <w:numId w:val="8"/>
        </w:numPr>
        <w:jc w:val="both"/>
        <w:rPr>
          <w:b w:val="0"/>
        </w:rPr>
      </w:pPr>
      <w:r w:rsidRPr="00110519">
        <w:rPr>
          <w:b w:val="0"/>
        </w:rPr>
        <w:t>Настоящий Договор вступает в силу с момента подписания Сторонами и действует до полного исполнения обязательств Сторонами по Договору</w:t>
      </w:r>
      <w:r w:rsidR="00110519">
        <w:rPr>
          <w:b w:val="0"/>
        </w:rPr>
        <w:t xml:space="preserve"> </w:t>
      </w:r>
      <w:r w:rsidR="00110519" w:rsidRPr="00110519">
        <w:rPr>
          <w:b w:val="0"/>
        </w:rPr>
        <w:t>или до наступления обстоятельств, предусмотренных п. 4.</w:t>
      </w:r>
      <w:r w:rsidR="0043277E">
        <w:rPr>
          <w:b w:val="0"/>
        </w:rPr>
        <w:t>3 Договора</w:t>
      </w:r>
      <w:r w:rsidRPr="00110519">
        <w:rPr>
          <w:b w:val="0"/>
        </w:rPr>
        <w:t xml:space="preserve">. </w:t>
      </w:r>
    </w:p>
    <w:p w:rsidR="00060B55" w:rsidRPr="00110519" w:rsidRDefault="00060B55" w:rsidP="00110519">
      <w:pPr>
        <w:pStyle w:val="a"/>
        <w:numPr>
          <w:ilvl w:val="1"/>
          <w:numId w:val="8"/>
        </w:numPr>
        <w:jc w:val="both"/>
        <w:rPr>
          <w:b w:val="0"/>
        </w:rPr>
      </w:pPr>
      <w:r w:rsidRPr="00110519">
        <w:rPr>
          <w:b w:val="0"/>
        </w:rPr>
        <w:t>Заказчик вправе в одностороннем порядке расторгнуть настоящий Договор и</w:t>
      </w:r>
      <w:r w:rsidR="0043277E">
        <w:rPr>
          <w:b w:val="0"/>
        </w:rPr>
        <w:t xml:space="preserve"> </w:t>
      </w:r>
      <w:r w:rsidRPr="00110519">
        <w:rPr>
          <w:b w:val="0"/>
        </w:rPr>
        <w:t>прекратить исполнение обязательств по Договору путем направления другой Стороне письменного уведомления о прекращении Договора за 30 (Тридцать) календарных дней до предполагаемой даты расторжения Договора.</w:t>
      </w:r>
    </w:p>
    <w:p w:rsidR="00DE2268" w:rsidRDefault="00DE2268" w:rsidP="00D64D42">
      <w:pPr>
        <w:widowControl w:val="0"/>
        <w:spacing w:after="0" w:line="276" w:lineRule="auto"/>
        <w:jc w:val="center"/>
        <w:rPr>
          <w:b/>
          <w:bCs/>
          <w:caps/>
          <w:sz w:val="24"/>
          <w:szCs w:val="24"/>
        </w:rPr>
      </w:pPr>
    </w:p>
    <w:p w:rsidR="00060B55" w:rsidRPr="00DE2268" w:rsidRDefault="00060B55" w:rsidP="0043277E">
      <w:pPr>
        <w:pStyle w:val="a"/>
        <w:numPr>
          <w:ilvl w:val="0"/>
          <w:numId w:val="8"/>
        </w:numPr>
      </w:pPr>
      <w:r w:rsidRPr="0043277E">
        <w:t>ПРОЧИЕ УСЛОВИЯ</w:t>
      </w:r>
    </w:p>
    <w:p w:rsidR="00060B55" w:rsidRPr="0043277E" w:rsidRDefault="00060B55" w:rsidP="0043277E">
      <w:pPr>
        <w:pStyle w:val="a"/>
        <w:numPr>
          <w:ilvl w:val="1"/>
          <w:numId w:val="8"/>
        </w:numPr>
        <w:jc w:val="both"/>
        <w:rPr>
          <w:b w:val="0"/>
        </w:rPr>
      </w:pPr>
      <w:r w:rsidRPr="0043277E">
        <w:rPr>
          <w:b w:val="0"/>
        </w:rPr>
        <w:t>Все изменения, дополнения и приложения к настоящему Договору должны быть совершены в письменной форме и подписаны надлежащим образом уполномоченными представителями обеих Сторон. Все изменения, приложения и дополнения, составленные в надлежащей форме и в соответствии с условиями настоящего Договора, являются его составной и неотъемлемой частью.</w:t>
      </w:r>
    </w:p>
    <w:p w:rsidR="00060B55" w:rsidRPr="0043277E" w:rsidRDefault="00060B55" w:rsidP="0043277E">
      <w:pPr>
        <w:pStyle w:val="a"/>
        <w:numPr>
          <w:ilvl w:val="1"/>
          <w:numId w:val="8"/>
        </w:numPr>
        <w:jc w:val="both"/>
        <w:rPr>
          <w:b w:val="0"/>
        </w:rPr>
      </w:pPr>
      <w:r w:rsidRPr="0043277E">
        <w:rPr>
          <w:b w:val="0"/>
        </w:rPr>
        <w:t>В части, не урегулированной настоящим Договором, отношения Сторон по нему регулируются законодательством Российской Федерации.</w:t>
      </w:r>
    </w:p>
    <w:p w:rsidR="00060B55" w:rsidRPr="0043277E" w:rsidRDefault="00060B55" w:rsidP="0043277E">
      <w:pPr>
        <w:pStyle w:val="a"/>
        <w:numPr>
          <w:ilvl w:val="1"/>
          <w:numId w:val="8"/>
        </w:numPr>
        <w:jc w:val="both"/>
        <w:rPr>
          <w:b w:val="0"/>
        </w:rPr>
      </w:pPr>
      <w:r w:rsidRPr="0043277E">
        <w:rPr>
          <w:b w:val="0"/>
        </w:rPr>
        <w:t>В случае если одно или несколько положений настоящего Договора</w:t>
      </w:r>
      <w:r w:rsidR="009A60D5">
        <w:rPr>
          <w:b w:val="0"/>
        </w:rPr>
        <w:t xml:space="preserve"> </w:t>
      </w:r>
      <w:r w:rsidRPr="0043277E">
        <w:rPr>
          <w:b w:val="0"/>
        </w:rPr>
        <w:t>станут или будут признаны недействительными, то это не затрагивает действительности всех остальных положений Договора и всего Договора в целом.</w:t>
      </w:r>
    </w:p>
    <w:p w:rsidR="00060B55" w:rsidRPr="0043277E" w:rsidRDefault="00060B55" w:rsidP="0043277E">
      <w:pPr>
        <w:pStyle w:val="a"/>
        <w:numPr>
          <w:ilvl w:val="1"/>
          <w:numId w:val="8"/>
        </w:numPr>
        <w:jc w:val="both"/>
        <w:rPr>
          <w:b w:val="0"/>
        </w:rPr>
      </w:pPr>
      <w:r w:rsidRPr="0043277E">
        <w:rPr>
          <w:b w:val="0"/>
        </w:rPr>
        <w:t>Все уведомления, передаваемые Сторонами друг другу, производятся в письменном виде (в том числе заказным письмом) с отметкой о вручении, если Договором не предусмотрена иная форма.</w:t>
      </w:r>
    </w:p>
    <w:p w:rsidR="00060B55" w:rsidRPr="0043277E" w:rsidRDefault="00060B55" w:rsidP="0043277E">
      <w:pPr>
        <w:pStyle w:val="a"/>
        <w:numPr>
          <w:ilvl w:val="1"/>
          <w:numId w:val="8"/>
        </w:numPr>
        <w:jc w:val="both"/>
        <w:rPr>
          <w:b w:val="0"/>
        </w:rPr>
      </w:pPr>
      <w:r w:rsidRPr="0043277E">
        <w:rPr>
          <w:b w:val="0"/>
        </w:rPr>
        <w:t>Настоящий Договор составлен и подписан в 2 (двух) экземплярах, 1 (один) экземпляр для Заказчика, 1 (один) экземпляр для Исполнителя. Все экземпляры имеют одинаковую юридическую силу.</w:t>
      </w:r>
    </w:p>
    <w:p w:rsidR="00332B34" w:rsidRPr="0043277E" w:rsidRDefault="00332B34" w:rsidP="0043277E">
      <w:pPr>
        <w:pStyle w:val="a"/>
        <w:numPr>
          <w:ilvl w:val="1"/>
          <w:numId w:val="8"/>
        </w:numPr>
        <w:jc w:val="both"/>
        <w:rPr>
          <w:b w:val="0"/>
        </w:rPr>
      </w:pPr>
      <w:r w:rsidRPr="0043277E">
        <w:rPr>
          <w:b w:val="0"/>
        </w:rPr>
        <w:t xml:space="preserve">В целях недопущения действий коррупционного характера, Стороны обязуются выполнять требования, изложенные в «Гарантиях по недопущению действий коррупционного характера» (Приложение № </w:t>
      </w:r>
      <w:r w:rsidR="00351C9A">
        <w:rPr>
          <w:b w:val="0"/>
        </w:rPr>
        <w:t>5</w:t>
      </w:r>
      <w:r w:rsidRPr="0043277E">
        <w:rPr>
          <w:b w:val="0"/>
        </w:rPr>
        <w:t xml:space="preserve"> к Договору).</w:t>
      </w:r>
    </w:p>
    <w:p w:rsidR="00060B55" w:rsidRPr="0043277E" w:rsidRDefault="00060B55" w:rsidP="0043277E">
      <w:pPr>
        <w:pStyle w:val="a"/>
        <w:numPr>
          <w:ilvl w:val="1"/>
          <w:numId w:val="8"/>
        </w:numPr>
        <w:jc w:val="both"/>
        <w:rPr>
          <w:b w:val="0"/>
        </w:rPr>
      </w:pPr>
      <w:r w:rsidRPr="0043277E">
        <w:rPr>
          <w:b w:val="0"/>
        </w:rPr>
        <w:t xml:space="preserve">Договор включает следующие </w:t>
      </w:r>
      <w:r w:rsidR="0091527F" w:rsidRPr="0043277E">
        <w:rPr>
          <w:b w:val="0"/>
        </w:rPr>
        <w:t>Приложения</w:t>
      </w:r>
      <w:r w:rsidRPr="0043277E">
        <w:rPr>
          <w:b w:val="0"/>
        </w:rPr>
        <w:t xml:space="preserve">, </w:t>
      </w:r>
      <w:r w:rsidR="00332B34" w:rsidRPr="0043277E">
        <w:rPr>
          <w:b w:val="0"/>
        </w:rPr>
        <w:t xml:space="preserve">являющиеся </w:t>
      </w:r>
      <w:r w:rsidRPr="0043277E">
        <w:rPr>
          <w:b w:val="0"/>
        </w:rPr>
        <w:t>неотъемлемой часть Договора, которые подписываются Сторонами в день подписания Договора:</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Приложение № 1 «Форма Запроса».</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Приложение № 2 «Порядок согласования и выполнения Работ».</w:t>
      </w:r>
    </w:p>
    <w:p w:rsidR="00351C9A" w:rsidRDefault="00351C9A" w:rsidP="00DE2268">
      <w:pPr>
        <w:widowControl w:val="0"/>
        <w:numPr>
          <w:ilvl w:val="0"/>
          <w:numId w:val="3"/>
        </w:numPr>
        <w:spacing w:after="0" w:line="276" w:lineRule="auto"/>
        <w:rPr>
          <w:color w:val="000000"/>
          <w:sz w:val="24"/>
          <w:szCs w:val="24"/>
        </w:rPr>
      </w:pPr>
      <w:r>
        <w:rPr>
          <w:color w:val="000000"/>
          <w:sz w:val="24"/>
          <w:szCs w:val="24"/>
        </w:rPr>
        <w:t xml:space="preserve">Приложение № 3 «Порядок расчета трудозатрат». </w:t>
      </w:r>
    </w:p>
    <w:p w:rsidR="009334A5" w:rsidRPr="00D64D42" w:rsidRDefault="0091527F" w:rsidP="00DE2268">
      <w:pPr>
        <w:widowControl w:val="0"/>
        <w:numPr>
          <w:ilvl w:val="0"/>
          <w:numId w:val="3"/>
        </w:numPr>
        <w:spacing w:after="0" w:line="276" w:lineRule="auto"/>
        <w:rPr>
          <w:color w:val="000000"/>
          <w:sz w:val="24"/>
          <w:szCs w:val="24"/>
        </w:rPr>
      </w:pPr>
      <w:r>
        <w:rPr>
          <w:color w:val="000000"/>
          <w:sz w:val="24"/>
          <w:szCs w:val="24"/>
        </w:rPr>
        <w:t xml:space="preserve">Приложение № </w:t>
      </w:r>
      <w:r w:rsidR="00351C9A">
        <w:rPr>
          <w:color w:val="000000"/>
          <w:sz w:val="24"/>
          <w:szCs w:val="24"/>
        </w:rPr>
        <w:t>4</w:t>
      </w:r>
      <w:r w:rsidR="009334A5">
        <w:rPr>
          <w:color w:val="000000"/>
          <w:sz w:val="24"/>
          <w:szCs w:val="24"/>
        </w:rPr>
        <w:t xml:space="preserve"> </w:t>
      </w:r>
      <w:r>
        <w:rPr>
          <w:color w:val="000000"/>
          <w:sz w:val="24"/>
          <w:szCs w:val="24"/>
        </w:rPr>
        <w:t>«</w:t>
      </w:r>
      <w:r w:rsidR="009334A5">
        <w:rPr>
          <w:color w:val="000000"/>
          <w:sz w:val="24"/>
          <w:szCs w:val="24"/>
        </w:rPr>
        <w:t>Регламент работы с инцидентами и ошибками</w:t>
      </w:r>
      <w:r>
        <w:rPr>
          <w:color w:val="000000"/>
          <w:sz w:val="24"/>
          <w:szCs w:val="24"/>
        </w:rPr>
        <w:t>»</w:t>
      </w:r>
      <w:r w:rsidR="009334A5">
        <w:rPr>
          <w:color w:val="000000"/>
          <w:sz w:val="24"/>
          <w:szCs w:val="24"/>
        </w:rPr>
        <w:t>.</w:t>
      </w:r>
    </w:p>
    <w:p w:rsidR="00332B34" w:rsidRPr="00DE2268" w:rsidRDefault="0091527F" w:rsidP="00332B34">
      <w:pPr>
        <w:widowControl w:val="0"/>
        <w:numPr>
          <w:ilvl w:val="0"/>
          <w:numId w:val="3"/>
        </w:numPr>
        <w:spacing w:after="0" w:line="276" w:lineRule="auto"/>
        <w:rPr>
          <w:color w:val="000000"/>
          <w:sz w:val="24"/>
          <w:szCs w:val="24"/>
        </w:rPr>
      </w:pPr>
      <w:r>
        <w:rPr>
          <w:color w:val="000000"/>
          <w:sz w:val="24"/>
          <w:szCs w:val="24"/>
        </w:rPr>
        <w:t xml:space="preserve">Приложение № </w:t>
      </w:r>
      <w:r w:rsidR="00351C9A">
        <w:rPr>
          <w:color w:val="000000"/>
          <w:sz w:val="24"/>
          <w:szCs w:val="24"/>
        </w:rPr>
        <w:t>5</w:t>
      </w:r>
      <w:r>
        <w:rPr>
          <w:color w:val="000000"/>
          <w:sz w:val="24"/>
          <w:szCs w:val="24"/>
        </w:rPr>
        <w:t xml:space="preserve"> «</w:t>
      </w:r>
      <w:r w:rsidR="00332B34" w:rsidRPr="00D64D42">
        <w:rPr>
          <w:color w:val="000000"/>
          <w:sz w:val="24"/>
          <w:szCs w:val="24"/>
        </w:rPr>
        <w:t>Гарантии по недопущению действий коррупционного характера</w:t>
      </w:r>
      <w:r>
        <w:rPr>
          <w:color w:val="000000"/>
          <w:sz w:val="24"/>
          <w:szCs w:val="24"/>
        </w:rPr>
        <w:t>»</w:t>
      </w:r>
      <w:r w:rsidR="00332B34">
        <w:rPr>
          <w:color w:val="000000"/>
          <w:sz w:val="24"/>
          <w:szCs w:val="24"/>
        </w:rPr>
        <w:t>.</w:t>
      </w:r>
    </w:p>
    <w:p w:rsidR="00351C9A" w:rsidRPr="00DE2268" w:rsidRDefault="00351C9A" w:rsidP="00DE2268">
      <w:pPr>
        <w:widowControl w:val="0"/>
        <w:spacing w:after="0" w:line="276" w:lineRule="auto"/>
        <w:ind w:left="360"/>
        <w:jc w:val="both"/>
        <w:rPr>
          <w:b/>
          <w:bCs/>
          <w:caps/>
          <w:color w:val="000000"/>
          <w:sz w:val="24"/>
          <w:szCs w:val="24"/>
        </w:rPr>
      </w:pPr>
    </w:p>
    <w:p w:rsidR="00060B55" w:rsidRPr="00351C9A" w:rsidRDefault="00351C9A" w:rsidP="00351C9A">
      <w:pPr>
        <w:pStyle w:val="a"/>
        <w:numPr>
          <w:ilvl w:val="0"/>
          <w:numId w:val="8"/>
        </w:numPr>
      </w:pPr>
      <w:r w:rsidRPr="00351C9A">
        <w:t xml:space="preserve">РЕКВИЗИТЫ </w:t>
      </w:r>
      <w:r w:rsidR="005A2D8A">
        <w:t xml:space="preserve">И ПОДПИСИ </w:t>
      </w:r>
      <w:r w:rsidRPr="00351C9A">
        <w:t>СТОРОН</w:t>
      </w:r>
    </w:p>
    <w:tbl>
      <w:tblPr>
        <w:tblW w:w="0" w:type="auto"/>
        <w:tblInd w:w="98" w:type="dxa"/>
        <w:tblLayout w:type="fixed"/>
        <w:tblLook w:val="0000" w:firstRow="0" w:lastRow="0" w:firstColumn="0" w:lastColumn="0" w:noHBand="0" w:noVBand="0"/>
      </w:tblPr>
      <w:tblGrid>
        <w:gridCol w:w="4592"/>
        <w:gridCol w:w="18"/>
        <w:gridCol w:w="4743"/>
      </w:tblGrid>
      <w:tr w:rsidR="00060B55" w:rsidRPr="00DE2268" w:rsidTr="00CE4D28">
        <w:tc>
          <w:tcPr>
            <w:tcW w:w="4592" w:type="dxa"/>
            <w:shd w:val="clear" w:color="auto" w:fill="auto"/>
          </w:tcPr>
          <w:p w:rsidR="00060B55" w:rsidRPr="00DE2268" w:rsidRDefault="00060B55" w:rsidP="00DE2268">
            <w:pPr>
              <w:tabs>
                <w:tab w:val="left" w:pos="1701"/>
              </w:tabs>
              <w:spacing w:after="0" w:line="276" w:lineRule="auto"/>
              <w:ind w:right="-44"/>
              <w:rPr>
                <w:b/>
                <w:color w:val="000000"/>
                <w:sz w:val="24"/>
                <w:szCs w:val="24"/>
              </w:rPr>
            </w:pPr>
            <w:r w:rsidRPr="00DE2268">
              <w:rPr>
                <w:b/>
                <w:color w:val="000000"/>
                <w:sz w:val="24"/>
                <w:szCs w:val="24"/>
              </w:rPr>
              <w:t>Исполнитель:</w:t>
            </w:r>
          </w:p>
        </w:tc>
        <w:tc>
          <w:tcPr>
            <w:tcW w:w="4761" w:type="dxa"/>
            <w:gridSpan w:val="2"/>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b/>
                <w:color w:val="000000"/>
                <w:sz w:val="24"/>
                <w:szCs w:val="24"/>
              </w:rPr>
              <w:t>Заказчик:</w:t>
            </w:r>
          </w:p>
          <w:p w:rsidR="00060B55" w:rsidRPr="00DE2268" w:rsidRDefault="00060B55" w:rsidP="00DE2268">
            <w:pPr>
              <w:spacing w:after="0" w:line="276" w:lineRule="auto"/>
              <w:jc w:val="both"/>
              <w:rPr>
                <w:b/>
                <w:color w:val="000000"/>
                <w:sz w:val="24"/>
                <w:szCs w:val="24"/>
                <w:lang w:val="en-US"/>
              </w:rPr>
            </w:pPr>
            <w:r w:rsidRPr="00DE2268">
              <w:rPr>
                <w:b/>
                <w:color w:val="000000"/>
                <w:sz w:val="24"/>
                <w:szCs w:val="24"/>
              </w:rPr>
              <w:t>АО «УЭК»</w:t>
            </w:r>
          </w:p>
        </w:tc>
      </w:tr>
      <w:tr w:rsidR="00060B55" w:rsidRPr="005A2D6E" w:rsidTr="00CE4D28">
        <w:tc>
          <w:tcPr>
            <w:tcW w:w="4592" w:type="dxa"/>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b/>
                <w:color w:val="000000"/>
                <w:sz w:val="24"/>
                <w:szCs w:val="24"/>
              </w:rPr>
              <w:t xml:space="preserve"> </w:t>
            </w:r>
          </w:p>
          <w:p w:rsidR="00060B55" w:rsidRPr="00DE2268" w:rsidRDefault="00060B55" w:rsidP="00DE2268">
            <w:pPr>
              <w:pStyle w:val="HTML1"/>
              <w:spacing w:after="0" w:line="276" w:lineRule="auto"/>
              <w:rPr>
                <w:rFonts w:ascii="Times New Roman" w:hAnsi="Times New Roman" w:cs="Times New Roman"/>
                <w:sz w:val="24"/>
                <w:szCs w:val="24"/>
                <w:lang w:val="en-US"/>
              </w:rPr>
            </w:pPr>
          </w:p>
          <w:p w:rsidR="00060B55" w:rsidRPr="00DE2268" w:rsidRDefault="00060B55" w:rsidP="00DE2268">
            <w:pPr>
              <w:pStyle w:val="HTML1"/>
              <w:spacing w:after="0" w:line="276" w:lineRule="auto"/>
              <w:rPr>
                <w:rFonts w:ascii="Times New Roman" w:hAnsi="Times New Roman" w:cs="Times New Roman"/>
                <w:color w:val="000000"/>
                <w:sz w:val="24"/>
                <w:szCs w:val="24"/>
                <w:lang w:val="en-US" w:eastAsia="en-US"/>
              </w:rPr>
            </w:pPr>
          </w:p>
        </w:tc>
        <w:tc>
          <w:tcPr>
            <w:tcW w:w="4761" w:type="dxa"/>
            <w:gridSpan w:val="2"/>
            <w:shd w:val="clear" w:color="auto" w:fill="auto"/>
          </w:tcPr>
          <w:p w:rsidR="00060B55" w:rsidRPr="00DE2268" w:rsidRDefault="00060B55" w:rsidP="00DE2268">
            <w:pPr>
              <w:spacing w:after="0" w:line="276" w:lineRule="auto"/>
              <w:jc w:val="both"/>
              <w:rPr>
                <w:color w:val="000000"/>
                <w:sz w:val="24"/>
                <w:szCs w:val="24"/>
              </w:rPr>
            </w:pPr>
            <w:r w:rsidRPr="00DE2268">
              <w:rPr>
                <w:color w:val="000000"/>
                <w:sz w:val="24"/>
                <w:szCs w:val="24"/>
              </w:rPr>
              <w:t>Место нахождения: 119021, г. Москва, ул. Тимура Фрунзе, д. 11, стр. 15</w:t>
            </w:r>
          </w:p>
          <w:p w:rsidR="00060B55" w:rsidRPr="00DE2268" w:rsidRDefault="00060B55" w:rsidP="00DE2268">
            <w:pPr>
              <w:spacing w:after="0" w:line="276" w:lineRule="auto"/>
              <w:jc w:val="both"/>
              <w:rPr>
                <w:color w:val="000000"/>
                <w:sz w:val="24"/>
                <w:szCs w:val="24"/>
              </w:rPr>
            </w:pPr>
            <w:r w:rsidRPr="00DE2268">
              <w:rPr>
                <w:color w:val="000000"/>
                <w:sz w:val="24"/>
                <w:szCs w:val="24"/>
              </w:rPr>
              <w:t>ИНН: 7727718421 / КПП: 770401001</w:t>
            </w:r>
          </w:p>
          <w:p w:rsidR="00060B55" w:rsidRPr="00DE2268" w:rsidRDefault="00060B55" w:rsidP="00DE2268">
            <w:pPr>
              <w:spacing w:after="0" w:line="276" w:lineRule="auto"/>
              <w:jc w:val="both"/>
              <w:rPr>
                <w:color w:val="000000"/>
                <w:sz w:val="24"/>
                <w:szCs w:val="24"/>
              </w:rPr>
            </w:pPr>
            <w:r w:rsidRPr="00DE2268">
              <w:rPr>
                <w:color w:val="000000"/>
                <w:sz w:val="24"/>
                <w:szCs w:val="24"/>
              </w:rPr>
              <w:t>ОГРН: 1107746390949</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Код ОКПО: 66443673 </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Р/с: 40702810500020008437  </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в </w:t>
            </w:r>
            <w:r w:rsidR="00351C9A">
              <w:rPr>
                <w:color w:val="000000"/>
                <w:sz w:val="24"/>
                <w:szCs w:val="24"/>
              </w:rPr>
              <w:t>П</w:t>
            </w:r>
            <w:r w:rsidRPr="00DE2268">
              <w:rPr>
                <w:color w:val="000000"/>
                <w:sz w:val="24"/>
                <w:szCs w:val="24"/>
              </w:rPr>
              <w:t>АО «Сбербанк России», г. Москва</w:t>
            </w:r>
          </w:p>
          <w:p w:rsidR="00060B55" w:rsidRPr="00DE2268" w:rsidRDefault="00060B55" w:rsidP="00DE2268">
            <w:pPr>
              <w:spacing w:after="0" w:line="276" w:lineRule="auto"/>
              <w:jc w:val="both"/>
              <w:rPr>
                <w:color w:val="000000"/>
                <w:sz w:val="24"/>
                <w:szCs w:val="24"/>
              </w:rPr>
            </w:pPr>
            <w:r w:rsidRPr="00DE2268">
              <w:rPr>
                <w:color w:val="000000"/>
                <w:sz w:val="24"/>
                <w:szCs w:val="24"/>
              </w:rPr>
              <w:t>БИК: 044525225</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Кор.счет: 30101810400000000225 </w:t>
            </w:r>
          </w:p>
          <w:p w:rsidR="00060B55" w:rsidRPr="00DE2268" w:rsidRDefault="00060B55" w:rsidP="00DE2268">
            <w:pPr>
              <w:spacing w:after="0" w:line="276" w:lineRule="auto"/>
              <w:jc w:val="both"/>
              <w:rPr>
                <w:color w:val="000000"/>
                <w:sz w:val="24"/>
                <w:szCs w:val="24"/>
              </w:rPr>
            </w:pPr>
            <w:r w:rsidRPr="00DE2268">
              <w:rPr>
                <w:color w:val="000000"/>
                <w:sz w:val="24"/>
                <w:szCs w:val="24"/>
              </w:rPr>
              <w:t xml:space="preserve">в ОПЕРУ Московского ГТУ Банка России  </w:t>
            </w:r>
          </w:p>
          <w:p w:rsidR="00060B55" w:rsidRPr="000127AA" w:rsidRDefault="00060B55" w:rsidP="00DE2268">
            <w:pPr>
              <w:spacing w:after="0" w:line="276" w:lineRule="auto"/>
              <w:jc w:val="both"/>
              <w:rPr>
                <w:sz w:val="24"/>
                <w:szCs w:val="24"/>
                <w:lang w:val="en-US"/>
              </w:rPr>
            </w:pPr>
            <w:r w:rsidRPr="00DE2268">
              <w:rPr>
                <w:color w:val="000000"/>
                <w:sz w:val="24"/>
                <w:szCs w:val="24"/>
                <w:lang w:val="en-US"/>
              </w:rPr>
              <w:t xml:space="preserve">E-mail: </w:t>
            </w:r>
            <w:hyperlink r:id="rId9" w:history="1">
              <w:r w:rsidRPr="000127AA">
                <w:rPr>
                  <w:rStyle w:val="a5"/>
                  <w:sz w:val="24"/>
                  <w:szCs w:val="24"/>
                  <w:lang w:val="en-US"/>
                </w:rPr>
                <w:t>info@uecard.ru</w:t>
              </w:r>
            </w:hyperlink>
          </w:p>
          <w:p w:rsidR="000127AA" w:rsidRPr="000127AA" w:rsidRDefault="000127AA" w:rsidP="000127AA">
            <w:pPr>
              <w:spacing w:after="0" w:line="276" w:lineRule="auto"/>
              <w:jc w:val="both"/>
              <w:rPr>
                <w:color w:val="000000"/>
                <w:sz w:val="24"/>
                <w:szCs w:val="24"/>
                <w:lang w:val="en-US"/>
              </w:rPr>
            </w:pPr>
            <w:r w:rsidRPr="00DE2268">
              <w:rPr>
                <w:color w:val="000000"/>
                <w:sz w:val="24"/>
                <w:szCs w:val="24"/>
              </w:rPr>
              <w:t>Тел</w:t>
            </w:r>
            <w:r w:rsidRPr="000127AA">
              <w:rPr>
                <w:color w:val="000000"/>
                <w:sz w:val="24"/>
                <w:szCs w:val="24"/>
                <w:lang w:val="en-US"/>
              </w:rPr>
              <w:t xml:space="preserve">.: (495)777-1327 </w:t>
            </w:r>
          </w:p>
          <w:p w:rsidR="00060B55" w:rsidRPr="00DE2268" w:rsidRDefault="00060B55" w:rsidP="00DE2268">
            <w:pPr>
              <w:spacing w:after="0" w:line="276" w:lineRule="auto"/>
              <w:jc w:val="both"/>
              <w:rPr>
                <w:color w:val="000000"/>
                <w:sz w:val="24"/>
                <w:szCs w:val="24"/>
                <w:lang w:val="en-US"/>
              </w:rPr>
            </w:pPr>
          </w:p>
        </w:tc>
      </w:tr>
      <w:tr w:rsidR="00060B55" w:rsidRPr="00DE2268" w:rsidTr="00CE4D28">
        <w:tc>
          <w:tcPr>
            <w:tcW w:w="4610" w:type="dxa"/>
            <w:gridSpan w:val="2"/>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От Исполнителя</w:t>
            </w: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____________________ /_____________/</w:t>
            </w:r>
          </w:p>
          <w:p w:rsidR="00060B55" w:rsidRPr="00DE2268" w:rsidRDefault="00060B55" w:rsidP="00DE2268">
            <w:pPr>
              <w:tabs>
                <w:tab w:val="left" w:pos="1701"/>
              </w:tabs>
              <w:spacing w:after="0" w:line="276" w:lineRule="auto"/>
              <w:ind w:right="-44"/>
              <w:rPr>
                <w:color w:val="000000"/>
                <w:sz w:val="24"/>
                <w:szCs w:val="24"/>
              </w:rPr>
            </w:pPr>
          </w:p>
        </w:tc>
        <w:tc>
          <w:tcPr>
            <w:tcW w:w="4743" w:type="dxa"/>
            <w:shd w:val="clear" w:color="auto" w:fill="auto"/>
          </w:tcPr>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От Заказчика</w:t>
            </w: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 xml:space="preserve">Вице-президент </w:t>
            </w:r>
            <w:r w:rsidR="008D782D">
              <w:rPr>
                <w:color w:val="000000"/>
                <w:sz w:val="24"/>
                <w:szCs w:val="24"/>
              </w:rPr>
              <w:t>АО «УЭК»</w:t>
            </w:r>
          </w:p>
          <w:p w:rsidR="00060B55" w:rsidRPr="00DE2268" w:rsidRDefault="00060B55" w:rsidP="00DE2268">
            <w:pPr>
              <w:tabs>
                <w:tab w:val="left" w:pos="1701"/>
              </w:tabs>
              <w:spacing w:after="0" w:line="276" w:lineRule="auto"/>
              <w:ind w:right="-44"/>
              <w:rPr>
                <w:color w:val="000000"/>
                <w:sz w:val="24"/>
                <w:szCs w:val="24"/>
              </w:rPr>
            </w:pPr>
          </w:p>
          <w:p w:rsidR="00060B55" w:rsidRPr="00DE2268" w:rsidRDefault="00060B55" w:rsidP="00DE2268">
            <w:pPr>
              <w:tabs>
                <w:tab w:val="left" w:pos="1701"/>
              </w:tabs>
              <w:spacing w:after="0" w:line="276" w:lineRule="auto"/>
              <w:ind w:right="-44"/>
              <w:rPr>
                <w:color w:val="000000"/>
                <w:sz w:val="24"/>
                <w:szCs w:val="24"/>
              </w:rPr>
            </w:pPr>
            <w:r w:rsidRPr="00DE2268">
              <w:rPr>
                <w:color w:val="000000"/>
                <w:sz w:val="24"/>
                <w:szCs w:val="24"/>
              </w:rPr>
              <w:t>________________________ /И.М. Лахтин/</w:t>
            </w:r>
          </w:p>
        </w:tc>
      </w:tr>
    </w:tbl>
    <w:p w:rsidR="00060B55" w:rsidRPr="00DE2268" w:rsidRDefault="00060B55" w:rsidP="00DE2268">
      <w:pPr>
        <w:tabs>
          <w:tab w:val="clear" w:pos="709"/>
          <w:tab w:val="left" w:pos="6318"/>
        </w:tabs>
        <w:spacing w:after="0" w:line="276" w:lineRule="auto"/>
        <w:rPr>
          <w:sz w:val="24"/>
          <w:szCs w:val="24"/>
        </w:rPr>
      </w:pPr>
    </w:p>
    <w:p w:rsidR="00060B55" w:rsidRPr="00DE2268" w:rsidRDefault="00060B55" w:rsidP="00DE2268">
      <w:pPr>
        <w:spacing w:after="0" w:line="276" w:lineRule="auto"/>
        <w:rPr>
          <w:sz w:val="24"/>
          <w:szCs w:val="24"/>
        </w:rPr>
      </w:pPr>
    </w:p>
    <w:p w:rsidR="00B14315" w:rsidRDefault="00B14315">
      <w:pPr>
        <w:tabs>
          <w:tab w:val="clear" w:pos="709"/>
        </w:tabs>
        <w:suppressAutoHyphens w:val="0"/>
        <w:spacing w:line="276" w:lineRule="auto"/>
        <w:rPr>
          <w:sz w:val="24"/>
          <w:szCs w:val="24"/>
        </w:rPr>
      </w:pPr>
      <w:r>
        <w:rPr>
          <w:sz w:val="24"/>
          <w:szCs w:val="24"/>
        </w:rPr>
        <w:br w:type="page"/>
      </w:r>
    </w:p>
    <w:p w:rsidR="00B14315" w:rsidRDefault="00B14315" w:rsidP="00B14315">
      <w:pPr>
        <w:pageBreakBefore/>
        <w:tabs>
          <w:tab w:val="clear" w:pos="709"/>
          <w:tab w:val="left" w:pos="6318"/>
        </w:tabs>
        <w:spacing w:line="360" w:lineRule="auto"/>
        <w:jc w:val="right"/>
        <w:rPr>
          <w:color w:val="000000"/>
          <w:sz w:val="24"/>
          <w:szCs w:val="24"/>
        </w:rPr>
      </w:pPr>
      <w:r>
        <w:rPr>
          <w:color w:val="000000"/>
          <w:sz w:val="24"/>
          <w:szCs w:val="24"/>
        </w:rPr>
        <w:t xml:space="preserve">Приложение № 1 к Договору № __________ от ____________________ </w:t>
      </w:r>
    </w:p>
    <w:p w:rsidR="00B14315" w:rsidRDefault="00B14315" w:rsidP="00B14315">
      <w:pPr>
        <w:widowControl w:val="0"/>
        <w:jc w:val="center"/>
        <w:rPr>
          <w:b/>
          <w:bCs/>
          <w:color w:val="000000"/>
          <w:sz w:val="24"/>
          <w:szCs w:val="24"/>
        </w:rPr>
      </w:pPr>
      <w:r>
        <w:rPr>
          <w:b/>
          <w:bCs/>
          <w:color w:val="000000"/>
          <w:sz w:val="24"/>
          <w:szCs w:val="24"/>
        </w:rPr>
        <w:t xml:space="preserve">ФОРМА ЗАПРОСА </w:t>
      </w:r>
    </w:p>
    <w:p w:rsidR="00B14315" w:rsidRPr="0058778F" w:rsidRDefault="00B14315" w:rsidP="00B14315">
      <w:pPr>
        <w:jc w:val="center"/>
        <w:rPr>
          <w:b/>
          <w:bCs/>
        </w:rPr>
      </w:pPr>
      <w:r>
        <w:rPr>
          <w:b/>
          <w:bCs/>
        </w:rPr>
        <w:t xml:space="preserve">ЗАПРОС </w:t>
      </w:r>
      <w:r w:rsidRPr="0058778F">
        <w:rPr>
          <w:b/>
          <w:bCs/>
        </w:rPr>
        <w:t xml:space="preserve">№ </w:t>
      </w:r>
      <w:r>
        <w:rPr>
          <w:b/>
          <w:bCs/>
        </w:rPr>
        <w:t>___</w:t>
      </w:r>
    </w:p>
    <w:p w:rsidR="00B14315" w:rsidRPr="0058778F" w:rsidRDefault="00B14315" w:rsidP="00B14315">
      <w:pPr>
        <w:jc w:val="center"/>
        <w:rPr>
          <w:b/>
          <w:bCs/>
        </w:rPr>
      </w:pPr>
      <w:r w:rsidRPr="0058778F">
        <w:rPr>
          <w:b/>
          <w:bCs/>
        </w:rPr>
        <w:t xml:space="preserve">к договору № </w:t>
      </w:r>
      <w:r>
        <w:rPr>
          <w:b/>
          <w:bCs/>
        </w:rPr>
        <w:t>________</w:t>
      </w:r>
      <w:r w:rsidRPr="0058778F">
        <w:rPr>
          <w:b/>
          <w:bCs/>
        </w:rPr>
        <w:t xml:space="preserve"> от </w:t>
      </w:r>
      <w:r>
        <w:rPr>
          <w:b/>
          <w:bCs/>
        </w:rPr>
        <w:t>_______</w:t>
      </w:r>
      <w:r w:rsidRPr="0058778F">
        <w:rPr>
          <w:b/>
          <w:bCs/>
        </w:rPr>
        <w:t>201</w:t>
      </w:r>
      <w:r>
        <w:rPr>
          <w:b/>
          <w:bCs/>
        </w:rPr>
        <w:t>5</w:t>
      </w:r>
    </w:p>
    <w:p w:rsidR="00B14315" w:rsidRPr="000860BC" w:rsidRDefault="00B14315" w:rsidP="00B14315">
      <w:pPr>
        <w:rPr>
          <w:sz w:val="24"/>
          <w:szCs w:val="24"/>
        </w:rPr>
      </w:pPr>
      <w:r w:rsidRPr="000860BC">
        <w:rPr>
          <w:sz w:val="24"/>
          <w:szCs w:val="24"/>
        </w:rPr>
        <w:t xml:space="preserve">г. Москва                             </w:t>
      </w:r>
      <w:r w:rsidRPr="000860BC">
        <w:rPr>
          <w:sz w:val="24"/>
          <w:szCs w:val="24"/>
        </w:rPr>
        <w:tab/>
      </w:r>
      <w:r w:rsidRPr="000860BC">
        <w:rPr>
          <w:sz w:val="24"/>
          <w:szCs w:val="24"/>
        </w:rPr>
        <w:tab/>
      </w:r>
      <w:r w:rsidRPr="000860BC">
        <w:rPr>
          <w:sz w:val="24"/>
          <w:szCs w:val="24"/>
        </w:rPr>
        <w:tab/>
      </w:r>
      <w:r w:rsidRPr="000860BC">
        <w:rPr>
          <w:sz w:val="24"/>
          <w:szCs w:val="24"/>
        </w:rPr>
        <w:tab/>
      </w:r>
      <w:r w:rsidRPr="000860BC">
        <w:rPr>
          <w:sz w:val="24"/>
          <w:szCs w:val="24"/>
        </w:rPr>
        <w:tab/>
        <w:t xml:space="preserve">    </w:t>
      </w:r>
      <w:r w:rsidR="00DD0D96">
        <w:rPr>
          <w:sz w:val="24"/>
          <w:szCs w:val="24"/>
        </w:rPr>
        <w:t xml:space="preserve">     </w:t>
      </w:r>
      <w:r w:rsidRPr="000860BC">
        <w:rPr>
          <w:sz w:val="24"/>
          <w:szCs w:val="24"/>
        </w:rPr>
        <w:t xml:space="preserve"> «___» ________ 201</w:t>
      </w:r>
      <w:r>
        <w:rPr>
          <w:sz w:val="24"/>
          <w:szCs w:val="24"/>
        </w:rPr>
        <w:t>__</w:t>
      </w:r>
      <w:r w:rsidRPr="000860BC">
        <w:rPr>
          <w:sz w:val="24"/>
          <w:szCs w:val="24"/>
        </w:rPr>
        <w:t xml:space="preserve"> г.</w:t>
      </w:r>
    </w:p>
    <w:p w:rsidR="00B14315" w:rsidRPr="000860BC" w:rsidRDefault="00B14315" w:rsidP="00B14315">
      <w:pPr>
        <w:ind w:firstLine="510"/>
        <w:jc w:val="both"/>
        <w:rPr>
          <w:sz w:val="24"/>
          <w:szCs w:val="24"/>
        </w:rPr>
      </w:pPr>
      <w:r>
        <w:rPr>
          <w:b/>
          <w:sz w:val="24"/>
          <w:szCs w:val="24"/>
        </w:rPr>
        <w:t>А</w:t>
      </w:r>
      <w:r w:rsidRPr="000860BC">
        <w:rPr>
          <w:b/>
          <w:sz w:val="24"/>
          <w:szCs w:val="24"/>
        </w:rPr>
        <w:t xml:space="preserve">кционерное общество «Универсальная электронная карта» (АО «УЭК»), </w:t>
      </w:r>
      <w:r w:rsidRPr="000860BC">
        <w:rPr>
          <w:sz w:val="24"/>
          <w:szCs w:val="24"/>
        </w:rPr>
        <w:t>именуемое в дальнейшем</w:t>
      </w:r>
      <w:r w:rsidRPr="000860BC">
        <w:rPr>
          <w:b/>
          <w:sz w:val="24"/>
          <w:szCs w:val="24"/>
        </w:rPr>
        <w:t xml:space="preserve"> «</w:t>
      </w:r>
      <w:r>
        <w:rPr>
          <w:b/>
          <w:sz w:val="24"/>
          <w:szCs w:val="24"/>
        </w:rPr>
        <w:t>Заказчик</w:t>
      </w:r>
      <w:r w:rsidRPr="000860BC">
        <w:rPr>
          <w:b/>
          <w:sz w:val="24"/>
          <w:szCs w:val="24"/>
        </w:rPr>
        <w:t xml:space="preserve">», </w:t>
      </w:r>
      <w:r w:rsidRPr="000860BC">
        <w:rPr>
          <w:sz w:val="24"/>
          <w:szCs w:val="24"/>
        </w:rPr>
        <w:t xml:space="preserve">в лице Вице-президента Лахтина Ивана Михайловича, действующего на основании доверенности </w:t>
      </w:r>
      <w:r>
        <w:rPr>
          <w:sz w:val="24"/>
          <w:szCs w:val="24"/>
        </w:rPr>
        <w:t>17/04</w:t>
      </w:r>
      <w:r w:rsidRPr="000860BC">
        <w:rPr>
          <w:sz w:val="24"/>
          <w:szCs w:val="24"/>
        </w:rPr>
        <w:t>/1</w:t>
      </w:r>
      <w:r>
        <w:rPr>
          <w:sz w:val="24"/>
          <w:szCs w:val="24"/>
        </w:rPr>
        <w:t>5</w:t>
      </w:r>
      <w:r w:rsidRPr="000860BC">
        <w:rPr>
          <w:sz w:val="24"/>
          <w:szCs w:val="24"/>
        </w:rPr>
        <w:t xml:space="preserve"> от </w:t>
      </w:r>
      <w:r>
        <w:rPr>
          <w:sz w:val="24"/>
          <w:szCs w:val="24"/>
        </w:rPr>
        <w:t>24.04.2015</w:t>
      </w:r>
      <w:r w:rsidRPr="000860BC">
        <w:rPr>
          <w:sz w:val="24"/>
          <w:szCs w:val="24"/>
        </w:rPr>
        <w:t xml:space="preserve">, с одной стороны, и </w:t>
      </w:r>
      <w:r w:rsidRPr="000860BC">
        <w:rPr>
          <w:b/>
          <w:sz w:val="24"/>
          <w:szCs w:val="24"/>
        </w:rPr>
        <w:t>____________________________________</w:t>
      </w:r>
      <w:r w:rsidRPr="000860BC">
        <w:rPr>
          <w:sz w:val="24"/>
          <w:szCs w:val="24"/>
        </w:rPr>
        <w:t>,</w:t>
      </w:r>
      <w:r w:rsidRPr="000860BC">
        <w:rPr>
          <w:b/>
          <w:sz w:val="24"/>
          <w:szCs w:val="24"/>
        </w:rPr>
        <w:t xml:space="preserve"> </w:t>
      </w:r>
      <w:r w:rsidRPr="000860BC">
        <w:rPr>
          <w:sz w:val="24"/>
          <w:szCs w:val="24"/>
        </w:rPr>
        <w:t xml:space="preserve">именуемое в дальнейшем </w:t>
      </w:r>
      <w:r w:rsidRPr="000860BC">
        <w:rPr>
          <w:b/>
          <w:sz w:val="24"/>
          <w:szCs w:val="24"/>
        </w:rPr>
        <w:t>«</w:t>
      </w:r>
      <w:r>
        <w:rPr>
          <w:b/>
          <w:sz w:val="24"/>
          <w:szCs w:val="24"/>
        </w:rPr>
        <w:t>Исполнитель</w:t>
      </w:r>
      <w:r w:rsidRPr="000860BC">
        <w:rPr>
          <w:b/>
          <w:sz w:val="24"/>
          <w:szCs w:val="24"/>
        </w:rPr>
        <w:t>»</w:t>
      </w:r>
      <w:r w:rsidRPr="000860BC">
        <w:rPr>
          <w:sz w:val="24"/>
          <w:szCs w:val="24"/>
        </w:rPr>
        <w:t>, в лице ____________________, действующего на основании Устава, с другой стороны, далее совместно именуемые «Стороны», а по отдельности - «Сторона», подписали настоящ</w:t>
      </w:r>
      <w:r>
        <w:rPr>
          <w:sz w:val="24"/>
          <w:szCs w:val="24"/>
        </w:rPr>
        <w:t xml:space="preserve">ий Запрос </w:t>
      </w:r>
      <w:r w:rsidRPr="000860BC">
        <w:rPr>
          <w:sz w:val="24"/>
          <w:szCs w:val="24"/>
        </w:rPr>
        <w:t>к Договору № ___________ от ___________2015 г. (далее – За</w:t>
      </w:r>
      <w:r>
        <w:rPr>
          <w:sz w:val="24"/>
          <w:szCs w:val="24"/>
        </w:rPr>
        <w:t xml:space="preserve">прос </w:t>
      </w:r>
      <w:r w:rsidRPr="000860BC">
        <w:rPr>
          <w:sz w:val="24"/>
          <w:szCs w:val="24"/>
        </w:rPr>
        <w:t>и Договор соответственно) о нижеследующем:</w:t>
      </w:r>
    </w:p>
    <w:p w:rsidR="00B14315" w:rsidRPr="000860BC" w:rsidRDefault="00B14315" w:rsidP="00B14315">
      <w:pPr>
        <w:jc w:val="center"/>
        <w:rPr>
          <w:b/>
          <w:sz w:val="24"/>
          <w:szCs w:val="24"/>
        </w:rPr>
      </w:pPr>
      <w:r w:rsidRPr="000860BC">
        <w:rPr>
          <w:b/>
          <w:sz w:val="24"/>
          <w:szCs w:val="24"/>
        </w:rPr>
        <w:t>1.</w:t>
      </w:r>
      <w:r w:rsidRPr="000860BC">
        <w:rPr>
          <w:b/>
          <w:sz w:val="24"/>
          <w:szCs w:val="24"/>
        </w:rPr>
        <w:tab/>
        <w:t xml:space="preserve">ПРЕДМЕТ </w:t>
      </w:r>
    </w:p>
    <w:p w:rsidR="00B14315" w:rsidRDefault="00B14315" w:rsidP="00B14315">
      <w:pPr>
        <w:pStyle w:val="1"/>
        <w:numPr>
          <w:ilvl w:val="0"/>
          <w:numId w:val="0"/>
        </w:numPr>
        <w:ind w:left="435" w:hanging="435"/>
      </w:pPr>
      <w:r w:rsidRPr="000860BC">
        <w:t>1.1.</w:t>
      </w:r>
      <w:r w:rsidRPr="000860BC">
        <w:tab/>
        <w:t xml:space="preserve">  </w:t>
      </w:r>
      <w:r w:rsidRPr="00064D00">
        <w:t>Исполнитель обязуется осуществ</w:t>
      </w:r>
      <w:r>
        <w:t xml:space="preserve">ить </w:t>
      </w:r>
      <w:r w:rsidRPr="00064D00">
        <w:t>доработк</w:t>
      </w:r>
      <w:r>
        <w:t>у</w:t>
      </w:r>
      <w:r w:rsidRPr="00064D00">
        <w:t xml:space="preserve"> (модификаци</w:t>
      </w:r>
      <w:r>
        <w:t>ю</w:t>
      </w:r>
      <w:r w:rsidRPr="00064D00">
        <w:t xml:space="preserve">) </w:t>
      </w:r>
      <w:r>
        <w:t xml:space="preserve">программы для ЭВМ «Портал УЭК» </w:t>
      </w:r>
      <w:r w:rsidRPr="00064D00">
        <w:t xml:space="preserve">(далее </w:t>
      </w:r>
      <w:r>
        <w:t>–</w:t>
      </w:r>
      <w:r w:rsidRPr="00064D00">
        <w:t xml:space="preserve"> Работы</w:t>
      </w:r>
      <w:r>
        <w:t>)</w:t>
      </w:r>
      <w:r w:rsidRPr="00064D00">
        <w:t>, а Заказчик прин</w:t>
      </w:r>
      <w:r>
        <w:t xml:space="preserve">ять </w:t>
      </w:r>
      <w:r w:rsidRPr="00064D00">
        <w:t>и опла</w:t>
      </w:r>
      <w:r>
        <w:t xml:space="preserve">тить Работы </w:t>
      </w:r>
      <w:r w:rsidRPr="00064D00">
        <w:t>согласно условиям настояще</w:t>
      </w:r>
      <w:r>
        <w:t xml:space="preserve">го Запроса и </w:t>
      </w:r>
      <w:r w:rsidRPr="00064D00">
        <w:t>Договор</w:t>
      </w:r>
      <w:r>
        <w:t>а</w:t>
      </w:r>
      <w:r w:rsidRPr="00064D00">
        <w:t xml:space="preserve">.  </w:t>
      </w:r>
    </w:p>
    <w:p w:rsidR="00B14315" w:rsidRPr="00064D00" w:rsidRDefault="00B14315" w:rsidP="00B14315">
      <w:pPr>
        <w:pStyle w:val="1"/>
        <w:numPr>
          <w:ilvl w:val="0"/>
          <w:numId w:val="0"/>
        </w:numPr>
        <w:ind w:left="435" w:hanging="435"/>
      </w:pPr>
      <w:r>
        <w:t xml:space="preserve">1.2. Работы должны быть выполнены Исполнителем в соответствии с Техническим заданием, согласованным Сторонами в Приложении № 1 к Запросу.  </w:t>
      </w:r>
    </w:p>
    <w:p w:rsidR="00B14315" w:rsidRPr="000860BC" w:rsidRDefault="00B14315" w:rsidP="00B14315">
      <w:pPr>
        <w:jc w:val="both"/>
        <w:rPr>
          <w:sz w:val="24"/>
          <w:szCs w:val="24"/>
        </w:rPr>
      </w:pPr>
    </w:p>
    <w:p w:rsidR="00B14315" w:rsidRDefault="00B14315" w:rsidP="00B14315">
      <w:pPr>
        <w:jc w:val="center"/>
        <w:rPr>
          <w:i/>
        </w:rPr>
      </w:pPr>
      <w:r w:rsidRPr="0058778F">
        <w:rPr>
          <w:b/>
        </w:rPr>
        <w:t>2.</w:t>
      </w:r>
      <w:r w:rsidRPr="0058778F">
        <w:tab/>
      </w:r>
      <w:r w:rsidRPr="003A77A0">
        <w:rPr>
          <w:b/>
        </w:rPr>
        <w:t>СРОК ВЫПОЛНЕНИЯ РАБОТ</w:t>
      </w:r>
      <w:r>
        <w:t xml:space="preserve"> </w:t>
      </w:r>
    </w:p>
    <w:p w:rsidR="00B14315" w:rsidRPr="000860BC" w:rsidRDefault="00B14315" w:rsidP="00B14315">
      <w:pPr>
        <w:tabs>
          <w:tab w:val="left" w:pos="361"/>
          <w:tab w:val="left" w:pos="541"/>
          <w:tab w:val="left" w:pos="10831"/>
        </w:tabs>
        <w:spacing w:after="120"/>
        <w:ind w:right="73"/>
        <w:jc w:val="both"/>
        <w:rPr>
          <w:sz w:val="24"/>
          <w:szCs w:val="24"/>
        </w:rPr>
      </w:pPr>
      <w:r>
        <w:rPr>
          <w:sz w:val="24"/>
          <w:szCs w:val="24"/>
        </w:rPr>
        <w:t xml:space="preserve">2.1. Работы должны быть выполнены в течение _____ (____) рабочих дней с даты подписания Сторонами настоящего Запроса. </w:t>
      </w:r>
    </w:p>
    <w:p w:rsidR="00B14315" w:rsidRPr="000860BC" w:rsidRDefault="00B14315" w:rsidP="00B14315">
      <w:pPr>
        <w:tabs>
          <w:tab w:val="left" w:pos="361"/>
          <w:tab w:val="left" w:pos="541"/>
          <w:tab w:val="left" w:pos="10831"/>
        </w:tabs>
        <w:spacing w:after="120"/>
        <w:ind w:left="144" w:right="73"/>
        <w:jc w:val="both"/>
        <w:rPr>
          <w:sz w:val="24"/>
          <w:szCs w:val="24"/>
        </w:rPr>
      </w:pPr>
    </w:p>
    <w:p w:rsidR="00B14315" w:rsidRPr="000860BC" w:rsidRDefault="00B14315" w:rsidP="00B14315">
      <w:pPr>
        <w:tabs>
          <w:tab w:val="left" w:pos="361"/>
          <w:tab w:val="num" w:pos="504"/>
          <w:tab w:val="left" w:pos="541"/>
        </w:tabs>
        <w:spacing w:after="120"/>
        <w:ind w:right="144"/>
        <w:jc w:val="center"/>
        <w:rPr>
          <w:b/>
          <w:sz w:val="24"/>
          <w:szCs w:val="24"/>
        </w:rPr>
      </w:pPr>
      <w:r w:rsidRPr="000860BC">
        <w:rPr>
          <w:b/>
          <w:sz w:val="24"/>
          <w:szCs w:val="24"/>
        </w:rPr>
        <w:t>3.  ОБЩАЯ СТОИМОСТЬ, ПОРЯДОК ОПЛАТЫ И СРОКИ</w:t>
      </w:r>
    </w:p>
    <w:p w:rsidR="00B14315" w:rsidRPr="000860BC" w:rsidRDefault="00B14315" w:rsidP="00B14315">
      <w:pPr>
        <w:tabs>
          <w:tab w:val="left" w:pos="361"/>
          <w:tab w:val="num" w:pos="504"/>
          <w:tab w:val="left" w:pos="541"/>
        </w:tabs>
        <w:spacing w:after="120"/>
        <w:ind w:right="144"/>
        <w:jc w:val="both"/>
        <w:rPr>
          <w:sz w:val="24"/>
          <w:szCs w:val="24"/>
        </w:rPr>
      </w:pPr>
      <w:r w:rsidRPr="000860BC">
        <w:rPr>
          <w:sz w:val="24"/>
          <w:szCs w:val="24"/>
        </w:rPr>
        <w:t xml:space="preserve">3.1.   </w:t>
      </w:r>
      <w:r>
        <w:rPr>
          <w:sz w:val="24"/>
          <w:szCs w:val="24"/>
        </w:rPr>
        <w:t xml:space="preserve">Стоимость Работ по настоящему Запросу </w:t>
      </w:r>
      <w:r w:rsidRPr="000860BC">
        <w:rPr>
          <w:sz w:val="24"/>
          <w:szCs w:val="24"/>
        </w:rPr>
        <w:t>составляет ______________ (_______________) руб. _____ коп., включая НДС (18%) ________________ (_________________) руб. _____ коп.</w:t>
      </w:r>
      <w:r>
        <w:rPr>
          <w:sz w:val="24"/>
          <w:szCs w:val="24"/>
        </w:rPr>
        <w:t xml:space="preserve"> Расчет трудозатрат приведен в Приложении № 2 к Запросу. </w:t>
      </w:r>
    </w:p>
    <w:p w:rsidR="00B14315" w:rsidRDefault="00B14315" w:rsidP="00B14315">
      <w:pPr>
        <w:tabs>
          <w:tab w:val="left" w:pos="361"/>
          <w:tab w:val="num" w:pos="504"/>
          <w:tab w:val="left" w:pos="541"/>
        </w:tabs>
        <w:spacing w:after="120"/>
        <w:ind w:right="144"/>
        <w:jc w:val="both"/>
        <w:rPr>
          <w:sz w:val="24"/>
          <w:szCs w:val="24"/>
        </w:rPr>
      </w:pPr>
      <w:r w:rsidRPr="000860BC">
        <w:rPr>
          <w:sz w:val="24"/>
          <w:szCs w:val="24"/>
        </w:rPr>
        <w:t xml:space="preserve">3.2. </w:t>
      </w:r>
      <w:r w:rsidRPr="000860BC">
        <w:rPr>
          <w:sz w:val="24"/>
          <w:szCs w:val="24"/>
        </w:rPr>
        <w:tab/>
      </w:r>
      <w:r>
        <w:rPr>
          <w:sz w:val="24"/>
          <w:szCs w:val="24"/>
        </w:rPr>
        <w:t xml:space="preserve">Заказчик </w:t>
      </w:r>
      <w:r w:rsidRPr="000860BC">
        <w:rPr>
          <w:sz w:val="24"/>
          <w:szCs w:val="24"/>
        </w:rPr>
        <w:t xml:space="preserve">оплачивает </w:t>
      </w:r>
      <w:r>
        <w:rPr>
          <w:sz w:val="24"/>
          <w:szCs w:val="24"/>
        </w:rPr>
        <w:t>Работы в течение 10 (Десяти) рабочих дней с даты подписания Сторонами Акта сдачи-приемки работ по последнему этапу (</w:t>
      </w:r>
      <w:r w:rsidRPr="00662761">
        <w:rPr>
          <w:i/>
          <w:sz w:val="24"/>
          <w:szCs w:val="24"/>
        </w:rPr>
        <w:t>при наличии этапов</w:t>
      </w:r>
      <w:r>
        <w:rPr>
          <w:sz w:val="24"/>
          <w:szCs w:val="24"/>
        </w:rPr>
        <w:t xml:space="preserve">) и получения счета Исполнителя. </w:t>
      </w:r>
    </w:p>
    <w:p w:rsidR="00B14315" w:rsidRPr="003A77A0" w:rsidRDefault="00B14315" w:rsidP="00B14315">
      <w:pPr>
        <w:tabs>
          <w:tab w:val="left" w:pos="361"/>
          <w:tab w:val="num" w:pos="504"/>
          <w:tab w:val="left" w:pos="541"/>
        </w:tabs>
        <w:spacing w:after="120"/>
        <w:ind w:right="144"/>
        <w:jc w:val="center"/>
        <w:rPr>
          <w:b/>
          <w:sz w:val="24"/>
          <w:szCs w:val="24"/>
        </w:rPr>
      </w:pPr>
      <w:r w:rsidRPr="003A77A0">
        <w:rPr>
          <w:b/>
          <w:sz w:val="24"/>
          <w:szCs w:val="24"/>
        </w:rPr>
        <w:t xml:space="preserve">4. </w:t>
      </w:r>
      <w:r>
        <w:rPr>
          <w:b/>
          <w:sz w:val="24"/>
          <w:szCs w:val="24"/>
        </w:rPr>
        <w:t xml:space="preserve">ЗАКЛЮЧИТЕЛЬНЫЕ ПОЛОЖЕНИЯ </w:t>
      </w:r>
      <w:r w:rsidRPr="003A77A0">
        <w:rPr>
          <w:b/>
          <w:sz w:val="24"/>
          <w:szCs w:val="24"/>
        </w:rPr>
        <w:t xml:space="preserve"> </w:t>
      </w:r>
    </w:p>
    <w:p w:rsidR="00B14315" w:rsidRPr="000860BC" w:rsidRDefault="00B14315" w:rsidP="00B14315">
      <w:pPr>
        <w:tabs>
          <w:tab w:val="left" w:pos="0"/>
        </w:tabs>
        <w:spacing w:after="120"/>
        <w:ind w:right="144"/>
        <w:jc w:val="both"/>
        <w:rPr>
          <w:sz w:val="24"/>
          <w:szCs w:val="24"/>
        </w:rPr>
      </w:pPr>
      <w:r>
        <w:rPr>
          <w:rFonts w:eastAsia="Arial Unicode MS"/>
          <w:sz w:val="24"/>
          <w:szCs w:val="24"/>
        </w:rPr>
        <w:t>4.1.</w:t>
      </w:r>
      <w:r w:rsidRPr="000860BC">
        <w:rPr>
          <w:rFonts w:eastAsia="Arial Unicode MS"/>
          <w:sz w:val="24"/>
          <w:szCs w:val="24"/>
        </w:rPr>
        <w:t xml:space="preserve"> </w:t>
      </w:r>
      <w:r w:rsidRPr="000860BC">
        <w:rPr>
          <w:sz w:val="24"/>
          <w:szCs w:val="24"/>
        </w:rPr>
        <w:t xml:space="preserve">Уполномоченный представитель со стороны </w:t>
      </w:r>
      <w:r>
        <w:rPr>
          <w:sz w:val="24"/>
          <w:szCs w:val="24"/>
        </w:rPr>
        <w:t>Заказчика</w:t>
      </w:r>
      <w:r w:rsidRPr="000860BC">
        <w:rPr>
          <w:sz w:val="24"/>
          <w:szCs w:val="24"/>
        </w:rPr>
        <w:t xml:space="preserve">: </w:t>
      </w:r>
    </w:p>
    <w:p w:rsidR="00B14315" w:rsidRPr="000860BC" w:rsidRDefault="00B14315" w:rsidP="00B14315">
      <w:pPr>
        <w:tabs>
          <w:tab w:val="num" w:pos="181"/>
        </w:tabs>
        <w:spacing w:after="120"/>
        <w:ind w:right="72"/>
        <w:jc w:val="both"/>
        <w:rPr>
          <w:noProof/>
          <w:sz w:val="24"/>
          <w:szCs w:val="24"/>
        </w:rPr>
      </w:pPr>
      <w:r w:rsidRPr="000860BC">
        <w:rPr>
          <w:noProof/>
          <w:sz w:val="24"/>
          <w:szCs w:val="24"/>
        </w:rPr>
        <w:t>__________________, тел.: ______________, эл.почта: _____________</w:t>
      </w:r>
    </w:p>
    <w:p w:rsidR="00B14315" w:rsidRPr="000860BC" w:rsidRDefault="00B14315" w:rsidP="00B14315">
      <w:pPr>
        <w:tabs>
          <w:tab w:val="num" w:pos="181"/>
        </w:tabs>
        <w:spacing w:after="120"/>
        <w:ind w:right="72"/>
        <w:jc w:val="both"/>
        <w:rPr>
          <w:noProof/>
          <w:sz w:val="24"/>
          <w:szCs w:val="24"/>
        </w:rPr>
      </w:pPr>
      <w:r w:rsidRPr="000860BC">
        <w:rPr>
          <w:noProof/>
          <w:sz w:val="24"/>
          <w:szCs w:val="24"/>
        </w:rPr>
        <w:t xml:space="preserve">Уполномоченный представитель со стороны </w:t>
      </w:r>
      <w:r>
        <w:rPr>
          <w:noProof/>
          <w:sz w:val="24"/>
          <w:szCs w:val="24"/>
        </w:rPr>
        <w:t>Исполнителя</w:t>
      </w:r>
      <w:r w:rsidRPr="000860BC">
        <w:rPr>
          <w:noProof/>
          <w:sz w:val="24"/>
          <w:szCs w:val="24"/>
        </w:rPr>
        <w:t xml:space="preserve">: </w:t>
      </w:r>
    </w:p>
    <w:p w:rsidR="00B14315" w:rsidRPr="000860BC" w:rsidRDefault="00B14315" w:rsidP="00B14315">
      <w:pPr>
        <w:tabs>
          <w:tab w:val="num" w:pos="181"/>
        </w:tabs>
        <w:spacing w:after="120"/>
        <w:ind w:right="72"/>
        <w:jc w:val="both"/>
        <w:rPr>
          <w:noProof/>
          <w:sz w:val="24"/>
          <w:szCs w:val="24"/>
        </w:rPr>
      </w:pPr>
      <w:r w:rsidRPr="000860BC">
        <w:rPr>
          <w:noProof/>
          <w:sz w:val="24"/>
          <w:szCs w:val="24"/>
        </w:rPr>
        <w:t>__________________, тел.: ______________, эл.почта: _____________</w:t>
      </w:r>
    </w:p>
    <w:p w:rsidR="00B14315" w:rsidRPr="000860BC" w:rsidRDefault="00B14315" w:rsidP="00B14315">
      <w:pPr>
        <w:tabs>
          <w:tab w:val="num" w:pos="181"/>
        </w:tabs>
        <w:spacing w:after="120"/>
        <w:ind w:right="72"/>
        <w:jc w:val="both"/>
        <w:rPr>
          <w:noProof/>
          <w:sz w:val="24"/>
          <w:szCs w:val="24"/>
        </w:rPr>
      </w:pPr>
      <w:r>
        <w:rPr>
          <w:noProof/>
          <w:sz w:val="24"/>
          <w:szCs w:val="24"/>
        </w:rPr>
        <w:t xml:space="preserve">4.2. </w:t>
      </w:r>
      <w:r w:rsidRPr="000860BC">
        <w:rPr>
          <w:noProof/>
          <w:sz w:val="24"/>
          <w:szCs w:val="24"/>
        </w:rPr>
        <w:t xml:space="preserve">Настоящий </w:t>
      </w:r>
      <w:r>
        <w:rPr>
          <w:noProof/>
          <w:sz w:val="24"/>
          <w:szCs w:val="24"/>
        </w:rPr>
        <w:t>Запрос</w:t>
      </w:r>
      <w:r w:rsidRPr="000860BC">
        <w:rPr>
          <w:noProof/>
          <w:sz w:val="24"/>
          <w:szCs w:val="24"/>
        </w:rPr>
        <w:t xml:space="preserve"> составлен в 2 (двух) экземплярах, из которых один хранится у </w:t>
      </w:r>
      <w:r>
        <w:rPr>
          <w:noProof/>
          <w:sz w:val="24"/>
          <w:szCs w:val="24"/>
        </w:rPr>
        <w:t>Заказчика</w:t>
      </w:r>
      <w:r w:rsidRPr="000860BC">
        <w:rPr>
          <w:noProof/>
          <w:sz w:val="24"/>
          <w:szCs w:val="24"/>
        </w:rPr>
        <w:t xml:space="preserve">, другой – у </w:t>
      </w:r>
      <w:r>
        <w:rPr>
          <w:noProof/>
          <w:sz w:val="24"/>
          <w:szCs w:val="24"/>
        </w:rPr>
        <w:t>Исполнителя</w:t>
      </w:r>
      <w:r w:rsidRPr="000860BC">
        <w:rPr>
          <w:noProof/>
          <w:sz w:val="24"/>
          <w:szCs w:val="24"/>
        </w:rPr>
        <w:t xml:space="preserve">. Оба экземпляра имеют одинаковую юридическую силу. </w:t>
      </w:r>
    </w:p>
    <w:p w:rsidR="00B14315" w:rsidRDefault="00B14315" w:rsidP="00B14315">
      <w:pPr>
        <w:tabs>
          <w:tab w:val="num" w:pos="181"/>
        </w:tabs>
        <w:spacing w:after="120"/>
        <w:ind w:right="72"/>
        <w:jc w:val="both"/>
        <w:rPr>
          <w:noProof/>
          <w:sz w:val="24"/>
          <w:szCs w:val="24"/>
        </w:rPr>
      </w:pPr>
      <w:r>
        <w:rPr>
          <w:noProof/>
          <w:sz w:val="24"/>
          <w:szCs w:val="24"/>
        </w:rPr>
        <w:t>4.3.</w:t>
      </w:r>
      <w:r w:rsidRPr="000860BC">
        <w:rPr>
          <w:noProof/>
          <w:sz w:val="24"/>
          <w:szCs w:val="24"/>
        </w:rPr>
        <w:t xml:space="preserve"> Настоящий </w:t>
      </w:r>
      <w:r>
        <w:rPr>
          <w:noProof/>
          <w:sz w:val="24"/>
          <w:szCs w:val="24"/>
        </w:rPr>
        <w:t>Запрос</w:t>
      </w:r>
      <w:r w:rsidRPr="000860BC">
        <w:rPr>
          <w:noProof/>
          <w:sz w:val="24"/>
          <w:szCs w:val="24"/>
        </w:rPr>
        <w:t xml:space="preserve"> вступает в силу с даты его подписания Сторонами.  </w:t>
      </w:r>
    </w:p>
    <w:p w:rsidR="00B14315" w:rsidRDefault="00B14315" w:rsidP="00B14315">
      <w:pPr>
        <w:tabs>
          <w:tab w:val="num" w:pos="181"/>
        </w:tabs>
        <w:spacing w:after="120"/>
        <w:ind w:right="72"/>
        <w:jc w:val="both"/>
        <w:rPr>
          <w:noProof/>
          <w:sz w:val="24"/>
          <w:szCs w:val="24"/>
        </w:rPr>
      </w:pPr>
      <w:r>
        <w:rPr>
          <w:noProof/>
          <w:sz w:val="24"/>
          <w:szCs w:val="24"/>
        </w:rPr>
        <w:t xml:space="preserve">4.4. Неотъемлемой частью Запроса являются следующие приложения: </w:t>
      </w:r>
    </w:p>
    <w:p w:rsidR="00B14315" w:rsidRDefault="00B14315" w:rsidP="00B14315">
      <w:pPr>
        <w:tabs>
          <w:tab w:val="num" w:pos="181"/>
        </w:tabs>
        <w:spacing w:after="120"/>
        <w:ind w:right="72"/>
        <w:jc w:val="both"/>
        <w:rPr>
          <w:noProof/>
          <w:sz w:val="24"/>
          <w:szCs w:val="24"/>
        </w:rPr>
      </w:pPr>
      <w:r>
        <w:rPr>
          <w:noProof/>
          <w:sz w:val="24"/>
          <w:szCs w:val="24"/>
        </w:rPr>
        <w:t>- Приложение № 1 - Техническое задание.</w:t>
      </w:r>
    </w:p>
    <w:p w:rsidR="00B14315" w:rsidRDefault="00B14315" w:rsidP="00B14315">
      <w:pPr>
        <w:tabs>
          <w:tab w:val="num" w:pos="181"/>
        </w:tabs>
        <w:spacing w:after="120"/>
        <w:ind w:right="72"/>
        <w:jc w:val="both"/>
        <w:rPr>
          <w:noProof/>
          <w:sz w:val="24"/>
          <w:szCs w:val="24"/>
        </w:rPr>
      </w:pPr>
      <w:r>
        <w:rPr>
          <w:noProof/>
          <w:sz w:val="24"/>
          <w:szCs w:val="24"/>
        </w:rPr>
        <w:t xml:space="preserve">- Приложение № 2 – Расчет трудозатрат.  </w:t>
      </w:r>
    </w:p>
    <w:p w:rsidR="00B14315" w:rsidRDefault="00B14315" w:rsidP="00B14315">
      <w:pPr>
        <w:tabs>
          <w:tab w:val="num" w:pos="181"/>
        </w:tabs>
        <w:spacing w:after="120"/>
        <w:ind w:right="72"/>
        <w:jc w:val="both"/>
        <w:rPr>
          <w:noProof/>
          <w:sz w:val="24"/>
          <w:szCs w:val="24"/>
        </w:rPr>
      </w:pPr>
      <w:r>
        <w:rPr>
          <w:noProof/>
          <w:sz w:val="24"/>
          <w:szCs w:val="24"/>
        </w:rPr>
        <w:t>- Приложение № 3 – План мероприятий по выполнению Работ.</w:t>
      </w:r>
    </w:p>
    <w:p w:rsidR="00B14315" w:rsidRPr="000860BC" w:rsidRDefault="00B14315" w:rsidP="00B14315">
      <w:pPr>
        <w:tabs>
          <w:tab w:val="num" w:pos="181"/>
        </w:tabs>
        <w:ind w:right="72"/>
        <w:jc w:val="both"/>
        <w:rPr>
          <w:noProof/>
          <w:sz w:val="24"/>
          <w:szCs w:val="24"/>
        </w:rPr>
      </w:pPr>
    </w:p>
    <w:p w:rsidR="00B14315" w:rsidRPr="000860BC" w:rsidRDefault="00B14315" w:rsidP="00B14315">
      <w:pPr>
        <w:keepNext/>
        <w:ind w:left="510"/>
        <w:jc w:val="center"/>
        <w:rPr>
          <w:b/>
          <w:sz w:val="24"/>
          <w:szCs w:val="24"/>
        </w:rPr>
      </w:pPr>
      <w:r>
        <w:rPr>
          <w:b/>
          <w:sz w:val="24"/>
          <w:szCs w:val="24"/>
        </w:rPr>
        <w:t>5</w:t>
      </w:r>
      <w:r w:rsidRPr="000860BC">
        <w:rPr>
          <w:b/>
          <w:sz w:val="24"/>
          <w:szCs w:val="24"/>
        </w:rPr>
        <w:t>. РЕКВИЗИТЫ И ПОДПИСИ СТОРОН</w:t>
      </w:r>
    </w:p>
    <w:tbl>
      <w:tblPr>
        <w:tblW w:w="0" w:type="auto"/>
        <w:tblLook w:val="04A0" w:firstRow="1" w:lastRow="0" w:firstColumn="1" w:lastColumn="0" w:noHBand="0" w:noVBand="1"/>
      </w:tblPr>
      <w:tblGrid>
        <w:gridCol w:w="4784"/>
        <w:gridCol w:w="4786"/>
      </w:tblGrid>
      <w:tr w:rsidR="003B7B34" w:rsidRPr="000860BC" w:rsidTr="00CE4D28">
        <w:trPr>
          <w:trHeight w:val="554"/>
        </w:trPr>
        <w:tc>
          <w:tcPr>
            <w:tcW w:w="4785" w:type="dxa"/>
          </w:tcPr>
          <w:p w:rsidR="003B7B34" w:rsidRPr="000860BC" w:rsidRDefault="003B7B34" w:rsidP="005A2D8A">
            <w:pPr>
              <w:keepNext/>
              <w:spacing w:after="120" w:line="240" w:lineRule="auto"/>
              <w:rPr>
                <w:b/>
                <w:sz w:val="24"/>
                <w:szCs w:val="24"/>
              </w:rPr>
            </w:pPr>
            <w:r>
              <w:rPr>
                <w:b/>
                <w:sz w:val="24"/>
                <w:szCs w:val="24"/>
              </w:rPr>
              <w:t>Исполнитель</w:t>
            </w:r>
            <w:r w:rsidRPr="000860BC">
              <w:rPr>
                <w:b/>
                <w:sz w:val="24"/>
                <w:szCs w:val="24"/>
              </w:rPr>
              <w:t>:</w:t>
            </w:r>
            <w:r w:rsidRPr="000860BC">
              <w:rPr>
                <w:b/>
                <w:sz w:val="24"/>
                <w:szCs w:val="24"/>
              </w:rPr>
              <w:tab/>
            </w:r>
          </w:p>
        </w:tc>
        <w:tc>
          <w:tcPr>
            <w:tcW w:w="4786" w:type="dxa"/>
          </w:tcPr>
          <w:p w:rsidR="003B7B34" w:rsidRPr="00DE2268" w:rsidRDefault="003B7B34" w:rsidP="003942A4">
            <w:pPr>
              <w:tabs>
                <w:tab w:val="left" w:pos="1701"/>
              </w:tabs>
              <w:spacing w:after="0" w:line="276" w:lineRule="auto"/>
              <w:ind w:right="-44"/>
              <w:rPr>
                <w:color w:val="000000"/>
                <w:sz w:val="24"/>
                <w:szCs w:val="24"/>
              </w:rPr>
            </w:pPr>
            <w:r w:rsidRPr="00DE2268">
              <w:rPr>
                <w:b/>
                <w:color w:val="000000"/>
                <w:sz w:val="24"/>
                <w:szCs w:val="24"/>
              </w:rPr>
              <w:t>Заказчик:</w:t>
            </w:r>
          </w:p>
          <w:p w:rsidR="003B7B34" w:rsidRPr="000860BC" w:rsidRDefault="003B7B34" w:rsidP="005A2D8A">
            <w:pPr>
              <w:keepNext/>
              <w:spacing w:after="120" w:line="240" w:lineRule="auto"/>
              <w:rPr>
                <w:b/>
                <w:sz w:val="24"/>
                <w:szCs w:val="24"/>
              </w:rPr>
            </w:pPr>
            <w:r w:rsidRPr="00DE2268">
              <w:rPr>
                <w:b/>
                <w:color w:val="000000"/>
                <w:sz w:val="24"/>
                <w:szCs w:val="24"/>
              </w:rPr>
              <w:t>АО «УЭК»</w:t>
            </w:r>
          </w:p>
        </w:tc>
      </w:tr>
      <w:tr w:rsidR="003B7B34" w:rsidRPr="003C0865" w:rsidTr="00CE4D28">
        <w:tc>
          <w:tcPr>
            <w:tcW w:w="4785" w:type="dxa"/>
          </w:tcPr>
          <w:p w:rsidR="003B7B34" w:rsidRPr="000860BC" w:rsidRDefault="003B7B34" w:rsidP="005A2D8A">
            <w:pPr>
              <w:spacing w:after="120" w:line="240" w:lineRule="auto"/>
              <w:rPr>
                <w:b/>
                <w:sz w:val="24"/>
                <w:szCs w:val="24"/>
              </w:rPr>
            </w:pPr>
          </w:p>
        </w:tc>
        <w:tc>
          <w:tcPr>
            <w:tcW w:w="4786" w:type="dxa"/>
          </w:tcPr>
          <w:p w:rsidR="003B7B34" w:rsidRPr="00DE2268" w:rsidRDefault="003B7B34" w:rsidP="003942A4">
            <w:pPr>
              <w:spacing w:after="0" w:line="276" w:lineRule="auto"/>
              <w:jc w:val="both"/>
              <w:rPr>
                <w:color w:val="000000"/>
                <w:sz w:val="24"/>
                <w:szCs w:val="24"/>
              </w:rPr>
            </w:pPr>
            <w:r w:rsidRPr="00DE2268">
              <w:rPr>
                <w:color w:val="000000"/>
                <w:sz w:val="24"/>
                <w:szCs w:val="24"/>
              </w:rPr>
              <w:t>Место нахождения: 119021, г. Москва, ул. Тимура Фрунзе, д. 11, стр. 15</w:t>
            </w:r>
          </w:p>
          <w:p w:rsidR="003B7B34" w:rsidRPr="00DE2268" w:rsidRDefault="003B7B34" w:rsidP="003942A4">
            <w:pPr>
              <w:spacing w:after="0" w:line="276" w:lineRule="auto"/>
              <w:jc w:val="both"/>
              <w:rPr>
                <w:color w:val="000000"/>
                <w:sz w:val="24"/>
                <w:szCs w:val="24"/>
              </w:rPr>
            </w:pPr>
            <w:r w:rsidRPr="00DE2268">
              <w:rPr>
                <w:color w:val="000000"/>
                <w:sz w:val="24"/>
                <w:szCs w:val="24"/>
              </w:rPr>
              <w:t>ИНН: 7727718421 / КПП: 770401001</w:t>
            </w:r>
          </w:p>
          <w:p w:rsidR="003B7B34" w:rsidRPr="00DE2268" w:rsidRDefault="003B7B34" w:rsidP="003942A4">
            <w:pPr>
              <w:spacing w:after="0" w:line="276" w:lineRule="auto"/>
              <w:jc w:val="both"/>
              <w:rPr>
                <w:color w:val="000000"/>
                <w:sz w:val="24"/>
                <w:szCs w:val="24"/>
              </w:rPr>
            </w:pPr>
            <w:r w:rsidRPr="00DE2268">
              <w:rPr>
                <w:color w:val="000000"/>
                <w:sz w:val="24"/>
                <w:szCs w:val="24"/>
              </w:rPr>
              <w:t>ОГРН: 1107746390949</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Код ОКПО: 66443673 </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Р/с: 40702810500020008437  </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в </w:t>
            </w:r>
            <w:r>
              <w:rPr>
                <w:color w:val="000000"/>
                <w:sz w:val="24"/>
                <w:szCs w:val="24"/>
              </w:rPr>
              <w:t>П</w:t>
            </w:r>
            <w:r w:rsidRPr="00DE2268">
              <w:rPr>
                <w:color w:val="000000"/>
                <w:sz w:val="24"/>
                <w:szCs w:val="24"/>
              </w:rPr>
              <w:t>АО «Сбербанк России», г. Москва</w:t>
            </w:r>
          </w:p>
          <w:p w:rsidR="003B7B34" w:rsidRPr="00DE2268" w:rsidRDefault="003B7B34" w:rsidP="003942A4">
            <w:pPr>
              <w:spacing w:after="0" w:line="276" w:lineRule="auto"/>
              <w:jc w:val="both"/>
              <w:rPr>
                <w:color w:val="000000"/>
                <w:sz w:val="24"/>
                <w:szCs w:val="24"/>
              </w:rPr>
            </w:pPr>
            <w:r w:rsidRPr="00DE2268">
              <w:rPr>
                <w:color w:val="000000"/>
                <w:sz w:val="24"/>
                <w:szCs w:val="24"/>
              </w:rPr>
              <w:t>БИК: 044525225</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Кор.счет: 30101810400000000225 </w:t>
            </w:r>
          </w:p>
          <w:p w:rsidR="003B7B34" w:rsidRPr="00DE2268" w:rsidRDefault="003B7B34" w:rsidP="003942A4">
            <w:pPr>
              <w:spacing w:after="0" w:line="276" w:lineRule="auto"/>
              <w:jc w:val="both"/>
              <w:rPr>
                <w:color w:val="000000"/>
                <w:sz w:val="24"/>
                <w:szCs w:val="24"/>
              </w:rPr>
            </w:pPr>
            <w:r w:rsidRPr="00DE2268">
              <w:rPr>
                <w:color w:val="000000"/>
                <w:sz w:val="24"/>
                <w:szCs w:val="24"/>
              </w:rPr>
              <w:t xml:space="preserve">в ОПЕРУ Московского ГТУ Банка России  </w:t>
            </w:r>
          </w:p>
          <w:p w:rsidR="003B7B34" w:rsidRPr="000127AA" w:rsidRDefault="003B7B34" w:rsidP="003942A4">
            <w:pPr>
              <w:spacing w:after="0" w:line="276" w:lineRule="auto"/>
              <w:jc w:val="both"/>
              <w:rPr>
                <w:sz w:val="24"/>
                <w:szCs w:val="24"/>
                <w:lang w:val="en-US"/>
              </w:rPr>
            </w:pPr>
            <w:r w:rsidRPr="00DE2268">
              <w:rPr>
                <w:color w:val="000000"/>
                <w:sz w:val="24"/>
                <w:szCs w:val="24"/>
                <w:lang w:val="en-US"/>
              </w:rPr>
              <w:t xml:space="preserve">E-mail: </w:t>
            </w:r>
            <w:hyperlink r:id="rId10" w:history="1">
              <w:r w:rsidRPr="000127AA">
                <w:rPr>
                  <w:rStyle w:val="a5"/>
                  <w:sz w:val="24"/>
                  <w:szCs w:val="24"/>
                  <w:lang w:val="en-US"/>
                </w:rPr>
                <w:t>info@uecard.ru</w:t>
              </w:r>
            </w:hyperlink>
          </w:p>
          <w:p w:rsidR="003B7B34" w:rsidRPr="000127AA" w:rsidRDefault="003B7B34" w:rsidP="003942A4">
            <w:pPr>
              <w:spacing w:after="0" w:line="276" w:lineRule="auto"/>
              <w:jc w:val="both"/>
              <w:rPr>
                <w:color w:val="000000"/>
                <w:sz w:val="24"/>
                <w:szCs w:val="24"/>
                <w:lang w:val="en-US"/>
              </w:rPr>
            </w:pPr>
            <w:r w:rsidRPr="00DE2268">
              <w:rPr>
                <w:color w:val="000000"/>
                <w:sz w:val="24"/>
                <w:szCs w:val="24"/>
              </w:rPr>
              <w:t>Тел</w:t>
            </w:r>
            <w:r w:rsidRPr="000127AA">
              <w:rPr>
                <w:color w:val="000000"/>
                <w:sz w:val="24"/>
                <w:szCs w:val="24"/>
                <w:lang w:val="en-US"/>
              </w:rPr>
              <w:t xml:space="preserve">.: (495)777-1327 </w:t>
            </w:r>
          </w:p>
          <w:p w:rsidR="003B7B34" w:rsidRPr="00123BAA" w:rsidRDefault="003B7B34" w:rsidP="005A2D8A">
            <w:pPr>
              <w:spacing w:after="120" w:line="240" w:lineRule="auto"/>
              <w:rPr>
                <w:b/>
                <w:sz w:val="24"/>
                <w:szCs w:val="24"/>
                <w:lang w:val="en-US"/>
              </w:rPr>
            </w:pPr>
          </w:p>
        </w:tc>
      </w:tr>
      <w:tr w:rsidR="003B7B34" w:rsidRPr="0058778F" w:rsidTr="00CE4D28">
        <w:tc>
          <w:tcPr>
            <w:tcW w:w="4785" w:type="dxa"/>
          </w:tcPr>
          <w:p w:rsidR="003B7B34" w:rsidRPr="00123BAA" w:rsidRDefault="003B7B34" w:rsidP="005A2D8A">
            <w:pPr>
              <w:keepNext/>
              <w:spacing w:after="120" w:line="240" w:lineRule="auto"/>
              <w:rPr>
                <w:sz w:val="24"/>
                <w:szCs w:val="24"/>
                <w:lang w:val="en-US"/>
              </w:rPr>
            </w:pPr>
          </w:p>
          <w:p w:rsidR="003B7B34" w:rsidRPr="00DD1BED" w:rsidRDefault="003B7B34" w:rsidP="005A2D8A">
            <w:pPr>
              <w:keepNext/>
              <w:spacing w:after="120" w:line="240" w:lineRule="auto"/>
              <w:rPr>
                <w:sz w:val="24"/>
                <w:szCs w:val="24"/>
              </w:rPr>
            </w:pPr>
            <w:r w:rsidRPr="00DD1BED">
              <w:rPr>
                <w:sz w:val="24"/>
                <w:szCs w:val="24"/>
              </w:rPr>
              <w:t xml:space="preserve">____________________ </w:t>
            </w:r>
          </w:p>
          <w:p w:rsidR="003B7B34" w:rsidRPr="0058778F" w:rsidRDefault="003B7B34" w:rsidP="005A2D8A">
            <w:pPr>
              <w:keepNext/>
              <w:spacing w:after="120" w:line="240" w:lineRule="auto"/>
            </w:pPr>
            <w:r w:rsidRPr="0058778F">
              <w:t>М.П.</w:t>
            </w:r>
          </w:p>
        </w:tc>
        <w:tc>
          <w:tcPr>
            <w:tcW w:w="4786" w:type="dxa"/>
          </w:tcPr>
          <w:p w:rsidR="003B7B34" w:rsidRPr="00DD1BED" w:rsidRDefault="003B7B34" w:rsidP="005A2D8A">
            <w:pPr>
              <w:keepNext/>
              <w:spacing w:after="120" w:line="240" w:lineRule="auto"/>
              <w:rPr>
                <w:sz w:val="24"/>
                <w:szCs w:val="24"/>
              </w:rPr>
            </w:pPr>
            <w:r w:rsidRPr="00DD1BED">
              <w:rPr>
                <w:sz w:val="24"/>
                <w:szCs w:val="24"/>
              </w:rPr>
              <w:t xml:space="preserve">Вице-президент </w:t>
            </w:r>
            <w:r w:rsidRPr="00E2796D">
              <w:t>АО «УЭК»</w:t>
            </w:r>
          </w:p>
          <w:p w:rsidR="003B7B34" w:rsidRPr="00DD1BED" w:rsidRDefault="003B7B34" w:rsidP="005A2D8A">
            <w:pPr>
              <w:keepNext/>
              <w:spacing w:after="120" w:line="240" w:lineRule="auto"/>
              <w:rPr>
                <w:sz w:val="24"/>
                <w:szCs w:val="24"/>
              </w:rPr>
            </w:pPr>
            <w:r w:rsidRPr="00DD1BED">
              <w:rPr>
                <w:sz w:val="24"/>
                <w:szCs w:val="24"/>
              </w:rPr>
              <w:t xml:space="preserve">____________________И.М. Лахтин </w:t>
            </w:r>
          </w:p>
          <w:p w:rsidR="003B7B34" w:rsidRPr="0058778F" w:rsidRDefault="003B7B34" w:rsidP="005A2D8A">
            <w:pPr>
              <w:keepNext/>
              <w:spacing w:after="120" w:line="240" w:lineRule="auto"/>
            </w:pPr>
            <w:r w:rsidRPr="0058778F">
              <w:t>М.П.</w:t>
            </w:r>
          </w:p>
        </w:tc>
      </w:tr>
    </w:tbl>
    <w:p w:rsidR="00B14315" w:rsidRPr="0058778F" w:rsidRDefault="00B14315" w:rsidP="00B14315">
      <w:pPr>
        <w:ind w:firstLine="720"/>
        <w:jc w:val="both"/>
      </w:pPr>
    </w:p>
    <w:p w:rsidR="00B14315" w:rsidRPr="00DD1BED" w:rsidRDefault="00B14315" w:rsidP="00B14315">
      <w:pPr>
        <w:rPr>
          <w:b/>
          <w:bCs/>
          <w:sz w:val="24"/>
          <w:szCs w:val="24"/>
        </w:rPr>
      </w:pPr>
      <w:r w:rsidRPr="00DD1BED">
        <w:rPr>
          <w:b/>
          <w:bCs/>
          <w:sz w:val="24"/>
          <w:szCs w:val="24"/>
        </w:rPr>
        <w:t xml:space="preserve">  Типовая форма З</w:t>
      </w:r>
      <w:r>
        <w:rPr>
          <w:b/>
          <w:bCs/>
          <w:sz w:val="24"/>
          <w:szCs w:val="24"/>
        </w:rPr>
        <w:t xml:space="preserve">апроса </w:t>
      </w:r>
      <w:r w:rsidRPr="00DD1BED">
        <w:rPr>
          <w:b/>
          <w:bCs/>
          <w:sz w:val="24"/>
          <w:szCs w:val="24"/>
        </w:rPr>
        <w:t xml:space="preserve">согласована </w:t>
      </w:r>
    </w:p>
    <w:p w:rsidR="00B14315" w:rsidRDefault="00B14315" w:rsidP="00B14315">
      <w:pPr>
        <w:spacing w:before="29" w:after="0" w:line="100" w:lineRule="atLeast"/>
        <w:ind w:left="245" w:right="544"/>
      </w:pPr>
    </w:p>
    <w:p w:rsidR="00B14315" w:rsidRDefault="00B14315" w:rsidP="00B14315">
      <w:pPr>
        <w:spacing w:after="0" w:line="200" w:lineRule="exact"/>
        <w:rPr>
          <w:sz w:val="20"/>
          <w:szCs w:val="20"/>
        </w:rPr>
      </w:pPr>
    </w:p>
    <w:tbl>
      <w:tblPr>
        <w:tblW w:w="0" w:type="auto"/>
        <w:tblInd w:w="98" w:type="dxa"/>
        <w:tblLayout w:type="fixed"/>
        <w:tblLook w:val="0000" w:firstRow="0" w:lastRow="0" w:firstColumn="0" w:lastColumn="0" w:noHBand="0" w:noVBand="0"/>
      </w:tblPr>
      <w:tblGrid>
        <w:gridCol w:w="4610"/>
        <w:gridCol w:w="4743"/>
      </w:tblGrid>
      <w:tr w:rsidR="00B14315" w:rsidTr="00CE4D28">
        <w:tc>
          <w:tcPr>
            <w:tcW w:w="4610" w:type="dxa"/>
            <w:shd w:val="clear" w:color="auto" w:fill="auto"/>
          </w:tcPr>
          <w:p w:rsidR="00B14315" w:rsidRDefault="00B14315"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B14315" w:rsidRDefault="00B14315" w:rsidP="00CE4D28">
            <w:pPr>
              <w:tabs>
                <w:tab w:val="left" w:pos="1701"/>
              </w:tabs>
              <w:spacing w:after="120" w:line="240" w:lineRule="auto"/>
              <w:ind w:right="-45"/>
              <w:rPr>
                <w:b/>
                <w:color w:val="000000"/>
                <w:sz w:val="24"/>
                <w:szCs w:val="24"/>
              </w:rPr>
            </w:pPr>
          </w:p>
          <w:p w:rsidR="00B14315" w:rsidRDefault="00B14315" w:rsidP="00CE4D28">
            <w:pPr>
              <w:tabs>
                <w:tab w:val="left" w:pos="1701"/>
              </w:tabs>
              <w:spacing w:after="120" w:line="240" w:lineRule="auto"/>
              <w:ind w:right="-45"/>
              <w:rPr>
                <w:color w:val="000000"/>
                <w:sz w:val="24"/>
                <w:szCs w:val="24"/>
              </w:rPr>
            </w:pPr>
            <w:r>
              <w:rPr>
                <w:color w:val="000000"/>
                <w:sz w:val="24"/>
                <w:szCs w:val="24"/>
              </w:rPr>
              <w:t>____________________ /_______/</w:t>
            </w:r>
          </w:p>
          <w:p w:rsidR="005A2D8A" w:rsidRPr="00132523" w:rsidRDefault="005A2D8A" w:rsidP="00CE4D28">
            <w:pPr>
              <w:tabs>
                <w:tab w:val="left" w:pos="1701"/>
              </w:tabs>
              <w:spacing w:after="120" w:line="240" w:lineRule="auto"/>
              <w:ind w:right="-45"/>
              <w:rPr>
                <w:b/>
                <w:color w:val="000000"/>
                <w:sz w:val="24"/>
                <w:szCs w:val="24"/>
              </w:rPr>
            </w:pPr>
            <w:r>
              <w:rPr>
                <w:color w:val="000000"/>
                <w:sz w:val="24"/>
                <w:szCs w:val="24"/>
              </w:rPr>
              <w:t>М.П.</w:t>
            </w:r>
          </w:p>
          <w:p w:rsidR="00B14315" w:rsidRPr="00132523" w:rsidRDefault="00B14315" w:rsidP="00CE4D28">
            <w:pPr>
              <w:tabs>
                <w:tab w:val="left" w:pos="1701"/>
              </w:tabs>
              <w:spacing w:after="120" w:line="240" w:lineRule="auto"/>
              <w:ind w:right="-45"/>
              <w:jc w:val="both"/>
              <w:rPr>
                <w:b/>
                <w:color w:val="000000"/>
                <w:sz w:val="24"/>
                <w:szCs w:val="24"/>
              </w:rPr>
            </w:pPr>
          </w:p>
        </w:tc>
        <w:tc>
          <w:tcPr>
            <w:tcW w:w="4743" w:type="dxa"/>
            <w:shd w:val="clear" w:color="auto" w:fill="auto"/>
          </w:tcPr>
          <w:p w:rsidR="00B14315" w:rsidRDefault="00B14315"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B14315" w:rsidRDefault="00B14315"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B14315" w:rsidRDefault="00B14315"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5A2D8A" w:rsidRDefault="005A2D8A" w:rsidP="00CE4D28">
            <w:pPr>
              <w:tabs>
                <w:tab w:val="left" w:pos="1701"/>
              </w:tabs>
              <w:spacing w:after="120" w:line="240" w:lineRule="auto"/>
              <w:ind w:right="-45"/>
              <w:rPr>
                <w:b/>
                <w:color w:val="000000"/>
                <w:sz w:val="24"/>
                <w:szCs w:val="24"/>
              </w:rPr>
            </w:pPr>
            <w:r>
              <w:rPr>
                <w:color w:val="000000"/>
                <w:sz w:val="24"/>
                <w:szCs w:val="24"/>
              </w:rPr>
              <w:t>М.П.</w:t>
            </w:r>
          </w:p>
        </w:tc>
      </w:tr>
    </w:tbl>
    <w:p w:rsidR="00060B55" w:rsidRDefault="00060B55" w:rsidP="00DE2268">
      <w:pPr>
        <w:spacing w:after="0" w:line="276" w:lineRule="auto"/>
        <w:rPr>
          <w:sz w:val="24"/>
          <w:szCs w:val="24"/>
        </w:rPr>
      </w:pPr>
    </w:p>
    <w:p w:rsidR="00CE4D28" w:rsidRDefault="00CE4D28" w:rsidP="00CE4D28">
      <w:pPr>
        <w:pageBreakBefore/>
        <w:tabs>
          <w:tab w:val="clear" w:pos="709"/>
          <w:tab w:val="left" w:pos="6318"/>
        </w:tabs>
        <w:spacing w:line="360" w:lineRule="auto"/>
        <w:jc w:val="right"/>
        <w:rPr>
          <w:color w:val="000000"/>
          <w:sz w:val="24"/>
          <w:szCs w:val="24"/>
        </w:rPr>
      </w:pPr>
      <w:r>
        <w:rPr>
          <w:color w:val="000000"/>
          <w:sz w:val="24"/>
          <w:szCs w:val="24"/>
        </w:rPr>
        <w:t xml:space="preserve">Приложение № 2 к Договору № __________ от ____________________ </w:t>
      </w:r>
    </w:p>
    <w:p w:rsidR="00CE4D28" w:rsidRDefault="00CE4D28" w:rsidP="00CE4D28">
      <w:pPr>
        <w:tabs>
          <w:tab w:val="clear" w:pos="709"/>
        </w:tabs>
        <w:suppressAutoHyphens w:val="0"/>
        <w:spacing w:line="276" w:lineRule="auto"/>
        <w:jc w:val="center"/>
        <w:rPr>
          <w:color w:val="000000"/>
          <w:sz w:val="24"/>
          <w:szCs w:val="24"/>
        </w:rPr>
      </w:pPr>
      <w:r>
        <w:rPr>
          <w:color w:val="000000"/>
          <w:sz w:val="24"/>
          <w:szCs w:val="24"/>
        </w:rPr>
        <w:t>ПОРЯДОК СОГЛАСОВАНИЯ И ВЫПОЛНЕНИЯ РАБОТ</w:t>
      </w:r>
    </w:p>
    <w:p w:rsidR="003942A4" w:rsidRPr="00E43F75" w:rsidRDefault="003942A4" w:rsidP="00123BAA">
      <w:pPr>
        <w:pStyle w:val="afb"/>
        <w:ind w:firstLine="0"/>
        <w:rPr>
          <w:lang w:val="ru-RU"/>
        </w:rPr>
      </w:pPr>
      <w:bookmarkStart w:id="1" w:name="_Toc426105153"/>
    </w:p>
    <w:p w:rsidR="003942A4" w:rsidRPr="00F52D9A" w:rsidRDefault="003942A4" w:rsidP="003942A4">
      <w:pPr>
        <w:pStyle w:val="afb"/>
      </w:pPr>
      <w:r>
        <w:rPr>
          <w:lang w:val="en-US"/>
        </w:rPr>
        <w:t xml:space="preserve">1. </w:t>
      </w:r>
      <w:r>
        <w:t>Перечень терминов и определений</w:t>
      </w:r>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483"/>
      </w:tblGrid>
      <w:tr w:rsidR="003942A4" w:rsidRPr="00F52D9A" w:rsidTr="003942A4">
        <w:trPr>
          <w:tblHeader/>
        </w:trPr>
        <w:tc>
          <w:tcPr>
            <w:tcW w:w="1903" w:type="dxa"/>
            <w:shd w:val="clear" w:color="auto" w:fill="E0E0E0"/>
          </w:tcPr>
          <w:p w:rsidR="003942A4" w:rsidRPr="00F52D9A" w:rsidRDefault="003942A4" w:rsidP="003942A4">
            <w:pPr>
              <w:spacing w:after="0" w:line="360" w:lineRule="auto"/>
              <w:jc w:val="center"/>
              <w:rPr>
                <w:b/>
              </w:rPr>
            </w:pPr>
            <w:r w:rsidRPr="00F52D9A">
              <w:rPr>
                <w:b/>
              </w:rPr>
              <w:t>Термин</w:t>
            </w:r>
          </w:p>
        </w:tc>
        <w:tc>
          <w:tcPr>
            <w:tcW w:w="7483" w:type="dxa"/>
            <w:shd w:val="clear" w:color="auto" w:fill="E0E0E0"/>
          </w:tcPr>
          <w:p w:rsidR="003942A4" w:rsidRPr="00F52D9A" w:rsidRDefault="003942A4" w:rsidP="003942A4">
            <w:pPr>
              <w:spacing w:after="0" w:line="360" w:lineRule="auto"/>
              <w:jc w:val="center"/>
              <w:rPr>
                <w:b/>
              </w:rPr>
            </w:pPr>
            <w:r w:rsidRPr="00F52D9A">
              <w:rPr>
                <w:b/>
              </w:rPr>
              <w:t>Описание</w:t>
            </w:r>
          </w:p>
        </w:tc>
      </w:tr>
      <w:tr w:rsidR="003942A4" w:rsidRPr="00F52D9A" w:rsidTr="003942A4">
        <w:tc>
          <w:tcPr>
            <w:tcW w:w="1903" w:type="dxa"/>
          </w:tcPr>
          <w:p w:rsidR="003942A4" w:rsidRPr="00F52D9A" w:rsidRDefault="003942A4" w:rsidP="003942A4">
            <w:pPr>
              <w:spacing w:after="0" w:line="360" w:lineRule="auto"/>
              <w:rPr>
                <w:color w:val="000000"/>
              </w:rPr>
            </w:pPr>
            <w:r>
              <w:rPr>
                <w:color w:val="000000"/>
              </w:rPr>
              <w:t>Портал УЭК</w:t>
            </w:r>
          </w:p>
        </w:tc>
        <w:tc>
          <w:tcPr>
            <w:tcW w:w="7483" w:type="dxa"/>
          </w:tcPr>
          <w:p w:rsidR="003942A4" w:rsidRPr="007773BA" w:rsidRDefault="003942A4" w:rsidP="003942A4">
            <w:pPr>
              <w:spacing w:after="0" w:line="360" w:lineRule="auto"/>
              <w:jc w:val="both"/>
              <w:rPr>
                <w:color w:val="000000"/>
              </w:rPr>
            </w:pPr>
            <w:r>
              <w:rPr>
                <w:color w:val="000000"/>
                <w:lang w:val="en-US"/>
              </w:rPr>
              <w:t>Web</w:t>
            </w:r>
            <w:r w:rsidRPr="00F80BFB">
              <w:rPr>
                <w:color w:val="000000"/>
              </w:rPr>
              <w:t>-</w:t>
            </w:r>
            <w:r>
              <w:rPr>
                <w:color w:val="000000"/>
              </w:rPr>
              <w:t xml:space="preserve">ресурс Заказчика предназначенный для самообслуживания Пользователей. </w:t>
            </w:r>
          </w:p>
        </w:tc>
      </w:tr>
      <w:tr w:rsidR="003942A4" w:rsidRPr="00F52D9A" w:rsidTr="003942A4">
        <w:tc>
          <w:tcPr>
            <w:tcW w:w="1903" w:type="dxa"/>
          </w:tcPr>
          <w:p w:rsidR="003942A4" w:rsidRPr="00F52D9A" w:rsidRDefault="003942A4" w:rsidP="003942A4">
            <w:pPr>
              <w:spacing w:after="0" w:line="360" w:lineRule="auto"/>
              <w:rPr>
                <w:color w:val="000000"/>
              </w:rPr>
            </w:pPr>
            <w:r w:rsidRPr="0030485B">
              <w:rPr>
                <w:color w:val="000000"/>
              </w:rPr>
              <w:t>Работы</w:t>
            </w:r>
          </w:p>
        </w:tc>
        <w:tc>
          <w:tcPr>
            <w:tcW w:w="7483" w:type="dxa"/>
          </w:tcPr>
          <w:p w:rsidR="003942A4" w:rsidRPr="00F52D9A" w:rsidRDefault="003942A4" w:rsidP="003942A4">
            <w:pPr>
              <w:spacing w:after="0" w:line="360" w:lineRule="auto"/>
              <w:jc w:val="both"/>
              <w:rPr>
                <w:color w:val="000000"/>
              </w:rPr>
            </w:pPr>
            <w:r>
              <w:rPr>
                <w:color w:val="000000"/>
              </w:rPr>
              <w:t>Р</w:t>
            </w:r>
            <w:r w:rsidRPr="0030485B">
              <w:rPr>
                <w:color w:val="000000"/>
              </w:rPr>
              <w:t xml:space="preserve">аботы по доработке (модификации) </w:t>
            </w:r>
            <w:r>
              <w:rPr>
                <w:color w:val="000000"/>
              </w:rPr>
              <w:t>Портала УЭК.</w:t>
            </w:r>
          </w:p>
        </w:tc>
      </w:tr>
      <w:tr w:rsidR="003942A4" w:rsidRPr="00F52D9A" w:rsidTr="003942A4">
        <w:tc>
          <w:tcPr>
            <w:tcW w:w="1903" w:type="dxa"/>
          </w:tcPr>
          <w:p w:rsidR="003942A4" w:rsidRPr="00F52D9A" w:rsidRDefault="003942A4" w:rsidP="003942A4">
            <w:pPr>
              <w:spacing w:after="0" w:line="360" w:lineRule="auto"/>
            </w:pPr>
            <w:r>
              <w:t>Д</w:t>
            </w:r>
            <w:r w:rsidRPr="00F52D9A">
              <w:t>о</w:t>
            </w:r>
            <w:r>
              <w:t xml:space="preserve">работка </w:t>
            </w:r>
          </w:p>
        </w:tc>
        <w:tc>
          <w:tcPr>
            <w:tcW w:w="7483" w:type="dxa"/>
          </w:tcPr>
          <w:p w:rsidR="003942A4" w:rsidRPr="00F52D9A" w:rsidRDefault="003942A4" w:rsidP="003942A4">
            <w:pPr>
              <w:spacing w:after="0" w:line="360" w:lineRule="auto"/>
              <w:jc w:val="both"/>
            </w:pPr>
            <w:r>
              <w:t>Наделение существующей информационной системы</w:t>
            </w:r>
            <w:r w:rsidRPr="00F52D9A">
              <w:t xml:space="preserve"> новой функциональностью</w:t>
            </w:r>
            <w:r>
              <w:t>.</w:t>
            </w:r>
          </w:p>
        </w:tc>
      </w:tr>
      <w:tr w:rsidR="003942A4" w:rsidRPr="00F52D9A" w:rsidTr="003942A4">
        <w:tc>
          <w:tcPr>
            <w:tcW w:w="1903" w:type="dxa"/>
          </w:tcPr>
          <w:p w:rsidR="003942A4" w:rsidRPr="00F52D9A" w:rsidRDefault="003942A4" w:rsidP="003942A4">
            <w:pPr>
              <w:spacing w:after="0" w:line="360" w:lineRule="auto"/>
            </w:pPr>
            <w:r w:rsidRPr="00F52D9A">
              <w:rPr>
                <w:color w:val="000000"/>
              </w:rPr>
              <w:t>Версия ИС</w:t>
            </w:r>
          </w:p>
        </w:tc>
        <w:tc>
          <w:tcPr>
            <w:tcW w:w="7483" w:type="dxa"/>
          </w:tcPr>
          <w:p w:rsidR="003942A4" w:rsidRPr="00F52D9A" w:rsidRDefault="003942A4" w:rsidP="003942A4">
            <w:pPr>
              <w:spacing w:after="0" w:line="360" w:lineRule="auto"/>
              <w:jc w:val="both"/>
            </w:pPr>
            <w:r w:rsidRPr="00F52D9A">
              <w:rPr>
                <w:color w:val="000000"/>
              </w:rPr>
              <w:t xml:space="preserve">Совокупность программных модулей и пакетов документации, связанная с разработкой/доработкой информационной системы АО «УЭК» и включаемая в Фонд программ и документации АО «УЭК» (ФПД) в соответствии с Приказом № 56. </w:t>
            </w:r>
          </w:p>
        </w:tc>
      </w:tr>
      <w:tr w:rsidR="003942A4" w:rsidRPr="00F52D9A" w:rsidTr="003942A4">
        <w:tc>
          <w:tcPr>
            <w:tcW w:w="1903" w:type="dxa"/>
          </w:tcPr>
          <w:p w:rsidR="003942A4" w:rsidRPr="00F52D9A" w:rsidRDefault="003942A4" w:rsidP="003942A4">
            <w:pPr>
              <w:spacing w:after="0" w:line="360" w:lineRule="auto"/>
            </w:pPr>
            <w:r w:rsidRPr="00F52D9A">
              <w:t>ИС</w:t>
            </w:r>
          </w:p>
        </w:tc>
        <w:tc>
          <w:tcPr>
            <w:tcW w:w="7483" w:type="dxa"/>
          </w:tcPr>
          <w:p w:rsidR="003942A4" w:rsidRPr="00F52D9A" w:rsidRDefault="003942A4" w:rsidP="003942A4">
            <w:pPr>
              <w:spacing w:after="0" w:line="360" w:lineRule="auto"/>
            </w:pPr>
            <w:r w:rsidRPr="00F52D9A">
              <w:t>Информационная система.</w:t>
            </w:r>
          </w:p>
          <w:p w:rsidR="003942A4" w:rsidRPr="00F52D9A" w:rsidRDefault="003942A4" w:rsidP="003942A4">
            <w:pPr>
              <w:spacing w:after="0" w:line="360" w:lineRule="auto"/>
              <w:jc w:val="both"/>
            </w:pPr>
          </w:p>
        </w:tc>
      </w:tr>
      <w:tr w:rsidR="003942A4" w:rsidRPr="00F52D9A" w:rsidTr="003942A4">
        <w:tc>
          <w:tcPr>
            <w:tcW w:w="1903" w:type="dxa"/>
          </w:tcPr>
          <w:p w:rsidR="003942A4" w:rsidRPr="00F52D9A" w:rsidRDefault="003942A4" w:rsidP="003942A4">
            <w:pPr>
              <w:spacing w:after="0" w:line="360" w:lineRule="auto"/>
            </w:pPr>
            <w:r w:rsidRPr="00F52D9A">
              <w:t>Исполнитель, подрядчик, разработчик</w:t>
            </w:r>
          </w:p>
        </w:tc>
        <w:tc>
          <w:tcPr>
            <w:tcW w:w="7483" w:type="dxa"/>
          </w:tcPr>
          <w:p w:rsidR="003942A4" w:rsidRPr="00F52D9A" w:rsidRDefault="003942A4" w:rsidP="006D55E7">
            <w:pPr>
              <w:spacing w:line="360" w:lineRule="auto"/>
              <w:jc w:val="both"/>
            </w:pPr>
            <w:r w:rsidRPr="00F52D9A">
              <w:t xml:space="preserve">Организация, </w:t>
            </w:r>
            <w:r>
              <w:t>выполн</w:t>
            </w:r>
            <w:r w:rsidR="006D55E7">
              <w:t xml:space="preserve">яющая </w:t>
            </w:r>
            <w:r>
              <w:t>Работ</w:t>
            </w:r>
            <w:r w:rsidR="006D55E7">
              <w:t>ы по Договору</w:t>
            </w:r>
            <w:r w:rsidRPr="00F52D9A">
              <w:t xml:space="preserve">. </w:t>
            </w:r>
          </w:p>
        </w:tc>
      </w:tr>
      <w:tr w:rsidR="003942A4" w:rsidRPr="00F52D9A" w:rsidTr="003942A4">
        <w:tc>
          <w:tcPr>
            <w:tcW w:w="1903" w:type="dxa"/>
          </w:tcPr>
          <w:p w:rsidR="003942A4" w:rsidRPr="00F52D9A" w:rsidRDefault="003942A4" w:rsidP="003942A4">
            <w:pPr>
              <w:spacing w:after="0" w:line="360" w:lineRule="auto"/>
            </w:pPr>
            <w:r w:rsidRPr="00F52D9A">
              <w:t>Заказчик</w:t>
            </w:r>
          </w:p>
        </w:tc>
        <w:tc>
          <w:tcPr>
            <w:tcW w:w="7483" w:type="dxa"/>
          </w:tcPr>
          <w:p w:rsidR="003942A4" w:rsidRPr="00F52D9A" w:rsidRDefault="00796889" w:rsidP="003942A4">
            <w:pPr>
              <w:spacing w:after="0" w:line="360" w:lineRule="auto"/>
              <w:jc w:val="both"/>
            </w:pPr>
            <w:r w:rsidRPr="00F52D9A">
              <w:t>А</w:t>
            </w:r>
            <w:r>
              <w:t xml:space="preserve">кционерное общество </w:t>
            </w:r>
            <w:r w:rsidRPr="00F52D9A">
              <w:t>«Универсальная электронная карта»</w:t>
            </w:r>
            <w:r>
              <w:t xml:space="preserve"> (</w:t>
            </w:r>
            <w:r w:rsidR="003942A4" w:rsidRPr="00F52D9A">
              <w:t>АО «УЭК»</w:t>
            </w:r>
            <w:r>
              <w:t>)</w:t>
            </w:r>
            <w:r w:rsidR="003942A4">
              <w:t>.</w:t>
            </w:r>
          </w:p>
        </w:tc>
      </w:tr>
      <w:tr w:rsidR="003942A4" w:rsidRPr="00F52D9A" w:rsidTr="003942A4">
        <w:tc>
          <w:tcPr>
            <w:tcW w:w="1903" w:type="dxa"/>
          </w:tcPr>
          <w:p w:rsidR="003942A4" w:rsidRPr="00F52D9A" w:rsidRDefault="003942A4" w:rsidP="003942A4">
            <w:pPr>
              <w:spacing w:after="0" w:line="360" w:lineRule="auto"/>
            </w:pPr>
            <w:r w:rsidRPr="00F52D9A">
              <w:t>Заявка на доработку</w:t>
            </w:r>
          </w:p>
        </w:tc>
        <w:tc>
          <w:tcPr>
            <w:tcW w:w="7483" w:type="dxa"/>
          </w:tcPr>
          <w:p w:rsidR="003942A4" w:rsidRPr="00F52D9A" w:rsidRDefault="003942A4" w:rsidP="003942A4">
            <w:pPr>
              <w:spacing w:line="360" w:lineRule="auto"/>
              <w:jc w:val="both"/>
            </w:pPr>
            <w:r w:rsidRPr="00F52D9A">
              <w:t xml:space="preserve">Описание проблемы, требующей </w:t>
            </w:r>
            <w:r>
              <w:t>выполнения работ по доработке Портала УЭК.</w:t>
            </w:r>
            <w:r w:rsidRPr="00F52D9A">
              <w:t xml:space="preserve">  </w:t>
            </w:r>
          </w:p>
        </w:tc>
      </w:tr>
      <w:tr w:rsidR="003942A4" w:rsidRPr="00F52D9A" w:rsidTr="003942A4">
        <w:tc>
          <w:tcPr>
            <w:tcW w:w="1903" w:type="dxa"/>
          </w:tcPr>
          <w:p w:rsidR="003942A4" w:rsidRPr="00F52D9A" w:rsidRDefault="003942A4" w:rsidP="003942A4">
            <w:pPr>
              <w:spacing w:after="0" w:line="360" w:lineRule="auto"/>
            </w:pPr>
            <w:r w:rsidRPr="00F52D9A">
              <w:t>Концепция</w:t>
            </w:r>
          </w:p>
        </w:tc>
        <w:tc>
          <w:tcPr>
            <w:tcW w:w="7483" w:type="dxa"/>
          </w:tcPr>
          <w:p w:rsidR="003942A4" w:rsidRPr="00F52D9A" w:rsidRDefault="003942A4" w:rsidP="003942A4">
            <w:pPr>
              <w:spacing w:line="360" w:lineRule="auto"/>
              <w:jc w:val="both"/>
            </w:pPr>
            <w:r w:rsidRPr="00F52D9A">
              <w:rPr>
                <w:color w:val="000000"/>
              </w:rPr>
              <w:t xml:space="preserve">Концепция  – первоначальный и основной документ, описывающий подходы к доработке и разработке </w:t>
            </w:r>
            <w:r>
              <w:rPr>
                <w:color w:val="000000"/>
              </w:rPr>
              <w:t>Портала УЭК.</w:t>
            </w:r>
          </w:p>
        </w:tc>
      </w:tr>
      <w:tr w:rsidR="003942A4" w:rsidRPr="00F52D9A" w:rsidTr="003942A4">
        <w:tc>
          <w:tcPr>
            <w:tcW w:w="1903" w:type="dxa"/>
          </w:tcPr>
          <w:p w:rsidR="003942A4" w:rsidRPr="00F52D9A" w:rsidRDefault="003942A4" w:rsidP="003942A4">
            <w:pPr>
              <w:spacing w:after="0" w:line="360" w:lineRule="auto"/>
            </w:pPr>
            <w:r>
              <w:t>Р</w:t>
            </w:r>
            <w:r w:rsidRPr="00F52D9A">
              <w:t>Т</w:t>
            </w:r>
          </w:p>
        </w:tc>
        <w:tc>
          <w:tcPr>
            <w:tcW w:w="7483" w:type="dxa"/>
          </w:tcPr>
          <w:p w:rsidR="003942A4" w:rsidRPr="00F52D9A" w:rsidRDefault="003942A4" w:rsidP="003942A4">
            <w:pPr>
              <w:spacing w:after="0" w:line="360" w:lineRule="auto"/>
              <w:jc w:val="both"/>
            </w:pPr>
            <w:r>
              <w:t>Расчет</w:t>
            </w:r>
            <w:r w:rsidRPr="00F52D9A">
              <w:t xml:space="preserve"> трудозатрат.</w:t>
            </w:r>
          </w:p>
        </w:tc>
      </w:tr>
      <w:tr w:rsidR="003942A4" w:rsidRPr="00F52D9A" w:rsidTr="003942A4">
        <w:tc>
          <w:tcPr>
            <w:tcW w:w="1903" w:type="dxa"/>
          </w:tcPr>
          <w:p w:rsidR="003942A4" w:rsidRPr="00F52D9A" w:rsidRDefault="003942A4" w:rsidP="003942A4">
            <w:pPr>
              <w:spacing w:after="0" w:line="360" w:lineRule="auto"/>
            </w:pPr>
            <w:r w:rsidRPr="00F52D9A">
              <w:t>ОПЭ</w:t>
            </w:r>
          </w:p>
        </w:tc>
        <w:tc>
          <w:tcPr>
            <w:tcW w:w="7483" w:type="dxa"/>
          </w:tcPr>
          <w:p w:rsidR="003942A4" w:rsidRPr="00F52D9A" w:rsidRDefault="003942A4" w:rsidP="003942A4">
            <w:pPr>
              <w:spacing w:line="360" w:lineRule="auto"/>
              <w:jc w:val="both"/>
            </w:pPr>
            <w:r>
              <w:t>Опытная эксплуатация.</w:t>
            </w:r>
          </w:p>
        </w:tc>
      </w:tr>
      <w:tr w:rsidR="003942A4" w:rsidRPr="00F52D9A" w:rsidTr="003942A4">
        <w:tc>
          <w:tcPr>
            <w:tcW w:w="1903" w:type="dxa"/>
          </w:tcPr>
          <w:p w:rsidR="003942A4" w:rsidRPr="00F52D9A" w:rsidRDefault="003942A4" w:rsidP="003942A4">
            <w:pPr>
              <w:spacing w:after="0" w:line="360" w:lineRule="auto"/>
            </w:pPr>
            <w:r w:rsidRPr="00F52D9A">
              <w:rPr>
                <w:color w:val="000000"/>
              </w:rPr>
              <w:t>ПИ</w:t>
            </w:r>
          </w:p>
        </w:tc>
        <w:tc>
          <w:tcPr>
            <w:tcW w:w="7483" w:type="dxa"/>
          </w:tcPr>
          <w:p w:rsidR="003942A4" w:rsidRPr="00DC5B22" w:rsidRDefault="003942A4" w:rsidP="003942A4">
            <w:pPr>
              <w:spacing w:after="0" w:line="360" w:lineRule="auto"/>
              <w:rPr>
                <w:color w:val="000000"/>
              </w:rPr>
            </w:pPr>
            <w:r>
              <w:rPr>
                <w:color w:val="000000"/>
              </w:rPr>
              <w:t>Приемочные испытания.</w:t>
            </w:r>
          </w:p>
        </w:tc>
      </w:tr>
      <w:tr w:rsidR="003942A4" w:rsidRPr="00F52D9A" w:rsidTr="003942A4">
        <w:tc>
          <w:tcPr>
            <w:tcW w:w="1903" w:type="dxa"/>
          </w:tcPr>
          <w:p w:rsidR="003942A4" w:rsidRPr="00F52D9A" w:rsidRDefault="003942A4" w:rsidP="003942A4">
            <w:pPr>
              <w:spacing w:after="0" w:line="360" w:lineRule="auto"/>
            </w:pPr>
            <w:r w:rsidRPr="00F52D9A">
              <w:t>ПМИ</w:t>
            </w:r>
          </w:p>
        </w:tc>
        <w:tc>
          <w:tcPr>
            <w:tcW w:w="7483" w:type="dxa"/>
          </w:tcPr>
          <w:p w:rsidR="003942A4" w:rsidRPr="00F52D9A" w:rsidRDefault="003942A4" w:rsidP="003942A4">
            <w:pPr>
              <w:spacing w:after="0" w:line="360" w:lineRule="auto"/>
              <w:jc w:val="both"/>
            </w:pPr>
            <w:r w:rsidRPr="00F52D9A">
              <w:rPr>
                <w:color w:val="000000"/>
              </w:rPr>
              <w:t>Программа и методика испытаний – это документ, входящий в комплект документации, составляемой на информационную систему или программу на стадии разработки. Программа методики испытаний призвана установить технические данные, которые подлежат проверке во время испытаний всей системы в целом или ее отдельных компонентов. Этим документом устанавливается порядок опытов и способы контроля их результатов</w:t>
            </w:r>
            <w:r>
              <w:rPr>
                <w:color w:val="000000"/>
              </w:rPr>
              <w:t>.</w:t>
            </w:r>
          </w:p>
        </w:tc>
      </w:tr>
      <w:tr w:rsidR="003942A4" w:rsidRPr="00F52D9A" w:rsidTr="003942A4">
        <w:tc>
          <w:tcPr>
            <w:tcW w:w="1903" w:type="dxa"/>
          </w:tcPr>
          <w:p w:rsidR="003942A4" w:rsidRPr="00F52D9A" w:rsidRDefault="003942A4" w:rsidP="003942A4">
            <w:pPr>
              <w:spacing w:after="0" w:line="360" w:lineRule="auto"/>
            </w:pPr>
            <w:r w:rsidRPr="00F52D9A">
              <w:t>ППИ</w:t>
            </w:r>
          </w:p>
        </w:tc>
        <w:tc>
          <w:tcPr>
            <w:tcW w:w="7483" w:type="dxa"/>
          </w:tcPr>
          <w:p w:rsidR="003942A4" w:rsidRPr="00F52D9A" w:rsidRDefault="003942A4" w:rsidP="003942A4">
            <w:pPr>
              <w:spacing w:after="0" w:line="360" w:lineRule="auto"/>
              <w:rPr>
                <w:color w:val="000000"/>
              </w:rPr>
            </w:pPr>
            <w:r w:rsidRPr="00F52D9A">
              <w:rPr>
                <w:color w:val="000000"/>
              </w:rPr>
              <w:t>Предварительное приемочное испытание.</w:t>
            </w:r>
          </w:p>
          <w:p w:rsidR="003942A4" w:rsidRPr="00F52D9A" w:rsidRDefault="003942A4" w:rsidP="003942A4">
            <w:pPr>
              <w:spacing w:after="0" w:line="360" w:lineRule="auto"/>
              <w:jc w:val="both"/>
            </w:pPr>
            <w:r w:rsidRPr="00F52D9A">
              <w:rPr>
                <w:color w:val="000000"/>
              </w:rPr>
              <w:t>Процесс проверки</w:t>
            </w:r>
            <w:r>
              <w:rPr>
                <w:color w:val="000000"/>
              </w:rPr>
              <w:t xml:space="preserve"> Заказчиком </w:t>
            </w:r>
            <w:r w:rsidRPr="00F52D9A">
              <w:rPr>
                <w:color w:val="000000"/>
              </w:rPr>
              <w:t xml:space="preserve">выполнения функций </w:t>
            </w:r>
            <w:r w:rsidRPr="00F52D9A">
              <w:t xml:space="preserve">ИС </w:t>
            </w:r>
            <w:r w:rsidRPr="00F52D9A">
              <w:rPr>
                <w:color w:val="000000"/>
              </w:rPr>
              <w:t xml:space="preserve">и соответствия количественных и качественных характеристик </w:t>
            </w:r>
            <w:r w:rsidRPr="00F52D9A">
              <w:t>ИС</w:t>
            </w:r>
            <w:r w:rsidRPr="00F52D9A">
              <w:rPr>
                <w:color w:val="000000"/>
              </w:rPr>
              <w:t xml:space="preserve"> поставленной задаче, выявления и устранения недостатков в действиях </w:t>
            </w:r>
            <w:r w:rsidRPr="00F52D9A">
              <w:t>ИС</w:t>
            </w:r>
            <w:r w:rsidRPr="00F52D9A">
              <w:rPr>
                <w:color w:val="000000"/>
              </w:rPr>
              <w:t xml:space="preserve"> и в разработанной документации, который проводится для принятия решения о приемке версии </w:t>
            </w:r>
            <w:r w:rsidRPr="00F52D9A">
              <w:t>ИС</w:t>
            </w:r>
            <w:r w:rsidRPr="00F52D9A">
              <w:rPr>
                <w:color w:val="000000"/>
              </w:rPr>
              <w:t xml:space="preserve"> в ОПЭ</w:t>
            </w:r>
            <w:r>
              <w:rPr>
                <w:color w:val="000000"/>
              </w:rPr>
              <w:t>.</w:t>
            </w:r>
          </w:p>
        </w:tc>
      </w:tr>
      <w:tr w:rsidR="003942A4" w:rsidRPr="00F52D9A" w:rsidTr="003942A4">
        <w:tc>
          <w:tcPr>
            <w:tcW w:w="1903" w:type="dxa"/>
          </w:tcPr>
          <w:p w:rsidR="003942A4" w:rsidRPr="00F52D9A" w:rsidRDefault="003942A4" w:rsidP="003942A4">
            <w:pPr>
              <w:spacing w:after="0" w:line="360" w:lineRule="auto"/>
            </w:pPr>
            <w:r w:rsidRPr="00F52D9A">
              <w:t>Приказ № 56</w:t>
            </w:r>
          </w:p>
        </w:tc>
        <w:tc>
          <w:tcPr>
            <w:tcW w:w="7483" w:type="dxa"/>
          </w:tcPr>
          <w:p w:rsidR="003942A4" w:rsidRPr="00F52D9A" w:rsidRDefault="003942A4" w:rsidP="003942A4">
            <w:pPr>
              <w:spacing w:after="0" w:line="360" w:lineRule="auto"/>
              <w:jc w:val="both"/>
            </w:pPr>
            <w:r w:rsidRPr="00F52D9A">
              <w:t>Приказ от 23.06.2015 № 56 «Об организации разработки, внедрения и сопровождения информационных систем АО «УЭК».</w:t>
            </w:r>
          </w:p>
        </w:tc>
      </w:tr>
      <w:tr w:rsidR="003942A4" w:rsidRPr="00F52D9A" w:rsidTr="003942A4">
        <w:tc>
          <w:tcPr>
            <w:tcW w:w="1903" w:type="dxa"/>
          </w:tcPr>
          <w:p w:rsidR="003942A4" w:rsidRPr="00F52D9A" w:rsidRDefault="003942A4" w:rsidP="003942A4">
            <w:pPr>
              <w:spacing w:after="0" w:line="360" w:lineRule="auto"/>
            </w:pPr>
            <w:r w:rsidRPr="00F52D9A">
              <w:t>ПЭ</w:t>
            </w:r>
          </w:p>
        </w:tc>
        <w:tc>
          <w:tcPr>
            <w:tcW w:w="7483" w:type="dxa"/>
          </w:tcPr>
          <w:p w:rsidR="003942A4" w:rsidRPr="00F52D9A" w:rsidRDefault="003942A4" w:rsidP="003942A4">
            <w:pPr>
              <w:spacing w:line="360" w:lineRule="auto"/>
              <w:jc w:val="both"/>
            </w:pPr>
            <w:r>
              <w:t>Промышленная эксплуатация.</w:t>
            </w:r>
          </w:p>
        </w:tc>
      </w:tr>
      <w:tr w:rsidR="003942A4" w:rsidRPr="00F52D9A" w:rsidTr="003942A4">
        <w:tc>
          <w:tcPr>
            <w:tcW w:w="1903" w:type="dxa"/>
          </w:tcPr>
          <w:p w:rsidR="003942A4" w:rsidRPr="00F52D9A" w:rsidRDefault="003942A4" w:rsidP="003942A4">
            <w:pPr>
              <w:spacing w:after="0" w:line="360" w:lineRule="auto"/>
            </w:pPr>
            <w:r w:rsidRPr="00F52D9A">
              <w:t>УЭК</w:t>
            </w:r>
          </w:p>
        </w:tc>
        <w:tc>
          <w:tcPr>
            <w:tcW w:w="7483" w:type="dxa"/>
          </w:tcPr>
          <w:p w:rsidR="003942A4" w:rsidRPr="00F52D9A" w:rsidRDefault="003942A4" w:rsidP="00796889">
            <w:pPr>
              <w:spacing w:after="0" w:line="360" w:lineRule="auto"/>
              <w:jc w:val="both"/>
            </w:pPr>
            <w:r w:rsidRPr="00F52D9A">
              <w:t>А</w:t>
            </w:r>
            <w:r w:rsidR="00796889">
              <w:t xml:space="preserve">кционерное общество </w:t>
            </w:r>
            <w:r w:rsidRPr="00F52D9A">
              <w:t>«Универсальная электронная карта»</w:t>
            </w:r>
            <w:r w:rsidR="00796889">
              <w:t xml:space="preserve"> (АО «УЭК»)</w:t>
            </w:r>
          </w:p>
        </w:tc>
      </w:tr>
      <w:tr w:rsidR="003942A4" w:rsidRPr="00F52D9A" w:rsidTr="003942A4">
        <w:tc>
          <w:tcPr>
            <w:tcW w:w="1903" w:type="dxa"/>
          </w:tcPr>
          <w:p w:rsidR="003942A4" w:rsidRPr="00F52D9A" w:rsidRDefault="003942A4" w:rsidP="003942A4">
            <w:pPr>
              <w:spacing w:after="0" w:line="360" w:lineRule="auto"/>
            </w:pPr>
            <w:r w:rsidRPr="00F52D9A">
              <w:t>ФПД</w:t>
            </w:r>
          </w:p>
        </w:tc>
        <w:tc>
          <w:tcPr>
            <w:tcW w:w="7483" w:type="dxa"/>
          </w:tcPr>
          <w:p w:rsidR="003942A4" w:rsidRPr="00F52D9A" w:rsidRDefault="003942A4" w:rsidP="003942A4">
            <w:pPr>
              <w:spacing w:after="0" w:line="360" w:lineRule="auto"/>
              <w:jc w:val="both"/>
            </w:pPr>
            <w:r w:rsidRPr="00F52D9A">
              <w:t>Фонд программ и документации АО «УЭК».</w:t>
            </w:r>
          </w:p>
        </w:tc>
      </w:tr>
      <w:tr w:rsidR="003942A4" w:rsidRPr="00F52D9A" w:rsidTr="003942A4">
        <w:tc>
          <w:tcPr>
            <w:tcW w:w="1903" w:type="dxa"/>
          </w:tcPr>
          <w:p w:rsidR="003942A4" w:rsidRPr="00F52D9A" w:rsidRDefault="003942A4" w:rsidP="003942A4">
            <w:pPr>
              <w:spacing w:after="0" w:line="360" w:lineRule="auto"/>
            </w:pPr>
            <w:r w:rsidRPr="00F52D9A">
              <w:t>ТЗ</w:t>
            </w:r>
          </w:p>
        </w:tc>
        <w:tc>
          <w:tcPr>
            <w:tcW w:w="7483" w:type="dxa"/>
          </w:tcPr>
          <w:p w:rsidR="003942A4" w:rsidRPr="00F52D9A" w:rsidRDefault="003942A4" w:rsidP="003942A4">
            <w:pPr>
              <w:autoSpaceDE w:val="0"/>
              <w:autoSpaceDN w:val="0"/>
              <w:adjustRightInd w:val="0"/>
              <w:spacing w:after="0" w:line="360" w:lineRule="auto"/>
            </w:pPr>
            <w:r w:rsidRPr="00F52D9A">
              <w:rPr>
                <w:color w:val="000000"/>
              </w:rPr>
              <w:t>Техническое</w:t>
            </w:r>
            <w:r w:rsidRPr="00F52D9A">
              <w:t xml:space="preserve"> задание.</w:t>
            </w:r>
          </w:p>
          <w:p w:rsidR="003942A4" w:rsidRPr="00F52D9A" w:rsidRDefault="003942A4" w:rsidP="003942A4">
            <w:pPr>
              <w:spacing w:after="0" w:line="360" w:lineRule="auto"/>
              <w:jc w:val="both"/>
            </w:pPr>
            <w:r w:rsidRPr="00F52D9A">
              <w:rPr>
                <w:color w:val="000000"/>
              </w:rPr>
              <w:t>Под техническим заданием понимается документ, соответствующий требованиям ГОСТ 19.201-78 «Единая система программной документации. Техническое задание. Требования к содержанию и оформлению» и 34.602-89 «Техническое задание на создание автоматизированной системы»</w:t>
            </w:r>
          </w:p>
        </w:tc>
      </w:tr>
    </w:tbl>
    <w:p w:rsidR="003942A4" w:rsidRDefault="003942A4" w:rsidP="003942A4">
      <w:pPr>
        <w:pStyle w:val="afb"/>
      </w:pPr>
    </w:p>
    <w:p w:rsidR="003942A4" w:rsidRPr="00123BAA" w:rsidRDefault="003942A4" w:rsidP="00123BAA">
      <w:pPr>
        <w:pStyle w:val="afb"/>
        <w:ind w:firstLine="0"/>
        <w:rPr>
          <w:lang w:val="ru-RU"/>
        </w:rPr>
      </w:pPr>
    </w:p>
    <w:p w:rsidR="003942A4" w:rsidRDefault="003942A4" w:rsidP="003942A4">
      <w:pPr>
        <w:pStyle w:val="afb"/>
      </w:pPr>
    </w:p>
    <w:p w:rsidR="003942A4" w:rsidRDefault="003942A4" w:rsidP="003942A4">
      <w:pPr>
        <w:pStyle w:val="afb"/>
      </w:pPr>
      <w:r w:rsidRPr="00DC5B22">
        <w:t>2. Общие положения</w:t>
      </w:r>
    </w:p>
    <w:p w:rsidR="003942A4" w:rsidRPr="00DC5B22" w:rsidRDefault="003942A4" w:rsidP="003942A4">
      <w:pPr>
        <w:pStyle w:val="afb"/>
      </w:pPr>
    </w:p>
    <w:p w:rsidR="003942A4" w:rsidRDefault="003942A4" w:rsidP="003942A4">
      <w:pPr>
        <w:pStyle w:val="afb"/>
      </w:pPr>
      <w:r w:rsidRPr="00F52D9A">
        <w:t xml:space="preserve">Документ описывает порядок выполнения </w:t>
      </w:r>
      <w:r>
        <w:t>Р</w:t>
      </w:r>
      <w:r w:rsidRPr="00F52D9A">
        <w:t>абот Исполнителем.</w:t>
      </w:r>
    </w:p>
    <w:p w:rsidR="003942A4" w:rsidRPr="001F2952" w:rsidRDefault="003942A4" w:rsidP="003942A4">
      <w:pPr>
        <w:pStyle w:val="afb"/>
      </w:pPr>
      <w:r w:rsidRPr="00F52D9A">
        <w:t xml:space="preserve">Исполнитель </w:t>
      </w:r>
      <w:r>
        <w:t>выполняет Р</w:t>
      </w:r>
      <w:r w:rsidRPr="00F52D9A">
        <w:t>аботы</w:t>
      </w:r>
      <w:r>
        <w:t xml:space="preserve"> на основании Запроса Заказчика </w:t>
      </w:r>
      <w:r w:rsidRPr="00F52D9A">
        <w:t>в связи с:</w:t>
      </w:r>
    </w:p>
    <w:p w:rsidR="003942A4" w:rsidRPr="001F2952" w:rsidRDefault="003942A4" w:rsidP="003942A4">
      <w:pPr>
        <w:pStyle w:val="afb"/>
      </w:pPr>
      <w:r>
        <w:t xml:space="preserve">- </w:t>
      </w:r>
      <w:r w:rsidRPr="001F2952">
        <w:t>необходимостью реализации требований бизнес-подразделений Заказчика;</w:t>
      </w:r>
    </w:p>
    <w:p w:rsidR="003942A4" w:rsidRPr="00F52D9A" w:rsidRDefault="003942A4" w:rsidP="003942A4">
      <w:pPr>
        <w:pStyle w:val="afb"/>
      </w:pPr>
      <w:r>
        <w:t xml:space="preserve">- </w:t>
      </w:r>
      <w:r w:rsidRPr="00F52D9A">
        <w:t>и</w:t>
      </w:r>
      <w:r>
        <w:t>зменением</w:t>
      </w:r>
      <w:r w:rsidRPr="00F52D9A">
        <w:t xml:space="preserve"> региональных нормативно-правовых актов;</w:t>
      </w:r>
    </w:p>
    <w:p w:rsidR="003942A4" w:rsidRPr="00DC5B22" w:rsidRDefault="003942A4" w:rsidP="003942A4">
      <w:pPr>
        <w:pStyle w:val="afb"/>
      </w:pPr>
      <w:r>
        <w:t xml:space="preserve">- </w:t>
      </w:r>
      <w:r w:rsidRPr="00F52D9A">
        <w:t>изменен</w:t>
      </w:r>
      <w:r>
        <w:t>ием технологических процессов</w:t>
      </w:r>
      <w:r w:rsidRPr="001F2952">
        <w:t>.</w:t>
      </w:r>
    </w:p>
    <w:p w:rsidR="003942A4" w:rsidRDefault="003942A4" w:rsidP="003942A4">
      <w:pPr>
        <w:pStyle w:val="afb"/>
      </w:pPr>
      <w:r>
        <w:t>Заказчик подтверждает необходимость выполнения Работ путем направления Запроса с приложением Технического задания (ТЗ) и Расчета трудозатрат (РТ).</w:t>
      </w:r>
    </w:p>
    <w:p w:rsidR="003942A4" w:rsidRDefault="003942A4" w:rsidP="003942A4">
      <w:pPr>
        <w:pStyle w:val="afb"/>
        <w:rPr>
          <w:lang w:val="ru-RU"/>
        </w:rPr>
      </w:pPr>
      <w:r>
        <w:t xml:space="preserve">Расчет трудозатрат выполняется на основании Порядка расчета трудозатрат (Приложение № 3 к </w:t>
      </w:r>
      <w:r>
        <w:rPr>
          <w:lang w:val="ru-RU"/>
        </w:rPr>
        <w:t>Договору</w:t>
      </w:r>
      <w:r>
        <w:t>).</w:t>
      </w:r>
    </w:p>
    <w:p w:rsidR="00283CB7" w:rsidRPr="00123BAA" w:rsidRDefault="00283CB7" w:rsidP="003942A4">
      <w:pPr>
        <w:pStyle w:val="afb"/>
        <w:rPr>
          <w:lang w:val="ru-RU"/>
        </w:rPr>
      </w:pPr>
    </w:p>
    <w:p w:rsidR="003942A4" w:rsidRDefault="003942A4" w:rsidP="003942A4">
      <w:pPr>
        <w:pStyle w:val="afb"/>
      </w:pPr>
      <w:r>
        <w:t>В н</w:t>
      </w:r>
      <w:r w:rsidRPr="00F52D9A">
        <w:t xml:space="preserve">астоящий </w:t>
      </w:r>
      <w:r>
        <w:t>Порядок</w:t>
      </w:r>
      <w:r w:rsidRPr="00F52D9A">
        <w:t xml:space="preserve"> мо</w:t>
      </w:r>
      <w:r>
        <w:t>гут вноситься изменени</w:t>
      </w:r>
      <w:r>
        <w:rPr>
          <w:lang w:val="ru-RU"/>
        </w:rPr>
        <w:t>я</w:t>
      </w:r>
      <w:r>
        <w:t xml:space="preserve"> по согласованию Сторон.</w:t>
      </w:r>
    </w:p>
    <w:p w:rsidR="003942A4" w:rsidRPr="008E1263" w:rsidRDefault="003942A4" w:rsidP="003942A4">
      <w:pPr>
        <w:pStyle w:val="afb"/>
      </w:pPr>
      <w:bookmarkStart w:id="2" w:name="_Toc426105157"/>
      <w:bookmarkStart w:id="3" w:name="_Toc146700000"/>
      <w:bookmarkStart w:id="4" w:name="_Toc146703597"/>
    </w:p>
    <w:p w:rsidR="003942A4" w:rsidRPr="00DC5B22" w:rsidRDefault="003942A4" w:rsidP="003942A4">
      <w:pPr>
        <w:pStyle w:val="afb"/>
      </w:pPr>
      <w:r w:rsidRPr="00DC5B22">
        <w:t xml:space="preserve">3. Функции Заказчика и Исполнителя в рамках </w:t>
      </w:r>
      <w:bookmarkEnd w:id="2"/>
      <w:r>
        <w:t>Порядка</w:t>
      </w:r>
    </w:p>
    <w:p w:rsidR="003942A4" w:rsidRDefault="003942A4" w:rsidP="003942A4">
      <w:pPr>
        <w:pStyle w:val="afb"/>
      </w:pPr>
    </w:p>
    <w:p w:rsidR="003942A4" w:rsidRPr="00DC5B22" w:rsidRDefault="003942A4" w:rsidP="003942A4">
      <w:pPr>
        <w:pStyle w:val="afb"/>
      </w:pPr>
      <w:r w:rsidRPr="00DC5B22">
        <w:t xml:space="preserve">3.1. </w:t>
      </w:r>
      <w:r w:rsidRPr="00F52D9A">
        <w:t>Состав функций Заказчика</w:t>
      </w:r>
      <w:r w:rsidRPr="00DC5B22">
        <w:t>:</w:t>
      </w:r>
    </w:p>
    <w:p w:rsidR="003942A4" w:rsidRPr="00DC5B22" w:rsidRDefault="003942A4" w:rsidP="003942A4">
      <w:pPr>
        <w:pStyle w:val="afb"/>
      </w:pPr>
      <w:r w:rsidRPr="00DC5B22">
        <w:t xml:space="preserve">- </w:t>
      </w:r>
      <w:r>
        <w:t>п</w:t>
      </w:r>
      <w:r w:rsidRPr="00DC5B22">
        <w:t xml:space="preserve">ередача </w:t>
      </w:r>
      <w:r w:rsidR="00283CB7">
        <w:rPr>
          <w:lang w:val="ru-RU"/>
        </w:rPr>
        <w:t xml:space="preserve">Заявки </w:t>
      </w:r>
      <w:r w:rsidRPr="00DC5B22">
        <w:t>Исполнителю;</w:t>
      </w:r>
    </w:p>
    <w:p w:rsidR="003942A4" w:rsidRDefault="003942A4" w:rsidP="003942A4">
      <w:pPr>
        <w:pStyle w:val="afb"/>
      </w:pPr>
      <w:r w:rsidRPr="00DC5B22">
        <w:t xml:space="preserve">- </w:t>
      </w:r>
      <w:r>
        <w:t>с</w:t>
      </w:r>
      <w:r w:rsidRPr="00DC5B22">
        <w:t>огласование концепции, ТЗ, ПМИ, РТ, планов мероприятий;</w:t>
      </w:r>
    </w:p>
    <w:p w:rsidR="003942A4" w:rsidRDefault="003942A4" w:rsidP="003942A4">
      <w:pPr>
        <w:pStyle w:val="afb"/>
      </w:pPr>
      <w:r>
        <w:t>- п</w:t>
      </w:r>
      <w:r w:rsidRPr="00300D0F">
        <w:t>одготовка Запроса на выполнение Работ;</w:t>
      </w:r>
    </w:p>
    <w:p w:rsidR="003942A4" w:rsidRDefault="003942A4" w:rsidP="003942A4">
      <w:pPr>
        <w:pStyle w:val="afb"/>
      </w:pPr>
      <w:r>
        <w:t>- п</w:t>
      </w:r>
      <w:r w:rsidRPr="00300D0F">
        <w:t xml:space="preserve">риемка версий </w:t>
      </w:r>
      <w:r>
        <w:rPr>
          <w:lang w:val="ru-RU"/>
        </w:rPr>
        <w:t>Портала УЭК</w:t>
      </w:r>
      <w:r w:rsidR="00796889">
        <w:rPr>
          <w:lang w:val="ru-RU"/>
        </w:rPr>
        <w:t xml:space="preserve"> </w:t>
      </w:r>
      <w:r w:rsidRPr="00300D0F">
        <w:t>в ФПД;</w:t>
      </w:r>
    </w:p>
    <w:p w:rsidR="003942A4" w:rsidRDefault="003942A4" w:rsidP="003942A4">
      <w:pPr>
        <w:pStyle w:val="afb"/>
      </w:pPr>
      <w:r>
        <w:t>- п</w:t>
      </w:r>
      <w:r w:rsidRPr="00300D0F">
        <w:t xml:space="preserve">роведение ППИ, ОПЭ, ПИ версий </w:t>
      </w:r>
      <w:r>
        <w:rPr>
          <w:lang w:val="ru-RU"/>
        </w:rPr>
        <w:t>Портала УЭК</w:t>
      </w:r>
      <w:r w:rsidRPr="00300D0F">
        <w:t>, содержащих резуль</w:t>
      </w:r>
      <w:r>
        <w:t>таты Ра</w:t>
      </w:r>
      <w:r w:rsidRPr="00300D0F">
        <w:t>бот</w:t>
      </w:r>
      <w:r>
        <w:t>, с привлечением конечных пользователей</w:t>
      </w:r>
      <w:r w:rsidRPr="00300D0F">
        <w:t>;</w:t>
      </w:r>
    </w:p>
    <w:p w:rsidR="003942A4" w:rsidRDefault="003942A4" w:rsidP="003942A4">
      <w:pPr>
        <w:pStyle w:val="afb"/>
      </w:pPr>
      <w:r>
        <w:t>- с</w:t>
      </w:r>
      <w:r w:rsidRPr="00300D0F">
        <w:t>огласование и утверждение Актов выполненных работ;</w:t>
      </w:r>
    </w:p>
    <w:p w:rsidR="003942A4" w:rsidRPr="00DC5B22" w:rsidRDefault="003942A4" w:rsidP="003942A4">
      <w:pPr>
        <w:pStyle w:val="afb"/>
      </w:pPr>
      <w:r>
        <w:t>- о</w:t>
      </w:r>
      <w:r w:rsidRPr="00300D0F">
        <w:t>плата доработок, согласно Актам и счетам на оплату.</w:t>
      </w:r>
    </w:p>
    <w:p w:rsidR="003942A4" w:rsidRPr="00DC5B22" w:rsidRDefault="003942A4" w:rsidP="003942A4">
      <w:pPr>
        <w:pStyle w:val="afb"/>
      </w:pPr>
    </w:p>
    <w:p w:rsidR="003942A4" w:rsidRDefault="003942A4" w:rsidP="003942A4">
      <w:pPr>
        <w:pStyle w:val="afb"/>
      </w:pPr>
      <w:r>
        <w:t xml:space="preserve">3.2. </w:t>
      </w:r>
      <w:r w:rsidRPr="00F52D9A">
        <w:t>Состав функций Исполнителя</w:t>
      </w:r>
      <w:r>
        <w:t>:</w:t>
      </w:r>
    </w:p>
    <w:p w:rsidR="003942A4" w:rsidRDefault="003942A4" w:rsidP="003942A4">
      <w:pPr>
        <w:pStyle w:val="afb"/>
      </w:pPr>
      <w:r>
        <w:t>- п</w:t>
      </w:r>
      <w:r w:rsidRPr="00300D0F">
        <w:t>рием и регистрация Заявок от Заказчика;</w:t>
      </w:r>
    </w:p>
    <w:p w:rsidR="003942A4" w:rsidRDefault="003942A4" w:rsidP="003942A4">
      <w:pPr>
        <w:pStyle w:val="afb"/>
        <w:rPr>
          <w:lang w:val="ru-RU"/>
        </w:rPr>
      </w:pPr>
      <w:r>
        <w:t>- р</w:t>
      </w:r>
      <w:r w:rsidRPr="00300D0F">
        <w:t>азработка и согласование с Заказчиком концепции, ТЗ, ПМИ, плана мероприятий и расчета трудозатрат</w:t>
      </w:r>
      <w:r>
        <w:t>;</w:t>
      </w:r>
    </w:p>
    <w:p w:rsidR="00796889" w:rsidRPr="00E95546" w:rsidRDefault="00796889" w:rsidP="003942A4">
      <w:pPr>
        <w:pStyle w:val="afb"/>
        <w:rPr>
          <w:lang w:val="ru-RU"/>
        </w:rPr>
      </w:pPr>
      <w:r>
        <w:rPr>
          <w:lang w:val="ru-RU"/>
        </w:rPr>
        <w:t xml:space="preserve">- подписание Запроса на выполнение Работ, </w:t>
      </w:r>
      <w:r w:rsidR="00B727AF">
        <w:rPr>
          <w:lang w:val="ru-RU"/>
        </w:rPr>
        <w:t xml:space="preserve">подготовленного </w:t>
      </w:r>
      <w:r>
        <w:rPr>
          <w:lang w:val="ru-RU"/>
        </w:rPr>
        <w:t>Заказчик</w:t>
      </w:r>
      <w:r w:rsidR="00B727AF">
        <w:rPr>
          <w:lang w:val="ru-RU"/>
        </w:rPr>
        <w:t>ом</w:t>
      </w:r>
      <w:r>
        <w:rPr>
          <w:lang w:val="ru-RU"/>
        </w:rPr>
        <w:t xml:space="preserve"> на основе ранее поступившей Заявки;</w:t>
      </w:r>
    </w:p>
    <w:p w:rsidR="003942A4" w:rsidRDefault="003942A4" w:rsidP="003942A4">
      <w:pPr>
        <w:pStyle w:val="afb"/>
      </w:pPr>
      <w:r>
        <w:t>- в</w:t>
      </w:r>
      <w:r w:rsidRPr="00300D0F">
        <w:t>ыполнение Работ в соответствии с Планом мероприятий, концепцией, ТЗ, а также замечаниями (уточнениями), полученными в ходе ППИ, ОПЭ, ПИ;</w:t>
      </w:r>
    </w:p>
    <w:p w:rsidR="003942A4" w:rsidRDefault="003942A4" w:rsidP="003942A4">
      <w:pPr>
        <w:pStyle w:val="afb"/>
      </w:pPr>
      <w:r>
        <w:t>- п</w:t>
      </w:r>
      <w:r w:rsidRPr="00300D0F">
        <w:t xml:space="preserve">оставка Заказчику версии </w:t>
      </w:r>
      <w:r>
        <w:rPr>
          <w:lang w:val="ru-RU"/>
        </w:rPr>
        <w:t>Портала УЭК</w:t>
      </w:r>
      <w:r w:rsidR="00796889">
        <w:rPr>
          <w:lang w:val="ru-RU"/>
        </w:rPr>
        <w:t xml:space="preserve"> </w:t>
      </w:r>
      <w:r w:rsidRPr="00300D0F">
        <w:t>с результатами выполнения Работ;</w:t>
      </w:r>
    </w:p>
    <w:p w:rsidR="003942A4" w:rsidRDefault="003942A4" w:rsidP="003942A4">
      <w:pPr>
        <w:pStyle w:val="afb"/>
      </w:pPr>
      <w:r>
        <w:t>- с</w:t>
      </w:r>
      <w:r w:rsidRPr="00300D0F">
        <w:t>дача версии, содержащей результаты Работ, согласно ТЗ, по ПМИ Заказчику, конечным пользователям;</w:t>
      </w:r>
    </w:p>
    <w:p w:rsidR="003942A4" w:rsidRDefault="003942A4" w:rsidP="003942A4">
      <w:pPr>
        <w:pStyle w:val="afb"/>
      </w:pPr>
      <w:r>
        <w:t>- у</w:t>
      </w:r>
      <w:r w:rsidRPr="00300D0F">
        <w:t>частие в ППИ, ОПЭ, ПИ в части устранения ошибок до момента приемки ре</w:t>
      </w:r>
      <w:r>
        <w:t>зуль</w:t>
      </w:r>
      <w:r w:rsidRPr="00300D0F">
        <w:t>татов Работ Заказчиком</w:t>
      </w:r>
      <w:r>
        <w:t>;</w:t>
      </w:r>
    </w:p>
    <w:p w:rsidR="003942A4" w:rsidRDefault="003942A4" w:rsidP="003942A4">
      <w:pPr>
        <w:pStyle w:val="afb"/>
      </w:pPr>
      <w:r>
        <w:t>- п</w:t>
      </w:r>
      <w:r w:rsidRPr="00300D0F">
        <w:t>одготовка отчетов об объемах реализованных, реализуемых и запланированных доработок</w:t>
      </w:r>
      <w:r>
        <w:t>;</w:t>
      </w:r>
    </w:p>
    <w:p w:rsidR="003942A4" w:rsidRDefault="003942A4" w:rsidP="003942A4">
      <w:pPr>
        <w:pStyle w:val="afb"/>
      </w:pPr>
      <w:r>
        <w:t>- п</w:t>
      </w:r>
      <w:r w:rsidRPr="00300D0F">
        <w:t>одготовка актов выполненных работ и счетов на оплату</w:t>
      </w:r>
      <w:r>
        <w:t>.</w:t>
      </w:r>
    </w:p>
    <w:p w:rsidR="003942A4" w:rsidRDefault="003942A4" w:rsidP="003942A4">
      <w:pPr>
        <w:pStyle w:val="afb"/>
      </w:pPr>
    </w:p>
    <w:p w:rsidR="003942A4" w:rsidRDefault="003942A4" w:rsidP="003942A4">
      <w:pPr>
        <w:pStyle w:val="afb"/>
      </w:pPr>
      <w:r>
        <w:t xml:space="preserve">4. Порядок выполнения работ по доработке (модификации) </w:t>
      </w:r>
      <w:r>
        <w:rPr>
          <w:lang w:val="ru-RU"/>
        </w:rPr>
        <w:t>Портала УЭК</w:t>
      </w:r>
      <w:r>
        <w:t>.</w:t>
      </w:r>
    </w:p>
    <w:p w:rsidR="003942A4" w:rsidRDefault="003942A4" w:rsidP="003942A4">
      <w:pPr>
        <w:pStyle w:val="afb"/>
      </w:pPr>
    </w:p>
    <w:p w:rsidR="003942A4" w:rsidRDefault="003942A4" w:rsidP="003942A4">
      <w:pPr>
        <w:pStyle w:val="afb"/>
      </w:pPr>
      <w:r>
        <w:t xml:space="preserve">4.1. Инициация и анализ доработок </w:t>
      </w:r>
      <w:r>
        <w:rPr>
          <w:lang w:val="ru-RU"/>
        </w:rPr>
        <w:t>Портала УЭК</w:t>
      </w:r>
      <w:r>
        <w:t>.</w:t>
      </w:r>
    </w:p>
    <w:p w:rsidR="003942A4" w:rsidRDefault="003942A4" w:rsidP="003942A4">
      <w:pPr>
        <w:pStyle w:val="afb"/>
      </w:pPr>
    </w:p>
    <w:p w:rsidR="003942A4" w:rsidRDefault="003942A4" w:rsidP="003942A4">
      <w:pPr>
        <w:pStyle w:val="afb"/>
      </w:pPr>
      <w:r w:rsidRPr="00300D0F">
        <w:t xml:space="preserve">Заказчик инициирует Работы путем направления Исполнителю Заявки на доработку, содержащей описание проблемы или задачи, требующей модификации </w:t>
      </w:r>
      <w:r>
        <w:rPr>
          <w:lang w:val="ru-RU"/>
        </w:rPr>
        <w:t>Портала УЭК</w:t>
      </w:r>
      <w:r w:rsidRPr="00300D0F">
        <w:t xml:space="preserve"> (далее – Заявка).</w:t>
      </w:r>
      <w:r>
        <w:t xml:space="preserve"> Форма Заявки приведена в п. 5.4</w:t>
      </w:r>
      <w:r w:rsidR="00B727AF">
        <w:rPr>
          <w:lang w:val="ru-RU"/>
        </w:rPr>
        <w:t xml:space="preserve"> настоящего приложения</w:t>
      </w:r>
      <w:r>
        <w:t>.</w:t>
      </w:r>
    </w:p>
    <w:p w:rsidR="003942A4" w:rsidRDefault="003942A4" w:rsidP="003942A4">
      <w:pPr>
        <w:pStyle w:val="afb"/>
      </w:pPr>
      <w:r>
        <w:t xml:space="preserve">Оригинал письма с Заявкой на доработку </w:t>
      </w:r>
      <w:r>
        <w:rPr>
          <w:lang w:val="ru-RU"/>
        </w:rPr>
        <w:t xml:space="preserve">Портала УЭК </w:t>
      </w:r>
      <w:r>
        <w:t>отправляется в адрес Исполнителя почтовым отправлением, копия – по факсу или электронной почте</w:t>
      </w:r>
      <w:r w:rsidR="00B727AF">
        <w:rPr>
          <w:lang w:val="ru-RU"/>
        </w:rPr>
        <w:t>, указанные в Договоре</w:t>
      </w:r>
      <w:r>
        <w:t>.</w:t>
      </w:r>
    </w:p>
    <w:p w:rsidR="003942A4" w:rsidRDefault="003942A4" w:rsidP="003942A4">
      <w:pPr>
        <w:pStyle w:val="afb"/>
      </w:pPr>
      <w:r>
        <w:t>Исполнитель проводит анализ информации, поступившей в Заявке, готовит Ответ на заявку (далее – Ответ на заявку), содержащий:</w:t>
      </w:r>
    </w:p>
    <w:p w:rsidR="003942A4" w:rsidRDefault="003942A4" w:rsidP="003942A4">
      <w:pPr>
        <w:pStyle w:val="afb"/>
      </w:pPr>
      <w:r>
        <w:t xml:space="preserve">- концепцию реализации доработки (модификации) </w:t>
      </w:r>
      <w:r>
        <w:rPr>
          <w:lang w:val="ru-RU"/>
        </w:rPr>
        <w:t>Портала УЭК</w:t>
      </w:r>
      <w:r w:rsidDel="00EF6A79">
        <w:t xml:space="preserve"> </w:t>
      </w:r>
      <w:r>
        <w:t>(далее – концепция);</w:t>
      </w:r>
    </w:p>
    <w:p w:rsidR="003942A4" w:rsidRDefault="003942A4" w:rsidP="003942A4">
      <w:pPr>
        <w:pStyle w:val="afb"/>
      </w:pPr>
      <w:r>
        <w:t xml:space="preserve">- предварительный расчет трудозатрат на выполнение доработки (модификации) </w:t>
      </w:r>
      <w:r>
        <w:rPr>
          <w:lang w:val="ru-RU"/>
        </w:rPr>
        <w:t>Портала УЭК</w:t>
      </w:r>
      <w:r w:rsidDel="00EF6A79">
        <w:t xml:space="preserve"> </w:t>
      </w:r>
      <w:r>
        <w:t>(далее – предварительный расчет трудозатрат);</w:t>
      </w:r>
    </w:p>
    <w:p w:rsidR="003942A4" w:rsidRPr="00E95546" w:rsidRDefault="003942A4" w:rsidP="003942A4">
      <w:pPr>
        <w:pStyle w:val="afb"/>
        <w:rPr>
          <w:lang w:val="ru-RU"/>
        </w:rPr>
      </w:pPr>
      <w:r>
        <w:t xml:space="preserve">- предварительный план мероприятий по реализации доработки (модификации) </w:t>
      </w:r>
      <w:r>
        <w:rPr>
          <w:lang w:val="ru-RU"/>
        </w:rPr>
        <w:t>Портала УЭК</w:t>
      </w:r>
      <w:r w:rsidR="00B727AF">
        <w:rPr>
          <w:lang w:val="ru-RU"/>
        </w:rPr>
        <w:t xml:space="preserve"> с указанием сроков выполнения Работ</w:t>
      </w:r>
      <w:r w:rsidDel="00EF6A79">
        <w:t xml:space="preserve"> </w:t>
      </w:r>
      <w:r>
        <w:t>(далее – предварительный план мероприятий). Форма Плана мероприятий приведена в  п. 5.6.</w:t>
      </w:r>
      <w:r w:rsidR="00B727AF">
        <w:rPr>
          <w:lang w:val="ru-RU"/>
        </w:rPr>
        <w:t xml:space="preserve"> настоящего приложения.</w:t>
      </w:r>
    </w:p>
    <w:p w:rsidR="003942A4" w:rsidRDefault="003942A4" w:rsidP="003942A4">
      <w:pPr>
        <w:pStyle w:val="afb"/>
      </w:pPr>
      <w:r>
        <w:t xml:space="preserve">Срок подготовки Исполнителем Ответа на заявку составляет не более </w:t>
      </w:r>
      <w:r w:rsidRPr="00EF6A79">
        <w:rPr>
          <w:lang w:val="ru-RU"/>
        </w:rPr>
        <w:t>7 (</w:t>
      </w:r>
      <w:r>
        <w:t>Семи) рабочих дней</w:t>
      </w:r>
      <w:r w:rsidR="00B727AF">
        <w:rPr>
          <w:lang w:val="ru-RU"/>
        </w:rPr>
        <w:t xml:space="preserve"> с даты получения Заявки</w:t>
      </w:r>
      <w:r>
        <w:t>.</w:t>
      </w:r>
    </w:p>
    <w:p w:rsidR="003942A4" w:rsidRPr="00E95546" w:rsidRDefault="003942A4" w:rsidP="003942A4">
      <w:pPr>
        <w:pStyle w:val="afb"/>
        <w:rPr>
          <w:lang w:val="ru-RU"/>
        </w:rPr>
      </w:pPr>
      <w:r>
        <w:t>Форма Ответа на заявку приведена в п. 5.5.</w:t>
      </w:r>
      <w:r w:rsidR="00B727AF">
        <w:rPr>
          <w:lang w:val="ru-RU"/>
        </w:rPr>
        <w:t xml:space="preserve"> настоящего приложения.</w:t>
      </w:r>
    </w:p>
    <w:p w:rsidR="003942A4" w:rsidRDefault="003942A4" w:rsidP="003942A4">
      <w:pPr>
        <w:pStyle w:val="afb"/>
      </w:pPr>
      <w:r>
        <w:t xml:space="preserve">В случае отсутствия технической возможности доработки по Заявке Исполнитель направляет мотивированный отказ с указанием причин невозможности доработки (модификации) </w:t>
      </w:r>
      <w:r>
        <w:rPr>
          <w:lang w:val="ru-RU"/>
        </w:rPr>
        <w:t>Портала УЭК</w:t>
      </w:r>
      <w:r w:rsidR="00A4442C">
        <w:rPr>
          <w:lang w:val="ru-RU"/>
        </w:rPr>
        <w:t xml:space="preserve"> </w:t>
      </w:r>
      <w:r>
        <w:t>по данной Заявке.</w:t>
      </w:r>
    </w:p>
    <w:p w:rsidR="003942A4" w:rsidRDefault="003942A4" w:rsidP="003942A4">
      <w:pPr>
        <w:pStyle w:val="afb"/>
      </w:pPr>
      <w:r>
        <w:t>При получении Ответа на заявку Заказчик согласует концепцию, предварительный расчет трудозатрат и предварительный план мероприятий.</w:t>
      </w:r>
    </w:p>
    <w:p w:rsidR="003942A4" w:rsidRPr="00E95546" w:rsidRDefault="003942A4" w:rsidP="003942A4">
      <w:pPr>
        <w:pStyle w:val="afb"/>
        <w:rPr>
          <w:lang w:val="ru-RU"/>
        </w:rPr>
      </w:pPr>
      <w:r>
        <w:t>По результатам согласования Ответа на заявку Заказчик уведомляет Исполнителя. Форма уведомления приведена в п. 5.7.</w:t>
      </w:r>
      <w:r w:rsidR="00A4442C">
        <w:rPr>
          <w:lang w:val="ru-RU"/>
        </w:rPr>
        <w:t xml:space="preserve"> настоящего приложения.</w:t>
      </w:r>
    </w:p>
    <w:p w:rsidR="003942A4" w:rsidRDefault="003942A4" w:rsidP="003942A4">
      <w:pPr>
        <w:pStyle w:val="afb"/>
      </w:pPr>
      <w:r>
        <w:t xml:space="preserve">В случае несогласования Заказчиком Ответа на заявку Исполнителя в срок 60 </w:t>
      </w:r>
      <w:r w:rsidR="00457CE9">
        <w:rPr>
          <w:lang w:val="ru-RU"/>
        </w:rPr>
        <w:t xml:space="preserve">(шестьдесят) </w:t>
      </w:r>
      <w:r>
        <w:t xml:space="preserve">календарных дней, Заявка на доработку считается аннулированной. </w:t>
      </w:r>
      <w:r>
        <w:rPr>
          <w:lang w:val="ru-RU"/>
        </w:rPr>
        <w:t xml:space="preserve">В случае необходимости проведения аналогичных или иных Работ, Заказчик </w:t>
      </w:r>
      <w:r w:rsidRPr="00300D0F">
        <w:t xml:space="preserve">инициирует </w:t>
      </w:r>
      <w:r>
        <w:rPr>
          <w:lang w:val="ru-RU"/>
        </w:rPr>
        <w:t xml:space="preserve">такие </w:t>
      </w:r>
      <w:r w:rsidRPr="00300D0F">
        <w:t>Работы</w:t>
      </w:r>
      <w:r>
        <w:rPr>
          <w:lang w:val="ru-RU"/>
        </w:rPr>
        <w:t xml:space="preserve"> </w:t>
      </w:r>
      <w:r w:rsidRPr="00300D0F">
        <w:t xml:space="preserve"> путем направления Исполнителю </w:t>
      </w:r>
      <w:r>
        <w:rPr>
          <w:lang w:val="ru-RU"/>
        </w:rPr>
        <w:t xml:space="preserve">новой </w:t>
      </w:r>
      <w:r w:rsidRPr="00300D0F">
        <w:t>Заявки на доработку</w:t>
      </w:r>
      <w:r>
        <w:rPr>
          <w:lang w:val="ru-RU"/>
        </w:rPr>
        <w:t xml:space="preserve"> в порядке и на условиях, изложенных в п. 4.1.</w:t>
      </w:r>
      <w:r w:rsidR="00457CE9">
        <w:rPr>
          <w:lang w:val="ru-RU"/>
        </w:rPr>
        <w:t xml:space="preserve"> настоящего приложения.</w:t>
      </w:r>
    </w:p>
    <w:p w:rsidR="003942A4" w:rsidRDefault="003942A4" w:rsidP="003942A4">
      <w:pPr>
        <w:pStyle w:val="afb"/>
      </w:pPr>
    </w:p>
    <w:p w:rsidR="003942A4" w:rsidRDefault="003942A4" w:rsidP="003942A4">
      <w:pPr>
        <w:pStyle w:val="afb"/>
      </w:pPr>
    </w:p>
    <w:p w:rsidR="003942A4" w:rsidRDefault="003942A4" w:rsidP="003942A4">
      <w:pPr>
        <w:pStyle w:val="afb"/>
      </w:pPr>
      <w:r>
        <w:t>4.2. Сбор и согласование детальных требований.</w:t>
      </w:r>
    </w:p>
    <w:p w:rsidR="003942A4" w:rsidRDefault="003942A4" w:rsidP="003942A4">
      <w:pPr>
        <w:pStyle w:val="afb"/>
      </w:pPr>
    </w:p>
    <w:p w:rsidR="003942A4" w:rsidRDefault="003942A4" w:rsidP="003942A4">
      <w:pPr>
        <w:pStyle w:val="afb"/>
      </w:pPr>
      <w:r>
        <w:t xml:space="preserve">На основании полученного уведомления, согласованных концепции и предварительного плана мероприятий Исполнитель осуществляет разработку технического задания и расчет трудозатрат по реализации доработки (модификации) </w:t>
      </w:r>
      <w:r>
        <w:rPr>
          <w:lang w:val="ru-RU"/>
        </w:rPr>
        <w:t>Портала УЭК</w:t>
      </w:r>
      <w:r>
        <w:t>.</w:t>
      </w:r>
    </w:p>
    <w:p w:rsidR="003942A4" w:rsidRDefault="003942A4" w:rsidP="003942A4">
      <w:pPr>
        <w:pStyle w:val="afb"/>
      </w:pPr>
      <w:r>
        <w:t xml:space="preserve">В техническом задании должны быть отражения все изменения в </w:t>
      </w:r>
      <w:r>
        <w:rPr>
          <w:lang w:val="ru-RU"/>
        </w:rPr>
        <w:t>Портала УЭК</w:t>
      </w:r>
      <w:r>
        <w:t xml:space="preserve"> и документации к </w:t>
      </w:r>
      <w:r>
        <w:rPr>
          <w:lang w:val="ru-RU"/>
        </w:rPr>
        <w:t>Портала УЭК</w:t>
      </w:r>
      <w:r>
        <w:t xml:space="preserve">, которые повлекут за собой работы, включаемые в оценку трудозатрат по реализации доработки (модификации) </w:t>
      </w:r>
      <w:r>
        <w:rPr>
          <w:lang w:val="ru-RU"/>
        </w:rPr>
        <w:t>Портала УЭК</w:t>
      </w:r>
      <w:r>
        <w:t>.</w:t>
      </w:r>
    </w:p>
    <w:p w:rsidR="003942A4" w:rsidRDefault="003942A4" w:rsidP="003942A4">
      <w:pPr>
        <w:pStyle w:val="afb"/>
      </w:pPr>
      <w:r>
        <w:t>Разработанное техническое задание и расчет трудозатрат Исполнитель передает на согласование Заказчику. Дополнительно Исполнитель производит уточнение предварительного плана мероприятий и передает уточненный план мероприятий на согласование Заказчику.</w:t>
      </w:r>
    </w:p>
    <w:p w:rsidR="003942A4" w:rsidRDefault="003942A4" w:rsidP="003942A4">
      <w:pPr>
        <w:pStyle w:val="afb"/>
      </w:pPr>
      <w:r>
        <w:t xml:space="preserve">В случае несогласования Заказчиком ТЗ, РТ и уточненного плана мероприятий в срок 60 </w:t>
      </w:r>
      <w:r w:rsidR="00457CE9">
        <w:rPr>
          <w:lang w:val="ru-RU"/>
        </w:rPr>
        <w:t xml:space="preserve">(шестьдесят) </w:t>
      </w:r>
      <w:r>
        <w:t xml:space="preserve">календарных дней, Заявка на доработку считается аннулированной. </w:t>
      </w:r>
      <w:r>
        <w:rPr>
          <w:lang w:val="ru-RU"/>
        </w:rPr>
        <w:t xml:space="preserve">В случае необходимости проведения аналогичных или иных Работ, Заказчик </w:t>
      </w:r>
      <w:r w:rsidRPr="00300D0F">
        <w:t xml:space="preserve">инициирует </w:t>
      </w:r>
      <w:r>
        <w:rPr>
          <w:lang w:val="ru-RU"/>
        </w:rPr>
        <w:t xml:space="preserve">такие </w:t>
      </w:r>
      <w:r w:rsidRPr="00300D0F">
        <w:t>Работы</w:t>
      </w:r>
      <w:r>
        <w:rPr>
          <w:lang w:val="ru-RU"/>
        </w:rPr>
        <w:t xml:space="preserve"> </w:t>
      </w:r>
      <w:r w:rsidRPr="00300D0F">
        <w:t xml:space="preserve"> путем направления Исполнителю </w:t>
      </w:r>
      <w:r>
        <w:rPr>
          <w:lang w:val="ru-RU"/>
        </w:rPr>
        <w:t xml:space="preserve">новой </w:t>
      </w:r>
      <w:r w:rsidRPr="00300D0F">
        <w:t>Заявки на доработку</w:t>
      </w:r>
      <w:r>
        <w:rPr>
          <w:lang w:val="ru-RU"/>
        </w:rPr>
        <w:t xml:space="preserve"> в порядке и на условиях, изложенных в п. 4.1.</w:t>
      </w:r>
      <w:r w:rsidR="00457CE9">
        <w:rPr>
          <w:lang w:val="ru-RU"/>
        </w:rPr>
        <w:t xml:space="preserve"> настоящего приложения.</w:t>
      </w:r>
    </w:p>
    <w:p w:rsidR="003942A4" w:rsidRPr="00E95546" w:rsidRDefault="003942A4" w:rsidP="00123BAA">
      <w:pPr>
        <w:pStyle w:val="afb"/>
        <w:ind w:firstLine="0"/>
      </w:pPr>
    </w:p>
    <w:p w:rsidR="003942A4" w:rsidRDefault="003942A4" w:rsidP="003942A4">
      <w:pPr>
        <w:pStyle w:val="afb"/>
      </w:pPr>
      <w:r>
        <w:t xml:space="preserve">4.3. Подготовка Запроса на доработку (модификацию) </w:t>
      </w:r>
      <w:r>
        <w:rPr>
          <w:lang w:val="ru-RU"/>
        </w:rPr>
        <w:t>Портала УЭК</w:t>
      </w:r>
      <w:r>
        <w:t>.</w:t>
      </w:r>
    </w:p>
    <w:p w:rsidR="003942A4" w:rsidRDefault="003942A4" w:rsidP="003942A4">
      <w:pPr>
        <w:pStyle w:val="afb"/>
      </w:pPr>
    </w:p>
    <w:p w:rsidR="003942A4" w:rsidRDefault="003942A4" w:rsidP="003942A4">
      <w:pPr>
        <w:pStyle w:val="afb"/>
        <w:rPr>
          <w:lang w:val="ru-RU"/>
        </w:rPr>
      </w:pPr>
      <w:r>
        <w:t>Заказчик согласовывает: техническое задание, расчет трудозатрат</w:t>
      </w:r>
      <w:r w:rsidR="00457CE9">
        <w:rPr>
          <w:lang w:val="ru-RU"/>
        </w:rPr>
        <w:t>,</w:t>
      </w:r>
      <w:r>
        <w:t xml:space="preserve"> уточненный план мероприятий и направляет Исполнителю </w:t>
      </w:r>
      <w:r w:rsidR="00457CE9">
        <w:rPr>
          <w:lang w:val="ru-RU"/>
        </w:rPr>
        <w:t xml:space="preserve">в 2 (двух) экземплярах </w:t>
      </w:r>
      <w:r>
        <w:t xml:space="preserve">Запрос на доработку (модификацию) </w:t>
      </w:r>
      <w:r>
        <w:rPr>
          <w:lang w:val="ru-RU"/>
        </w:rPr>
        <w:t>Портала УЭК</w:t>
      </w:r>
      <w:r w:rsidR="00283CB7">
        <w:rPr>
          <w:lang w:val="ru-RU"/>
        </w:rPr>
        <w:t xml:space="preserve"> </w:t>
      </w:r>
      <w:r>
        <w:t xml:space="preserve">согласно Приложению № 1 к </w:t>
      </w:r>
      <w:r>
        <w:rPr>
          <w:lang w:val="ru-RU"/>
        </w:rPr>
        <w:t>Договору</w:t>
      </w:r>
      <w:r>
        <w:t xml:space="preserve">, </w:t>
      </w:r>
      <w:r w:rsidR="00457CE9">
        <w:rPr>
          <w:lang w:val="ru-RU"/>
        </w:rPr>
        <w:t xml:space="preserve">подписанный уполномоченным лицом Заказчика, </w:t>
      </w:r>
      <w:r>
        <w:t>с приложением согласованного технического задания и расчета трудозатрат.</w:t>
      </w:r>
    </w:p>
    <w:p w:rsidR="00021131" w:rsidRPr="00E95546" w:rsidRDefault="00021131" w:rsidP="003942A4">
      <w:pPr>
        <w:pStyle w:val="afb"/>
        <w:rPr>
          <w:lang w:val="ru-RU"/>
        </w:rPr>
      </w:pPr>
      <w:r>
        <w:rPr>
          <w:lang w:val="ru-RU"/>
        </w:rPr>
        <w:t xml:space="preserve">Исполнитель в порядке и сроки, предусмотренные разделом 2 Договора, подписывает и направляет Заказчику один экземпляр Запроса, подписанный уполномоченным лицом Исполнителя.  </w:t>
      </w:r>
    </w:p>
    <w:p w:rsidR="003942A4" w:rsidRDefault="003942A4" w:rsidP="003942A4">
      <w:pPr>
        <w:pStyle w:val="afb"/>
      </w:pPr>
    </w:p>
    <w:p w:rsidR="003942A4" w:rsidRDefault="003942A4" w:rsidP="003942A4">
      <w:pPr>
        <w:pStyle w:val="afb"/>
      </w:pPr>
      <w:r>
        <w:t xml:space="preserve">4.4. Выполнение работ по доработке (модификации) </w:t>
      </w:r>
      <w:r>
        <w:rPr>
          <w:lang w:val="ru-RU"/>
        </w:rPr>
        <w:t>Портала УЭК</w:t>
      </w:r>
      <w:r>
        <w:t>, передача результатов Работ.</w:t>
      </w:r>
    </w:p>
    <w:p w:rsidR="003942A4" w:rsidRDefault="003942A4" w:rsidP="003942A4">
      <w:pPr>
        <w:pStyle w:val="afb"/>
      </w:pPr>
      <w:r>
        <w:t xml:space="preserve">Исполнитель на основании Запроса приступает к реализации доработки (модификации) </w:t>
      </w:r>
      <w:r>
        <w:rPr>
          <w:lang w:val="ru-RU"/>
        </w:rPr>
        <w:t>Портала УЭК</w:t>
      </w:r>
      <w:r>
        <w:t>.</w:t>
      </w:r>
    </w:p>
    <w:p w:rsidR="003942A4" w:rsidRDefault="003942A4" w:rsidP="003942A4">
      <w:pPr>
        <w:pStyle w:val="afb"/>
      </w:pPr>
      <w:r>
        <w:t xml:space="preserve">Исполнитель передает доработанную версию </w:t>
      </w:r>
      <w:r>
        <w:rPr>
          <w:lang w:val="ru-RU"/>
        </w:rPr>
        <w:t>Портала УЭК</w:t>
      </w:r>
      <w:r w:rsidR="00021131">
        <w:rPr>
          <w:lang w:val="ru-RU"/>
        </w:rPr>
        <w:t xml:space="preserve"> </w:t>
      </w:r>
      <w:r>
        <w:t>и документацию в ФПД в соответствии с уточненным планом мероприятий, Запросом и Приказом № 56.</w:t>
      </w:r>
    </w:p>
    <w:p w:rsidR="003942A4" w:rsidRPr="004A66E5" w:rsidRDefault="003942A4" w:rsidP="003942A4">
      <w:pPr>
        <w:pStyle w:val="afb"/>
      </w:pPr>
    </w:p>
    <w:p w:rsidR="003942A4" w:rsidRDefault="003942A4" w:rsidP="003942A4">
      <w:pPr>
        <w:pStyle w:val="afb"/>
      </w:pPr>
      <w:r>
        <w:t xml:space="preserve">4.5. Предварительные приемочные испытания, опытная эксплуатация и приемочные испытания работ по доработке (модификации) </w:t>
      </w:r>
      <w:r>
        <w:rPr>
          <w:lang w:val="ru-RU"/>
        </w:rPr>
        <w:t>Портала УЭК</w:t>
      </w:r>
      <w:r>
        <w:t>.</w:t>
      </w:r>
    </w:p>
    <w:p w:rsidR="003942A4" w:rsidRDefault="003942A4" w:rsidP="00123BAA">
      <w:pPr>
        <w:pStyle w:val="afb"/>
        <w:ind w:firstLine="0"/>
      </w:pPr>
      <w:r>
        <w:t>ППИ, ОЭ, ПИ результатов Работ проводятся в соответствии с Приказом № 56.</w:t>
      </w:r>
    </w:p>
    <w:p w:rsidR="003942A4" w:rsidRDefault="003942A4" w:rsidP="003942A4">
      <w:pPr>
        <w:pStyle w:val="afb"/>
      </w:pPr>
    </w:p>
    <w:p w:rsidR="003942A4" w:rsidRPr="008E1263" w:rsidRDefault="003942A4" w:rsidP="003942A4">
      <w:pPr>
        <w:pStyle w:val="afb"/>
      </w:pPr>
      <w:bookmarkStart w:id="5" w:name="_Toc426105176"/>
      <w:bookmarkEnd w:id="3"/>
      <w:bookmarkEnd w:id="4"/>
      <w:r>
        <w:t>5. Рекомендации к оформлению</w:t>
      </w:r>
      <w:r w:rsidRPr="008E1263">
        <w:t xml:space="preserve"> </w:t>
      </w:r>
      <w:r>
        <w:t xml:space="preserve">и  формы </w:t>
      </w:r>
      <w:r w:rsidRPr="008E1263">
        <w:t>документов</w:t>
      </w:r>
      <w:bookmarkEnd w:id="5"/>
    </w:p>
    <w:p w:rsidR="003942A4" w:rsidRPr="008E1263" w:rsidRDefault="003942A4" w:rsidP="003942A4">
      <w:pPr>
        <w:pStyle w:val="afb"/>
      </w:pPr>
      <w:bookmarkStart w:id="6" w:name="_Toc426105177"/>
      <w:r>
        <w:t xml:space="preserve">5.1. </w:t>
      </w:r>
      <w:r w:rsidRPr="008E1263">
        <w:t>Концепция</w:t>
      </w:r>
      <w:bookmarkEnd w:id="6"/>
      <w:r>
        <w:t>.</w:t>
      </w:r>
    </w:p>
    <w:p w:rsidR="003942A4" w:rsidRDefault="003942A4" w:rsidP="003942A4">
      <w:pPr>
        <w:pStyle w:val="afb"/>
      </w:pPr>
      <w:r>
        <w:t xml:space="preserve">Концепция реализации доработки (модификации) </w:t>
      </w:r>
      <w:r>
        <w:rPr>
          <w:lang w:val="ru-RU"/>
        </w:rPr>
        <w:t>Портала УЭК</w:t>
      </w:r>
      <w:r w:rsidR="00514910">
        <w:rPr>
          <w:lang w:val="ru-RU"/>
        </w:rPr>
        <w:t xml:space="preserve"> </w:t>
      </w:r>
      <w:r>
        <w:t>должна включать:</w:t>
      </w:r>
    </w:p>
    <w:p w:rsidR="003942A4" w:rsidRDefault="003942A4" w:rsidP="003942A4">
      <w:pPr>
        <w:pStyle w:val="afb"/>
      </w:pPr>
      <w:r>
        <w:t xml:space="preserve">- краткое описание доработки (модификации) </w:t>
      </w:r>
      <w:r>
        <w:rPr>
          <w:lang w:val="ru-RU"/>
        </w:rPr>
        <w:t>Портала УЭК</w:t>
      </w:r>
      <w:r w:rsidDel="008A06F4">
        <w:t xml:space="preserve"> </w:t>
      </w:r>
      <w:r>
        <w:t>(постановка задачи и бизнес-требования);</w:t>
      </w:r>
    </w:p>
    <w:p w:rsidR="003942A4" w:rsidRDefault="003942A4" w:rsidP="003942A4">
      <w:pPr>
        <w:pStyle w:val="afb"/>
      </w:pPr>
      <w:r w:rsidRPr="000F3E63">
        <w:t xml:space="preserve">- </w:t>
      </w:r>
      <w:r>
        <w:t>описание организационно-правовой схемы реализации (при необходимости);</w:t>
      </w:r>
    </w:p>
    <w:p w:rsidR="003942A4" w:rsidRDefault="003942A4" w:rsidP="003942A4">
      <w:pPr>
        <w:pStyle w:val="afb"/>
      </w:pPr>
      <w:r w:rsidRPr="000F3E63">
        <w:t xml:space="preserve">- </w:t>
      </w:r>
      <w:r>
        <w:t>функциональные и технические требования (техническое решение);</w:t>
      </w:r>
    </w:p>
    <w:p w:rsidR="003942A4" w:rsidRDefault="003942A4" w:rsidP="003942A4">
      <w:pPr>
        <w:pStyle w:val="afb"/>
      </w:pPr>
      <w:r w:rsidRPr="000F3E63">
        <w:t xml:space="preserve">- </w:t>
      </w:r>
      <w:r>
        <w:t xml:space="preserve">сроки выполнения доработки (модификации) </w:t>
      </w:r>
      <w:r>
        <w:rPr>
          <w:lang w:val="ru-RU"/>
        </w:rPr>
        <w:t>Портала УЭК</w:t>
      </w:r>
      <w:r>
        <w:t>;</w:t>
      </w:r>
    </w:p>
    <w:p w:rsidR="003942A4" w:rsidRPr="00F52D9A" w:rsidRDefault="003942A4" w:rsidP="003942A4">
      <w:pPr>
        <w:pStyle w:val="afb"/>
      </w:pPr>
      <w:r w:rsidRPr="000F3E63">
        <w:t xml:space="preserve">- </w:t>
      </w:r>
      <w:r>
        <w:t>стоимость Работ в соответствии с приложенным расчетом трудозатрат.</w:t>
      </w:r>
    </w:p>
    <w:p w:rsidR="003942A4" w:rsidRDefault="003942A4" w:rsidP="003942A4">
      <w:pPr>
        <w:pStyle w:val="afb"/>
      </w:pPr>
      <w:bookmarkStart w:id="7" w:name="_Toc426105178"/>
    </w:p>
    <w:p w:rsidR="003942A4" w:rsidRPr="008E1263" w:rsidRDefault="003942A4" w:rsidP="003942A4">
      <w:pPr>
        <w:pStyle w:val="afb"/>
      </w:pPr>
      <w:r>
        <w:t xml:space="preserve">5.2. </w:t>
      </w:r>
      <w:r w:rsidRPr="008E1263">
        <w:t>Техническое задание</w:t>
      </w:r>
      <w:bookmarkEnd w:id="7"/>
      <w:r>
        <w:t>.</w:t>
      </w:r>
    </w:p>
    <w:p w:rsidR="003942A4" w:rsidRPr="00F52D9A" w:rsidRDefault="003942A4" w:rsidP="003942A4">
      <w:pPr>
        <w:pStyle w:val="afb"/>
      </w:pPr>
      <w:r w:rsidRPr="00A57A01">
        <w:t>Техническое задание формируется в соответствии со стандартами, правилами оформления и требованиями к содержанию, определенными в ГОСТ 19.201-78 и 34.602-89.</w:t>
      </w:r>
    </w:p>
    <w:p w:rsidR="003942A4" w:rsidRDefault="003942A4" w:rsidP="003942A4">
      <w:pPr>
        <w:pStyle w:val="afb"/>
      </w:pPr>
      <w:bookmarkStart w:id="8" w:name="_Toc426105179"/>
    </w:p>
    <w:p w:rsidR="003942A4" w:rsidRPr="008E1263" w:rsidRDefault="003942A4" w:rsidP="003942A4">
      <w:pPr>
        <w:pStyle w:val="afb"/>
      </w:pPr>
      <w:r>
        <w:t xml:space="preserve">5.3. </w:t>
      </w:r>
      <w:r w:rsidRPr="008E1263">
        <w:t>План мероприятий по доработке</w:t>
      </w:r>
      <w:bookmarkEnd w:id="8"/>
      <w:r>
        <w:t xml:space="preserve"> (модификации) </w:t>
      </w:r>
      <w:r>
        <w:rPr>
          <w:lang w:val="ru-RU"/>
        </w:rPr>
        <w:t>Портала УЭК</w:t>
      </w:r>
      <w:r>
        <w:t>.</w:t>
      </w:r>
    </w:p>
    <w:p w:rsidR="003942A4" w:rsidRPr="00E95546" w:rsidRDefault="003942A4" w:rsidP="003942A4">
      <w:pPr>
        <w:pStyle w:val="afb"/>
        <w:rPr>
          <w:lang w:val="ru-RU"/>
        </w:rPr>
      </w:pPr>
      <w:r w:rsidRPr="00F52D9A">
        <w:t>План мероприятий по доработке ППО должен содержать сроки и исполнителей по всем этапам работ</w:t>
      </w:r>
      <w:bookmarkStart w:id="9" w:name="_Ref158641155"/>
      <w:r w:rsidRPr="00F52D9A">
        <w:t>. По видам работам, требующим согласования и утверждения результатов работ, должны быть предусмотрены отдельные работы на согласование и утверждение.</w:t>
      </w:r>
      <w:r>
        <w:t xml:space="preserve"> Примерная форма плана мероприятий приведена в п. 5.6.</w:t>
      </w:r>
      <w:r w:rsidR="00514910">
        <w:rPr>
          <w:lang w:val="ru-RU"/>
        </w:rPr>
        <w:t xml:space="preserve"> настоящего приложения.</w:t>
      </w:r>
    </w:p>
    <w:p w:rsidR="003942A4" w:rsidRPr="00123BAA" w:rsidRDefault="003942A4" w:rsidP="003942A4">
      <w:pPr>
        <w:pStyle w:val="afb"/>
        <w:rPr>
          <w:lang w:val="ru-RU"/>
        </w:rPr>
        <w:sectPr w:rsidR="003942A4" w:rsidRPr="00123BAA" w:rsidSect="003942A4">
          <w:headerReference w:type="default" r:id="rId11"/>
          <w:footerReference w:type="default" r:id="rId12"/>
          <w:pgSz w:w="11906" w:h="16838" w:code="9"/>
          <w:pgMar w:top="1134" w:right="1276" w:bottom="1134" w:left="1276" w:header="708" w:footer="708" w:gutter="0"/>
          <w:cols w:space="708"/>
          <w:docGrid w:linePitch="360"/>
        </w:sectPr>
      </w:pPr>
      <w:bookmarkStart w:id="10" w:name="_Ref158699976"/>
      <w:bookmarkEnd w:id="9"/>
    </w:p>
    <w:p w:rsidR="003942A4" w:rsidRPr="008E1263" w:rsidRDefault="003942A4" w:rsidP="003942A4">
      <w:pPr>
        <w:pStyle w:val="afb"/>
      </w:pPr>
      <w:bookmarkStart w:id="11" w:name="_Toc426105181"/>
      <w:bookmarkEnd w:id="10"/>
      <w:r>
        <w:t xml:space="preserve">5.4. </w:t>
      </w:r>
      <w:bookmarkStart w:id="12" w:name="OLE_LINK3"/>
      <w:bookmarkStart w:id="13" w:name="OLE_LINK4"/>
      <w:r>
        <w:t>Форма з</w:t>
      </w:r>
      <w:r w:rsidRPr="008E1263">
        <w:t>аявк</w:t>
      </w:r>
      <w:r>
        <w:t>и</w:t>
      </w:r>
      <w:r w:rsidRPr="008E1263">
        <w:t xml:space="preserve"> на </w:t>
      </w:r>
      <w:bookmarkStart w:id="14" w:name="OLE_LINK5"/>
      <w:bookmarkStart w:id="15" w:name="OLE_LINK6"/>
      <w:bookmarkStart w:id="16" w:name="OLE_LINK7"/>
      <w:r w:rsidRPr="008E1263">
        <w:t xml:space="preserve">доработку </w:t>
      </w:r>
      <w:bookmarkEnd w:id="11"/>
      <w:r>
        <w:t xml:space="preserve">(модификацию) </w:t>
      </w:r>
      <w:r>
        <w:rPr>
          <w:lang w:val="ru-RU"/>
        </w:rPr>
        <w:t>Портала УЭК</w:t>
      </w:r>
      <w:r>
        <w:t>.</w:t>
      </w:r>
      <w:bookmarkEnd w:id="14"/>
      <w:bookmarkEnd w:id="15"/>
      <w:bookmarkEnd w:id="16"/>
    </w:p>
    <w:bookmarkEnd w:id="12"/>
    <w:bookmarkEnd w:id="13"/>
    <w:p w:rsidR="003942A4" w:rsidRDefault="003942A4" w:rsidP="003942A4">
      <w:pPr>
        <w:pStyle w:val="afb"/>
      </w:pPr>
    </w:p>
    <w:p w:rsidR="003942A4" w:rsidRPr="00E43F75" w:rsidRDefault="003942A4" w:rsidP="003942A4">
      <w:pPr>
        <w:pStyle w:val="afb"/>
        <w:rPr>
          <w:lang w:val="ru-RU"/>
        </w:rPr>
      </w:pPr>
    </w:p>
    <w:p w:rsidR="003942A4" w:rsidRPr="00F52D9A" w:rsidRDefault="003942A4" w:rsidP="003942A4">
      <w:pPr>
        <w:pStyle w:val="afb"/>
      </w:pPr>
      <w:r w:rsidRPr="00F52D9A">
        <w:t>Наименование организации Исполнителя</w:t>
      </w:r>
    </w:p>
    <w:p w:rsidR="003942A4" w:rsidRPr="00F52D9A" w:rsidRDefault="003942A4" w:rsidP="003942A4">
      <w:pPr>
        <w:pStyle w:val="afb"/>
      </w:pPr>
      <w:r w:rsidRPr="00F52D9A">
        <w:t>Руководителю проекта</w:t>
      </w:r>
    </w:p>
    <w:p w:rsidR="003942A4" w:rsidRPr="00F52D9A" w:rsidRDefault="003942A4" w:rsidP="003942A4">
      <w:pPr>
        <w:pStyle w:val="afb"/>
      </w:pPr>
      <w:r w:rsidRPr="00F52D9A">
        <w:t>ФИО</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r w:rsidRPr="00F52D9A">
        <w:tab/>
      </w:r>
      <w:r w:rsidRPr="00F52D9A">
        <w:tab/>
      </w:r>
      <w:r w:rsidRPr="00F52D9A">
        <w:tab/>
      </w:r>
      <w:r w:rsidRPr="00F52D9A">
        <w:tab/>
      </w:r>
      <w:r w:rsidRPr="00F52D9A">
        <w:tab/>
      </w:r>
      <w:r w:rsidRPr="00F52D9A">
        <w:tab/>
      </w:r>
      <w:r w:rsidRPr="00F52D9A">
        <w:tab/>
      </w:r>
    </w:p>
    <w:p w:rsidR="003942A4" w:rsidRPr="00F52D9A" w:rsidRDefault="003942A4" w:rsidP="003942A4">
      <w:pPr>
        <w:pStyle w:val="afb"/>
      </w:pPr>
    </w:p>
    <w:p w:rsidR="003942A4" w:rsidRPr="00123BAA" w:rsidRDefault="003942A4" w:rsidP="003942A4">
      <w:pPr>
        <w:pStyle w:val="afb"/>
        <w:rPr>
          <w:lang w:val="ru-RU"/>
        </w:rPr>
      </w:pPr>
    </w:p>
    <w:p w:rsidR="003942A4" w:rsidRPr="008E1263" w:rsidRDefault="003942A4" w:rsidP="003942A4">
      <w:pPr>
        <w:pStyle w:val="afb"/>
      </w:pPr>
      <w:r w:rsidRPr="008E1263">
        <w:t xml:space="preserve">Заявка на </w:t>
      </w:r>
      <w:bookmarkStart w:id="17" w:name="OLE_LINK8"/>
      <w:bookmarkStart w:id="18" w:name="OLE_LINK9"/>
      <w:r w:rsidRPr="008E1263">
        <w:t xml:space="preserve">доработку </w:t>
      </w:r>
      <w:r>
        <w:t xml:space="preserve">(модификацию) </w:t>
      </w:r>
      <w:r>
        <w:rPr>
          <w:lang w:val="ru-RU"/>
        </w:rPr>
        <w:t>Портала УЭК</w:t>
      </w:r>
      <w:bookmarkEnd w:id="17"/>
      <w:bookmarkEnd w:id="18"/>
    </w:p>
    <w:p w:rsidR="003942A4" w:rsidRPr="00F52D9A" w:rsidRDefault="003942A4" w:rsidP="003942A4">
      <w:pPr>
        <w:pStyle w:val="afb"/>
      </w:pPr>
    </w:p>
    <w:p w:rsidR="003942A4" w:rsidRPr="00F52D9A" w:rsidRDefault="003942A4" w:rsidP="003942A4">
      <w:pPr>
        <w:pStyle w:val="afb"/>
      </w:pPr>
      <w:r w:rsidRPr="00F52D9A">
        <w:t xml:space="preserve">В рамках </w:t>
      </w:r>
      <w:r>
        <w:rPr>
          <w:lang w:val="ru-RU"/>
        </w:rPr>
        <w:t xml:space="preserve">Договора </w:t>
      </w:r>
      <w:r>
        <w:t xml:space="preserve">№ </w:t>
      </w:r>
      <w:r>
        <w:rPr>
          <w:lang w:val="ru-RU"/>
        </w:rPr>
        <w:t>…</w:t>
      </w:r>
      <w:r w:rsidRPr="00F52D9A">
        <w:t xml:space="preserve">  прошу в срок до … рассмотреть возможность доработки </w:t>
      </w:r>
      <w:r>
        <w:t xml:space="preserve">(модификации) </w:t>
      </w:r>
      <w:r>
        <w:rPr>
          <w:lang w:val="ru-RU"/>
        </w:rPr>
        <w:t>Портала УЭК</w:t>
      </w:r>
      <w:r w:rsidR="00B727AF">
        <w:rPr>
          <w:lang w:val="ru-RU"/>
        </w:rPr>
        <w:t xml:space="preserve"> </w:t>
      </w:r>
      <w:r w:rsidRPr="00F52D9A">
        <w:t xml:space="preserve">в соответствии с приложением и предоставить </w:t>
      </w:r>
      <w:r>
        <w:t xml:space="preserve">концепцию, </w:t>
      </w:r>
      <w:r w:rsidRPr="00F52D9A">
        <w:t>предваритель</w:t>
      </w:r>
      <w:r>
        <w:t>ный</w:t>
      </w:r>
      <w:r w:rsidRPr="00F52D9A">
        <w:t xml:space="preserve"> </w:t>
      </w:r>
      <w:r>
        <w:t>расчет</w:t>
      </w:r>
      <w:r w:rsidRPr="00F52D9A">
        <w:t xml:space="preserve"> трудозатрат и </w:t>
      </w:r>
      <w:r>
        <w:t xml:space="preserve">предварительный </w:t>
      </w:r>
      <w:r w:rsidRPr="00F52D9A">
        <w:t>план мероприятий</w:t>
      </w:r>
      <w:r w:rsidR="00B727AF">
        <w:rPr>
          <w:lang w:val="ru-RU"/>
        </w:rPr>
        <w:t xml:space="preserve"> со сроком выполнения Работ</w:t>
      </w:r>
      <w:r w:rsidRPr="00F52D9A">
        <w:t>.</w:t>
      </w:r>
    </w:p>
    <w:p w:rsidR="003942A4" w:rsidRPr="00F52D9A" w:rsidRDefault="003942A4" w:rsidP="003942A4">
      <w:pPr>
        <w:pStyle w:val="afb"/>
      </w:pPr>
    </w:p>
    <w:p w:rsidR="003942A4" w:rsidRPr="00F52D9A" w:rsidRDefault="003942A4" w:rsidP="003942A4">
      <w:pPr>
        <w:pStyle w:val="afb"/>
      </w:pPr>
      <w:r w:rsidRPr="00F52D9A">
        <w:t>Приложение:</w:t>
      </w:r>
    </w:p>
    <w:p w:rsidR="003942A4" w:rsidRPr="004C1D01" w:rsidRDefault="004C1D01" w:rsidP="003942A4">
      <w:pPr>
        <w:pStyle w:val="afb"/>
        <w:rPr>
          <w:lang w:val="ru-RU"/>
        </w:rPr>
      </w:pPr>
      <w:r>
        <w:rPr>
          <w:lang w:val="ru-RU"/>
        </w:rPr>
        <w:t>(Приложение содержит функциональные требования)</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Default="003942A4" w:rsidP="003942A4">
      <w:pPr>
        <w:pStyle w:val="afb"/>
      </w:pPr>
      <w:r w:rsidRPr="00F52D9A">
        <w:t xml:space="preserve">Должность      </w:t>
      </w:r>
      <w:r>
        <w:t xml:space="preserve">                        </w:t>
      </w:r>
      <w:r w:rsidRPr="00F52D9A">
        <w:t xml:space="preserve">____________________          / ___________ / </w:t>
      </w:r>
    </w:p>
    <w:p w:rsidR="003942A4" w:rsidRPr="00F52D9A" w:rsidRDefault="003942A4" w:rsidP="003942A4">
      <w:pPr>
        <w:pStyle w:val="afb"/>
      </w:pPr>
      <w:r>
        <w:t xml:space="preserve">                                    </w:t>
      </w:r>
      <w:r w:rsidRPr="00F52D9A">
        <w:t xml:space="preserve">  </w:t>
      </w:r>
      <w:r>
        <w:t xml:space="preserve">                    </w:t>
      </w:r>
      <w:r w:rsidRPr="00F52D9A">
        <w:t xml:space="preserve">Подпись      </w:t>
      </w:r>
      <w:r>
        <w:t xml:space="preserve">      </w:t>
      </w:r>
      <w:r w:rsidRPr="00F52D9A">
        <w:t xml:space="preserve">            </w:t>
      </w:r>
      <w:r>
        <w:t xml:space="preserve">       </w:t>
      </w:r>
      <w:r w:rsidRPr="00F52D9A">
        <w:t>ФИО</w:t>
      </w:r>
    </w:p>
    <w:p w:rsidR="003942A4" w:rsidRDefault="003942A4" w:rsidP="003942A4">
      <w:pPr>
        <w:pStyle w:val="10"/>
      </w:pPr>
    </w:p>
    <w:p w:rsidR="003942A4" w:rsidRDefault="003942A4" w:rsidP="003942A4">
      <w:pPr>
        <w:pStyle w:val="a1"/>
      </w:pPr>
    </w:p>
    <w:p w:rsidR="003942A4" w:rsidRDefault="003942A4" w:rsidP="003942A4">
      <w:pPr>
        <w:pStyle w:val="a1"/>
      </w:pPr>
    </w:p>
    <w:p w:rsidR="003942A4" w:rsidRPr="008E1263" w:rsidRDefault="003942A4" w:rsidP="003942A4">
      <w:pPr>
        <w:pStyle w:val="afb"/>
      </w:pPr>
      <w:bookmarkStart w:id="19" w:name="_Ref158701606"/>
      <w:bookmarkStart w:id="20" w:name="_Toc426105182"/>
      <w:r>
        <w:br w:type="page"/>
        <w:t>5.5</w:t>
      </w:r>
      <w:r w:rsidR="00B727AF">
        <w:rPr>
          <w:lang w:val="ru-RU"/>
        </w:rPr>
        <w:t>.</w:t>
      </w:r>
      <w:r>
        <w:t xml:space="preserve"> </w:t>
      </w:r>
      <w:r w:rsidRPr="008E1263">
        <w:t>Ответ на Заявку на доработку ППО</w:t>
      </w:r>
      <w:bookmarkEnd w:id="19"/>
      <w:bookmarkEnd w:id="20"/>
    </w:p>
    <w:p w:rsidR="003942A4" w:rsidRPr="00F52D9A" w:rsidRDefault="003942A4" w:rsidP="003942A4">
      <w:pPr>
        <w:pStyle w:val="afb"/>
      </w:pPr>
    </w:p>
    <w:p w:rsidR="003942A4" w:rsidRPr="00F52D9A" w:rsidRDefault="003942A4" w:rsidP="003942A4">
      <w:pPr>
        <w:pStyle w:val="afb"/>
      </w:pPr>
      <w:r w:rsidRPr="00F52D9A">
        <w:t>АО «УЭК»</w:t>
      </w:r>
    </w:p>
    <w:p w:rsidR="003942A4" w:rsidRPr="00F52D9A" w:rsidRDefault="003942A4" w:rsidP="003942A4">
      <w:pPr>
        <w:pStyle w:val="afb"/>
      </w:pPr>
      <w:r w:rsidRPr="00F52D9A">
        <w:t>Подразделение</w:t>
      </w:r>
    </w:p>
    <w:p w:rsidR="003942A4" w:rsidRPr="00F52D9A" w:rsidRDefault="003942A4" w:rsidP="003942A4">
      <w:pPr>
        <w:pStyle w:val="afb"/>
      </w:pPr>
      <w:r w:rsidRPr="00F52D9A">
        <w:t>Должность</w:t>
      </w:r>
    </w:p>
    <w:p w:rsidR="003942A4" w:rsidRPr="00F52D9A" w:rsidRDefault="003942A4" w:rsidP="003942A4">
      <w:pPr>
        <w:pStyle w:val="afb"/>
      </w:pPr>
      <w:r w:rsidRPr="00F52D9A">
        <w:t>ФИО</w:t>
      </w:r>
    </w:p>
    <w:p w:rsidR="003942A4" w:rsidRPr="00F52D9A" w:rsidRDefault="003942A4" w:rsidP="003942A4">
      <w:pPr>
        <w:pStyle w:val="afb"/>
      </w:pPr>
    </w:p>
    <w:p w:rsidR="003942A4" w:rsidRPr="00F52D9A" w:rsidRDefault="003942A4" w:rsidP="003942A4">
      <w:pPr>
        <w:pStyle w:val="afb"/>
      </w:pPr>
      <w:r w:rsidRPr="00F52D9A">
        <w:t>Договор №</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p>
    <w:p w:rsidR="003942A4" w:rsidRPr="00F52D9A" w:rsidRDefault="003942A4" w:rsidP="003942A4">
      <w:pPr>
        <w:pStyle w:val="afb"/>
      </w:pPr>
    </w:p>
    <w:p w:rsidR="003942A4" w:rsidRPr="00123BAA" w:rsidRDefault="003942A4" w:rsidP="00123BAA">
      <w:pPr>
        <w:pStyle w:val="afb"/>
        <w:ind w:firstLine="0"/>
        <w:rPr>
          <w:lang w:val="ru-RU"/>
        </w:rPr>
      </w:pPr>
    </w:p>
    <w:p w:rsidR="003942A4" w:rsidRPr="00F52D9A" w:rsidRDefault="003942A4" w:rsidP="003942A4">
      <w:pPr>
        <w:pStyle w:val="afb"/>
      </w:pPr>
      <w:r w:rsidRPr="008E1263">
        <w:t>Ответ на Заявку</w:t>
      </w:r>
      <w:r>
        <w:t xml:space="preserve"> </w:t>
      </w:r>
      <w:bookmarkStart w:id="21" w:name="OLE_LINK10"/>
      <w:bookmarkStart w:id="22" w:name="OLE_LINK11"/>
      <w:bookmarkStart w:id="23" w:name="OLE_LINK12"/>
      <w:r>
        <w:t>на</w:t>
      </w:r>
      <w:r w:rsidRPr="008E1263">
        <w:t xml:space="preserve"> доработку </w:t>
      </w:r>
      <w:r>
        <w:t xml:space="preserve">(модификацию) </w:t>
      </w:r>
      <w:r>
        <w:rPr>
          <w:lang w:val="ru-RU"/>
        </w:rPr>
        <w:t>Портала УЭК</w:t>
      </w:r>
      <w:bookmarkEnd w:id="21"/>
      <w:bookmarkEnd w:id="22"/>
      <w:bookmarkEnd w:id="23"/>
    </w:p>
    <w:p w:rsidR="003942A4" w:rsidRDefault="003942A4" w:rsidP="003942A4">
      <w:pPr>
        <w:pStyle w:val="afb"/>
      </w:pPr>
    </w:p>
    <w:p w:rsidR="003942A4" w:rsidRPr="00F52D9A" w:rsidRDefault="003942A4" w:rsidP="003942A4">
      <w:pPr>
        <w:pStyle w:val="afb"/>
      </w:pPr>
      <w:r w:rsidRPr="00F52D9A">
        <w:t xml:space="preserve">В ответ на Вашу заявку на </w:t>
      </w:r>
      <w:r w:rsidRPr="008E1263">
        <w:t xml:space="preserve">доработку </w:t>
      </w:r>
      <w:r>
        <w:t xml:space="preserve">(модификацию) </w:t>
      </w:r>
      <w:r>
        <w:rPr>
          <w:lang w:val="ru-RU"/>
        </w:rPr>
        <w:t>Портала УЭК</w:t>
      </w:r>
      <w:r w:rsidRPr="00F52D9A">
        <w:t xml:space="preserve">, полученную в письме № … от … сообщаю результаты рассмотрения заявки. </w:t>
      </w:r>
      <w:r>
        <w:t xml:space="preserve">Концепция </w:t>
      </w:r>
      <w:r w:rsidRPr="00F52D9A">
        <w:t xml:space="preserve"> </w:t>
      </w:r>
      <w:r>
        <w:t xml:space="preserve">реализации </w:t>
      </w:r>
      <w:r w:rsidRPr="00F52D9A">
        <w:t>дорабо</w:t>
      </w:r>
      <w:r>
        <w:t>т</w:t>
      </w:r>
      <w:r w:rsidRPr="00F52D9A">
        <w:t>к</w:t>
      </w:r>
      <w:r>
        <w:t>и</w:t>
      </w:r>
      <w:r w:rsidRPr="00F52D9A">
        <w:t xml:space="preserve"> приведен</w:t>
      </w:r>
      <w:r>
        <w:t>а</w:t>
      </w:r>
      <w:r w:rsidRPr="00F52D9A">
        <w:t xml:space="preserve"> в Приложении 1. </w:t>
      </w:r>
      <w:r>
        <w:t xml:space="preserve">Предварительный расчет трудозатрат приведен в Приложении 2. </w:t>
      </w:r>
      <w:r w:rsidRPr="00F52D9A">
        <w:t>Предварительны</w:t>
      </w:r>
      <w:r>
        <w:t>й</w:t>
      </w:r>
      <w:r w:rsidRPr="00F52D9A">
        <w:t xml:space="preserve"> план мероприятий приведе</w:t>
      </w:r>
      <w:r>
        <w:t>н</w:t>
      </w:r>
      <w:r w:rsidRPr="00F52D9A">
        <w:t xml:space="preserve"> в Приложе</w:t>
      </w:r>
      <w:r>
        <w:t>нии 3</w:t>
      </w:r>
      <w:r w:rsidRPr="00F52D9A">
        <w:t xml:space="preserve">. Прошу согласовать </w:t>
      </w:r>
      <w:r>
        <w:t>концепцию реализации, предварительный план мероприятий и предварительный расчет трудозатрат</w:t>
      </w:r>
      <w:r w:rsidRPr="00F52D9A">
        <w:t>.</w:t>
      </w:r>
    </w:p>
    <w:p w:rsidR="003942A4" w:rsidRPr="00F52D9A" w:rsidRDefault="003942A4" w:rsidP="003942A4">
      <w:pPr>
        <w:pStyle w:val="afb"/>
      </w:pPr>
    </w:p>
    <w:p w:rsidR="003942A4" w:rsidRDefault="003942A4" w:rsidP="003942A4">
      <w:pPr>
        <w:pStyle w:val="afb"/>
      </w:pPr>
      <w:r w:rsidRPr="00F52D9A">
        <w:t xml:space="preserve">Приложение 1. </w:t>
      </w:r>
      <w:r>
        <w:t>Концепция реализации доработки.</w:t>
      </w:r>
    </w:p>
    <w:p w:rsidR="003942A4" w:rsidRPr="00F52D9A" w:rsidRDefault="003942A4" w:rsidP="003942A4">
      <w:pPr>
        <w:pStyle w:val="afb"/>
      </w:pPr>
      <w:r>
        <w:t>Приложение 2. Предварительный расчет трудозатрат</w:t>
      </w:r>
    </w:p>
    <w:p w:rsidR="003942A4" w:rsidRPr="00F52D9A" w:rsidRDefault="003942A4" w:rsidP="003942A4">
      <w:pPr>
        <w:pStyle w:val="afb"/>
      </w:pPr>
      <w:r w:rsidRPr="00F52D9A">
        <w:t>Приложение 2. Предварительны</w:t>
      </w:r>
      <w:r>
        <w:t>й</w:t>
      </w:r>
      <w:r w:rsidRPr="00F52D9A">
        <w:t xml:space="preserve"> план мероприятий</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123BAA" w:rsidRDefault="003942A4" w:rsidP="003942A4">
      <w:pPr>
        <w:pStyle w:val="afb"/>
        <w:rPr>
          <w:lang w:val="ru-RU"/>
        </w:rPr>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r w:rsidRPr="00F52D9A">
        <w:t xml:space="preserve">Должность              </w:t>
      </w:r>
      <w:r>
        <w:t xml:space="preserve">         </w:t>
      </w:r>
      <w:r w:rsidRPr="00F52D9A">
        <w:t xml:space="preserve">         ____________________              / _______________ /</w:t>
      </w:r>
    </w:p>
    <w:p w:rsidR="003942A4" w:rsidRDefault="003942A4" w:rsidP="003942A4">
      <w:pPr>
        <w:pStyle w:val="afb"/>
        <w:rPr>
          <w:lang w:val="ru-RU"/>
        </w:rPr>
      </w:pPr>
      <w:r>
        <w:t xml:space="preserve">               </w:t>
      </w:r>
      <w:r w:rsidRPr="00F52D9A">
        <w:t xml:space="preserve"> </w:t>
      </w:r>
      <w:r>
        <w:t xml:space="preserve">                    </w:t>
      </w:r>
      <w:r w:rsidRPr="00F52D9A">
        <w:t xml:space="preserve">                       Подпись                                      ФИО</w:t>
      </w:r>
    </w:p>
    <w:p w:rsidR="00B727AF" w:rsidRPr="00E95546" w:rsidRDefault="00B727AF" w:rsidP="003942A4">
      <w:pPr>
        <w:pStyle w:val="afb"/>
        <w:rPr>
          <w:lang w:val="ru-RU"/>
        </w:rPr>
      </w:pPr>
    </w:p>
    <w:p w:rsidR="003942A4" w:rsidRDefault="003942A4" w:rsidP="003942A4">
      <w:pPr>
        <w:pStyle w:val="afb"/>
      </w:pPr>
      <w:r>
        <w:t xml:space="preserve">5.6. Примерная форма плана мероприятий по реализации доработки (модификации) </w:t>
      </w:r>
      <w:r>
        <w:rPr>
          <w:lang w:val="ru-RU"/>
        </w:rPr>
        <w:t>Портала УЭК</w:t>
      </w:r>
      <w:r w:rsidRPr="008E1263">
        <w:t>.</w:t>
      </w:r>
    </w:p>
    <w:p w:rsidR="003942A4" w:rsidRDefault="003942A4" w:rsidP="003942A4">
      <w:pPr>
        <w:pStyle w:val="afb"/>
      </w:pPr>
    </w:p>
    <w:tbl>
      <w:tblPr>
        <w:tblW w:w="95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2929"/>
        <w:gridCol w:w="1479"/>
        <w:gridCol w:w="1852"/>
        <w:gridCol w:w="2738"/>
      </w:tblGrid>
      <w:tr w:rsidR="003942A4" w:rsidRPr="00F52D9A" w:rsidTr="003942A4">
        <w:trPr>
          <w:tblHeader/>
        </w:trPr>
        <w:tc>
          <w:tcPr>
            <w:tcW w:w="554" w:type="dxa"/>
            <w:shd w:val="clear" w:color="auto" w:fill="E0E0E0"/>
            <w:vAlign w:val="center"/>
          </w:tcPr>
          <w:p w:rsidR="003942A4" w:rsidRPr="00F52D9A" w:rsidRDefault="003942A4" w:rsidP="003942A4">
            <w:pPr>
              <w:spacing w:after="0" w:line="360" w:lineRule="auto"/>
              <w:jc w:val="center"/>
              <w:rPr>
                <w:b/>
              </w:rPr>
            </w:pPr>
            <w:r>
              <w:rPr>
                <w:b/>
              </w:rPr>
              <w:t>№ п/п</w:t>
            </w:r>
          </w:p>
        </w:tc>
        <w:tc>
          <w:tcPr>
            <w:tcW w:w="2929" w:type="dxa"/>
            <w:shd w:val="clear" w:color="auto" w:fill="E0E0E0"/>
            <w:vAlign w:val="center"/>
          </w:tcPr>
          <w:p w:rsidR="003942A4" w:rsidRPr="00F52D9A" w:rsidRDefault="003942A4" w:rsidP="003942A4">
            <w:pPr>
              <w:spacing w:after="0" w:line="360" w:lineRule="auto"/>
              <w:jc w:val="center"/>
              <w:rPr>
                <w:b/>
              </w:rPr>
            </w:pPr>
            <w:r>
              <w:rPr>
                <w:b/>
              </w:rPr>
              <w:t>Работа</w:t>
            </w:r>
          </w:p>
        </w:tc>
        <w:tc>
          <w:tcPr>
            <w:tcW w:w="1479" w:type="dxa"/>
            <w:shd w:val="clear" w:color="auto" w:fill="E0E0E0"/>
            <w:vAlign w:val="center"/>
          </w:tcPr>
          <w:p w:rsidR="003942A4" w:rsidRDefault="003942A4" w:rsidP="003942A4">
            <w:pPr>
              <w:spacing w:after="0" w:line="360" w:lineRule="auto"/>
              <w:jc w:val="center"/>
              <w:rPr>
                <w:b/>
              </w:rPr>
            </w:pPr>
            <w:r>
              <w:rPr>
                <w:b/>
              </w:rPr>
              <w:t>Срок (пе</w:t>
            </w:r>
            <w:r>
              <w:rPr>
                <w:b/>
              </w:rPr>
              <w:softHyphen/>
              <w:t>риод, дата)</w:t>
            </w:r>
          </w:p>
        </w:tc>
        <w:tc>
          <w:tcPr>
            <w:tcW w:w="1852" w:type="dxa"/>
            <w:shd w:val="clear" w:color="auto" w:fill="E0E0E0"/>
            <w:vAlign w:val="center"/>
          </w:tcPr>
          <w:p w:rsidR="003942A4" w:rsidRDefault="003942A4" w:rsidP="003942A4">
            <w:pPr>
              <w:spacing w:after="0" w:line="360" w:lineRule="auto"/>
              <w:jc w:val="center"/>
              <w:rPr>
                <w:b/>
              </w:rPr>
            </w:pPr>
            <w:r>
              <w:rPr>
                <w:b/>
              </w:rPr>
              <w:t>Ответственный исполнитель</w:t>
            </w:r>
          </w:p>
        </w:tc>
        <w:tc>
          <w:tcPr>
            <w:tcW w:w="2738" w:type="dxa"/>
            <w:shd w:val="clear" w:color="auto" w:fill="E0E0E0"/>
            <w:vAlign w:val="center"/>
          </w:tcPr>
          <w:p w:rsidR="003942A4" w:rsidRDefault="003942A4" w:rsidP="003942A4">
            <w:pPr>
              <w:spacing w:after="0" w:line="360" w:lineRule="auto"/>
              <w:jc w:val="center"/>
              <w:rPr>
                <w:b/>
              </w:rPr>
            </w:pPr>
            <w:r>
              <w:rPr>
                <w:b/>
              </w:rPr>
              <w:t>Результат</w:t>
            </w:r>
          </w:p>
        </w:tc>
      </w:tr>
      <w:tr w:rsidR="003942A4" w:rsidRPr="00F52D9A" w:rsidTr="003942A4">
        <w:tc>
          <w:tcPr>
            <w:tcW w:w="554" w:type="dxa"/>
          </w:tcPr>
          <w:p w:rsidR="003942A4" w:rsidRPr="00F52D9A" w:rsidRDefault="003942A4" w:rsidP="003942A4">
            <w:pPr>
              <w:spacing w:after="0" w:line="360" w:lineRule="auto"/>
              <w:rPr>
                <w:color w:val="000000"/>
              </w:rPr>
            </w:pPr>
            <w:r>
              <w:rPr>
                <w:color w:val="000000"/>
              </w:rPr>
              <w:t>1.</w:t>
            </w:r>
          </w:p>
        </w:tc>
        <w:tc>
          <w:tcPr>
            <w:tcW w:w="2929" w:type="dxa"/>
          </w:tcPr>
          <w:p w:rsidR="003942A4" w:rsidRPr="00F52D9A" w:rsidRDefault="003942A4" w:rsidP="003942A4">
            <w:pPr>
              <w:spacing w:after="0" w:line="360" w:lineRule="auto"/>
              <w:jc w:val="both"/>
              <w:rPr>
                <w:color w:val="000000"/>
              </w:rPr>
            </w:pPr>
            <w:r>
              <w:rPr>
                <w:color w:val="000000"/>
              </w:rPr>
              <w:t>Разработка проекта технического задания, расчета трудозатрат, плана мероприятий.</w:t>
            </w:r>
          </w:p>
        </w:tc>
        <w:tc>
          <w:tcPr>
            <w:tcW w:w="1479" w:type="dxa"/>
          </w:tcPr>
          <w:p w:rsidR="003942A4" w:rsidRDefault="003942A4" w:rsidP="003942A4">
            <w:pPr>
              <w:spacing w:after="0" w:line="360" w:lineRule="auto"/>
              <w:jc w:val="both"/>
              <w:rPr>
                <w:color w:val="000000"/>
              </w:rPr>
            </w:pPr>
            <w:r>
              <w:rPr>
                <w:color w:val="000000"/>
              </w:rPr>
              <w:t xml:space="preserve">Дата 1* + 20 рабочих дней </w:t>
            </w:r>
          </w:p>
        </w:tc>
        <w:tc>
          <w:tcPr>
            <w:tcW w:w="1852" w:type="dxa"/>
          </w:tcPr>
          <w:p w:rsidR="003942A4" w:rsidRPr="00F52D9A" w:rsidRDefault="003942A4" w:rsidP="003942A4">
            <w:pPr>
              <w:spacing w:after="0" w:line="360" w:lineRule="auto"/>
              <w:jc w:val="both"/>
              <w:rPr>
                <w:color w:val="000000"/>
              </w:rPr>
            </w:pPr>
            <w:r>
              <w:rPr>
                <w:color w:val="000000"/>
              </w:rPr>
              <w:t>Исполнитель</w:t>
            </w:r>
          </w:p>
        </w:tc>
        <w:tc>
          <w:tcPr>
            <w:tcW w:w="2738" w:type="dxa"/>
          </w:tcPr>
          <w:p w:rsidR="003942A4" w:rsidRPr="00F52D9A" w:rsidRDefault="003942A4" w:rsidP="003942A4">
            <w:pPr>
              <w:spacing w:after="0" w:line="360" w:lineRule="auto"/>
              <w:jc w:val="both"/>
              <w:rPr>
                <w:color w:val="000000"/>
              </w:rPr>
            </w:pPr>
            <w:r>
              <w:rPr>
                <w:color w:val="000000"/>
              </w:rPr>
              <w:t>Проект технического задания, расчет  трудозатрат, план мероприятий.</w:t>
            </w:r>
          </w:p>
        </w:tc>
      </w:tr>
      <w:tr w:rsidR="003942A4" w:rsidRPr="00F52D9A" w:rsidTr="003942A4">
        <w:tc>
          <w:tcPr>
            <w:tcW w:w="554" w:type="dxa"/>
          </w:tcPr>
          <w:p w:rsidR="003942A4" w:rsidRPr="00F52D9A" w:rsidRDefault="003942A4" w:rsidP="003942A4">
            <w:pPr>
              <w:spacing w:after="0" w:line="360" w:lineRule="auto"/>
              <w:rPr>
                <w:color w:val="000000"/>
              </w:rPr>
            </w:pPr>
            <w:r>
              <w:rPr>
                <w:color w:val="000000"/>
              </w:rPr>
              <w:t>2.</w:t>
            </w:r>
          </w:p>
        </w:tc>
        <w:tc>
          <w:tcPr>
            <w:tcW w:w="2929" w:type="dxa"/>
          </w:tcPr>
          <w:p w:rsidR="003942A4" w:rsidRPr="00F52D9A" w:rsidRDefault="003942A4" w:rsidP="003942A4">
            <w:pPr>
              <w:spacing w:after="0" w:line="360" w:lineRule="auto"/>
              <w:jc w:val="both"/>
              <w:rPr>
                <w:color w:val="000000"/>
              </w:rPr>
            </w:pPr>
            <w:r>
              <w:rPr>
                <w:color w:val="000000"/>
              </w:rPr>
              <w:t>Согласование проекта технического задания, расчета трудозатрат, плана мероприятий.</w:t>
            </w:r>
          </w:p>
        </w:tc>
        <w:tc>
          <w:tcPr>
            <w:tcW w:w="1479" w:type="dxa"/>
          </w:tcPr>
          <w:p w:rsidR="003942A4" w:rsidRDefault="003942A4" w:rsidP="003942A4">
            <w:pPr>
              <w:spacing w:after="0" w:line="360" w:lineRule="auto"/>
              <w:jc w:val="both"/>
              <w:rPr>
                <w:color w:val="000000"/>
              </w:rPr>
            </w:pPr>
            <w:r>
              <w:rPr>
                <w:color w:val="000000"/>
              </w:rPr>
              <w:t>Дата 2**</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rPr>
                <w:color w:val="000000"/>
              </w:rPr>
            </w:pPr>
            <w:r>
              <w:rPr>
                <w:color w:val="000000"/>
              </w:rPr>
              <w:t>Заказчик</w:t>
            </w:r>
          </w:p>
        </w:tc>
        <w:tc>
          <w:tcPr>
            <w:tcW w:w="2738" w:type="dxa"/>
          </w:tcPr>
          <w:p w:rsidR="003942A4" w:rsidRPr="00F52D9A" w:rsidRDefault="003942A4" w:rsidP="003942A4">
            <w:pPr>
              <w:spacing w:after="0" w:line="360" w:lineRule="auto"/>
              <w:jc w:val="both"/>
              <w:rPr>
                <w:color w:val="000000"/>
              </w:rPr>
            </w:pPr>
            <w:r>
              <w:rPr>
                <w:color w:val="000000"/>
              </w:rPr>
              <w:t>Согласованные техническое задание, расчет трудозатрат и план мероприятий.</w:t>
            </w:r>
          </w:p>
        </w:tc>
      </w:tr>
      <w:tr w:rsidR="003942A4" w:rsidRPr="00F52D9A" w:rsidTr="003942A4">
        <w:tc>
          <w:tcPr>
            <w:tcW w:w="554" w:type="dxa"/>
          </w:tcPr>
          <w:p w:rsidR="003942A4" w:rsidRPr="00F52D9A" w:rsidRDefault="003942A4" w:rsidP="003942A4">
            <w:pPr>
              <w:spacing w:after="0" w:line="360" w:lineRule="auto"/>
            </w:pPr>
            <w:r>
              <w:t>3.</w:t>
            </w:r>
          </w:p>
        </w:tc>
        <w:tc>
          <w:tcPr>
            <w:tcW w:w="2929" w:type="dxa"/>
          </w:tcPr>
          <w:p w:rsidR="003942A4" w:rsidRPr="00F52D9A" w:rsidRDefault="003942A4" w:rsidP="003942A4">
            <w:pPr>
              <w:spacing w:after="0" w:line="360" w:lineRule="auto"/>
              <w:jc w:val="both"/>
            </w:pPr>
            <w:r>
              <w:t>Подготовка Запроса на доработку (модификацию) Портала УЭК.</w:t>
            </w:r>
          </w:p>
        </w:tc>
        <w:tc>
          <w:tcPr>
            <w:tcW w:w="1479" w:type="dxa"/>
          </w:tcPr>
          <w:p w:rsidR="003942A4" w:rsidRPr="00F52D9A" w:rsidRDefault="003942A4" w:rsidP="003942A4">
            <w:pPr>
              <w:spacing w:after="0" w:line="360" w:lineRule="auto"/>
              <w:jc w:val="both"/>
            </w:pPr>
            <w:r>
              <w:t>Дата 2</w:t>
            </w:r>
          </w:p>
        </w:tc>
        <w:tc>
          <w:tcPr>
            <w:tcW w:w="1852" w:type="dxa"/>
          </w:tcPr>
          <w:p w:rsidR="003942A4" w:rsidRPr="00F52D9A" w:rsidRDefault="003942A4" w:rsidP="003942A4">
            <w:pPr>
              <w:spacing w:after="0" w:line="360" w:lineRule="auto"/>
              <w:jc w:val="both"/>
            </w:pPr>
            <w:r>
              <w:t>Заказчик</w:t>
            </w:r>
          </w:p>
        </w:tc>
        <w:tc>
          <w:tcPr>
            <w:tcW w:w="2738" w:type="dxa"/>
          </w:tcPr>
          <w:p w:rsidR="003942A4" w:rsidRPr="00F52D9A" w:rsidRDefault="003942A4" w:rsidP="003942A4">
            <w:pPr>
              <w:spacing w:after="0" w:line="360" w:lineRule="auto"/>
              <w:jc w:val="both"/>
            </w:pPr>
            <w:r>
              <w:t>Запрос на доработку, с приложенными согласованными техническим заданием, расчетом трудозатрат и планом мероприятий.</w:t>
            </w:r>
          </w:p>
        </w:tc>
      </w:tr>
      <w:tr w:rsidR="003942A4" w:rsidRPr="00F52D9A" w:rsidTr="003942A4">
        <w:tc>
          <w:tcPr>
            <w:tcW w:w="554" w:type="dxa"/>
          </w:tcPr>
          <w:p w:rsidR="003942A4" w:rsidRDefault="003942A4" w:rsidP="003942A4">
            <w:pPr>
              <w:spacing w:after="0" w:line="360" w:lineRule="auto"/>
            </w:pPr>
            <w:r>
              <w:t>4.</w:t>
            </w:r>
          </w:p>
        </w:tc>
        <w:tc>
          <w:tcPr>
            <w:tcW w:w="2929" w:type="dxa"/>
          </w:tcPr>
          <w:p w:rsidR="003942A4" w:rsidRDefault="003942A4" w:rsidP="003942A4">
            <w:pPr>
              <w:spacing w:after="0" w:line="360" w:lineRule="auto"/>
              <w:jc w:val="both"/>
            </w:pPr>
            <w:r>
              <w:t>Доработка (модификация) Портала УЭК</w:t>
            </w:r>
          </w:p>
        </w:tc>
        <w:tc>
          <w:tcPr>
            <w:tcW w:w="1479" w:type="dxa"/>
          </w:tcPr>
          <w:p w:rsidR="003942A4" w:rsidRPr="00F52D9A" w:rsidRDefault="003942A4" w:rsidP="003942A4">
            <w:pPr>
              <w:spacing w:after="0" w:line="360" w:lineRule="auto"/>
              <w:jc w:val="both"/>
            </w:pPr>
            <w:r>
              <w:t>Дата 2 + 35 рабочих дней</w:t>
            </w:r>
          </w:p>
        </w:tc>
        <w:tc>
          <w:tcPr>
            <w:tcW w:w="1852" w:type="dxa"/>
          </w:tcPr>
          <w:p w:rsidR="003942A4" w:rsidRPr="00F52D9A" w:rsidRDefault="003942A4" w:rsidP="003942A4">
            <w:pPr>
              <w:spacing w:after="0" w:line="360" w:lineRule="auto"/>
              <w:jc w:val="both"/>
            </w:pPr>
            <w:r>
              <w:t>Исполнитель</w:t>
            </w:r>
          </w:p>
        </w:tc>
        <w:tc>
          <w:tcPr>
            <w:tcW w:w="2738" w:type="dxa"/>
          </w:tcPr>
          <w:p w:rsidR="003942A4" w:rsidRDefault="003942A4" w:rsidP="003942A4">
            <w:pPr>
              <w:spacing w:after="0" w:line="360" w:lineRule="auto"/>
              <w:jc w:val="both"/>
            </w:pPr>
            <w:r>
              <w:t>Доработанная версия Портала УЭК</w:t>
            </w:r>
            <w:r w:rsidRPr="00123BAA">
              <w:t xml:space="preserve"> </w:t>
            </w:r>
            <w:r>
              <w:t>для испытаний.</w:t>
            </w:r>
          </w:p>
        </w:tc>
      </w:tr>
      <w:tr w:rsidR="003942A4" w:rsidRPr="00F52D9A" w:rsidTr="003942A4">
        <w:tc>
          <w:tcPr>
            <w:tcW w:w="554" w:type="dxa"/>
          </w:tcPr>
          <w:p w:rsidR="003942A4" w:rsidRDefault="003942A4" w:rsidP="003942A4">
            <w:pPr>
              <w:spacing w:after="0" w:line="360" w:lineRule="auto"/>
            </w:pPr>
            <w:r>
              <w:t>5.</w:t>
            </w:r>
          </w:p>
        </w:tc>
        <w:tc>
          <w:tcPr>
            <w:tcW w:w="2929" w:type="dxa"/>
          </w:tcPr>
          <w:p w:rsidR="003942A4" w:rsidRDefault="003942A4" w:rsidP="003942A4">
            <w:pPr>
              <w:spacing w:after="0" w:line="360" w:lineRule="auto"/>
              <w:jc w:val="both"/>
            </w:pPr>
            <w:r>
              <w:t>Предварительные приемочные испытания.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предварительных приемочных испытаний.</w:t>
            </w:r>
          </w:p>
        </w:tc>
      </w:tr>
      <w:tr w:rsidR="003942A4" w:rsidRPr="00F52D9A" w:rsidTr="003942A4">
        <w:tc>
          <w:tcPr>
            <w:tcW w:w="554" w:type="dxa"/>
          </w:tcPr>
          <w:p w:rsidR="003942A4" w:rsidRDefault="003942A4" w:rsidP="003942A4">
            <w:pPr>
              <w:spacing w:after="0" w:line="360" w:lineRule="auto"/>
            </w:pPr>
            <w:r>
              <w:t>6.</w:t>
            </w:r>
          </w:p>
        </w:tc>
        <w:tc>
          <w:tcPr>
            <w:tcW w:w="2929" w:type="dxa"/>
          </w:tcPr>
          <w:p w:rsidR="003942A4" w:rsidRDefault="003942A4" w:rsidP="003942A4">
            <w:pPr>
              <w:spacing w:after="0" w:line="360" w:lineRule="auto"/>
              <w:jc w:val="both"/>
            </w:pPr>
            <w:r>
              <w:t>Опытная эксплуатация.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опытной эксплуатации.</w:t>
            </w:r>
          </w:p>
        </w:tc>
      </w:tr>
      <w:tr w:rsidR="003942A4" w:rsidRPr="00F52D9A" w:rsidTr="003942A4">
        <w:tc>
          <w:tcPr>
            <w:tcW w:w="554" w:type="dxa"/>
          </w:tcPr>
          <w:p w:rsidR="003942A4" w:rsidRDefault="003942A4" w:rsidP="003942A4">
            <w:pPr>
              <w:spacing w:after="0" w:line="360" w:lineRule="auto"/>
            </w:pPr>
            <w:r>
              <w:t>7.</w:t>
            </w:r>
          </w:p>
        </w:tc>
        <w:tc>
          <w:tcPr>
            <w:tcW w:w="2929" w:type="dxa"/>
          </w:tcPr>
          <w:p w:rsidR="003942A4" w:rsidRDefault="003942A4" w:rsidP="003942A4">
            <w:pPr>
              <w:spacing w:after="0" w:line="360" w:lineRule="auto"/>
              <w:jc w:val="both"/>
            </w:pPr>
            <w:r>
              <w:t>Приемочные испытания.</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Pr="00F52D9A" w:rsidRDefault="003942A4" w:rsidP="003942A4">
            <w:pPr>
              <w:spacing w:after="0" w:line="360" w:lineRule="auto"/>
              <w:jc w:val="both"/>
            </w:pPr>
            <w:r>
              <w:rPr>
                <w:color w:val="000000"/>
              </w:rPr>
              <w:t>Заказчик</w:t>
            </w:r>
          </w:p>
        </w:tc>
        <w:tc>
          <w:tcPr>
            <w:tcW w:w="2738" w:type="dxa"/>
          </w:tcPr>
          <w:p w:rsidR="003942A4" w:rsidRDefault="003942A4" w:rsidP="003942A4">
            <w:pPr>
              <w:spacing w:after="0" w:line="360" w:lineRule="auto"/>
              <w:jc w:val="both"/>
            </w:pPr>
            <w:r>
              <w:t>Протокол приемочных испытаний.</w:t>
            </w:r>
          </w:p>
        </w:tc>
      </w:tr>
      <w:tr w:rsidR="003942A4" w:rsidRPr="00F52D9A" w:rsidTr="003942A4">
        <w:tc>
          <w:tcPr>
            <w:tcW w:w="554" w:type="dxa"/>
          </w:tcPr>
          <w:p w:rsidR="003942A4" w:rsidRDefault="003942A4" w:rsidP="003942A4">
            <w:pPr>
              <w:spacing w:after="0" w:line="360" w:lineRule="auto"/>
            </w:pPr>
            <w:r>
              <w:t>8.</w:t>
            </w:r>
          </w:p>
        </w:tc>
        <w:tc>
          <w:tcPr>
            <w:tcW w:w="2929" w:type="dxa"/>
          </w:tcPr>
          <w:p w:rsidR="003942A4" w:rsidRDefault="003942A4" w:rsidP="003942A4">
            <w:pPr>
              <w:spacing w:after="0" w:line="360" w:lineRule="auto"/>
              <w:jc w:val="both"/>
            </w:pPr>
            <w:r>
              <w:t>Приемка в промышленную эксплуатацию.</w:t>
            </w:r>
          </w:p>
        </w:tc>
        <w:tc>
          <w:tcPr>
            <w:tcW w:w="1479" w:type="dxa"/>
          </w:tcPr>
          <w:p w:rsidR="003942A4" w:rsidRPr="00F52D9A" w:rsidRDefault="003942A4" w:rsidP="003942A4">
            <w:pPr>
              <w:spacing w:after="0" w:line="360" w:lineRule="auto"/>
              <w:jc w:val="both"/>
            </w:pPr>
            <w:r>
              <w:t>Дата 2 + 60 рабочих дней</w:t>
            </w:r>
          </w:p>
        </w:tc>
        <w:tc>
          <w:tcPr>
            <w:tcW w:w="1852" w:type="dxa"/>
          </w:tcPr>
          <w:p w:rsidR="003942A4" w:rsidRDefault="003942A4" w:rsidP="003942A4">
            <w:pPr>
              <w:spacing w:after="0" w:line="360" w:lineRule="auto"/>
              <w:jc w:val="both"/>
              <w:rPr>
                <w:color w:val="000000"/>
              </w:rPr>
            </w:pPr>
            <w:r>
              <w:rPr>
                <w:color w:val="000000"/>
              </w:rPr>
              <w:t>Исполнитель</w:t>
            </w:r>
          </w:p>
          <w:p w:rsidR="003942A4" w:rsidRDefault="003942A4" w:rsidP="003942A4">
            <w:pPr>
              <w:spacing w:after="0" w:line="360" w:lineRule="auto"/>
              <w:jc w:val="both"/>
              <w:rPr>
                <w:color w:val="000000"/>
              </w:rPr>
            </w:pPr>
            <w:r>
              <w:rPr>
                <w:color w:val="000000"/>
              </w:rPr>
              <w:t>Заказчик</w:t>
            </w:r>
          </w:p>
        </w:tc>
        <w:tc>
          <w:tcPr>
            <w:tcW w:w="2738" w:type="dxa"/>
          </w:tcPr>
          <w:p w:rsidR="003942A4" w:rsidRDefault="003942A4" w:rsidP="003942A4">
            <w:pPr>
              <w:spacing w:after="0" w:line="360" w:lineRule="auto"/>
              <w:jc w:val="both"/>
            </w:pPr>
            <w:r>
              <w:t>Передача доработанной версии Портала УЭК</w:t>
            </w:r>
            <w:r w:rsidR="00B727AF">
              <w:t xml:space="preserve"> </w:t>
            </w:r>
            <w:r>
              <w:t>в ФПД.</w:t>
            </w:r>
          </w:p>
        </w:tc>
      </w:tr>
    </w:tbl>
    <w:p w:rsidR="003942A4" w:rsidRDefault="003942A4" w:rsidP="003942A4">
      <w:pPr>
        <w:pStyle w:val="afb"/>
      </w:pPr>
    </w:p>
    <w:p w:rsidR="003942A4" w:rsidRDefault="003942A4" w:rsidP="003942A4">
      <w:pPr>
        <w:pStyle w:val="afb"/>
      </w:pPr>
      <w:r>
        <w:t>*Дата 1 – Дата согласования Заказчиком Ответа Исполнителя на заявку;</w:t>
      </w:r>
    </w:p>
    <w:p w:rsidR="003942A4" w:rsidRPr="008E1263" w:rsidRDefault="003942A4" w:rsidP="003942A4">
      <w:pPr>
        <w:pStyle w:val="afb"/>
      </w:pPr>
      <w:r>
        <w:t xml:space="preserve">**Дата 2 -  Дата согласования ТЗ, РТ и плана мероприятий и подготовки Запроса на доработку (модификацию) </w:t>
      </w:r>
      <w:r>
        <w:rPr>
          <w:lang w:val="ru-RU"/>
        </w:rPr>
        <w:t>Портала УЭК</w:t>
      </w:r>
      <w:r>
        <w:t>.</w:t>
      </w:r>
    </w:p>
    <w:p w:rsidR="003942A4" w:rsidRDefault="003942A4" w:rsidP="003942A4">
      <w:pPr>
        <w:pStyle w:val="afb"/>
      </w:pPr>
    </w:p>
    <w:p w:rsidR="003942A4" w:rsidRDefault="003942A4" w:rsidP="003942A4">
      <w:pPr>
        <w:pStyle w:val="afb"/>
      </w:pPr>
      <w:bookmarkStart w:id="24" w:name="_Ref158703070"/>
      <w:bookmarkStart w:id="25" w:name="_Toc426105183"/>
    </w:p>
    <w:p w:rsidR="003942A4" w:rsidRPr="008E1263" w:rsidRDefault="003942A4" w:rsidP="003942A4">
      <w:pPr>
        <w:pStyle w:val="afb"/>
      </w:pPr>
      <w:r>
        <w:t xml:space="preserve">5.7. </w:t>
      </w:r>
      <w:r w:rsidRPr="008E1263">
        <w:t>Уведомление о согласовании состава доработок и плана мероприятий.</w:t>
      </w:r>
      <w:bookmarkEnd w:id="24"/>
      <w:bookmarkEnd w:id="25"/>
    </w:p>
    <w:p w:rsidR="003942A4" w:rsidRPr="00F52D9A" w:rsidRDefault="003942A4" w:rsidP="003942A4">
      <w:pPr>
        <w:pStyle w:val="afb"/>
      </w:pPr>
    </w:p>
    <w:p w:rsidR="003942A4" w:rsidRPr="00F52D9A" w:rsidRDefault="003942A4" w:rsidP="003942A4">
      <w:pPr>
        <w:pStyle w:val="afb"/>
      </w:pPr>
      <w:r w:rsidRPr="00F52D9A">
        <w:t>Наименование организации Исполнителя</w:t>
      </w:r>
    </w:p>
    <w:p w:rsidR="003942A4" w:rsidRPr="00F52D9A" w:rsidRDefault="003942A4" w:rsidP="003942A4">
      <w:pPr>
        <w:pStyle w:val="afb"/>
      </w:pPr>
      <w:r w:rsidRPr="00F52D9A">
        <w:t>Руководителю проекта</w:t>
      </w:r>
    </w:p>
    <w:p w:rsidR="003942A4" w:rsidRPr="00F52D9A" w:rsidRDefault="003942A4" w:rsidP="003942A4">
      <w:pPr>
        <w:pStyle w:val="afb"/>
      </w:pPr>
      <w:r w:rsidRPr="00F52D9A">
        <w:t>ФИО</w:t>
      </w:r>
    </w:p>
    <w:p w:rsidR="003942A4" w:rsidRPr="00F52D9A" w:rsidRDefault="003942A4" w:rsidP="003942A4">
      <w:pPr>
        <w:pStyle w:val="afb"/>
      </w:pPr>
      <w:r w:rsidRPr="00F52D9A">
        <w:t>Дата</w:t>
      </w:r>
      <w:r w:rsidRPr="00F52D9A">
        <w:tab/>
      </w:r>
    </w:p>
    <w:p w:rsidR="003942A4" w:rsidRPr="00F52D9A" w:rsidRDefault="003942A4" w:rsidP="003942A4">
      <w:pPr>
        <w:pStyle w:val="afb"/>
      </w:pPr>
      <w:r w:rsidRPr="00F52D9A">
        <w:t>Рег. номер</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8E1263" w:rsidRDefault="003942A4" w:rsidP="003942A4">
      <w:pPr>
        <w:pStyle w:val="afb"/>
      </w:pPr>
      <w:r w:rsidRPr="008E1263">
        <w:t>Уведомление о согласовании доработок ППО</w:t>
      </w:r>
    </w:p>
    <w:p w:rsidR="003942A4" w:rsidRPr="00F52D9A" w:rsidRDefault="003942A4" w:rsidP="003942A4">
      <w:pPr>
        <w:pStyle w:val="afb"/>
      </w:pPr>
    </w:p>
    <w:p w:rsidR="003942A4" w:rsidRDefault="003942A4" w:rsidP="003942A4">
      <w:pPr>
        <w:pStyle w:val="afb"/>
      </w:pPr>
      <w:r w:rsidRPr="00F52D9A">
        <w:t xml:space="preserve">Уведомляю Вас, что </w:t>
      </w:r>
      <w:r>
        <w:t>концепция, предварительный расчет трудозатрат и предварительный план мероприятий</w:t>
      </w:r>
      <w:r w:rsidRPr="00F52D9A">
        <w:t xml:space="preserve">, приведенные в Вашем письме № … от … </w:t>
      </w:r>
      <w:r>
        <w:t>с</w:t>
      </w:r>
      <w:r w:rsidRPr="00F52D9A">
        <w:t xml:space="preserve">огласованы. </w:t>
      </w:r>
    </w:p>
    <w:p w:rsidR="003942A4" w:rsidRPr="00F52D9A" w:rsidRDefault="003942A4" w:rsidP="003942A4">
      <w:pPr>
        <w:pStyle w:val="afb"/>
      </w:pPr>
      <w:r>
        <w:t>Для подготовки Запроса п</w:t>
      </w:r>
      <w:r w:rsidRPr="00F52D9A">
        <w:t xml:space="preserve">рошу </w:t>
      </w:r>
      <w:r>
        <w:t>Вас предоставить техническое задание, расчет трудозатрат и уточненный план мероприятий</w:t>
      </w:r>
      <w:r w:rsidRPr="00F52D9A">
        <w:t>.</w:t>
      </w: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p>
    <w:p w:rsidR="003942A4" w:rsidRPr="00F52D9A" w:rsidRDefault="003942A4" w:rsidP="003942A4">
      <w:pPr>
        <w:pStyle w:val="afb"/>
      </w:pPr>
      <w:r w:rsidRPr="00F52D9A">
        <w:t xml:space="preserve">Должность           </w:t>
      </w:r>
      <w:r>
        <w:t xml:space="preserve">        </w:t>
      </w:r>
      <w:r w:rsidRPr="00F52D9A">
        <w:t xml:space="preserve">             ____________________                / _______________ /</w:t>
      </w:r>
    </w:p>
    <w:p w:rsidR="003942A4" w:rsidRPr="00F52D9A" w:rsidRDefault="003942A4" w:rsidP="003942A4">
      <w:pPr>
        <w:pStyle w:val="afb"/>
      </w:pPr>
      <w:r>
        <w:t xml:space="preserve">                                </w:t>
      </w:r>
      <w:r w:rsidRPr="00F52D9A">
        <w:t xml:space="preserve">                         Подпись                                     ФИО</w:t>
      </w:r>
    </w:p>
    <w:p w:rsidR="003942A4" w:rsidRDefault="003942A4" w:rsidP="003942A4">
      <w:pPr>
        <w:pStyle w:val="a1"/>
      </w:pPr>
    </w:p>
    <w:p w:rsidR="00CE4D28" w:rsidRDefault="00CE4D28">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CE4D28" w:rsidTr="00CE4D28">
        <w:tc>
          <w:tcPr>
            <w:tcW w:w="4610" w:type="dxa"/>
            <w:shd w:val="clear" w:color="auto" w:fill="auto"/>
          </w:tcPr>
          <w:p w:rsidR="00CE4D28" w:rsidRDefault="00CE4D28"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CE4D28" w:rsidRDefault="00CE4D28" w:rsidP="00CE4D28">
            <w:pPr>
              <w:tabs>
                <w:tab w:val="left" w:pos="1701"/>
              </w:tabs>
              <w:spacing w:after="120" w:line="240" w:lineRule="auto"/>
              <w:ind w:right="-45"/>
              <w:rPr>
                <w:b/>
                <w:color w:val="000000"/>
                <w:sz w:val="24"/>
                <w:szCs w:val="24"/>
              </w:rPr>
            </w:pPr>
          </w:p>
          <w:p w:rsidR="00CE4D28" w:rsidRDefault="00CE4D28" w:rsidP="00CE4D28">
            <w:pPr>
              <w:tabs>
                <w:tab w:val="left" w:pos="1701"/>
              </w:tabs>
              <w:spacing w:after="120" w:line="240" w:lineRule="auto"/>
              <w:ind w:right="-45"/>
              <w:rPr>
                <w:color w:val="000000"/>
                <w:sz w:val="24"/>
                <w:szCs w:val="24"/>
              </w:rPr>
            </w:pPr>
            <w:r>
              <w:rPr>
                <w:color w:val="000000"/>
                <w:sz w:val="24"/>
                <w:szCs w:val="24"/>
              </w:rPr>
              <w:t>____________________ /_______/</w:t>
            </w:r>
          </w:p>
          <w:p w:rsidR="00CE4D28" w:rsidRPr="00132523" w:rsidRDefault="00CE4D28" w:rsidP="00CE4D28">
            <w:pPr>
              <w:tabs>
                <w:tab w:val="left" w:pos="1701"/>
              </w:tabs>
              <w:spacing w:after="120" w:line="240" w:lineRule="auto"/>
              <w:ind w:right="-45"/>
              <w:rPr>
                <w:b/>
                <w:color w:val="000000"/>
                <w:sz w:val="24"/>
                <w:szCs w:val="24"/>
              </w:rPr>
            </w:pPr>
            <w:r>
              <w:rPr>
                <w:color w:val="000000"/>
                <w:sz w:val="24"/>
                <w:szCs w:val="24"/>
              </w:rPr>
              <w:t>М.П.</w:t>
            </w:r>
          </w:p>
          <w:p w:rsidR="00CE4D28" w:rsidRPr="00132523" w:rsidRDefault="00CE4D28" w:rsidP="00CE4D28">
            <w:pPr>
              <w:tabs>
                <w:tab w:val="left" w:pos="1701"/>
              </w:tabs>
              <w:spacing w:after="120" w:line="240" w:lineRule="auto"/>
              <w:ind w:right="-45"/>
              <w:jc w:val="both"/>
              <w:rPr>
                <w:b/>
                <w:color w:val="000000"/>
                <w:sz w:val="24"/>
                <w:szCs w:val="24"/>
              </w:rPr>
            </w:pPr>
          </w:p>
        </w:tc>
        <w:tc>
          <w:tcPr>
            <w:tcW w:w="4743" w:type="dxa"/>
            <w:shd w:val="clear" w:color="auto" w:fill="auto"/>
          </w:tcPr>
          <w:p w:rsidR="00CE4D28" w:rsidRDefault="00CE4D28"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CE4D28" w:rsidRDefault="00CE4D28"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CE4D28" w:rsidRDefault="00CE4D28"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CE4D28" w:rsidRDefault="00CE4D28" w:rsidP="00CE4D28">
            <w:pPr>
              <w:tabs>
                <w:tab w:val="left" w:pos="1701"/>
              </w:tabs>
              <w:spacing w:after="120" w:line="240" w:lineRule="auto"/>
              <w:ind w:right="-45"/>
              <w:rPr>
                <w:b/>
                <w:color w:val="000000"/>
                <w:sz w:val="24"/>
                <w:szCs w:val="24"/>
              </w:rPr>
            </w:pPr>
            <w:r>
              <w:rPr>
                <w:color w:val="000000"/>
                <w:sz w:val="24"/>
                <w:szCs w:val="24"/>
              </w:rPr>
              <w:t>М.П.</w:t>
            </w:r>
          </w:p>
        </w:tc>
      </w:tr>
    </w:tbl>
    <w:p w:rsidR="00B669E1" w:rsidRDefault="00B669E1">
      <w:pPr>
        <w:tabs>
          <w:tab w:val="clear" w:pos="709"/>
        </w:tabs>
        <w:suppressAutoHyphens w:val="0"/>
        <w:spacing w:line="276" w:lineRule="auto"/>
        <w:rPr>
          <w:sz w:val="24"/>
          <w:szCs w:val="24"/>
        </w:rPr>
      </w:pPr>
    </w:p>
    <w:p w:rsidR="00B669E1" w:rsidRDefault="00B669E1" w:rsidP="00B669E1">
      <w:pPr>
        <w:pageBreakBefore/>
        <w:tabs>
          <w:tab w:val="clear" w:pos="709"/>
          <w:tab w:val="left" w:pos="6318"/>
        </w:tabs>
        <w:spacing w:line="360" w:lineRule="auto"/>
        <w:jc w:val="right"/>
        <w:rPr>
          <w:color w:val="000000"/>
          <w:sz w:val="24"/>
          <w:szCs w:val="24"/>
        </w:rPr>
      </w:pPr>
      <w:r>
        <w:rPr>
          <w:color w:val="000000"/>
          <w:sz w:val="24"/>
          <w:szCs w:val="24"/>
        </w:rPr>
        <w:t xml:space="preserve">Приложение № 3 к Договору № __________ от ____________________ </w:t>
      </w:r>
    </w:p>
    <w:p w:rsidR="00B669E1" w:rsidRPr="009B0F61" w:rsidRDefault="00B669E1" w:rsidP="00B669E1">
      <w:pPr>
        <w:widowControl w:val="0"/>
        <w:jc w:val="center"/>
        <w:rPr>
          <w:b/>
        </w:rPr>
      </w:pPr>
      <w:r w:rsidRPr="009B0F61">
        <w:rPr>
          <w:b/>
        </w:rPr>
        <w:t>ПОРЯДОК РАСЧЕТА ТРУДОЗАТРАТ</w:t>
      </w:r>
    </w:p>
    <w:p w:rsidR="00B669E1" w:rsidRPr="006C51A3" w:rsidRDefault="00B669E1" w:rsidP="00B669E1">
      <w:pPr>
        <w:jc w:val="both"/>
        <w:rPr>
          <w:sz w:val="24"/>
          <w:szCs w:val="24"/>
        </w:rPr>
      </w:pPr>
      <w:r>
        <w:rPr>
          <w:sz w:val="24"/>
          <w:szCs w:val="24"/>
        </w:rPr>
        <w:t>Порядок расчета трудозатрат</w:t>
      </w:r>
      <w:r w:rsidRPr="006C51A3">
        <w:rPr>
          <w:sz w:val="24"/>
          <w:szCs w:val="24"/>
        </w:rPr>
        <w:t xml:space="preserve"> основан на заполнении </w:t>
      </w:r>
      <w:r>
        <w:rPr>
          <w:sz w:val="24"/>
          <w:szCs w:val="24"/>
        </w:rPr>
        <w:t xml:space="preserve">Исполнителем </w:t>
      </w:r>
      <w:r w:rsidRPr="006C51A3">
        <w:rPr>
          <w:sz w:val="24"/>
          <w:szCs w:val="24"/>
        </w:rPr>
        <w:t xml:space="preserve">формы, приведенной в </w:t>
      </w:r>
      <w:r>
        <w:rPr>
          <w:sz w:val="24"/>
          <w:szCs w:val="24"/>
        </w:rPr>
        <w:t xml:space="preserve">таблице 1 </w:t>
      </w:r>
      <w:r w:rsidRPr="006C51A3">
        <w:rPr>
          <w:sz w:val="24"/>
          <w:szCs w:val="24"/>
        </w:rPr>
        <w:t>«Методика рас</w:t>
      </w:r>
      <w:r>
        <w:rPr>
          <w:sz w:val="24"/>
          <w:szCs w:val="24"/>
        </w:rPr>
        <w:t>чета трудозатрат при выполнении Работ</w:t>
      </w:r>
      <w:r w:rsidRPr="006C51A3">
        <w:rPr>
          <w:sz w:val="24"/>
          <w:szCs w:val="24"/>
        </w:rPr>
        <w:t xml:space="preserve">» настоящего </w:t>
      </w:r>
      <w:r>
        <w:rPr>
          <w:sz w:val="24"/>
          <w:szCs w:val="24"/>
        </w:rPr>
        <w:t>Приложения. Процесс д</w:t>
      </w:r>
      <w:r w:rsidRPr="006C51A3">
        <w:rPr>
          <w:sz w:val="24"/>
          <w:szCs w:val="24"/>
        </w:rPr>
        <w:t xml:space="preserve">оработки разбит на функциональные точки </w:t>
      </w:r>
      <w:r>
        <w:rPr>
          <w:sz w:val="24"/>
          <w:szCs w:val="24"/>
        </w:rPr>
        <w:t>–</w:t>
      </w:r>
      <w:r w:rsidRPr="006C51A3">
        <w:rPr>
          <w:sz w:val="24"/>
          <w:szCs w:val="24"/>
        </w:rPr>
        <w:t xml:space="preserve"> элементы. Приведенные в формах трудоемкости статистические данные на элементы включают в себя усредненные затраты на элементы одного вида, но разной (усредненной) сложности. В трудозатраты на элемент включены затраты на сбор и анализ требований, проектирование, разработку и тестиров</w:t>
      </w:r>
      <w:r>
        <w:rPr>
          <w:sz w:val="24"/>
          <w:szCs w:val="24"/>
        </w:rPr>
        <w:t>ание д</w:t>
      </w:r>
      <w:r w:rsidRPr="006C51A3">
        <w:rPr>
          <w:sz w:val="24"/>
          <w:szCs w:val="24"/>
        </w:rPr>
        <w:t>оработок.</w:t>
      </w:r>
    </w:p>
    <w:p w:rsidR="00B669E1" w:rsidRPr="006C51A3" w:rsidRDefault="00B669E1" w:rsidP="00B669E1">
      <w:pPr>
        <w:jc w:val="both"/>
        <w:rPr>
          <w:sz w:val="24"/>
          <w:szCs w:val="24"/>
        </w:rPr>
      </w:pPr>
      <w:r w:rsidRPr="006C51A3">
        <w:rPr>
          <w:sz w:val="24"/>
          <w:szCs w:val="24"/>
        </w:rPr>
        <w:t>Уточнение Методики может производиться Заказчиком по согласованию с Исполнителем на основ</w:t>
      </w:r>
      <w:r>
        <w:rPr>
          <w:sz w:val="24"/>
          <w:szCs w:val="24"/>
        </w:rPr>
        <w:t>ании статистики по выполненным Работам</w:t>
      </w:r>
      <w:r w:rsidRPr="006C51A3">
        <w:rPr>
          <w:sz w:val="24"/>
          <w:szCs w:val="24"/>
        </w:rPr>
        <w:t xml:space="preserve"> и исправленным ошибкам и только в сторону уменьшения трудозатрат. В том числе, если для </w:t>
      </w:r>
      <w:r>
        <w:rPr>
          <w:sz w:val="24"/>
          <w:szCs w:val="24"/>
        </w:rPr>
        <w:t>Работ</w:t>
      </w:r>
      <w:r w:rsidRPr="006C51A3">
        <w:rPr>
          <w:sz w:val="24"/>
          <w:szCs w:val="24"/>
        </w:rPr>
        <w:t xml:space="preserve"> необходимо выполнить работу, отсутствующую в приведенных формах, то состав работы и ее трудоемкость согласуются с Заказчиком. Такая работа, в дальнейшем, включается в формы оценки трудозатрат.</w:t>
      </w:r>
    </w:p>
    <w:p w:rsidR="00B669E1" w:rsidRPr="006C51A3" w:rsidRDefault="00B669E1" w:rsidP="00B669E1">
      <w:pPr>
        <w:jc w:val="both"/>
        <w:rPr>
          <w:sz w:val="24"/>
          <w:szCs w:val="24"/>
        </w:rPr>
      </w:pPr>
      <w:r w:rsidRPr="006C51A3">
        <w:rPr>
          <w:sz w:val="24"/>
          <w:szCs w:val="24"/>
        </w:rPr>
        <w:t xml:space="preserve">По каждому пункту </w:t>
      </w:r>
      <w:r>
        <w:rPr>
          <w:sz w:val="24"/>
          <w:szCs w:val="24"/>
        </w:rPr>
        <w:t xml:space="preserve">в таблице 1 </w:t>
      </w:r>
      <w:r w:rsidRPr="006C51A3">
        <w:rPr>
          <w:sz w:val="24"/>
          <w:szCs w:val="24"/>
        </w:rPr>
        <w:t xml:space="preserve"> «Методика рас</w:t>
      </w:r>
      <w:r>
        <w:rPr>
          <w:sz w:val="24"/>
          <w:szCs w:val="24"/>
        </w:rPr>
        <w:t xml:space="preserve">чета трудозатрат при выполнении Работ» </w:t>
      </w:r>
      <w:r w:rsidRPr="006C51A3">
        <w:rPr>
          <w:sz w:val="24"/>
          <w:szCs w:val="24"/>
        </w:rPr>
        <w:t xml:space="preserve">необходимо: </w:t>
      </w:r>
    </w:p>
    <w:p w:rsidR="00B669E1" w:rsidRDefault="00B669E1" w:rsidP="00B669E1">
      <w:pPr>
        <w:spacing w:after="120"/>
        <w:jc w:val="both"/>
        <w:rPr>
          <w:sz w:val="24"/>
          <w:szCs w:val="24"/>
        </w:rPr>
      </w:pPr>
      <w:r w:rsidRPr="006C51A3">
        <w:rPr>
          <w:sz w:val="24"/>
          <w:szCs w:val="24"/>
        </w:rPr>
        <w:t>1.</w:t>
      </w:r>
      <w:r w:rsidRPr="006C51A3">
        <w:rPr>
          <w:sz w:val="24"/>
          <w:szCs w:val="24"/>
        </w:rPr>
        <w:tab/>
        <w:t xml:space="preserve">определить </w:t>
      </w:r>
      <w:r>
        <w:rPr>
          <w:sz w:val="24"/>
          <w:szCs w:val="24"/>
        </w:rPr>
        <w:t>число</w:t>
      </w:r>
      <w:r w:rsidRPr="006C51A3">
        <w:rPr>
          <w:sz w:val="24"/>
          <w:szCs w:val="24"/>
        </w:rPr>
        <w:t xml:space="preserve"> работ (элементов доработки) для расчета трудозатрат</w:t>
      </w:r>
      <w:r>
        <w:rPr>
          <w:sz w:val="24"/>
          <w:szCs w:val="24"/>
        </w:rPr>
        <w:t xml:space="preserve"> и указать это число в колонке «Количество работ»</w:t>
      </w:r>
      <w:r w:rsidRPr="006C51A3">
        <w:rPr>
          <w:sz w:val="24"/>
          <w:szCs w:val="24"/>
        </w:rPr>
        <w:t>;</w:t>
      </w:r>
    </w:p>
    <w:p w:rsidR="00B669E1" w:rsidRDefault="00B669E1" w:rsidP="00B669E1">
      <w:pPr>
        <w:spacing w:after="120"/>
        <w:jc w:val="both"/>
        <w:rPr>
          <w:sz w:val="24"/>
          <w:szCs w:val="24"/>
        </w:rPr>
      </w:pPr>
      <w:r>
        <w:rPr>
          <w:sz w:val="24"/>
          <w:szCs w:val="24"/>
        </w:rPr>
        <w:t xml:space="preserve">2. </w:t>
      </w:r>
      <w:r w:rsidRPr="006C51A3">
        <w:rPr>
          <w:sz w:val="24"/>
          <w:szCs w:val="24"/>
        </w:rPr>
        <w:t>вписать в колонку «Обоснование состава работ» ссылку на</w:t>
      </w:r>
      <w:r>
        <w:rPr>
          <w:sz w:val="24"/>
          <w:szCs w:val="24"/>
        </w:rPr>
        <w:t xml:space="preserve"> пункт Технического задания,</w:t>
      </w:r>
      <w:r w:rsidRPr="006C51A3">
        <w:rPr>
          <w:sz w:val="24"/>
          <w:szCs w:val="24"/>
        </w:rPr>
        <w:t xml:space="preserve"> содер</w:t>
      </w:r>
      <w:r>
        <w:rPr>
          <w:sz w:val="24"/>
          <w:szCs w:val="24"/>
        </w:rPr>
        <w:t>жащий обоснование состава работ;</w:t>
      </w:r>
    </w:p>
    <w:p w:rsidR="00B669E1" w:rsidRPr="006C51A3" w:rsidRDefault="00B669E1" w:rsidP="00B669E1">
      <w:pPr>
        <w:spacing w:after="120"/>
        <w:jc w:val="both"/>
        <w:rPr>
          <w:sz w:val="24"/>
          <w:szCs w:val="24"/>
        </w:rPr>
      </w:pPr>
      <w:r>
        <w:rPr>
          <w:sz w:val="24"/>
          <w:szCs w:val="24"/>
        </w:rPr>
        <w:t xml:space="preserve">3. выполнить расчет в колонке «Итого (чел.-час)» и строке «Итого». </w:t>
      </w:r>
    </w:p>
    <w:p w:rsidR="00B669E1" w:rsidRDefault="00B669E1" w:rsidP="00B669E1">
      <w:pPr>
        <w:jc w:val="both"/>
        <w:rPr>
          <w:sz w:val="24"/>
          <w:szCs w:val="24"/>
        </w:rPr>
      </w:pPr>
      <w:r w:rsidRPr="006C51A3">
        <w:rPr>
          <w:sz w:val="24"/>
          <w:szCs w:val="24"/>
        </w:rPr>
        <w:t xml:space="preserve">Исполнитель должен осуществлять оценку всех поступающих к </w:t>
      </w:r>
      <w:r>
        <w:rPr>
          <w:sz w:val="24"/>
          <w:szCs w:val="24"/>
        </w:rPr>
        <w:t>нему доработок строго согласно м</w:t>
      </w:r>
      <w:r w:rsidRPr="006C51A3">
        <w:rPr>
          <w:sz w:val="24"/>
          <w:szCs w:val="24"/>
        </w:rPr>
        <w:t>етодике</w:t>
      </w:r>
      <w:r>
        <w:rPr>
          <w:sz w:val="24"/>
          <w:szCs w:val="24"/>
        </w:rPr>
        <w:t>,</w:t>
      </w:r>
      <w:r w:rsidRPr="006C51A3">
        <w:rPr>
          <w:sz w:val="24"/>
          <w:szCs w:val="24"/>
        </w:rPr>
        <w:t xml:space="preserve"> приведенной </w:t>
      </w:r>
      <w:r>
        <w:rPr>
          <w:sz w:val="24"/>
          <w:szCs w:val="24"/>
        </w:rPr>
        <w:t xml:space="preserve">таблице 1 </w:t>
      </w:r>
      <w:r w:rsidRPr="006C51A3">
        <w:rPr>
          <w:sz w:val="24"/>
          <w:szCs w:val="24"/>
        </w:rPr>
        <w:t xml:space="preserve"> «Методика рас</w:t>
      </w:r>
      <w:r>
        <w:rPr>
          <w:sz w:val="24"/>
          <w:szCs w:val="24"/>
        </w:rPr>
        <w:t xml:space="preserve">чета трудозатрат при выполнении Работ» </w:t>
      </w:r>
      <w:r w:rsidRPr="006C51A3">
        <w:rPr>
          <w:sz w:val="24"/>
          <w:szCs w:val="24"/>
        </w:rPr>
        <w:t xml:space="preserve">настоящего </w:t>
      </w:r>
      <w:r>
        <w:rPr>
          <w:sz w:val="24"/>
          <w:szCs w:val="24"/>
        </w:rPr>
        <w:t>Приложения</w:t>
      </w:r>
      <w:r w:rsidRPr="006C51A3">
        <w:rPr>
          <w:sz w:val="24"/>
          <w:szCs w:val="24"/>
        </w:rPr>
        <w:t xml:space="preserve">. </w:t>
      </w:r>
    </w:p>
    <w:p w:rsidR="00B669E1" w:rsidRDefault="00B669E1" w:rsidP="00B669E1">
      <w:pPr>
        <w:jc w:val="both"/>
        <w:rPr>
          <w:sz w:val="24"/>
          <w:szCs w:val="24"/>
        </w:rPr>
      </w:pPr>
      <w:r>
        <w:rPr>
          <w:sz w:val="24"/>
          <w:szCs w:val="24"/>
        </w:rPr>
        <w:t xml:space="preserve">Максимальная стоимость 1 (одного) человеко-часа, применяемая для расчета общей стоимости Работ по Запросу, составляет </w:t>
      </w:r>
      <w:r w:rsidRPr="00497748">
        <w:rPr>
          <w:sz w:val="24"/>
          <w:szCs w:val="24"/>
        </w:rPr>
        <w:t xml:space="preserve">_______ </w:t>
      </w:r>
      <w:r>
        <w:rPr>
          <w:sz w:val="24"/>
          <w:szCs w:val="24"/>
        </w:rPr>
        <w:t>руб. 00 коп.</w:t>
      </w:r>
    </w:p>
    <w:p w:rsidR="00B669E1" w:rsidRPr="006C51A3" w:rsidRDefault="00B669E1" w:rsidP="00B669E1">
      <w:pPr>
        <w:keepNext/>
        <w:spacing w:before="240" w:after="60"/>
        <w:rPr>
          <w:sz w:val="24"/>
          <w:szCs w:val="24"/>
        </w:rPr>
      </w:pPr>
      <w:r>
        <w:rPr>
          <w:sz w:val="24"/>
          <w:szCs w:val="24"/>
        </w:rPr>
        <w:t>Т</w:t>
      </w:r>
      <w:r w:rsidRPr="00605D18">
        <w:rPr>
          <w:sz w:val="24"/>
          <w:szCs w:val="24"/>
        </w:rPr>
        <w:t>аблиц</w:t>
      </w:r>
      <w:r>
        <w:rPr>
          <w:sz w:val="24"/>
          <w:szCs w:val="24"/>
        </w:rPr>
        <w:t>а</w:t>
      </w:r>
      <w:r w:rsidRPr="00605D18">
        <w:rPr>
          <w:sz w:val="24"/>
          <w:szCs w:val="24"/>
        </w:rPr>
        <w:t xml:space="preserve"> 1</w:t>
      </w:r>
      <w:r>
        <w:rPr>
          <w:sz w:val="24"/>
          <w:szCs w:val="24"/>
        </w:rPr>
        <w:t xml:space="preserve"> –</w:t>
      </w:r>
      <w:r w:rsidRPr="00605D18">
        <w:rPr>
          <w:sz w:val="24"/>
          <w:szCs w:val="24"/>
        </w:rPr>
        <w:t xml:space="preserve">  «Методика расчета трудозатрат при выполнении Работ»</w:t>
      </w:r>
      <w:r>
        <w:rPr>
          <w:sz w:val="24"/>
          <w:szCs w:val="24"/>
        </w:rPr>
        <w:t xml:space="preserv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4320"/>
        <w:gridCol w:w="1800"/>
        <w:gridCol w:w="1260"/>
        <w:gridCol w:w="1260"/>
        <w:gridCol w:w="1080"/>
      </w:tblGrid>
      <w:tr w:rsidR="00B669E1" w:rsidRPr="006C51A3" w:rsidTr="00CE4D28">
        <w:trPr>
          <w:trHeight w:val="685"/>
          <w:tblHeader/>
        </w:trPr>
        <w:tc>
          <w:tcPr>
            <w:tcW w:w="4320" w:type="dxa"/>
            <w:shd w:val="clear" w:color="auto" w:fill="F3F3F3"/>
            <w:noWrap/>
          </w:tcPr>
          <w:p w:rsidR="00B669E1" w:rsidRPr="00DD0D96" w:rsidRDefault="00B669E1" w:rsidP="00CE4D28">
            <w:pPr>
              <w:keepNext/>
              <w:tabs>
                <w:tab w:val="num" w:pos="564"/>
              </w:tabs>
              <w:ind w:left="564" w:hanging="564"/>
              <w:jc w:val="center"/>
              <w:rPr>
                <w:b/>
              </w:rPr>
            </w:pPr>
            <w:bookmarkStart w:id="26" w:name="_Hlk428347675"/>
            <w:r w:rsidRPr="00DD0D96">
              <w:rPr>
                <w:b/>
              </w:rPr>
              <w:t>Название вида работ (составляющие доработки)</w:t>
            </w:r>
          </w:p>
        </w:tc>
        <w:tc>
          <w:tcPr>
            <w:tcW w:w="1800" w:type="dxa"/>
            <w:shd w:val="clear" w:color="auto" w:fill="F3F3F3"/>
          </w:tcPr>
          <w:p w:rsidR="00B669E1" w:rsidRPr="00DD0D96" w:rsidRDefault="00B669E1" w:rsidP="00CE4D28">
            <w:pPr>
              <w:keepNext/>
              <w:tabs>
                <w:tab w:val="num" w:pos="0"/>
              </w:tabs>
              <w:jc w:val="center"/>
              <w:rPr>
                <w:b/>
              </w:rPr>
            </w:pPr>
            <w:r w:rsidRPr="00DD0D96">
              <w:rPr>
                <w:b/>
              </w:rPr>
              <w:t>Трудоемкость разработки (чел.-час)</w:t>
            </w:r>
          </w:p>
        </w:tc>
        <w:tc>
          <w:tcPr>
            <w:tcW w:w="1260" w:type="dxa"/>
            <w:shd w:val="clear" w:color="auto" w:fill="F3F3F3"/>
          </w:tcPr>
          <w:p w:rsidR="00B669E1" w:rsidRPr="00DD0D96" w:rsidRDefault="00B669E1" w:rsidP="00CE4D28">
            <w:pPr>
              <w:keepNext/>
              <w:tabs>
                <w:tab w:val="num" w:pos="0"/>
              </w:tabs>
              <w:jc w:val="center"/>
              <w:rPr>
                <w:b/>
              </w:rPr>
            </w:pPr>
            <w:r w:rsidRPr="00DD0D96">
              <w:rPr>
                <w:b/>
              </w:rPr>
              <w:t>Коли-чество работ (шт.)</w:t>
            </w:r>
          </w:p>
        </w:tc>
        <w:tc>
          <w:tcPr>
            <w:tcW w:w="1260" w:type="dxa"/>
            <w:shd w:val="clear" w:color="auto" w:fill="F3F3F3"/>
          </w:tcPr>
          <w:p w:rsidR="00B669E1" w:rsidRPr="00DD0D96" w:rsidRDefault="00B669E1" w:rsidP="00CE4D28">
            <w:pPr>
              <w:keepNext/>
              <w:tabs>
                <w:tab w:val="num" w:pos="0"/>
              </w:tabs>
              <w:jc w:val="center"/>
              <w:rPr>
                <w:b/>
              </w:rPr>
            </w:pPr>
            <w:r w:rsidRPr="00DD0D96">
              <w:rPr>
                <w:b/>
              </w:rPr>
              <w:t>Итого (чел.-час)</w:t>
            </w:r>
          </w:p>
        </w:tc>
        <w:tc>
          <w:tcPr>
            <w:tcW w:w="1080" w:type="dxa"/>
            <w:shd w:val="clear" w:color="auto" w:fill="F3F3F3"/>
          </w:tcPr>
          <w:p w:rsidR="00B669E1" w:rsidRPr="00DD0D96" w:rsidRDefault="00B669E1" w:rsidP="00CE4D28">
            <w:pPr>
              <w:keepNext/>
              <w:tabs>
                <w:tab w:val="num" w:pos="0"/>
              </w:tabs>
              <w:jc w:val="center"/>
              <w:rPr>
                <w:b/>
              </w:rPr>
            </w:pPr>
            <w:r w:rsidRPr="00DD0D96">
              <w:rPr>
                <w:b/>
              </w:rPr>
              <w:t>Обос-нова-ние состава работ</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Доработка</w:t>
            </w:r>
          </w:p>
        </w:tc>
        <w:tc>
          <w:tcPr>
            <w:tcW w:w="1800" w:type="dxa"/>
          </w:tcPr>
          <w:p w:rsidR="00B669E1" w:rsidRPr="00DD0D96" w:rsidRDefault="00B669E1" w:rsidP="00CE4D28">
            <w:pPr>
              <w:tabs>
                <w:tab w:val="num" w:pos="564"/>
              </w:tabs>
              <w:spacing w:after="0"/>
              <w:ind w:left="564" w:hanging="564"/>
              <w:jc w:val="right"/>
            </w:pPr>
          </w:p>
        </w:tc>
        <w:tc>
          <w:tcPr>
            <w:tcW w:w="1260" w:type="dxa"/>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Функционал</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Структура базы данных</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документа</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справочника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справочника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таблиц БД для объекта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таблиц БД для объекта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rPr>
                <w:b/>
              </w:rPr>
            </w:pPr>
            <w:r w:rsidRPr="00DD0D96">
              <w:rPr>
                <w:b/>
              </w:rPr>
              <w:t>Статусная модель документа</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статусной модели документа</w:t>
            </w:r>
          </w:p>
        </w:tc>
        <w:tc>
          <w:tcPr>
            <w:tcW w:w="1800" w:type="dxa"/>
            <w:noWrap/>
          </w:tcPr>
          <w:p w:rsidR="00B669E1" w:rsidRPr="00DD0D96" w:rsidRDefault="00B669E1" w:rsidP="00CE4D28">
            <w:pPr>
              <w:tabs>
                <w:tab w:val="num" w:pos="564"/>
              </w:tabs>
              <w:spacing w:after="0"/>
              <w:ind w:left="564" w:hanging="564"/>
              <w:jc w:val="right"/>
            </w:pPr>
            <w:r w:rsidRPr="00DD0D96">
              <w:t>32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статусной модели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Визуальные формы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28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справочника</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диалоговой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диалоговой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списковой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списковой формы объекта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72"/>
              </w:tabs>
              <w:spacing w:after="0"/>
              <w:rPr>
                <w:b/>
              </w:rPr>
            </w:pPr>
            <w:r w:rsidRPr="00DD0D96">
              <w:rPr>
                <w:b/>
              </w:rPr>
              <w:t>Обработчики событий (программный код)</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обработчика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обработчика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 xml:space="preserve">Методы </w:t>
            </w:r>
            <w:r w:rsidRPr="00DD0D96">
              <w:rPr>
                <w:b/>
                <w:lang w:val="en-US"/>
              </w:rPr>
              <w:t>web-</w:t>
            </w:r>
            <w:r w:rsidRPr="00DD0D96">
              <w:rPr>
                <w:b/>
              </w:rPr>
              <w:t>сервисов</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t>Создание метода web-сервиса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метода web-сервиса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Импорт/экспорт</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импорта или экспорта документа</w:t>
            </w:r>
          </w:p>
        </w:tc>
        <w:tc>
          <w:tcPr>
            <w:tcW w:w="1800" w:type="dxa"/>
            <w:noWrap/>
          </w:tcPr>
          <w:p w:rsidR="00B669E1" w:rsidRPr="00DD0D96" w:rsidRDefault="00B669E1" w:rsidP="00CE4D28">
            <w:pPr>
              <w:tabs>
                <w:tab w:val="num" w:pos="564"/>
              </w:tabs>
              <w:spacing w:after="0"/>
              <w:ind w:left="564" w:hanging="564"/>
              <w:jc w:val="right"/>
            </w:pPr>
            <w:r w:rsidRPr="00DD0D96">
              <w:t>40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Изменение импорта или экспорта документа</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импорта или экспорта справочника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импорта или экспорта справочника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Шаблоны печати</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шаблона печати документа</w:t>
            </w:r>
          </w:p>
        </w:tc>
        <w:tc>
          <w:tcPr>
            <w:tcW w:w="1800" w:type="dxa"/>
            <w:noWrap/>
          </w:tcPr>
          <w:p w:rsidR="00B669E1" w:rsidRPr="00DD0D96" w:rsidRDefault="00B669E1" w:rsidP="00CE4D28">
            <w:pPr>
              <w:tabs>
                <w:tab w:val="num" w:pos="564"/>
              </w:tabs>
              <w:spacing w:after="0"/>
              <w:ind w:left="564" w:hanging="564"/>
              <w:jc w:val="right"/>
            </w:pPr>
            <w:r w:rsidRPr="00DD0D96">
              <w:t>36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шаблона печати документа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шаблона печати реестра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шаблона печати реестра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Отчеты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простого отчета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простого отчета</w:t>
            </w:r>
          </w:p>
        </w:tc>
        <w:tc>
          <w:tcPr>
            <w:tcW w:w="1800" w:type="dxa"/>
            <w:noWrap/>
          </w:tcPr>
          <w:p w:rsidR="00B669E1" w:rsidRPr="00DD0D96" w:rsidRDefault="00B669E1" w:rsidP="00CE4D28">
            <w:pPr>
              <w:tabs>
                <w:tab w:val="num" w:pos="564"/>
              </w:tabs>
              <w:spacing w:after="0"/>
              <w:ind w:left="564" w:hanging="564"/>
              <w:jc w:val="right"/>
            </w:pPr>
            <w:r w:rsidRPr="00DD0D96">
              <w:t>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сложного отчета</w:t>
            </w:r>
          </w:p>
        </w:tc>
        <w:tc>
          <w:tcPr>
            <w:tcW w:w="1800" w:type="dxa"/>
            <w:noWrap/>
          </w:tcPr>
          <w:p w:rsidR="00B669E1" w:rsidRPr="00DD0D96" w:rsidRDefault="00B669E1" w:rsidP="00CE4D28">
            <w:pPr>
              <w:tabs>
                <w:tab w:val="num" w:pos="564"/>
              </w:tabs>
              <w:spacing w:after="0"/>
              <w:ind w:left="564" w:hanging="564"/>
              <w:jc w:val="right"/>
            </w:pPr>
            <w:r w:rsidRPr="00DD0D96">
              <w:t>72</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сложного отчета</w:t>
            </w:r>
          </w:p>
        </w:tc>
        <w:tc>
          <w:tcPr>
            <w:tcW w:w="1800" w:type="dxa"/>
            <w:noWrap/>
          </w:tcPr>
          <w:p w:rsidR="00B669E1" w:rsidRPr="00DD0D96" w:rsidRDefault="00B669E1" w:rsidP="00CE4D28">
            <w:pPr>
              <w:tabs>
                <w:tab w:val="num" w:pos="564"/>
              </w:tabs>
              <w:spacing w:after="0"/>
              <w:ind w:left="564" w:hanging="564"/>
              <w:jc w:val="right"/>
            </w:pPr>
            <w:r w:rsidRPr="00DD0D96">
              <w:t>16</w:t>
            </w:r>
          </w:p>
        </w:tc>
        <w:tc>
          <w:tcPr>
            <w:tcW w:w="1260" w:type="dxa"/>
            <w:noWrap/>
          </w:tcPr>
          <w:p w:rsidR="00B669E1" w:rsidRPr="00DD0D96" w:rsidRDefault="00B669E1" w:rsidP="00CE4D28">
            <w:pPr>
              <w:tabs>
                <w:tab w:val="num" w:pos="564"/>
              </w:tabs>
              <w:spacing w:after="0"/>
              <w:ind w:left="564" w:hanging="564"/>
              <w:jc w:val="both"/>
            </w:pP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Настройка системы</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Настройка файлов помощи</w:t>
            </w:r>
          </w:p>
        </w:tc>
        <w:tc>
          <w:tcPr>
            <w:tcW w:w="1800" w:type="dxa"/>
            <w:noWrap/>
          </w:tcPr>
          <w:p w:rsidR="00B669E1" w:rsidRPr="00DD0D96" w:rsidRDefault="00B669E1" w:rsidP="00CE4D28">
            <w:pPr>
              <w:tabs>
                <w:tab w:val="num" w:pos="564"/>
              </w:tabs>
              <w:spacing w:after="0"/>
              <w:ind w:left="564" w:hanging="564"/>
              <w:jc w:val="right"/>
            </w:pPr>
            <w:r w:rsidRPr="00DD0D96">
              <w:t>16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Перенастройка прав стандартных пользователей</w:t>
            </w:r>
          </w:p>
        </w:tc>
        <w:tc>
          <w:tcPr>
            <w:tcW w:w="1800" w:type="dxa"/>
            <w:noWrap/>
          </w:tcPr>
          <w:p w:rsidR="00B669E1" w:rsidRPr="00DD0D96" w:rsidRDefault="00B669E1" w:rsidP="00CE4D28">
            <w:pPr>
              <w:tabs>
                <w:tab w:val="num" w:pos="564"/>
              </w:tabs>
              <w:spacing w:after="0"/>
              <w:ind w:left="564" w:hanging="564"/>
              <w:jc w:val="right"/>
            </w:pPr>
            <w:r w:rsidRPr="00DD0D96">
              <w:t>10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 xml:space="preserve">Настройка общих параметров системы </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главного меню системы</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Настройки проверок справочника</w:t>
            </w:r>
          </w:p>
        </w:tc>
        <w:tc>
          <w:tcPr>
            <w:tcW w:w="1800" w:type="dxa"/>
            <w:noWrap/>
          </w:tcPr>
          <w:p w:rsidR="00B669E1" w:rsidRPr="00DD0D96" w:rsidRDefault="00B669E1" w:rsidP="00CE4D28">
            <w:pPr>
              <w:tabs>
                <w:tab w:val="num" w:pos="564"/>
              </w:tabs>
              <w:spacing w:after="0"/>
              <w:ind w:left="564" w:hanging="564"/>
              <w:jc w:val="right"/>
            </w:pPr>
            <w:r w:rsidRPr="00DD0D96">
              <w:t>14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Настройки проверок документа</w:t>
            </w:r>
          </w:p>
        </w:tc>
        <w:tc>
          <w:tcPr>
            <w:tcW w:w="1800" w:type="dxa"/>
            <w:noWrap/>
          </w:tcPr>
          <w:p w:rsidR="00B669E1" w:rsidRPr="00DD0D96" w:rsidRDefault="00B669E1" w:rsidP="00CE4D28">
            <w:pPr>
              <w:tabs>
                <w:tab w:val="num" w:pos="564"/>
              </w:tabs>
              <w:spacing w:after="0"/>
              <w:ind w:left="564" w:hanging="564"/>
              <w:jc w:val="right"/>
            </w:pPr>
            <w:r w:rsidRPr="00DD0D96">
              <w:t>20</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Рабочая документация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Контекстная помощь</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файла помощи</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файла помощи</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Руководство пользователя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Создание руководства пользователя (администратора)</w:t>
            </w:r>
          </w:p>
        </w:tc>
        <w:tc>
          <w:tcPr>
            <w:tcW w:w="1800" w:type="dxa"/>
            <w:noWrap/>
          </w:tcPr>
          <w:p w:rsidR="00B669E1" w:rsidRPr="00DD0D96" w:rsidRDefault="00B669E1" w:rsidP="00CE4D28">
            <w:pPr>
              <w:tabs>
                <w:tab w:val="num" w:pos="564"/>
              </w:tabs>
              <w:spacing w:after="0"/>
              <w:ind w:left="564" w:hanging="564"/>
              <w:jc w:val="right"/>
            </w:pPr>
            <w:r w:rsidRPr="00DD0D96">
              <w:t>24</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pPr>
            <w:r w:rsidRPr="00DD0D96">
              <w:t>Изменение руководства пользователя (администратора)</w:t>
            </w:r>
          </w:p>
        </w:tc>
        <w:tc>
          <w:tcPr>
            <w:tcW w:w="1800" w:type="dxa"/>
            <w:noWrap/>
          </w:tcPr>
          <w:p w:rsidR="00B669E1" w:rsidRPr="00DD0D96" w:rsidRDefault="00B669E1" w:rsidP="00CE4D28">
            <w:pPr>
              <w:tabs>
                <w:tab w:val="num" w:pos="564"/>
              </w:tabs>
              <w:spacing w:after="0"/>
              <w:ind w:left="564" w:hanging="564"/>
              <w:jc w:val="right"/>
            </w:pPr>
            <w:r w:rsidRPr="00DD0D96">
              <w:t>8</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rPr>
            </w:pPr>
            <w:r w:rsidRPr="00DD0D96">
              <w:rPr>
                <w:b/>
              </w:rPr>
              <w:t>Сопроводительная документация</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сопроводительной документации</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Изменение сопроводительной документации</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vAlign w:val="bottom"/>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0"/>
              </w:tabs>
              <w:spacing w:after="0"/>
              <w:rPr>
                <w:b/>
              </w:rPr>
            </w:pPr>
            <w:r w:rsidRPr="00DD0D96">
              <w:rPr>
                <w:b/>
              </w:rPr>
              <w:t>Программа и методика испытаний (ПМИ)</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rPr>
                <w:b/>
              </w:rPr>
            </w:pPr>
            <w:r w:rsidRPr="00DD0D96">
              <w:rPr>
                <w:b/>
              </w:rPr>
              <w:t> </w:t>
            </w:r>
          </w:p>
        </w:tc>
      </w:tr>
      <w:tr w:rsidR="00B669E1" w:rsidRPr="006C51A3" w:rsidTr="00CE4D28">
        <w:trPr>
          <w:trHeight w:val="212"/>
        </w:trPr>
        <w:tc>
          <w:tcPr>
            <w:tcW w:w="4320" w:type="dxa"/>
            <w:noWrap/>
          </w:tcPr>
          <w:p w:rsidR="00B669E1" w:rsidRPr="00DD0D96" w:rsidRDefault="00B669E1" w:rsidP="00CE4D28">
            <w:pPr>
              <w:tabs>
                <w:tab w:val="num" w:pos="564"/>
              </w:tabs>
              <w:spacing w:after="0"/>
            </w:pPr>
            <w:r w:rsidRPr="00DD0D96">
              <w:t>Создание ПМИ</w:t>
            </w:r>
          </w:p>
        </w:tc>
        <w:tc>
          <w:tcPr>
            <w:tcW w:w="1800" w:type="dxa"/>
            <w:noWrap/>
          </w:tcPr>
          <w:p w:rsidR="00B669E1" w:rsidRPr="00DD0D96" w:rsidRDefault="00B669E1" w:rsidP="00CE4D28">
            <w:pPr>
              <w:tabs>
                <w:tab w:val="num" w:pos="564"/>
              </w:tabs>
              <w:spacing w:after="0"/>
              <w:ind w:left="564" w:hanging="564"/>
              <w:jc w:val="right"/>
            </w:pPr>
            <w:r w:rsidRPr="00DD0D96">
              <w:t>12</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25"/>
        </w:trPr>
        <w:tc>
          <w:tcPr>
            <w:tcW w:w="4320" w:type="dxa"/>
            <w:noWrap/>
          </w:tcPr>
          <w:p w:rsidR="00B669E1" w:rsidRPr="00DD0D96" w:rsidRDefault="00B669E1" w:rsidP="00CE4D28">
            <w:pPr>
              <w:tabs>
                <w:tab w:val="num" w:pos="564"/>
              </w:tabs>
              <w:spacing w:after="0"/>
            </w:pPr>
            <w:r w:rsidRPr="00DD0D96">
              <w:t>Изменение ПМИ</w:t>
            </w:r>
          </w:p>
        </w:tc>
        <w:tc>
          <w:tcPr>
            <w:tcW w:w="1800" w:type="dxa"/>
            <w:noWrap/>
          </w:tcPr>
          <w:p w:rsidR="00B669E1" w:rsidRPr="00DD0D96" w:rsidRDefault="00B669E1" w:rsidP="00CE4D28">
            <w:pPr>
              <w:tabs>
                <w:tab w:val="num" w:pos="564"/>
              </w:tabs>
              <w:spacing w:after="0"/>
              <w:ind w:left="564" w:hanging="564"/>
              <w:jc w:val="right"/>
            </w:pPr>
            <w:r w:rsidRPr="00DD0D96">
              <w:t>6</w:t>
            </w:r>
          </w:p>
        </w:tc>
        <w:tc>
          <w:tcPr>
            <w:tcW w:w="1260" w:type="dxa"/>
            <w:noWrap/>
          </w:tcPr>
          <w:p w:rsidR="00B669E1" w:rsidRPr="00DD0D96" w:rsidRDefault="00B669E1" w:rsidP="00CE4D28">
            <w:pPr>
              <w:tabs>
                <w:tab w:val="num" w:pos="564"/>
              </w:tabs>
              <w:spacing w:after="0"/>
              <w:ind w:left="564" w:hanging="564"/>
              <w:jc w:val="both"/>
            </w:pPr>
            <w:r w:rsidRPr="00DD0D96">
              <w:t> </w:t>
            </w:r>
          </w:p>
        </w:tc>
        <w:tc>
          <w:tcPr>
            <w:tcW w:w="1260" w:type="dxa"/>
            <w:noWrap/>
          </w:tcPr>
          <w:p w:rsidR="00B669E1" w:rsidRPr="00DD0D96" w:rsidRDefault="00B669E1" w:rsidP="00CE4D28">
            <w:pPr>
              <w:tabs>
                <w:tab w:val="num" w:pos="564"/>
              </w:tabs>
              <w:spacing w:after="0"/>
              <w:ind w:left="564" w:hanging="564"/>
              <w:jc w:val="both"/>
            </w:pPr>
            <w:r w:rsidRPr="00DD0D96">
              <w:t>-</w:t>
            </w:r>
          </w:p>
        </w:tc>
        <w:tc>
          <w:tcPr>
            <w:tcW w:w="1080" w:type="dxa"/>
            <w:noWrap/>
          </w:tcPr>
          <w:p w:rsidR="00B669E1" w:rsidRPr="00DD0D96" w:rsidRDefault="00B669E1" w:rsidP="00CE4D28">
            <w:pPr>
              <w:tabs>
                <w:tab w:val="num" w:pos="564"/>
              </w:tabs>
              <w:spacing w:after="0"/>
              <w:ind w:left="564" w:hanging="564"/>
              <w:jc w:val="both"/>
            </w:pPr>
            <w:r w:rsidRPr="00DD0D96">
              <w:t> </w:t>
            </w:r>
          </w:p>
        </w:tc>
      </w:tr>
      <w:tr w:rsidR="00B669E1" w:rsidRPr="006C51A3" w:rsidTr="00CE4D28">
        <w:trPr>
          <w:trHeight w:val="212"/>
        </w:trPr>
        <w:tc>
          <w:tcPr>
            <w:tcW w:w="4320" w:type="dxa"/>
            <w:noWrap/>
          </w:tcPr>
          <w:p w:rsidR="00B669E1" w:rsidRPr="00DD0D96" w:rsidRDefault="00B669E1" w:rsidP="00CE4D28">
            <w:pPr>
              <w:tabs>
                <w:tab w:val="num" w:pos="564"/>
              </w:tabs>
              <w:spacing w:after="0"/>
              <w:rPr>
                <w:b/>
                <w:caps/>
              </w:rPr>
            </w:pPr>
            <w:r w:rsidRPr="00DD0D96">
              <w:rPr>
                <w:b/>
              </w:rPr>
              <w:t>ИТОГО</w:t>
            </w:r>
          </w:p>
        </w:tc>
        <w:tc>
          <w:tcPr>
            <w:tcW w:w="1800" w:type="dxa"/>
            <w:noWrap/>
          </w:tcPr>
          <w:p w:rsidR="00B669E1" w:rsidRPr="00DD0D96" w:rsidRDefault="00B669E1" w:rsidP="00CE4D28">
            <w:pPr>
              <w:tabs>
                <w:tab w:val="num" w:pos="564"/>
              </w:tabs>
              <w:spacing w:after="0"/>
              <w:ind w:left="564" w:hanging="564"/>
              <w:jc w:val="right"/>
            </w:pPr>
          </w:p>
        </w:tc>
        <w:tc>
          <w:tcPr>
            <w:tcW w:w="1260" w:type="dxa"/>
            <w:noWrap/>
          </w:tcPr>
          <w:p w:rsidR="00B669E1" w:rsidRPr="00DD0D96" w:rsidRDefault="00B669E1" w:rsidP="00CE4D28">
            <w:pPr>
              <w:tabs>
                <w:tab w:val="num" w:pos="564"/>
              </w:tabs>
              <w:spacing w:after="0"/>
              <w:ind w:left="564" w:hanging="564"/>
              <w:jc w:val="both"/>
            </w:pPr>
          </w:p>
        </w:tc>
        <w:tc>
          <w:tcPr>
            <w:tcW w:w="1260" w:type="dxa"/>
            <w:noWrap/>
          </w:tcPr>
          <w:p w:rsidR="00B669E1" w:rsidRPr="00DD0D96" w:rsidRDefault="00B669E1" w:rsidP="00CE4D28">
            <w:pPr>
              <w:tabs>
                <w:tab w:val="num" w:pos="564"/>
              </w:tabs>
              <w:spacing w:after="0"/>
              <w:ind w:left="564" w:hanging="564"/>
              <w:jc w:val="both"/>
            </w:pPr>
          </w:p>
        </w:tc>
        <w:tc>
          <w:tcPr>
            <w:tcW w:w="1080" w:type="dxa"/>
            <w:noWrap/>
          </w:tcPr>
          <w:p w:rsidR="00B669E1" w:rsidRPr="00DD0D96" w:rsidRDefault="00B669E1" w:rsidP="00CE4D28">
            <w:pPr>
              <w:tabs>
                <w:tab w:val="num" w:pos="564"/>
              </w:tabs>
              <w:spacing w:after="0"/>
              <w:ind w:left="564" w:hanging="564"/>
              <w:jc w:val="both"/>
            </w:pPr>
          </w:p>
        </w:tc>
      </w:tr>
      <w:bookmarkEnd w:id="26"/>
    </w:tbl>
    <w:p w:rsidR="00B669E1" w:rsidRDefault="00B669E1" w:rsidP="00B669E1"/>
    <w:tbl>
      <w:tblPr>
        <w:tblW w:w="0" w:type="auto"/>
        <w:tblInd w:w="98" w:type="dxa"/>
        <w:tblLayout w:type="fixed"/>
        <w:tblLook w:val="0000" w:firstRow="0" w:lastRow="0" w:firstColumn="0" w:lastColumn="0" w:noHBand="0" w:noVBand="0"/>
      </w:tblPr>
      <w:tblGrid>
        <w:gridCol w:w="4610"/>
        <w:gridCol w:w="4743"/>
      </w:tblGrid>
      <w:tr w:rsidR="00B669E1" w:rsidTr="00CE4D28">
        <w:tc>
          <w:tcPr>
            <w:tcW w:w="4610" w:type="dxa"/>
            <w:shd w:val="clear" w:color="auto" w:fill="auto"/>
          </w:tcPr>
          <w:p w:rsidR="00B669E1" w:rsidRDefault="00B669E1" w:rsidP="00CE4D28">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B669E1" w:rsidRDefault="00B669E1" w:rsidP="00CE4D28">
            <w:pPr>
              <w:tabs>
                <w:tab w:val="left" w:pos="1701"/>
              </w:tabs>
              <w:spacing w:after="120" w:line="240" w:lineRule="auto"/>
              <w:ind w:right="-45"/>
              <w:rPr>
                <w:b/>
                <w:color w:val="000000"/>
                <w:sz w:val="24"/>
                <w:szCs w:val="24"/>
              </w:rPr>
            </w:pPr>
          </w:p>
          <w:p w:rsidR="00B669E1" w:rsidRDefault="00B669E1" w:rsidP="00CE4D28">
            <w:pPr>
              <w:tabs>
                <w:tab w:val="left" w:pos="1701"/>
              </w:tabs>
              <w:spacing w:after="120" w:line="240" w:lineRule="auto"/>
              <w:ind w:right="-45"/>
              <w:rPr>
                <w:color w:val="000000"/>
                <w:sz w:val="24"/>
                <w:szCs w:val="24"/>
              </w:rPr>
            </w:pPr>
            <w:r>
              <w:rPr>
                <w:color w:val="000000"/>
                <w:sz w:val="24"/>
                <w:szCs w:val="24"/>
              </w:rPr>
              <w:t>____________________ /_______/</w:t>
            </w:r>
          </w:p>
          <w:p w:rsidR="00B669E1" w:rsidRPr="00132523" w:rsidRDefault="00B669E1" w:rsidP="00DD0D96">
            <w:pPr>
              <w:tabs>
                <w:tab w:val="left" w:pos="1701"/>
              </w:tabs>
              <w:spacing w:after="120" w:line="240" w:lineRule="auto"/>
              <w:ind w:right="-45"/>
              <w:rPr>
                <w:b/>
                <w:color w:val="000000"/>
                <w:sz w:val="24"/>
                <w:szCs w:val="24"/>
              </w:rPr>
            </w:pPr>
            <w:r>
              <w:rPr>
                <w:color w:val="000000"/>
                <w:sz w:val="24"/>
                <w:szCs w:val="24"/>
              </w:rPr>
              <w:t>М.П.</w:t>
            </w:r>
          </w:p>
        </w:tc>
        <w:tc>
          <w:tcPr>
            <w:tcW w:w="4743" w:type="dxa"/>
            <w:shd w:val="clear" w:color="auto" w:fill="auto"/>
          </w:tcPr>
          <w:p w:rsidR="00B669E1" w:rsidRDefault="00B669E1" w:rsidP="00CE4D28">
            <w:pPr>
              <w:tabs>
                <w:tab w:val="left" w:pos="1701"/>
              </w:tabs>
              <w:spacing w:after="120" w:line="240" w:lineRule="auto"/>
              <w:ind w:right="-45"/>
              <w:rPr>
                <w:b/>
                <w:color w:val="000000"/>
                <w:sz w:val="24"/>
                <w:szCs w:val="24"/>
              </w:rPr>
            </w:pPr>
            <w:r>
              <w:rPr>
                <w:b/>
                <w:color w:val="000000"/>
                <w:sz w:val="24"/>
                <w:szCs w:val="24"/>
              </w:rPr>
              <w:t xml:space="preserve">От Заказчика </w:t>
            </w:r>
          </w:p>
          <w:p w:rsidR="00B669E1" w:rsidRDefault="00B669E1" w:rsidP="00CE4D28">
            <w:pPr>
              <w:tabs>
                <w:tab w:val="left" w:pos="1701"/>
              </w:tabs>
              <w:spacing w:after="120" w:line="240" w:lineRule="auto"/>
              <w:ind w:right="-45"/>
              <w:rPr>
                <w:color w:val="000000"/>
                <w:sz w:val="24"/>
                <w:szCs w:val="24"/>
              </w:rPr>
            </w:pPr>
            <w:r>
              <w:rPr>
                <w:color w:val="000000"/>
                <w:sz w:val="24"/>
                <w:szCs w:val="24"/>
              </w:rPr>
              <w:t xml:space="preserve">Вице-президент </w:t>
            </w:r>
            <w:r w:rsidR="008D782D">
              <w:rPr>
                <w:color w:val="000000"/>
                <w:sz w:val="24"/>
                <w:szCs w:val="24"/>
              </w:rPr>
              <w:t>АО «УЭК»</w:t>
            </w:r>
          </w:p>
          <w:p w:rsidR="00B669E1" w:rsidRDefault="00B669E1" w:rsidP="00CE4D28">
            <w:pPr>
              <w:tabs>
                <w:tab w:val="left" w:pos="1701"/>
              </w:tabs>
              <w:spacing w:after="120" w:line="240" w:lineRule="auto"/>
              <w:ind w:right="-45"/>
              <w:rPr>
                <w:color w:val="000000"/>
                <w:sz w:val="24"/>
                <w:szCs w:val="24"/>
              </w:rPr>
            </w:pPr>
            <w:r>
              <w:rPr>
                <w:color w:val="000000"/>
                <w:sz w:val="24"/>
                <w:szCs w:val="24"/>
              </w:rPr>
              <w:t>______________________ /И.М. Лахтин/</w:t>
            </w:r>
          </w:p>
          <w:p w:rsidR="00B669E1" w:rsidRDefault="00B669E1" w:rsidP="00CE4D28">
            <w:pPr>
              <w:tabs>
                <w:tab w:val="left" w:pos="1701"/>
              </w:tabs>
              <w:spacing w:after="120" w:line="240" w:lineRule="auto"/>
              <w:ind w:right="-45"/>
              <w:rPr>
                <w:b/>
                <w:color w:val="000000"/>
                <w:sz w:val="24"/>
                <w:szCs w:val="24"/>
              </w:rPr>
            </w:pPr>
            <w:r>
              <w:rPr>
                <w:color w:val="000000"/>
                <w:sz w:val="24"/>
                <w:szCs w:val="24"/>
              </w:rPr>
              <w:t>М.П.</w:t>
            </w:r>
          </w:p>
        </w:tc>
      </w:tr>
    </w:tbl>
    <w:p w:rsidR="00B669E1" w:rsidRDefault="00B669E1" w:rsidP="00DE2268">
      <w:pPr>
        <w:spacing w:after="0" w:line="276" w:lineRule="auto"/>
        <w:rPr>
          <w:sz w:val="24"/>
          <w:szCs w:val="24"/>
        </w:rPr>
      </w:pPr>
    </w:p>
    <w:p w:rsidR="006D7089" w:rsidRDefault="006D7089">
      <w:pPr>
        <w:tabs>
          <w:tab w:val="clear" w:pos="709"/>
        </w:tabs>
        <w:suppressAutoHyphens w:val="0"/>
        <w:spacing w:line="276" w:lineRule="auto"/>
        <w:rPr>
          <w:sz w:val="24"/>
          <w:szCs w:val="24"/>
        </w:rPr>
      </w:pPr>
      <w:r>
        <w:rPr>
          <w:sz w:val="24"/>
          <w:szCs w:val="24"/>
        </w:rPr>
        <w:br w:type="page"/>
      </w:r>
    </w:p>
    <w:p w:rsidR="006D7089" w:rsidRDefault="006D7089" w:rsidP="006D7089">
      <w:pPr>
        <w:pageBreakBefore/>
        <w:tabs>
          <w:tab w:val="clear" w:pos="709"/>
          <w:tab w:val="left" w:pos="6318"/>
        </w:tabs>
        <w:spacing w:line="360" w:lineRule="auto"/>
        <w:jc w:val="right"/>
        <w:rPr>
          <w:color w:val="000000"/>
          <w:sz w:val="24"/>
          <w:szCs w:val="24"/>
        </w:rPr>
      </w:pPr>
      <w:r>
        <w:rPr>
          <w:color w:val="000000"/>
          <w:sz w:val="24"/>
          <w:szCs w:val="24"/>
        </w:rPr>
        <w:t xml:space="preserve">Приложение № 4 к Договору № __________ от ____________________ </w:t>
      </w:r>
    </w:p>
    <w:p w:rsidR="006D7089" w:rsidRDefault="006D7089" w:rsidP="006D7089">
      <w:pPr>
        <w:tabs>
          <w:tab w:val="clear" w:pos="709"/>
        </w:tabs>
        <w:suppressAutoHyphens w:val="0"/>
        <w:spacing w:line="276" w:lineRule="auto"/>
        <w:jc w:val="center"/>
        <w:rPr>
          <w:color w:val="000000"/>
          <w:sz w:val="24"/>
          <w:szCs w:val="24"/>
        </w:rPr>
      </w:pPr>
      <w:r>
        <w:rPr>
          <w:color w:val="000000"/>
          <w:sz w:val="24"/>
          <w:szCs w:val="24"/>
        </w:rPr>
        <w:t>РЕГЛАМЕНТ РАБОТЫ С ИНЦИДЕНТАМИ И ОШИБКАМИ</w:t>
      </w:r>
    </w:p>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Термины и определения</w:t>
      </w:r>
    </w:p>
    <w:p w:rsidR="008D782D" w:rsidRPr="00FF440C" w:rsidRDefault="008D782D" w:rsidP="008D782D">
      <w:pPr>
        <w:shd w:val="clear" w:color="auto" w:fill="FFFFFF"/>
        <w:ind w:firstLine="567"/>
        <w:jc w:val="both"/>
        <w:rPr>
          <w:bCs/>
        </w:rPr>
      </w:pPr>
      <w:r w:rsidRPr="00FF440C">
        <w:rPr>
          <w:bCs/>
          <w:i/>
        </w:rPr>
        <w:t>Время выполнения запроса</w:t>
      </w:r>
      <w:r w:rsidRPr="00FF440C">
        <w:rPr>
          <w:bCs/>
        </w:rPr>
        <w:t xml:space="preserve"> – период времени, от момента присвоения запросу в системе управления изменениями (далее – СУИ) статуса «Новый», до момента времени, когда запросу в СУИ присваивается статус «Обработан», </w:t>
      </w:r>
      <w:r w:rsidRPr="00FF440C">
        <w:t>за вычетом интервала времени, затраченного на уточнение деталей (период времени, на протяжении которого запрос находился в статусе «Вопрос»)</w:t>
      </w:r>
      <w:r w:rsidRPr="00FF440C">
        <w:rPr>
          <w:bCs/>
        </w:rPr>
        <w:t>.</w:t>
      </w:r>
    </w:p>
    <w:p w:rsidR="008D782D" w:rsidRPr="00FF440C" w:rsidRDefault="008D782D" w:rsidP="008D782D">
      <w:pPr>
        <w:shd w:val="clear" w:color="auto" w:fill="FFFFFF"/>
        <w:ind w:firstLine="567"/>
        <w:jc w:val="both"/>
        <w:rPr>
          <w:bCs/>
        </w:rPr>
      </w:pPr>
      <w:r w:rsidRPr="00FF440C">
        <w:rPr>
          <w:bCs/>
          <w:i/>
        </w:rPr>
        <w:t>Время реакции на ошибку</w:t>
      </w:r>
      <w:r w:rsidRPr="00FF440C">
        <w:rPr>
          <w:bCs/>
        </w:rPr>
        <w:t xml:space="preserve"> – период времени, началом которого является присвоение зафиксированной в СУИ ошибке, статуса «Новая», а окончанием – моментом времени, в который ошибке присваивается статус «Назначена».</w:t>
      </w:r>
    </w:p>
    <w:p w:rsidR="008D782D" w:rsidRPr="00FF440C" w:rsidRDefault="008D782D" w:rsidP="008D782D">
      <w:pPr>
        <w:shd w:val="clear" w:color="auto" w:fill="FFFFFF"/>
        <w:ind w:firstLine="567"/>
        <w:jc w:val="both"/>
        <w:rPr>
          <w:bCs/>
        </w:rPr>
      </w:pPr>
      <w:r w:rsidRPr="00FF440C">
        <w:rPr>
          <w:bCs/>
          <w:i/>
        </w:rPr>
        <w:t>Время устранения ошибки</w:t>
      </w:r>
      <w:r w:rsidRPr="00FF440C">
        <w:rPr>
          <w:bCs/>
        </w:rPr>
        <w:t xml:space="preserve"> – период времени, от момента присвоения ошибке в СУИ статуса «Назначена», до момента времени, когда ошибке в СУИ присваивается статус «Исправлена»,</w:t>
      </w:r>
      <w:r w:rsidRPr="00FF440C">
        <w:t xml:space="preserve"> за вычетом интервала времени, затраченного на уточнение деталей (период времени, на протяжении которого ошибка находилась в статусе «Вопрос»).</w:t>
      </w:r>
    </w:p>
    <w:p w:rsidR="008D782D" w:rsidRPr="00FF440C" w:rsidRDefault="008D782D" w:rsidP="008D782D">
      <w:pPr>
        <w:shd w:val="clear" w:color="auto" w:fill="FFFFFF"/>
        <w:ind w:firstLine="567"/>
        <w:jc w:val="both"/>
        <w:rPr>
          <w:bCs/>
        </w:rPr>
      </w:pPr>
      <w:r w:rsidRPr="00FF440C">
        <w:rPr>
          <w:bCs/>
          <w:i/>
        </w:rPr>
        <w:t xml:space="preserve">Единая автоматизированная система управления изменениями (СУИ) – </w:t>
      </w:r>
      <w:r w:rsidRPr="00FF440C">
        <w:rPr>
          <w:bCs/>
        </w:rPr>
        <w:t>специализированный инструментарий, развернутый на стороне Заказчика и предназначенный для управления жизненным циклом ошибок и инцидентов.</w:t>
      </w:r>
    </w:p>
    <w:p w:rsidR="008D782D" w:rsidRPr="00FF440C" w:rsidRDefault="008D782D" w:rsidP="008D782D">
      <w:pPr>
        <w:shd w:val="clear" w:color="auto" w:fill="FFFFFF"/>
        <w:ind w:firstLine="567"/>
        <w:jc w:val="both"/>
        <w:rPr>
          <w:bCs/>
        </w:rPr>
      </w:pPr>
      <w:r w:rsidRPr="00FF440C">
        <w:rPr>
          <w:bCs/>
          <w:i/>
        </w:rPr>
        <w:t>Запрос</w:t>
      </w:r>
      <w:r w:rsidRPr="00FF440C">
        <w:rPr>
          <w:bCs/>
        </w:rPr>
        <w:t xml:space="preserve"> – зафиксированный в СУИ инцидент. </w:t>
      </w:r>
    </w:p>
    <w:p w:rsidR="008D782D" w:rsidRPr="00FF440C" w:rsidRDefault="008D782D" w:rsidP="008D782D">
      <w:pPr>
        <w:shd w:val="clear" w:color="auto" w:fill="FFFFFF"/>
        <w:ind w:firstLine="567"/>
        <w:jc w:val="both"/>
        <w:rPr>
          <w:bCs/>
        </w:rPr>
      </w:pPr>
      <w:r w:rsidRPr="00FF440C">
        <w:rPr>
          <w:bCs/>
          <w:i/>
        </w:rPr>
        <w:t>Инцидент</w:t>
      </w:r>
      <w:r w:rsidRPr="00FF440C">
        <w:rPr>
          <w:bCs/>
        </w:rPr>
        <w:t xml:space="preserve"> – случай, происшествие, ошибка, возникшие в период эксплуатации системы и связанные с отклонениями работы системы от штатного режима</w:t>
      </w:r>
      <w:r w:rsidRPr="00FF440C">
        <w:rPr>
          <w:rStyle w:val="af4"/>
        </w:rPr>
        <w:footnoteReference w:id="1"/>
      </w:r>
      <w:r w:rsidRPr="00FF440C">
        <w:rPr>
          <w:bCs/>
        </w:rPr>
        <w:t>.</w:t>
      </w:r>
    </w:p>
    <w:p w:rsidR="008D782D" w:rsidRPr="00FF440C" w:rsidRDefault="008D782D" w:rsidP="008D782D">
      <w:pPr>
        <w:shd w:val="clear" w:color="auto" w:fill="FFFFFF"/>
        <w:ind w:firstLine="567"/>
        <w:jc w:val="both"/>
        <w:rPr>
          <w:bCs/>
        </w:rPr>
      </w:pPr>
      <w:r w:rsidRPr="00FF440C">
        <w:rPr>
          <w:bCs/>
          <w:i/>
        </w:rPr>
        <w:t>Ошибка</w:t>
      </w:r>
      <w:r w:rsidRPr="00FF440C">
        <w:rPr>
          <w:bCs/>
        </w:rPr>
        <w:t xml:space="preserve"> – погрешность или искажение кода программы, неумышленно внесенные в нее в процессе разработки, которые в ходе функционирования этой программы могут вызвать отказ, снижение эффективности функционирования, а также вызывать неудобства при работе пользователя с Системой. Под отказом в общем случае понимают событие, заключающееся в нарушении работоспособности Системы.</w:t>
      </w:r>
    </w:p>
    <w:p w:rsidR="008D782D" w:rsidRPr="00FF440C" w:rsidRDefault="008D782D" w:rsidP="008D782D">
      <w:pPr>
        <w:shd w:val="clear" w:color="auto" w:fill="FFFFFF"/>
        <w:ind w:firstLine="567"/>
        <w:jc w:val="both"/>
        <w:rPr>
          <w:bCs/>
        </w:rPr>
      </w:pPr>
      <w:r w:rsidRPr="00FF440C">
        <w:rPr>
          <w:bCs/>
          <w:i/>
        </w:rPr>
        <w:t>Рабочие часы</w:t>
      </w:r>
      <w:r w:rsidRPr="00FF440C">
        <w:rPr>
          <w:bCs/>
        </w:rPr>
        <w:t xml:space="preserve"> – период времени с 9.00 до 18.00 (по московскому времени), исключая выходные и праздничные дни.</w:t>
      </w:r>
    </w:p>
    <w:p w:rsidR="008D782D" w:rsidRPr="00FF440C" w:rsidRDefault="008D782D" w:rsidP="008D782D">
      <w:pPr>
        <w:shd w:val="clear" w:color="auto" w:fill="FFFFFF"/>
        <w:ind w:firstLine="567"/>
        <w:jc w:val="both"/>
        <w:rPr>
          <w:bCs/>
        </w:rPr>
      </w:pPr>
      <w:r w:rsidRPr="00FF440C">
        <w:rPr>
          <w:bCs/>
          <w:i/>
        </w:rPr>
        <w:t xml:space="preserve">Система </w:t>
      </w:r>
      <w:r w:rsidRPr="00FF440C">
        <w:rPr>
          <w:bCs/>
        </w:rPr>
        <w:t>–</w:t>
      </w:r>
      <w:r w:rsidRPr="00FF440C">
        <w:rPr>
          <w:bCs/>
          <w:i/>
        </w:rPr>
        <w:t xml:space="preserve"> </w:t>
      </w:r>
      <w:r w:rsidRPr="00FF440C">
        <w:rPr>
          <w:bCs/>
        </w:rPr>
        <w:t xml:space="preserve">прикладное программное обеспечение, подлежащие приемке в фонд программ и документации </w:t>
      </w:r>
      <w:r>
        <w:rPr>
          <w:bCs/>
        </w:rPr>
        <w:t>-</w:t>
      </w:r>
      <w:r w:rsidRPr="00FF440C">
        <w:rPr>
          <w:bCs/>
        </w:rPr>
        <w:t xml:space="preserve">АО «УЭК», а также принятое в промышленную эксплуатацию АО «УЭК». </w:t>
      </w:r>
    </w:p>
    <w:p w:rsidR="008D782D" w:rsidRPr="00FF440C" w:rsidRDefault="008D782D" w:rsidP="008D782D">
      <w:pPr>
        <w:shd w:val="clear" w:color="auto" w:fill="FFFFFF"/>
        <w:ind w:firstLine="567"/>
        <w:rPr>
          <w:bCs/>
        </w:rPr>
      </w:pPr>
    </w:p>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Классификация ошибок и инцидентов по степени важности</w:t>
      </w:r>
      <w:r w:rsidRPr="00FF440C">
        <w:rPr>
          <w:rStyle w:val="af4"/>
        </w:rPr>
        <w:footnoteReference w:id="2"/>
      </w:r>
    </w:p>
    <w:tbl>
      <w:tblPr>
        <w:tblW w:w="1037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53"/>
        <w:gridCol w:w="9623"/>
      </w:tblGrid>
      <w:tr w:rsidR="008D782D" w:rsidRPr="00FF440C" w:rsidTr="008D782D">
        <w:trPr>
          <w:tblHeader/>
          <w:jc w:val="center"/>
        </w:trPr>
        <w:tc>
          <w:tcPr>
            <w:tcW w:w="363" w:type="pct"/>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t>№</w:t>
            </w:r>
          </w:p>
        </w:tc>
        <w:tc>
          <w:tcPr>
            <w:tcW w:w="4637" w:type="pct"/>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t>ОПРЕДЕЛЕНИЕ</w:t>
            </w:r>
          </w:p>
        </w:tc>
      </w:tr>
      <w:tr w:rsidR="008D782D" w:rsidRPr="00FF440C" w:rsidTr="008D782D">
        <w:trPr>
          <w:jc w:val="center"/>
        </w:trPr>
        <w:tc>
          <w:tcPr>
            <w:tcW w:w="5000" w:type="pct"/>
            <w:gridSpan w:val="2"/>
            <w:shd w:val="clear" w:color="auto" w:fill="D9D9D9"/>
            <w:tcMar>
              <w:top w:w="0" w:type="dxa"/>
              <w:left w:w="108" w:type="dxa"/>
              <w:bottom w:w="0" w:type="dxa"/>
              <w:right w:w="108" w:type="dxa"/>
            </w:tcMar>
          </w:tcPr>
          <w:p w:rsidR="008D782D" w:rsidRPr="00FA6FF5" w:rsidRDefault="008D782D" w:rsidP="008D782D">
            <w:pPr>
              <w:pStyle w:val="ColumnHeading"/>
              <w:jc w:val="center"/>
              <w:rPr>
                <w:color w:val="000000"/>
              </w:rPr>
            </w:pPr>
            <w:r w:rsidRPr="00FA6FF5">
              <w:rPr>
                <w:color w:val="000000"/>
              </w:rPr>
              <w:t>Блокирующие</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r w:rsidRPr="00FF440C">
              <w:rPr>
                <w:snapToGrid w:val="0"/>
              </w:rPr>
              <w:t>Б_1</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повреждение или разрушение операционной системы (ОС).</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r w:rsidRPr="00FF440C">
              <w:rPr>
                <w:snapToGrid w:val="0"/>
              </w:rPr>
              <w:t>Б_2</w:t>
            </w:r>
          </w:p>
        </w:tc>
        <w:tc>
          <w:tcPr>
            <w:tcW w:w="4637" w:type="pct"/>
            <w:tcMar>
              <w:top w:w="0" w:type="dxa"/>
              <w:left w:w="108" w:type="dxa"/>
              <w:bottom w:w="0" w:type="dxa"/>
              <w:right w:w="108" w:type="dxa"/>
            </w:tcMar>
            <w:hideMark/>
          </w:tcPr>
          <w:p w:rsidR="008D782D" w:rsidRPr="00FF440C" w:rsidRDefault="008D782D" w:rsidP="008D782D">
            <w:r w:rsidRPr="00FF440C">
              <w:rPr>
                <w:snapToGrid w:val="0"/>
              </w:rPr>
              <w:t>Делают невозможной дальнейшую работу или запуск программы.</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pPr>
            <w:r w:rsidRPr="00FF440C">
              <w:rPr>
                <w:snapToGrid w:val="0"/>
              </w:rPr>
              <w:t>Б_3</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зависание программы или компьютера, а также вызывают критическую ошибку ОС.</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r w:rsidRPr="00FF440C">
              <w:rPr>
                <w:snapToGrid w:val="0"/>
              </w:rPr>
              <w:t>Б_4</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Нереализованная функциональность</w:t>
            </w:r>
            <w:r w:rsidRPr="00FF440C">
              <w:rPr>
                <w:rStyle w:val="af4"/>
                <w:snapToGrid w:val="0"/>
              </w:rPr>
              <w:footnoteReference w:id="3"/>
            </w:r>
            <w:r w:rsidRPr="00FF440C">
              <w:rPr>
                <w:snapToGrid w:val="0"/>
              </w:rPr>
              <w:t xml:space="preserve">, </w:t>
            </w:r>
            <w:r w:rsidRPr="00FF440C">
              <w:t>препятствующая выполнению Системой целей её создания</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r w:rsidRPr="00FF440C">
              <w:rPr>
                <w:snapToGrid w:val="0"/>
              </w:rPr>
              <w:t>Б_5</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Вызывают повреждение структуры базы данных и/или потерю данных в определенных таблицах.</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r w:rsidRPr="00FF440C">
              <w:rPr>
                <w:snapToGrid w:val="0"/>
              </w:rPr>
              <w:t>Б_6</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Ошибки (инциденты), в результате проявления которых невозможно дальнейшее использование какой-либо функциональности Системы.</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r w:rsidRPr="00FF440C">
              <w:rPr>
                <w:snapToGrid w:val="0"/>
              </w:rPr>
              <w:t>Б_7</w:t>
            </w:r>
          </w:p>
        </w:tc>
        <w:tc>
          <w:tcPr>
            <w:tcW w:w="4637" w:type="pct"/>
            <w:tcMar>
              <w:top w:w="0" w:type="dxa"/>
              <w:left w:w="108" w:type="dxa"/>
              <w:bottom w:w="0" w:type="dxa"/>
              <w:right w:w="108" w:type="dxa"/>
            </w:tcMar>
            <w:vAlign w:val="center"/>
          </w:tcPr>
          <w:p w:rsidR="008D782D" w:rsidRPr="00FF440C" w:rsidRDefault="008D782D" w:rsidP="008D782D">
            <w:pPr>
              <w:pStyle w:val="af9"/>
              <w:tabs>
                <w:tab w:val="clear" w:pos="1252"/>
                <w:tab w:val="decimal" w:pos="567"/>
              </w:tabs>
              <w:ind w:left="0"/>
              <w:rPr>
                <w:rFonts w:ascii="Times New Roman" w:eastAsia="Times New Roman" w:hAnsi="Times New Roman"/>
                <w:snapToGrid w:val="0"/>
                <w:color w:val="auto"/>
                <w:kern w:val="0"/>
                <w:vertAlign w:val="superscript"/>
              </w:rPr>
            </w:pPr>
            <w:r w:rsidRPr="00FF440C">
              <w:rPr>
                <w:rFonts w:ascii="Times New Roman" w:eastAsia="Times New Roman" w:hAnsi="Times New Roman"/>
                <w:snapToGrid w:val="0"/>
                <w:color w:val="auto"/>
                <w:kern w:val="0"/>
              </w:rPr>
              <w:t>Ошибки, возникающие при компиляции компонентов Системы и приводящие либо к аварийному завершению компиляции, либо к невозможности запуска/установки собранного дистрибутива.</w:t>
            </w:r>
            <w:r w:rsidRPr="00FF440C">
              <w:rPr>
                <w:rFonts w:ascii="Times New Roman" w:eastAsia="Times New Roman" w:hAnsi="Times New Roman"/>
                <w:snapToGrid w:val="0"/>
                <w:color w:val="auto"/>
                <w:kern w:val="0"/>
                <w:vertAlign w:val="superscript"/>
              </w:rPr>
              <w:t>4</w:t>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color w:val="000000"/>
              </w:rPr>
            </w:pPr>
            <w:r w:rsidRPr="00FA6FF5">
              <w:rPr>
                <w:color w:val="000000"/>
              </w:rPr>
              <w:t>Критические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r w:rsidRPr="00FF440C">
              <w:rPr>
                <w:snapToGrid w:val="0"/>
              </w:rPr>
              <w:t>К_1</w:t>
            </w:r>
          </w:p>
        </w:tc>
        <w:tc>
          <w:tcPr>
            <w:tcW w:w="4637" w:type="pct"/>
            <w:tcMar>
              <w:top w:w="0" w:type="dxa"/>
              <w:left w:w="108" w:type="dxa"/>
              <w:bottom w:w="0" w:type="dxa"/>
              <w:right w:w="108" w:type="dxa"/>
            </w:tcMar>
            <w:hideMark/>
          </w:tcPr>
          <w:p w:rsidR="008D782D" w:rsidRPr="00FF440C" w:rsidRDefault="008D782D" w:rsidP="008D782D">
            <w:r w:rsidRPr="00FF440C">
              <w:rPr>
                <w:snapToGrid w:val="0"/>
              </w:rPr>
              <w:t>Вызывают явное искажение в работе функциональности, приводящее к ошибочному результату, как при корректных, так и/или при некорректных входных данных.</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К_2</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Вызывают нарушение информационной безопасности.</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rPr>
            </w:pPr>
            <w:r w:rsidRPr="00FF440C">
              <w:rPr>
                <w:snapToGrid w:val="0"/>
              </w:rPr>
              <w:t>К_3</w:t>
            </w:r>
          </w:p>
        </w:tc>
        <w:tc>
          <w:tcPr>
            <w:tcW w:w="4637" w:type="pct"/>
            <w:tcMar>
              <w:top w:w="0" w:type="dxa"/>
              <w:left w:w="108" w:type="dxa"/>
              <w:bottom w:w="0" w:type="dxa"/>
              <w:right w:w="108" w:type="dxa"/>
            </w:tcMar>
          </w:tcPr>
          <w:p w:rsidR="008D782D" w:rsidRPr="00A7609B" w:rsidRDefault="008D782D" w:rsidP="008D782D">
            <w:pPr>
              <w:pStyle w:val="ab"/>
              <w:rPr>
                <w:snapToGrid w:val="0"/>
              </w:rPr>
            </w:pPr>
            <w:r w:rsidRPr="00A7609B">
              <w:rPr>
                <w:snapToGrid w:val="0"/>
              </w:rPr>
              <w:t>Нереализованная функциональность, отсутствие которой приводит к нарушению основных режимов работы Системы, в том числе к нарушениям информационной безопасности.</w:t>
            </w:r>
          </w:p>
          <w:p w:rsidR="008D782D" w:rsidRPr="00FF440C" w:rsidRDefault="008D782D" w:rsidP="008D782D">
            <w:pPr>
              <w:rPr>
                <w:snapToGrid w:val="0"/>
                <w:highlight w:val="yellow"/>
              </w:rPr>
            </w:pP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t>Важные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В_1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Ошибки (инциденты), при которых Система ведет себя корректно и выдает корректные выходные данные при корректных входных действиях или данных. Но некорректные входные данные или последовательность действий приводят к сбою Системы, ее части или искажению данных.</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rPr>
            </w:pPr>
            <w:r w:rsidRPr="00FF440C">
              <w:rPr>
                <w:snapToGrid w:val="0"/>
              </w:rPr>
              <w:t>В_2</w:t>
            </w:r>
          </w:p>
        </w:tc>
        <w:tc>
          <w:tcPr>
            <w:tcW w:w="4637" w:type="pct"/>
            <w:tcMar>
              <w:top w:w="0" w:type="dxa"/>
              <w:left w:w="108" w:type="dxa"/>
              <w:bottom w:w="0" w:type="dxa"/>
              <w:right w:w="108" w:type="dxa"/>
            </w:tcMar>
          </w:tcPr>
          <w:p w:rsidR="008D782D" w:rsidRPr="00A7609B" w:rsidRDefault="008D782D" w:rsidP="008D782D">
            <w:pPr>
              <w:pStyle w:val="ab"/>
            </w:pPr>
            <w:r w:rsidRPr="00A7609B">
              <w:rPr>
                <w:snapToGrid w:val="0"/>
              </w:rPr>
              <w:t>Нереализованная функциональность, отсутствие которой приводит к нарушению вспомогательных режимов работы Системы: не реализован соответствующие компонент системы, процедура или функция, либо нарушения режимов работы Системы возникают при использовании только определенного (ограниченного) набора данных.</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rPr>
                <w:snapToGrid w:val="0"/>
              </w:rPr>
            </w:pPr>
            <w:r w:rsidRPr="00FF440C">
              <w:rPr>
                <w:snapToGrid w:val="0"/>
              </w:rPr>
              <w:t>В_3</w:t>
            </w:r>
          </w:p>
        </w:tc>
        <w:tc>
          <w:tcPr>
            <w:tcW w:w="4637" w:type="pct"/>
            <w:tcMar>
              <w:top w:w="0" w:type="dxa"/>
              <w:left w:w="108" w:type="dxa"/>
              <w:bottom w:w="0" w:type="dxa"/>
              <w:right w:w="108" w:type="dxa"/>
            </w:tcMar>
            <w:vAlign w:val="center"/>
          </w:tcPr>
          <w:p w:rsidR="008D782D" w:rsidRPr="00FF440C" w:rsidRDefault="008D782D" w:rsidP="008D782D">
            <w:pPr>
              <w:pStyle w:val="af9"/>
              <w:tabs>
                <w:tab w:val="clear" w:pos="1252"/>
              </w:tabs>
              <w:ind w:left="5"/>
              <w:jc w:val="both"/>
              <w:rPr>
                <w:rFonts w:ascii="Times New Roman" w:eastAsia="Times New Roman" w:hAnsi="Times New Roman"/>
                <w:snapToGrid w:val="0"/>
                <w:color w:val="auto"/>
                <w:kern w:val="0"/>
              </w:rPr>
            </w:pPr>
            <w:r w:rsidRPr="00FF440C">
              <w:rPr>
                <w:rFonts w:ascii="Times New Roman" w:eastAsia="Times New Roman" w:hAnsi="Times New Roman"/>
                <w:snapToGrid w:val="0"/>
                <w:color w:val="auto"/>
                <w:kern w:val="0"/>
              </w:rPr>
              <w:t>Во время компиляции компонентов Системы зафиксированы предупреждения (Warning</w:t>
            </w:r>
            <w:r w:rsidRPr="00FF440C">
              <w:rPr>
                <w:rFonts w:ascii="Times New Roman" w:eastAsia="Times New Roman" w:hAnsi="Times New Roman"/>
                <w:snapToGrid w:val="0"/>
                <w:color w:val="auto"/>
                <w:kern w:val="0"/>
                <w:lang w:val="en-US"/>
              </w:rPr>
              <w:t>s</w:t>
            </w:r>
            <w:r w:rsidRPr="00FF440C">
              <w:rPr>
                <w:rFonts w:ascii="Times New Roman" w:eastAsia="Times New Roman" w:hAnsi="Times New Roman"/>
                <w:snapToGrid w:val="0"/>
                <w:color w:val="auto"/>
                <w:kern w:val="0"/>
              </w:rPr>
              <w:t>), из описания которых следует возможность существенных нарушений в работе Системы.</w:t>
            </w:r>
            <w:r w:rsidRPr="00FF440C">
              <w:rPr>
                <w:rFonts w:ascii="Times New Roman" w:eastAsia="Times New Roman" w:hAnsi="Times New Roman"/>
                <w:snapToGrid w:val="0"/>
                <w:color w:val="auto"/>
                <w:kern w:val="0"/>
                <w:vertAlign w:val="superscript"/>
              </w:rPr>
              <w:t xml:space="preserve"> </w:t>
            </w:r>
            <w:r w:rsidRPr="00FA6FF5">
              <w:rPr>
                <w:rStyle w:val="af4"/>
                <w:snapToGrid w:val="0"/>
              </w:rPr>
              <w:footnoteReference w:id="4"/>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t>Средние</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r w:rsidRPr="00FF440C">
              <w:rPr>
                <w:snapToGrid w:val="0"/>
              </w:rPr>
              <w:t>С_1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Появление некорректных сообщений или отсутствие требуемых.</w:t>
            </w:r>
          </w:p>
        </w:tc>
      </w:tr>
      <w:tr w:rsidR="008D782D" w:rsidRPr="00FF440C" w:rsidTr="008D782D">
        <w:trPr>
          <w:jc w:val="center"/>
        </w:trPr>
        <w:tc>
          <w:tcPr>
            <w:tcW w:w="363" w:type="pct"/>
            <w:tcMar>
              <w:top w:w="0" w:type="dxa"/>
              <w:left w:w="108" w:type="dxa"/>
              <w:bottom w:w="0" w:type="dxa"/>
              <w:right w:w="108" w:type="dxa"/>
            </w:tcMar>
            <w:vAlign w:val="center"/>
            <w:hideMark/>
          </w:tcPr>
          <w:p w:rsidR="008D782D" w:rsidRPr="00FF440C" w:rsidRDefault="008D782D" w:rsidP="008D782D">
            <w:pPr>
              <w:jc w:val="center"/>
              <w:rPr>
                <w:snapToGrid w:val="0"/>
              </w:rPr>
            </w:pPr>
            <w:r w:rsidRPr="00FF440C">
              <w:rPr>
                <w:snapToGrid w:val="0"/>
              </w:rPr>
              <w:t>С_2</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Искаженный внешний вид пользовательского интерфейса, который затрудняет работу пользователя, но оставляет возможность работы с программой.</w:t>
            </w:r>
          </w:p>
        </w:tc>
      </w:tr>
      <w:tr w:rsidR="008D782D" w:rsidRPr="00FF440C" w:rsidTr="008D782D">
        <w:trPr>
          <w:jc w:val="center"/>
        </w:trPr>
        <w:tc>
          <w:tcPr>
            <w:tcW w:w="363" w:type="pct"/>
            <w:tcMar>
              <w:top w:w="0" w:type="dxa"/>
              <w:left w:w="108" w:type="dxa"/>
              <w:bottom w:w="0" w:type="dxa"/>
              <w:right w:w="108" w:type="dxa"/>
            </w:tcMar>
            <w:vAlign w:val="center"/>
          </w:tcPr>
          <w:p w:rsidR="008D782D" w:rsidRPr="00FF440C" w:rsidRDefault="008D782D" w:rsidP="008D782D">
            <w:pPr>
              <w:jc w:val="center"/>
              <w:rPr>
                <w:snapToGrid w:val="0"/>
              </w:rPr>
            </w:pPr>
            <w:r w:rsidRPr="00FF440C">
              <w:rPr>
                <w:snapToGrid w:val="0"/>
              </w:rPr>
              <w:t>С_3</w:t>
            </w:r>
          </w:p>
        </w:tc>
        <w:tc>
          <w:tcPr>
            <w:tcW w:w="4637" w:type="pct"/>
            <w:tcMar>
              <w:top w:w="0" w:type="dxa"/>
              <w:left w:w="108" w:type="dxa"/>
              <w:bottom w:w="0" w:type="dxa"/>
              <w:right w:w="108" w:type="dxa"/>
            </w:tcMar>
          </w:tcPr>
          <w:p w:rsidR="008D782D" w:rsidRPr="00A7609B" w:rsidRDefault="008D782D" w:rsidP="008D782D">
            <w:pPr>
              <w:pStyle w:val="ab"/>
              <w:rPr>
                <w:snapToGrid w:val="0"/>
              </w:rPr>
            </w:pPr>
            <w:r w:rsidRPr="00A7609B">
              <w:rPr>
                <w:snapToGrid w:val="0"/>
              </w:rPr>
              <w:t>Нереализованная функциональность, затрудняющая работу пользователя с Системой и относящаяся к пользовательскому интерфейсу Системы.</w:t>
            </w:r>
          </w:p>
        </w:tc>
      </w:tr>
      <w:tr w:rsidR="008D782D" w:rsidRPr="00FF440C" w:rsidTr="008D782D">
        <w:trPr>
          <w:jc w:val="center"/>
        </w:trPr>
        <w:tc>
          <w:tcPr>
            <w:tcW w:w="5000" w:type="pct"/>
            <w:gridSpan w:val="2"/>
            <w:shd w:val="clear" w:color="auto" w:fill="D9D9D9"/>
            <w:tcMar>
              <w:top w:w="0" w:type="dxa"/>
              <w:left w:w="108" w:type="dxa"/>
              <w:bottom w:w="0" w:type="dxa"/>
              <w:right w:w="108" w:type="dxa"/>
            </w:tcMar>
            <w:hideMark/>
          </w:tcPr>
          <w:p w:rsidR="008D782D" w:rsidRPr="00FA6FF5" w:rsidRDefault="008D782D" w:rsidP="008D782D">
            <w:pPr>
              <w:pStyle w:val="ColumnHeading"/>
              <w:jc w:val="center"/>
              <w:rPr>
                <w:snapToGrid w:val="0"/>
                <w:color w:val="000000"/>
              </w:rPr>
            </w:pPr>
            <w:r w:rsidRPr="00FA6FF5">
              <w:rPr>
                <w:snapToGrid w:val="0"/>
                <w:color w:val="000000"/>
              </w:rPr>
              <w:t>Незначительные</w:t>
            </w:r>
          </w:p>
        </w:tc>
      </w:tr>
      <w:tr w:rsidR="008D782D" w:rsidRPr="00FF440C" w:rsidTr="008D782D">
        <w:trPr>
          <w:jc w:val="center"/>
        </w:trPr>
        <w:tc>
          <w:tcPr>
            <w:tcW w:w="363"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Н_1</w:t>
            </w:r>
          </w:p>
        </w:tc>
        <w:tc>
          <w:tcPr>
            <w:tcW w:w="4637" w:type="pct"/>
            <w:tcMar>
              <w:top w:w="0" w:type="dxa"/>
              <w:left w:w="108" w:type="dxa"/>
              <w:bottom w:w="0" w:type="dxa"/>
              <w:right w:w="108" w:type="dxa"/>
            </w:tcMar>
            <w:hideMark/>
          </w:tcPr>
          <w:p w:rsidR="008D782D" w:rsidRPr="00FF440C" w:rsidRDefault="008D782D" w:rsidP="008D782D">
            <w:pPr>
              <w:rPr>
                <w:snapToGrid w:val="0"/>
              </w:rPr>
            </w:pPr>
            <w:r w:rsidRPr="00FF440C">
              <w:rPr>
                <w:snapToGrid w:val="0"/>
              </w:rPr>
              <w:t>Не влияют на функциональность Системы, и связаны с некоторыми косметическими недоработками. Например, искаженный внешний вид пользовательского интерфейса, который незначительно затрудняет работу пользователя, а также грамматические, лексические, орфографические и другие ошибки подобного характера.</w:t>
            </w:r>
          </w:p>
        </w:tc>
      </w:tr>
      <w:tr w:rsidR="008D782D" w:rsidRPr="00FF440C" w:rsidTr="008D782D">
        <w:trPr>
          <w:jc w:val="center"/>
        </w:trPr>
        <w:tc>
          <w:tcPr>
            <w:tcW w:w="363" w:type="pct"/>
            <w:tcMar>
              <w:top w:w="0" w:type="dxa"/>
              <w:left w:w="108" w:type="dxa"/>
              <w:bottom w:w="0" w:type="dxa"/>
              <w:right w:w="108" w:type="dxa"/>
            </w:tcMar>
          </w:tcPr>
          <w:p w:rsidR="008D782D" w:rsidRPr="00FF440C" w:rsidRDefault="008D782D" w:rsidP="008D782D">
            <w:pPr>
              <w:rPr>
                <w:snapToGrid w:val="0"/>
                <w:lang w:val="en-US"/>
              </w:rPr>
            </w:pPr>
            <w:r w:rsidRPr="00FF440C">
              <w:rPr>
                <w:snapToGrid w:val="0"/>
                <w:lang w:val="en-US"/>
              </w:rPr>
              <w:t>H_2</w:t>
            </w:r>
          </w:p>
        </w:tc>
        <w:tc>
          <w:tcPr>
            <w:tcW w:w="4637" w:type="pct"/>
            <w:tcMar>
              <w:top w:w="0" w:type="dxa"/>
              <w:left w:w="108" w:type="dxa"/>
              <w:bottom w:w="0" w:type="dxa"/>
              <w:right w:w="108" w:type="dxa"/>
            </w:tcMar>
          </w:tcPr>
          <w:p w:rsidR="008D782D" w:rsidRPr="00FF440C" w:rsidRDefault="008D782D" w:rsidP="008D782D">
            <w:pPr>
              <w:rPr>
                <w:snapToGrid w:val="0"/>
              </w:rPr>
            </w:pPr>
            <w:r w:rsidRPr="00FF440C">
              <w:rPr>
                <w:snapToGrid w:val="0"/>
              </w:rPr>
              <w:t>Нереализованная функциональность, относящаяся к ошибкам проектирования пользовательского интерфейса</w:t>
            </w:r>
            <w:r w:rsidRPr="00FF440C">
              <w:t>.</w:t>
            </w:r>
          </w:p>
        </w:tc>
      </w:tr>
    </w:tbl>
    <w:p w:rsidR="008D782D" w:rsidRPr="00FF440C" w:rsidRDefault="008D782D" w:rsidP="008D782D">
      <w:pPr>
        <w:numPr>
          <w:ilvl w:val="0"/>
          <w:numId w:val="25"/>
        </w:numPr>
        <w:shd w:val="clear" w:color="auto" w:fill="FFFFFF"/>
        <w:tabs>
          <w:tab w:val="clear" w:pos="709"/>
        </w:tabs>
        <w:suppressAutoHyphens w:val="0"/>
        <w:spacing w:after="0" w:line="240" w:lineRule="auto"/>
        <w:ind w:left="714" w:hanging="357"/>
        <w:rPr>
          <w:b/>
          <w:bCs/>
        </w:rPr>
      </w:pPr>
      <w:r w:rsidRPr="00FF440C">
        <w:rPr>
          <w:b/>
          <w:bCs/>
        </w:rPr>
        <w:t>Порядок взаимодействия Сторон, извещения об обнаруженных ошибках, возникших инцидентах.</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период разработки, отладки, проведения испытаний и ввода Системы в опытную эксплуатацию Исполнитель оказывает Заказчику всестороннюю техническую и консультационную поддержку в части, касающейся:</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Интерпретации диагностических сообщений для более точной локализации ошибок и инцидентов;</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Интерпретации технической и эксплуатационной документации;</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Вопросов по инсталляции и конфигурированию Системы, выполнению пуско-наладочных работ, а также ее эксплуатации;</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Вопросов совместимости с программным и аппаратным обеспечением;</w:t>
      </w:r>
    </w:p>
    <w:p w:rsidR="008D782D" w:rsidRPr="00FF440C" w:rsidRDefault="008D782D" w:rsidP="008D782D">
      <w:pPr>
        <w:pStyle w:val="af7"/>
        <w:numPr>
          <w:ilvl w:val="0"/>
          <w:numId w:val="27"/>
        </w:numPr>
        <w:ind w:left="993"/>
        <w:jc w:val="both"/>
        <w:rPr>
          <w:rFonts w:ascii="Times New Roman" w:hAnsi="Times New Roman"/>
          <w:sz w:val="20"/>
          <w:szCs w:val="20"/>
        </w:rPr>
      </w:pPr>
      <w:r w:rsidRPr="00FF440C">
        <w:rPr>
          <w:rFonts w:ascii="Times New Roman" w:hAnsi="Times New Roman"/>
          <w:sz w:val="20"/>
          <w:szCs w:val="20"/>
        </w:rPr>
        <w:t>Информации о планируемых выходах пакетов исправлений, релизов и версий Системы.</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Для взаимодействия Стороны обязуются выделить соответствующих уполномоченных представителей.</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Регистрация обнаруженных ошибок на этапе разработки, отладки, проведения испытаний и ввода системы в опытную эксплуатацию, а также возникших во время опытной и постоянной эксплуатации инцидентов, осуществляется в СУИ, развернутой на стороне и силами Заказчика.</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Заказчик обеспечивает Исполнителю доступ к СУИ через </w:t>
      </w:r>
      <w:r w:rsidRPr="00FF440C">
        <w:rPr>
          <w:rFonts w:ascii="Times New Roman" w:hAnsi="Times New Roman"/>
          <w:sz w:val="20"/>
          <w:szCs w:val="20"/>
          <w:lang w:val="en-US"/>
        </w:rPr>
        <w:t>web</w:t>
      </w:r>
      <w:r w:rsidRPr="00FF440C">
        <w:rPr>
          <w:rFonts w:ascii="Times New Roman" w:hAnsi="Times New Roman"/>
          <w:sz w:val="20"/>
          <w:szCs w:val="20"/>
        </w:rPr>
        <w:t>-интерфейс, предоставляя соответствующие права для работы с СУИ уполномоченным представителям Сторон.</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В случае возникновения инцидента в СУИ фиксируется «Запрос», которому присваивается статус «Новый». </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обнаружения ошибки в СУИ фиксируется «Ошибка», которой присваивается статус «Новая».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Фактом получения Исполнителем извещения об обнаруженной ошибке и/или возникшем инциденте  является добавление в СУИ новой ошибки и/или нового запроса с одновременным уведомлением уполномоченных лиц по электронной почте. </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Об инцидентах, произошедших во время опытной и постоянной эксплуатации Системы в течение периода гарантийного обслуживания, и квалифицированных Заказчиком по степени важности инцидента, как «Блокирующие» или «Критические», и соответствующих зарегистрированных в СУИ запросах, Заказчик также извещает Исполнителя по телефону. В этом случае, отсчет </w:t>
      </w:r>
      <w:r w:rsidRPr="00FF440C">
        <w:rPr>
          <w:rFonts w:ascii="Times New Roman" w:hAnsi="Times New Roman"/>
          <w:i/>
          <w:sz w:val="20"/>
          <w:szCs w:val="20"/>
        </w:rPr>
        <w:t>времени выполнения запроса</w:t>
      </w:r>
      <w:r w:rsidRPr="00FF440C">
        <w:rPr>
          <w:rFonts w:ascii="Times New Roman" w:hAnsi="Times New Roman"/>
          <w:sz w:val="20"/>
          <w:szCs w:val="20"/>
        </w:rPr>
        <w:t xml:space="preserve"> происходит с момента извещения Исполнителя о запросе по телефону.</w:t>
      </w:r>
    </w:p>
    <w:p w:rsidR="008D782D" w:rsidRPr="00FF440C" w:rsidRDefault="008D782D" w:rsidP="008D782D">
      <w:pPr>
        <w:pStyle w:val="af7"/>
        <w:numPr>
          <w:ilvl w:val="0"/>
          <w:numId w:val="26"/>
        </w:numPr>
        <w:jc w:val="both"/>
        <w:rPr>
          <w:rFonts w:ascii="Times New Roman" w:hAnsi="Times New Roman"/>
          <w:sz w:val="20"/>
          <w:szCs w:val="20"/>
        </w:rPr>
      </w:pPr>
      <w:bookmarkStart w:id="27" w:name="_Ref292303799"/>
      <w:r w:rsidRPr="00FF440C">
        <w:rPr>
          <w:rFonts w:ascii="Times New Roman" w:hAnsi="Times New Roman"/>
          <w:sz w:val="20"/>
          <w:szCs w:val="20"/>
        </w:rPr>
        <w:t>В течение времени реакции на ошибку, Исполнитель должен выбрать и назначить ответственного по работе с данной ошибкой со стороны Исполнителя (при этом в СУИ ошибка переходит в статус «Назначена», а в поле «Ответственный» появляется фамилия и инициалы ответственного специалиста).</w:t>
      </w:r>
      <w:bookmarkEnd w:id="27"/>
    </w:p>
    <w:p w:rsidR="008D782D" w:rsidRPr="00FF440C" w:rsidRDefault="008D782D" w:rsidP="008D782D">
      <w:pPr>
        <w:pStyle w:val="af7"/>
        <w:numPr>
          <w:ilvl w:val="0"/>
          <w:numId w:val="26"/>
        </w:numPr>
        <w:jc w:val="both"/>
        <w:rPr>
          <w:rFonts w:ascii="Times New Roman" w:hAnsi="Times New Roman"/>
          <w:sz w:val="20"/>
          <w:szCs w:val="20"/>
        </w:rPr>
      </w:pPr>
      <w:bookmarkStart w:id="28" w:name="_Ref287090006"/>
      <w:r w:rsidRPr="00FF440C">
        <w:rPr>
          <w:rFonts w:ascii="Times New Roman" w:hAnsi="Times New Roman"/>
          <w:sz w:val="20"/>
          <w:szCs w:val="20"/>
        </w:rPr>
        <w:t xml:space="preserve">На момент окончания </w:t>
      </w:r>
      <w:r w:rsidRPr="00FF440C">
        <w:rPr>
          <w:rFonts w:ascii="Times New Roman" w:hAnsi="Times New Roman"/>
          <w:i/>
          <w:sz w:val="20"/>
          <w:szCs w:val="20"/>
        </w:rPr>
        <w:t>времени выполнения запроса</w:t>
      </w:r>
      <w:r w:rsidRPr="00FF440C">
        <w:rPr>
          <w:rFonts w:ascii="Times New Roman" w:hAnsi="Times New Roman"/>
          <w:sz w:val="20"/>
          <w:szCs w:val="20"/>
        </w:rPr>
        <w:t xml:space="preserve"> Исполнитель обязан квалифицировать возникший инцидент, как ошибку или предоставить исчерпывающие пояснения, почему данный инцидент ошибкой не является.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если инцидент квалифицируется Сторонами, как ошибка, то Заказчиком в СУИ регистрируется ошибка, связанная с соответствующим запросом, а Исполнителем назначается ответственный по работе с данной ошибкой.</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Ошибка считается исправленной, если устранены причины, приводящие к возникновению ошибки, и данная ошибка не воспроизводится в процессе работы Системы.</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Ошибка также считается устраненной, если для ее устранения выработано и согласовано с Заказчиком временное решение (при этом сроки устранения причин, приводящих к возникновению ошибки, дополнительно согласовываются с Заказчиком).</w:t>
      </w:r>
    </w:p>
    <w:p w:rsidR="008D782D" w:rsidRPr="00FF440C" w:rsidRDefault="008D782D" w:rsidP="008D782D">
      <w:pPr>
        <w:pStyle w:val="af7"/>
        <w:numPr>
          <w:ilvl w:val="0"/>
          <w:numId w:val="26"/>
        </w:numPr>
        <w:jc w:val="both"/>
        <w:rPr>
          <w:rFonts w:ascii="Times New Roman" w:hAnsi="Times New Roman"/>
          <w:sz w:val="20"/>
          <w:szCs w:val="20"/>
        </w:rPr>
      </w:pPr>
      <w:bookmarkStart w:id="29" w:name="_Ref287090341"/>
      <w:bookmarkStart w:id="30" w:name="_Ref292303834"/>
      <w:bookmarkEnd w:id="28"/>
      <w:r w:rsidRPr="00FF440C">
        <w:rPr>
          <w:rFonts w:ascii="Times New Roman" w:hAnsi="Times New Roman"/>
          <w:sz w:val="20"/>
          <w:szCs w:val="20"/>
        </w:rPr>
        <w:t>Исправленной ошибке Исполнитель присваивает статус «Исправлена», при этом в обязательном порядке указывает, в каком модуле (библиотеке, компоненте) Системы была исправлена ошибка, версию данного модуля (библиотеки, компонента). В случае если использовалось решение для временного устранения ошибки, то подробно описывает реализацию данного решения.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Об исправлении ошибок, связанных с запросами на устранение инцидентов, квалифицированных по степени важности, как «Блокирующие» и «Критические», Исполнитель извещает Заказчика по телефону. В этом случае, отсчет </w:t>
      </w:r>
      <w:r w:rsidRPr="00FF440C">
        <w:rPr>
          <w:rFonts w:ascii="Times New Roman" w:hAnsi="Times New Roman"/>
          <w:i/>
          <w:sz w:val="20"/>
          <w:szCs w:val="20"/>
        </w:rPr>
        <w:t>времени устранения ошибки</w:t>
      </w:r>
      <w:r w:rsidRPr="00FF440C">
        <w:rPr>
          <w:rFonts w:ascii="Times New Roman" w:hAnsi="Times New Roman"/>
          <w:sz w:val="20"/>
          <w:szCs w:val="20"/>
        </w:rPr>
        <w:t xml:space="preserve"> происходит с момента извещения Заказчика об устраненной ошибке по телефону.</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необходимости уточнения деталей Исполнитель имеет право перевести ошибку или запрос в статус «Вопрос» и запросить необходимую информацию у Заказчика. Временем ожидания уточнения деталей</w:t>
      </w:r>
      <w:bookmarkEnd w:id="29"/>
      <w:r w:rsidRPr="00FF440C">
        <w:rPr>
          <w:rFonts w:ascii="Times New Roman" w:hAnsi="Times New Roman"/>
          <w:sz w:val="20"/>
          <w:szCs w:val="20"/>
        </w:rPr>
        <w:t xml:space="preserve"> является интервал времени, в течение которого ошибка или запрос находились в статусе «Вопрос».</w:t>
      </w:r>
      <w:bookmarkEnd w:id="30"/>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Запросы и ошибки зарегистрированные в СУИ должны содержать следующую информацию:</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заголовок и детальное описание;</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перечень действий пользователя, позволяющий однозначно воспроизвести ошибку (инцидент);</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информацию о рабочем месте пользователя (операционная система, версия браузера и другая информация по запросу Исполнителя);</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 xml:space="preserve">информацию о сервере, на котором возникла ошибка/произошел инцидент (операционная система, аппаратная конфигурация, загрузка сервера на момент возникновения ошибки, объем свободного дискового пространства), по запросу Исполнителя; </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снимки экранов (если это представляется возможным), предшествующих возникшей ошибке и отображающих возникшую ошибку/произошедший инцидент;</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содержимое системных журналов сервера, а также журнала аудита, фискального журнала, и других журналов, по запросу Исполнителя;</w:t>
      </w:r>
    </w:p>
    <w:p w:rsidR="008D782D" w:rsidRPr="00FF440C" w:rsidRDefault="008D782D" w:rsidP="008D782D">
      <w:pPr>
        <w:pStyle w:val="af7"/>
        <w:numPr>
          <w:ilvl w:val="0"/>
          <w:numId w:val="28"/>
        </w:numPr>
        <w:ind w:left="993"/>
        <w:jc w:val="both"/>
        <w:rPr>
          <w:rFonts w:ascii="Times New Roman" w:hAnsi="Times New Roman"/>
          <w:sz w:val="20"/>
          <w:szCs w:val="20"/>
        </w:rPr>
      </w:pPr>
      <w:r w:rsidRPr="00FF440C">
        <w:rPr>
          <w:rFonts w:ascii="Times New Roman" w:hAnsi="Times New Roman"/>
          <w:sz w:val="20"/>
          <w:szCs w:val="20"/>
        </w:rPr>
        <w:t>ссылка на страницу, на которой обнаружена ошибка (в случае необходимости);</w:t>
      </w:r>
    </w:p>
    <w:p w:rsidR="008D782D" w:rsidRPr="00FF440C" w:rsidRDefault="008D782D" w:rsidP="008D782D">
      <w:pPr>
        <w:pStyle w:val="af7"/>
        <w:numPr>
          <w:ilvl w:val="0"/>
          <w:numId w:val="26"/>
        </w:numPr>
        <w:jc w:val="both"/>
        <w:rPr>
          <w:rFonts w:ascii="Times New Roman" w:hAnsi="Times New Roman"/>
          <w:sz w:val="20"/>
          <w:szCs w:val="20"/>
        </w:rPr>
      </w:pPr>
      <w:bookmarkStart w:id="31" w:name="_Ref292810259"/>
      <w:bookmarkStart w:id="32" w:name="_Ref287090692"/>
      <w:r w:rsidRPr="00FF440C">
        <w:rPr>
          <w:rFonts w:ascii="Times New Roman" w:hAnsi="Times New Roman"/>
          <w:sz w:val="20"/>
          <w:szCs w:val="20"/>
        </w:rPr>
        <w:t>Исполнитель не несет ответственности и не исправляет ошибки других производителей.</w:t>
      </w:r>
      <w:bookmarkEnd w:id="31"/>
    </w:p>
    <w:p w:rsidR="008D782D" w:rsidRPr="00FF440C" w:rsidRDefault="008D782D" w:rsidP="008D782D">
      <w:pPr>
        <w:pStyle w:val="af7"/>
        <w:numPr>
          <w:ilvl w:val="0"/>
          <w:numId w:val="26"/>
        </w:numPr>
        <w:jc w:val="both"/>
        <w:rPr>
          <w:rFonts w:ascii="Times New Roman" w:hAnsi="Times New Roman"/>
          <w:sz w:val="20"/>
          <w:szCs w:val="20"/>
        </w:rPr>
      </w:pPr>
      <w:bookmarkStart w:id="33" w:name="_Ref292810261"/>
      <w:r w:rsidRPr="00FF440C">
        <w:rPr>
          <w:rFonts w:ascii="Times New Roman" w:hAnsi="Times New Roman"/>
          <w:sz w:val="20"/>
          <w:szCs w:val="20"/>
        </w:rPr>
        <w:t>Исполнитель не устраняет ошибки, возникшие вследствие некорректного администрирования системного программного обеспечения (в том числе: СУБД, межплатформенного программного обеспечения, интеграционных шин и др.)</w:t>
      </w:r>
      <w:bookmarkEnd w:id="33"/>
      <w:r w:rsidRPr="00FF440C">
        <w:rPr>
          <w:rFonts w:ascii="Times New Roman" w:hAnsi="Times New Roman"/>
          <w:sz w:val="20"/>
          <w:szCs w:val="20"/>
        </w:rPr>
        <w:t>.</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В случае обнаружения ошибок, связанных с функционированием системного программного обеспечения и/или программного обеспечения сторонних производителей, Исполнитель вырабатывает, согласовывает с Заказчиком и при необходимости практически реализует выработанные пути их решения.</w:t>
      </w:r>
    </w:p>
    <w:p w:rsidR="008D782D" w:rsidRPr="00FF440C" w:rsidRDefault="008D782D" w:rsidP="008D782D">
      <w:pPr>
        <w:pStyle w:val="af7"/>
        <w:numPr>
          <w:ilvl w:val="0"/>
          <w:numId w:val="26"/>
        </w:numPr>
        <w:jc w:val="both"/>
        <w:rPr>
          <w:rFonts w:ascii="Times New Roman" w:hAnsi="Times New Roman"/>
          <w:sz w:val="20"/>
          <w:szCs w:val="20"/>
        </w:rPr>
      </w:pPr>
      <w:r w:rsidRPr="00FF440C">
        <w:rPr>
          <w:rFonts w:ascii="Times New Roman" w:hAnsi="Times New Roman"/>
          <w:sz w:val="20"/>
          <w:szCs w:val="20"/>
        </w:rPr>
        <w:t xml:space="preserve">Причины возникновения инцидентов выясняются Исполнителем в ходе анализа соответствующих запросов Заказчика, при этом в случае выявления фактов, указанных в пунктах </w:t>
      </w:r>
      <w:r>
        <w:fldChar w:fldCharType="begin"/>
      </w:r>
      <w:r>
        <w:instrText xml:space="preserve"> REF _Ref292810259 \r \h  \* MERGEFORMAT </w:instrText>
      </w:r>
      <w:r>
        <w:fldChar w:fldCharType="separate"/>
      </w:r>
      <w:r w:rsidRPr="00FF440C">
        <w:rPr>
          <w:rFonts w:ascii="Times New Roman" w:hAnsi="Times New Roman"/>
          <w:sz w:val="20"/>
          <w:szCs w:val="20"/>
        </w:rPr>
        <w:t>18</w:t>
      </w:r>
      <w:r>
        <w:fldChar w:fldCharType="end"/>
      </w:r>
      <w:r w:rsidRPr="00FF440C">
        <w:rPr>
          <w:rFonts w:ascii="Times New Roman" w:hAnsi="Times New Roman"/>
          <w:sz w:val="20"/>
          <w:szCs w:val="20"/>
        </w:rPr>
        <w:t xml:space="preserve">, </w:t>
      </w:r>
      <w:r>
        <w:fldChar w:fldCharType="begin"/>
      </w:r>
      <w:r>
        <w:instrText xml:space="preserve"> REF _Ref292810261 \r \h  \* MERGEFORMAT </w:instrText>
      </w:r>
      <w:r>
        <w:fldChar w:fldCharType="separate"/>
      </w:r>
      <w:r w:rsidRPr="00FF440C">
        <w:rPr>
          <w:rFonts w:ascii="Times New Roman" w:hAnsi="Times New Roman"/>
          <w:sz w:val="20"/>
          <w:szCs w:val="20"/>
        </w:rPr>
        <w:t>19</w:t>
      </w:r>
      <w:r>
        <w:fldChar w:fldCharType="end"/>
      </w:r>
      <w:r w:rsidRPr="00FF440C">
        <w:rPr>
          <w:rFonts w:ascii="Times New Roman" w:hAnsi="Times New Roman"/>
          <w:sz w:val="20"/>
          <w:szCs w:val="20"/>
        </w:rPr>
        <w:t>, запросу присваивается статус «Отклонен», подробно описываются причины отклонения, и запрос считается выполненным.</w:t>
      </w:r>
      <w:bookmarkEnd w:id="32"/>
    </w:p>
    <w:p w:rsidR="008D782D" w:rsidRPr="00FF440C" w:rsidRDefault="008D782D" w:rsidP="008D782D">
      <w:pPr>
        <w:pStyle w:val="af7"/>
        <w:jc w:val="both"/>
        <w:rPr>
          <w:rFonts w:ascii="Times New Roman" w:hAnsi="Times New Roman"/>
          <w:sz w:val="20"/>
          <w:szCs w:val="20"/>
        </w:rPr>
      </w:pPr>
    </w:p>
    <w:p w:rsidR="008D782D" w:rsidRPr="00FF440C" w:rsidRDefault="008D782D" w:rsidP="008D782D">
      <w:pPr>
        <w:numPr>
          <w:ilvl w:val="0"/>
          <w:numId w:val="25"/>
        </w:numPr>
        <w:shd w:val="clear" w:color="auto" w:fill="FFFFFF"/>
        <w:tabs>
          <w:tab w:val="clear" w:pos="709"/>
        </w:tabs>
        <w:suppressAutoHyphens w:val="0"/>
        <w:spacing w:before="200" w:line="240" w:lineRule="auto"/>
        <w:ind w:left="714" w:hanging="357"/>
        <w:rPr>
          <w:b/>
          <w:bCs/>
        </w:rPr>
      </w:pPr>
      <w:r w:rsidRPr="00FF440C">
        <w:rPr>
          <w:b/>
          <w:bCs/>
        </w:rPr>
        <w:t>Сроки реакции на ошибки, выполнения запросов и устранения ошибок</w:t>
      </w:r>
    </w:p>
    <w:tbl>
      <w:tblPr>
        <w:tblW w:w="1037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97"/>
        <w:gridCol w:w="2395"/>
        <w:gridCol w:w="2127"/>
        <w:gridCol w:w="3557"/>
      </w:tblGrid>
      <w:tr w:rsidR="008D782D" w:rsidRPr="00FF440C" w:rsidTr="008D782D">
        <w:trPr>
          <w:tblHeader/>
          <w:jc w:val="center"/>
        </w:trPr>
        <w:tc>
          <w:tcPr>
            <w:tcW w:w="1107"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br w:type="page"/>
            </w:r>
            <w:r w:rsidRPr="00A7609B">
              <w:rPr>
                <w:rFonts w:ascii="Times New Roman" w:hAnsi="Times New Roman"/>
                <w:b/>
                <w:sz w:val="20"/>
                <w:szCs w:val="20"/>
                <w:lang w:eastAsia="en-US"/>
              </w:rPr>
              <w:br w:type="page"/>
              <w:t>Степень важности ошибки/инцидента</w:t>
            </w:r>
          </w:p>
        </w:tc>
        <w:tc>
          <w:tcPr>
            <w:tcW w:w="1154"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реакции на ошибку/время выполнения запроса</w:t>
            </w:r>
            <w:r w:rsidRPr="00A7609B">
              <w:rPr>
                <w:rFonts w:ascii="Times New Roman" w:hAnsi="Times New Roman"/>
                <w:b/>
                <w:sz w:val="20"/>
                <w:szCs w:val="20"/>
                <w:lang w:eastAsia="en-US"/>
              </w:rPr>
              <w:br/>
              <w:t>(в рабочих часах)</w:t>
            </w:r>
            <w:r w:rsidRPr="00A7609B">
              <w:rPr>
                <w:rStyle w:val="af4"/>
                <w:sz w:val="20"/>
                <w:szCs w:val="20"/>
                <w:lang w:eastAsia="en-US"/>
              </w:rPr>
              <w:footnoteReference w:id="5"/>
            </w:r>
          </w:p>
        </w:tc>
        <w:tc>
          <w:tcPr>
            <w:tcW w:w="1025" w:type="pct"/>
            <w:shd w:val="clear" w:color="auto" w:fill="CCCCCC"/>
            <w:vAlign w:val="center"/>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устранения ошибки</w:t>
            </w:r>
          </w:p>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 рабочих часах)</w:t>
            </w:r>
          </w:p>
        </w:tc>
        <w:tc>
          <w:tcPr>
            <w:tcW w:w="1714" w:type="pct"/>
            <w:shd w:val="clear" w:color="auto" w:fill="CCCCCC"/>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b/>
                <w:sz w:val="20"/>
                <w:szCs w:val="20"/>
                <w:lang w:eastAsia="en-US"/>
              </w:rPr>
            </w:pPr>
            <w:r w:rsidRPr="00A7609B">
              <w:rPr>
                <w:rFonts w:ascii="Times New Roman" w:hAnsi="Times New Roman"/>
                <w:b/>
                <w:sz w:val="20"/>
                <w:szCs w:val="20"/>
                <w:lang w:eastAsia="en-US"/>
              </w:rPr>
              <w:t>Время устранения ошибки в период постоянной эксплуатации Системы</w:t>
            </w:r>
            <w:r w:rsidRPr="00A7609B">
              <w:rPr>
                <w:rFonts w:ascii="Times New Roman" w:hAnsi="Times New Roman"/>
                <w:b/>
                <w:sz w:val="20"/>
                <w:szCs w:val="20"/>
                <w:lang w:eastAsia="en-US"/>
              </w:rPr>
              <w:br/>
              <w:t>(в рабочих часах)</w:t>
            </w: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Блокирующие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1/1</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w:t>
            </w:r>
            <w:r w:rsidRPr="00A7609B">
              <w:rPr>
                <w:rStyle w:val="af4"/>
                <w:sz w:val="20"/>
                <w:szCs w:val="20"/>
                <w:lang w:eastAsia="en-US"/>
              </w:rPr>
              <w:footnoteReference w:id="6"/>
            </w:r>
          </w:p>
        </w:tc>
        <w:tc>
          <w:tcPr>
            <w:tcW w:w="171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w:t>
            </w:r>
          </w:p>
        </w:tc>
      </w:tr>
      <w:tr w:rsidR="008D782D" w:rsidRPr="00FF440C" w:rsidTr="008D782D">
        <w:trPr>
          <w:jc w:val="center"/>
        </w:trPr>
        <w:tc>
          <w:tcPr>
            <w:tcW w:w="1107"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Критические</w:t>
            </w:r>
          </w:p>
        </w:tc>
        <w:tc>
          <w:tcPr>
            <w:tcW w:w="1154"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1/1</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16</w:t>
            </w:r>
          </w:p>
        </w:tc>
        <w:tc>
          <w:tcPr>
            <w:tcW w:w="1714" w:type="pct"/>
            <w:vMerge w:val="restar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40</w:t>
            </w:r>
          </w:p>
        </w:tc>
      </w:tr>
      <w:tr w:rsidR="008D782D" w:rsidRPr="00FF440C" w:rsidTr="008D782D">
        <w:trPr>
          <w:jc w:val="center"/>
        </w:trPr>
        <w:tc>
          <w:tcPr>
            <w:tcW w:w="1107"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Важные</w:t>
            </w:r>
          </w:p>
        </w:tc>
        <w:tc>
          <w:tcPr>
            <w:tcW w:w="1154" w:type="pct"/>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2/2</w:t>
            </w:r>
          </w:p>
        </w:tc>
        <w:tc>
          <w:tcPr>
            <w:tcW w:w="1025" w:type="pct"/>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40</w:t>
            </w:r>
          </w:p>
        </w:tc>
        <w:tc>
          <w:tcPr>
            <w:tcW w:w="1714" w:type="pct"/>
            <w:vMerge/>
            <w:tcMar>
              <w:top w:w="0" w:type="dxa"/>
              <w:left w:w="108" w:type="dxa"/>
              <w:bottom w:w="0" w:type="dxa"/>
              <w:right w:w="108" w:type="dxa"/>
            </w:tcMar>
            <w:vAlign w:val="center"/>
            <w:hideMark/>
          </w:tcPr>
          <w:p w:rsidR="008D782D" w:rsidRPr="00A7609B" w:rsidRDefault="008D782D" w:rsidP="008D782D">
            <w:pPr>
              <w:pStyle w:val="af7"/>
              <w:jc w:val="center"/>
              <w:rPr>
                <w:rFonts w:ascii="Times New Roman" w:hAnsi="Times New Roman"/>
                <w:sz w:val="20"/>
                <w:szCs w:val="20"/>
                <w:lang w:eastAsia="en-US"/>
              </w:rPr>
            </w:pP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Средние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4/4</w:t>
            </w:r>
          </w:p>
        </w:tc>
        <w:tc>
          <w:tcPr>
            <w:tcW w:w="1025" w:type="pct"/>
            <w:vMerge w:val="restart"/>
          </w:tcPr>
          <w:p w:rsidR="008D782D" w:rsidRPr="00A7609B" w:rsidRDefault="008D782D" w:rsidP="008D782D">
            <w:pPr>
              <w:pStyle w:val="af7"/>
              <w:jc w:val="center"/>
              <w:rPr>
                <w:rFonts w:ascii="Times New Roman" w:hAnsi="Times New Roman"/>
                <w:sz w:val="20"/>
                <w:szCs w:val="20"/>
                <w:lang w:eastAsia="en-US"/>
              </w:rPr>
            </w:pPr>
            <w:bookmarkStart w:id="34" w:name="_Ref292305459"/>
            <w:r w:rsidRPr="00A7609B">
              <w:rPr>
                <w:rFonts w:ascii="Times New Roman" w:hAnsi="Times New Roman"/>
                <w:sz w:val="20"/>
                <w:szCs w:val="20"/>
                <w:lang w:eastAsia="en-US"/>
              </w:rPr>
              <w:t>_</w:t>
            </w:r>
            <w:bookmarkEnd w:id="34"/>
            <w:r w:rsidRPr="00A7609B">
              <w:rPr>
                <w:rStyle w:val="af4"/>
                <w:sz w:val="20"/>
                <w:szCs w:val="20"/>
                <w:lang w:eastAsia="en-US"/>
              </w:rPr>
              <w:footnoteReference w:id="7"/>
            </w:r>
          </w:p>
        </w:tc>
        <w:tc>
          <w:tcPr>
            <w:tcW w:w="1714" w:type="pct"/>
            <w:vMerge w:val="restar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120</w:t>
            </w:r>
          </w:p>
        </w:tc>
      </w:tr>
      <w:tr w:rsidR="008D782D" w:rsidRPr="00FF440C" w:rsidTr="008D782D">
        <w:trPr>
          <w:jc w:val="center"/>
        </w:trPr>
        <w:tc>
          <w:tcPr>
            <w:tcW w:w="1107"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Низкие</w:t>
            </w:r>
          </w:p>
        </w:tc>
        <w:tc>
          <w:tcPr>
            <w:tcW w:w="1154" w:type="pct"/>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r w:rsidRPr="00A7609B">
              <w:rPr>
                <w:rFonts w:ascii="Times New Roman" w:hAnsi="Times New Roman"/>
                <w:sz w:val="20"/>
                <w:szCs w:val="20"/>
                <w:lang w:eastAsia="en-US"/>
              </w:rPr>
              <w:t>8/8</w:t>
            </w:r>
          </w:p>
        </w:tc>
        <w:tc>
          <w:tcPr>
            <w:tcW w:w="1025" w:type="pct"/>
            <w:vMerge/>
          </w:tcPr>
          <w:p w:rsidR="008D782D" w:rsidRPr="00A7609B" w:rsidRDefault="008D782D" w:rsidP="008D782D">
            <w:pPr>
              <w:pStyle w:val="af7"/>
              <w:jc w:val="center"/>
              <w:rPr>
                <w:rFonts w:ascii="Times New Roman" w:hAnsi="Times New Roman"/>
                <w:sz w:val="20"/>
                <w:szCs w:val="20"/>
                <w:lang w:eastAsia="en-US"/>
              </w:rPr>
            </w:pPr>
          </w:p>
        </w:tc>
        <w:tc>
          <w:tcPr>
            <w:tcW w:w="1714" w:type="pct"/>
            <w:vMerge/>
            <w:tcMar>
              <w:top w:w="0" w:type="dxa"/>
              <w:left w:w="108" w:type="dxa"/>
              <w:bottom w:w="0" w:type="dxa"/>
              <w:right w:w="108" w:type="dxa"/>
            </w:tcMar>
            <w:vAlign w:val="center"/>
          </w:tcPr>
          <w:p w:rsidR="008D782D" w:rsidRPr="00A7609B" w:rsidRDefault="008D782D" w:rsidP="008D782D">
            <w:pPr>
              <w:pStyle w:val="af7"/>
              <w:jc w:val="center"/>
              <w:rPr>
                <w:rFonts w:ascii="Times New Roman" w:hAnsi="Times New Roman"/>
                <w:sz w:val="20"/>
                <w:szCs w:val="20"/>
                <w:lang w:eastAsia="en-US"/>
              </w:rPr>
            </w:pPr>
          </w:p>
        </w:tc>
      </w:tr>
    </w:tbl>
    <w:p w:rsidR="006D7089" w:rsidRDefault="006D7089" w:rsidP="006D7089">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6D7089" w:rsidTr="008D782D">
        <w:tc>
          <w:tcPr>
            <w:tcW w:w="4610" w:type="dxa"/>
            <w:shd w:val="clear" w:color="auto" w:fill="auto"/>
          </w:tcPr>
          <w:p w:rsidR="006D7089" w:rsidRDefault="006D7089" w:rsidP="008D782D">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6D7089" w:rsidRDefault="006D7089" w:rsidP="008D782D">
            <w:pPr>
              <w:tabs>
                <w:tab w:val="left" w:pos="1701"/>
              </w:tabs>
              <w:spacing w:after="120" w:line="240" w:lineRule="auto"/>
              <w:ind w:right="-45"/>
              <w:rPr>
                <w:b/>
                <w:color w:val="000000"/>
                <w:sz w:val="24"/>
                <w:szCs w:val="24"/>
              </w:rPr>
            </w:pPr>
          </w:p>
          <w:p w:rsidR="006D7089" w:rsidRDefault="006D7089" w:rsidP="008D782D">
            <w:pPr>
              <w:tabs>
                <w:tab w:val="left" w:pos="1701"/>
              </w:tabs>
              <w:spacing w:after="120" w:line="240" w:lineRule="auto"/>
              <w:ind w:right="-45"/>
              <w:rPr>
                <w:color w:val="000000"/>
                <w:sz w:val="24"/>
                <w:szCs w:val="24"/>
              </w:rPr>
            </w:pPr>
            <w:r>
              <w:rPr>
                <w:color w:val="000000"/>
                <w:sz w:val="24"/>
                <w:szCs w:val="24"/>
              </w:rPr>
              <w:t>____________________ /_______/</w:t>
            </w:r>
          </w:p>
          <w:p w:rsidR="006D7089" w:rsidRPr="00132523" w:rsidRDefault="006D7089" w:rsidP="008D782D">
            <w:pPr>
              <w:tabs>
                <w:tab w:val="left" w:pos="1701"/>
              </w:tabs>
              <w:spacing w:after="120" w:line="240" w:lineRule="auto"/>
              <w:ind w:right="-45"/>
              <w:rPr>
                <w:b/>
                <w:color w:val="000000"/>
                <w:sz w:val="24"/>
                <w:szCs w:val="24"/>
              </w:rPr>
            </w:pPr>
            <w:r>
              <w:rPr>
                <w:color w:val="000000"/>
                <w:sz w:val="24"/>
                <w:szCs w:val="24"/>
              </w:rPr>
              <w:t>М.П.</w:t>
            </w:r>
          </w:p>
          <w:p w:rsidR="006D7089" w:rsidRPr="00132523" w:rsidRDefault="006D7089" w:rsidP="008D782D">
            <w:pPr>
              <w:tabs>
                <w:tab w:val="left" w:pos="1701"/>
              </w:tabs>
              <w:spacing w:after="120" w:line="240" w:lineRule="auto"/>
              <w:ind w:right="-45"/>
              <w:jc w:val="both"/>
              <w:rPr>
                <w:b/>
                <w:color w:val="000000"/>
                <w:sz w:val="24"/>
                <w:szCs w:val="24"/>
              </w:rPr>
            </w:pPr>
          </w:p>
        </w:tc>
        <w:tc>
          <w:tcPr>
            <w:tcW w:w="4743" w:type="dxa"/>
            <w:shd w:val="clear" w:color="auto" w:fill="auto"/>
          </w:tcPr>
          <w:p w:rsidR="006D7089" w:rsidRDefault="006D7089" w:rsidP="008D782D">
            <w:pPr>
              <w:tabs>
                <w:tab w:val="left" w:pos="1701"/>
              </w:tabs>
              <w:spacing w:after="120" w:line="240" w:lineRule="auto"/>
              <w:ind w:right="-45"/>
              <w:rPr>
                <w:b/>
                <w:color w:val="000000"/>
                <w:sz w:val="24"/>
                <w:szCs w:val="24"/>
              </w:rPr>
            </w:pPr>
            <w:r>
              <w:rPr>
                <w:b/>
                <w:color w:val="000000"/>
                <w:sz w:val="24"/>
                <w:szCs w:val="24"/>
              </w:rPr>
              <w:t xml:space="preserve">От Заказчика </w:t>
            </w:r>
          </w:p>
          <w:p w:rsidR="006D7089" w:rsidRDefault="006D7089" w:rsidP="008D782D">
            <w:pPr>
              <w:tabs>
                <w:tab w:val="left" w:pos="1701"/>
              </w:tabs>
              <w:spacing w:after="120" w:line="240" w:lineRule="auto"/>
              <w:ind w:right="-45"/>
              <w:rPr>
                <w:color w:val="000000"/>
                <w:sz w:val="24"/>
                <w:szCs w:val="24"/>
              </w:rPr>
            </w:pPr>
            <w:r>
              <w:rPr>
                <w:color w:val="000000"/>
                <w:sz w:val="24"/>
                <w:szCs w:val="24"/>
              </w:rPr>
              <w:t xml:space="preserve">Вице-президент </w:t>
            </w:r>
            <w:r w:rsidR="008D782D">
              <w:rPr>
                <w:color w:val="000000"/>
                <w:sz w:val="24"/>
                <w:szCs w:val="24"/>
              </w:rPr>
              <w:t>АО «УЭК»</w:t>
            </w:r>
          </w:p>
          <w:p w:rsidR="006D7089" w:rsidRDefault="006D7089" w:rsidP="008D782D">
            <w:pPr>
              <w:tabs>
                <w:tab w:val="left" w:pos="1701"/>
              </w:tabs>
              <w:spacing w:after="120" w:line="240" w:lineRule="auto"/>
              <w:ind w:right="-45"/>
              <w:rPr>
                <w:color w:val="000000"/>
                <w:sz w:val="24"/>
                <w:szCs w:val="24"/>
              </w:rPr>
            </w:pPr>
            <w:r>
              <w:rPr>
                <w:color w:val="000000"/>
                <w:sz w:val="24"/>
                <w:szCs w:val="24"/>
              </w:rPr>
              <w:t>______________________ /И.М. Лахтин/</w:t>
            </w:r>
          </w:p>
          <w:p w:rsidR="006D7089" w:rsidRDefault="006D7089" w:rsidP="008D782D">
            <w:pPr>
              <w:tabs>
                <w:tab w:val="left" w:pos="1701"/>
              </w:tabs>
              <w:spacing w:after="120" w:line="240" w:lineRule="auto"/>
              <w:ind w:right="-45"/>
              <w:rPr>
                <w:b/>
                <w:color w:val="000000"/>
                <w:sz w:val="24"/>
                <w:szCs w:val="24"/>
              </w:rPr>
            </w:pPr>
            <w:r>
              <w:rPr>
                <w:color w:val="000000"/>
                <w:sz w:val="24"/>
                <w:szCs w:val="24"/>
              </w:rPr>
              <w:t>М.П.</w:t>
            </w:r>
          </w:p>
        </w:tc>
      </w:tr>
    </w:tbl>
    <w:p w:rsidR="00166327" w:rsidRDefault="00166327" w:rsidP="00166327">
      <w:pPr>
        <w:pageBreakBefore/>
        <w:tabs>
          <w:tab w:val="clear" w:pos="709"/>
          <w:tab w:val="left" w:pos="6318"/>
        </w:tabs>
        <w:spacing w:line="360" w:lineRule="auto"/>
        <w:jc w:val="right"/>
        <w:rPr>
          <w:color w:val="000000"/>
          <w:sz w:val="24"/>
          <w:szCs w:val="24"/>
        </w:rPr>
      </w:pPr>
      <w:r>
        <w:rPr>
          <w:color w:val="000000"/>
          <w:sz w:val="24"/>
          <w:szCs w:val="24"/>
        </w:rPr>
        <w:t xml:space="preserve">Приложение № 5 к Договору № __________ от ____________________ </w:t>
      </w:r>
    </w:p>
    <w:p w:rsidR="006839C3" w:rsidRPr="00E2796D" w:rsidRDefault="006839C3" w:rsidP="006839C3">
      <w:pPr>
        <w:jc w:val="center"/>
        <w:rPr>
          <w:b/>
        </w:rPr>
      </w:pPr>
      <w:r w:rsidRPr="00E2796D">
        <w:rPr>
          <w:b/>
        </w:rPr>
        <w:t>Гарантии по недопущению действий коррупционного характера</w:t>
      </w:r>
    </w:p>
    <w:p w:rsidR="006839C3" w:rsidRPr="00E2796D" w:rsidRDefault="006839C3" w:rsidP="006839C3">
      <w:pPr>
        <w:pStyle w:val="14"/>
        <w:tabs>
          <w:tab w:val="left" w:pos="1134"/>
        </w:tabs>
        <w:ind w:left="0"/>
        <w:rPr>
          <w:sz w:val="22"/>
          <w:szCs w:val="22"/>
        </w:rPr>
      </w:pPr>
      <w:r w:rsidRPr="00E2796D">
        <w:rPr>
          <w:sz w:val="22"/>
          <w:szCs w:val="22"/>
        </w:rPr>
        <w:t>1. Сознавая свою ответственность в укреплении конкурентных отношений и неприятие всех форм коррупции</w:t>
      </w:r>
      <w:r w:rsidRPr="00E2796D">
        <w:rPr>
          <w:rStyle w:val="af4"/>
          <w:sz w:val="22"/>
          <w:szCs w:val="22"/>
        </w:rPr>
        <w:footnoteReference w:id="8"/>
      </w:r>
      <w:r w:rsidRPr="00E2796D">
        <w:rPr>
          <w:sz w:val="22"/>
          <w:szCs w:val="22"/>
        </w:rPr>
        <w:t xml:space="preserve">, </w:t>
      </w:r>
      <w:r w:rsidRPr="00E2796D">
        <w:rPr>
          <w:b/>
          <w:sz w:val="22"/>
          <w:szCs w:val="22"/>
        </w:rPr>
        <w:t>_________________,</w:t>
      </w:r>
      <w:r w:rsidRPr="00E2796D">
        <w:rPr>
          <w:rStyle w:val="af4"/>
          <w:sz w:val="22"/>
          <w:szCs w:val="22"/>
        </w:rPr>
        <w:footnoteReference w:id="9"/>
      </w:r>
      <w:r w:rsidRPr="00E2796D">
        <w:rPr>
          <w:sz w:val="22"/>
          <w:szCs w:val="22"/>
        </w:rPr>
        <w:t xml:space="preserve"> гарантирует соблюдение в рамках исполнения заключенного договора с АО «УЭК», в том числе при установлении, изменении, расторжении договорных отношений,</w:t>
      </w:r>
      <w:r w:rsidRPr="00E2796D" w:rsidDel="000D5BBB">
        <w:rPr>
          <w:sz w:val="22"/>
          <w:szCs w:val="22"/>
        </w:rPr>
        <w:t xml:space="preserve"> </w:t>
      </w:r>
      <w:r w:rsidRPr="00E2796D">
        <w:rPr>
          <w:sz w:val="22"/>
          <w:szCs w:val="22"/>
        </w:rPr>
        <w:t xml:space="preserve">следующих </w:t>
      </w:r>
      <w:r w:rsidRPr="00E2796D">
        <w:rPr>
          <w:b/>
          <w:sz w:val="22"/>
          <w:szCs w:val="22"/>
        </w:rPr>
        <w:t>принципов</w:t>
      </w:r>
      <w:r w:rsidRPr="00E2796D">
        <w:rPr>
          <w:sz w:val="22"/>
          <w:szCs w:val="22"/>
        </w:rPr>
        <w:t>:</w:t>
      </w:r>
    </w:p>
    <w:p w:rsidR="006839C3" w:rsidRPr="00E2796D" w:rsidRDefault="006839C3" w:rsidP="006839C3">
      <w:pPr>
        <w:tabs>
          <w:tab w:val="left" w:pos="1134"/>
        </w:tabs>
        <w:ind w:firstLine="709"/>
      </w:pPr>
      <w:r w:rsidRPr="00E2796D">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rsidR="006839C3" w:rsidRPr="00E2796D" w:rsidRDefault="006839C3" w:rsidP="006839C3">
      <w:pPr>
        <w:pStyle w:val="14"/>
        <w:tabs>
          <w:tab w:val="left" w:pos="1134"/>
        </w:tabs>
        <w:ind w:left="0"/>
        <w:rPr>
          <w:sz w:val="22"/>
          <w:szCs w:val="22"/>
        </w:rPr>
      </w:pPr>
      <w:r w:rsidRPr="00E2796D">
        <w:rPr>
          <w:sz w:val="22"/>
          <w:szCs w:val="22"/>
        </w:rPr>
        <w:t>необходимость объединения усилий по недопущению и противодействию коррупции, что способствует повышению доверия и уважения между  контрагентами и АО «УЭК», укреплению деловых отношений;</w:t>
      </w:r>
    </w:p>
    <w:p w:rsidR="006839C3" w:rsidRPr="00E2796D" w:rsidRDefault="006839C3" w:rsidP="006839C3">
      <w:pPr>
        <w:pStyle w:val="14"/>
        <w:tabs>
          <w:tab w:val="left" w:pos="1134"/>
        </w:tabs>
        <w:ind w:left="0"/>
        <w:rPr>
          <w:sz w:val="22"/>
          <w:szCs w:val="22"/>
        </w:rPr>
      </w:pPr>
      <w:r w:rsidRPr="00E2796D">
        <w:rPr>
          <w:sz w:val="22"/>
          <w:szCs w:val="22"/>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rsidR="006839C3" w:rsidRPr="00E2796D" w:rsidRDefault="006839C3" w:rsidP="006839C3">
      <w:pPr>
        <w:pStyle w:val="14"/>
        <w:tabs>
          <w:tab w:val="left" w:pos="1134"/>
        </w:tabs>
        <w:ind w:left="0"/>
        <w:rPr>
          <w:sz w:val="22"/>
          <w:szCs w:val="22"/>
        </w:rPr>
      </w:pPr>
      <w:r w:rsidRPr="00E2796D">
        <w:rPr>
          <w:sz w:val="22"/>
          <w:szCs w:val="22"/>
        </w:rPr>
        <w:t xml:space="preserve">неприемлемость игнорирования, в том числе непринятие активных мер по контролю, выявлению и искоренению фактов совершения действий контрагентами (в том числе их работниками) коррупционного характера (в том числе участие или разработка коррупционных схем, в результате которых один контрагент либо группа извлекает (либо намерена извлечь) выгоды и преимущества за счет других путем незаконных действий (бездействия)); </w:t>
      </w:r>
    </w:p>
    <w:p w:rsidR="006839C3" w:rsidRPr="00E2796D" w:rsidRDefault="006839C3" w:rsidP="006839C3">
      <w:pPr>
        <w:pStyle w:val="14"/>
        <w:tabs>
          <w:tab w:val="left" w:pos="1134"/>
        </w:tabs>
        <w:ind w:left="0"/>
        <w:rPr>
          <w:sz w:val="22"/>
          <w:szCs w:val="22"/>
        </w:rPr>
      </w:pPr>
      <w:r w:rsidRPr="00E2796D">
        <w:rPr>
          <w:sz w:val="22"/>
          <w:szCs w:val="22"/>
        </w:rPr>
        <w:t xml:space="preserve">внедрение лучших практик реализации антикоррупционных программ и деловое сотрудничество в этой области. </w:t>
      </w:r>
    </w:p>
    <w:p w:rsidR="006839C3" w:rsidRPr="00E2796D" w:rsidRDefault="006839C3" w:rsidP="006839C3">
      <w:pPr>
        <w:pStyle w:val="14"/>
        <w:tabs>
          <w:tab w:val="left" w:pos="1134"/>
        </w:tabs>
        <w:ind w:left="0"/>
        <w:rPr>
          <w:sz w:val="22"/>
          <w:szCs w:val="22"/>
        </w:rPr>
      </w:pPr>
      <w:r w:rsidRPr="00E2796D">
        <w:rPr>
          <w:sz w:val="22"/>
          <w:szCs w:val="22"/>
        </w:rPr>
        <w:t xml:space="preserve">2. Выражая согласие с указанными принципами, АО «УЭК» в процессе установления, реализации, изменения и расторжения договорных отношений и подписавшие указанный документ лица/лицо (далее – Участники или Участник, действующие как юридическое лицо вне зависимости от формы собственности, сферы и территории деятельности или индивидуальный предприниматель), вместе именуемые Стороны, принимают на себя следующие </w:t>
      </w:r>
      <w:r w:rsidRPr="00E2796D">
        <w:rPr>
          <w:b/>
          <w:sz w:val="22"/>
          <w:szCs w:val="22"/>
        </w:rPr>
        <w:t>обязательства</w:t>
      </w:r>
      <w:r w:rsidRPr="00E2796D">
        <w:rPr>
          <w:sz w:val="22"/>
          <w:szCs w:val="22"/>
        </w:rPr>
        <w:t>:</w:t>
      </w:r>
    </w:p>
    <w:p w:rsidR="006839C3" w:rsidRPr="00E2796D" w:rsidRDefault="006839C3" w:rsidP="006839C3">
      <w:pPr>
        <w:pStyle w:val="14"/>
        <w:tabs>
          <w:tab w:val="left" w:pos="1134"/>
        </w:tabs>
        <w:ind w:left="0"/>
        <w:rPr>
          <w:sz w:val="22"/>
          <w:szCs w:val="22"/>
        </w:rPr>
      </w:pPr>
      <w:r w:rsidRPr="00E2796D">
        <w:rPr>
          <w:sz w:val="22"/>
          <w:szCs w:val="22"/>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rsidR="006839C3" w:rsidRPr="00E2796D" w:rsidRDefault="006839C3" w:rsidP="006839C3">
      <w:pPr>
        <w:pStyle w:val="14"/>
        <w:tabs>
          <w:tab w:val="left" w:pos="1134"/>
        </w:tabs>
        <w:ind w:left="0"/>
        <w:rPr>
          <w:sz w:val="22"/>
          <w:szCs w:val="22"/>
        </w:rPr>
      </w:pPr>
      <w:r w:rsidRPr="00E2796D">
        <w:rPr>
          <w:sz w:val="22"/>
          <w:szCs w:val="22"/>
        </w:rPr>
        <w:t xml:space="preserve">2.2. </w:t>
      </w:r>
      <w:r w:rsidRPr="00E2796D">
        <w:rPr>
          <w:sz w:val="22"/>
          <w:szCs w:val="22"/>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rsidR="006839C3" w:rsidRPr="00E2796D" w:rsidRDefault="006839C3" w:rsidP="006839C3">
      <w:pPr>
        <w:pStyle w:val="14"/>
        <w:tabs>
          <w:tab w:val="left" w:pos="1134"/>
        </w:tabs>
        <w:ind w:left="0"/>
        <w:rPr>
          <w:sz w:val="22"/>
          <w:szCs w:val="22"/>
        </w:rPr>
      </w:pPr>
      <w:r w:rsidRPr="00E2796D">
        <w:rPr>
          <w:sz w:val="22"/>
          <w:szCs w:val="22"/>
        </w:rPr>
        <w:t xml:space="preserve">2.3. </w:t>
      </w:r>
      <w:r w:rsidRPr="00E2796D">
        <w:rPr>
          <w:sz w:val="22"/>
          <w:szCs w:val="22"/>
        </w:rPr>
        <w:tab/>
        <w:t>Стороны не должны совершать действия (бездействие), создающие угрозу возникновения конфликта интересов</w:t>
      </w:r>
      <w:r w:rsidRPr="00E2796D">
        <w:rPr>
          <w:rStyle w:val="af4"/>
          <w:sz w:val="22"/>
          <w:szCs w:val="22"/>
        </w:rPr>
        <w:footnoteReference w:id="10"/>
      </w:r>
      <w:r w:rsidRPr="00E2796D">
        <w:rPr>
          <w:sz w:val="22"/>
          <w:szCs w:val="22"/>
        </w:rPr>
        <w:t xml:space="preserve">. Участник обязан сообщать АО «УЭК» о ставших известных ему обстоятельствах, способных вызвать конфликт интересов на этапе инициации процесса установления договорных отношений. </w:t>
      </w:r>
    </w:p>
    <w:p w:rsidR="006839C3" w:rsidRPr="00E2796D" w:rsidRDefault="006839C3" w:rsidP="006839C3">
      <w:pPr>
        <w:pStyle w:val="14"/>
        <w:tabs>
          <w:tab w:val="left" w:pos="1134"/>
        </w:tabs>
        <w:ind w:left="0"/>
        <w:rPr>
          <w:sz w:val="22"/>
          <w:szCs w:val="22"/>
        </w:rPr>
      </w:pPr>
      <w:r w:rsidRPr="00E2796D">
        <w:rPr>
          <w:sz w:val="22"/>
          <w:szCs w:val="22"/>
        </w:rPr>
        <w:t xml:space="preserve">2.4.  Участник отказывается от незаконного получения преимуществ, реализуя свои интересы, когда подобные действия могут повлиять на исход коммерческой сделки и/или на принятие решения должностным лицом (работником), исходя из корыстной заинтересованности. </w:t>
      </w:r>
    </w:p>
    <w:p w:rsidR="006839C3" w:rsidRPr="00E2796D" w:rsidRDefault="006839C3" w:rsidP="006839C3">
      <w:pPr>
        <w:pStyle w:val="14"/>
        <w:tabs>
          <w:tab w:val="left" w:pos="1134"/>
        </w:tabs>
        <w:ind w:left="0"/>
        <w:rPr>
          <w:sz w:val="22"/>
          <w:szCs w:val="22"/>
        </w:rPr>
      </w:pPr>
      <w:r w:rsidRPr="00E2796D">
        <w:rPr>
          <w:sz w:val="22"/>
          <w:szCs w:val="22"/>
        </w:rPr>
        <w:t xml:space="preserve">Участник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rsidR="006839C3" w:rsidRPr="00E2796D" w:rsidRDefault="006839C3" w:rsidP="006839C3">
      <w:pPr>
        <w:pStyle w:val="14"/>
        <w:tabs>
          <w:tab w:val="left" w:pos="1134"/>
        </w:tabs>
        <w:ind w:left="0"/>
        <w:rPr>
          <w:sz w:val="22"/>
          <w:szCs w:val="22"/>
        </w:rPr>
      </w:pPr>
      <w:r w:rsidRPr="00E2796D">
        <w:rPr>
          <w:sz w:val="22"/>
          <w:szCs w:val="22"/>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любых коррупционных действий, совершенных Участником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Участник обязан уплатить штраф АО «УЭК» в размере 10 % от суммы заключаемого договора в срок не позднее 10 (десяти) календарных дней с даты получения требования АО «УЭК».  </w:t>
      </w:r>
    </w:p>
    <w:p w:rsidR="006839C3" w:rsidRPr="00E2796D" w:rsidRDefault="006839C3" w:rsidP="006839C3">
      <w:pPr>
        <w:pStyle w:val="14"/>
        <w:tabs>
          <w:tab w:val="left" w:pos="1134"/>
        </w:tabs>
        <w:ind w:left="0"/>
        <w:rPr>
          <w:sz w:val="22"/>
          <w:szCs w:val="22"/>
        </w:rPr>
      </w:pPr>
      <w:r w:rsidRPr="00E2796D">
        <w:rPr>
          <w:sz w:val="22"/>
          <w:szCs w:val="22"/>
        </w:rPr>
        <w:t xml:space="preserve">2.5. Участник обязан незамедлительно сообщать АО «УЭК» с подтверждением достоверности сведений, о фактах неблагонадежного поведения работников (своих или АО «УЭК») либо их необоснованного бездействия в ходе установления, реализации, изменения и расторжения договорных отношений, а равно о случаях незаконного (т.е. без письменного согласия АО «УЭК») получения конфиденциальной и/или иной охраняемой законом информации от руководителей и/или работников и/или представителей АО «УЭК», или аффилированных (зависимых) лиц АО «УЭК», или от третьих лиц, в том числе членов семей работников АО «УЭК». </w:t>
      </w:r>
    </w:p>
    <w:p w:rsidR="006839C3" w:rsidRPr="00E2796D" w:rsidRDefault="006839C3" w:rsidP="006839C3">
      <w:pPr>
        <w:pStyle w:val="14"/>
        <w:tabs>
          <w:tab w:val="left" w:pos="1134"/>
        </w:tabs>
        <w:ind w:left="0"/>
        <w:rPr>
          <w:sz w:val="22"/>
          <w:szCs w:val="22"/>
        </w:rPr>
      </w:pPr>
      <w:r w:rsidRPr="00E2796D">
        <w:rPr>
          <w:sz w:val="22"/>
          <w:szCs w:val="22"/>
        </w:rPr>
        <w:t xml:space="preserve">АО «УЭК» проводит мероприятия по проверке полученных от Участника фактов неблагонадежного поведения работника АО «УЭК»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выплачивает вознаграждение Участнику в размере 10 % от суммы заключённого договора в срок не позднее 10 (десяти) календарных дней. </w:t>
      </w:r>
    </w:p>
    <w:p w:rsidR="006839C3" w:rsidRPr="00E2796D" w:rsidRDefault="006839C3" w:rsidP="006839C3">
      <w:pPr>
        <w:pStyle w:val="14"/>
        <w:tabs>
          <w:tab w:val="left" w:pos="1134"/>
        </w:tabs>
        <w:ind w:left="0"/>
        <w:rPr>
          <w:sz w:val="22"/>
          <w:szCs w:val="22"/>
        </w:rPr>
      </w:pPr>
      <w:r w:rsidRPr="00E2796D">
        <w:rPr>
          <w:sz w:val="22"/>
          <w:szCs w:val="22"/>
        </w:rPr>
        <w:t>В случае выявления АО «УЭК» фактов незаконного получения Участником конфиденциальной или иной охраняемой законом информации Участник обязан возместить убытки АО «УЭК», а также уплатить штраф в размере 10 % от суммы заключённого договора, не позднее 10 (десяти) календарных дней с даты получения требования от АО «УЭК». Штраф Участником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Участника до начала проверки АО «УЭК».</w:t>
      </w:r>
    </w:p>
    <w:p w:rsidR="006839C3" w:rsidRPr="00E2796D" w:rsidRDefault="006839C3" w:rsidP="006839C3">
      <w:pPr>
        <w:pStyle w:val="14"/>
        <w:tabs>
          <w:tab w:val="left" w:pos="1134"/>
        </w:tabs>
        <w:ind w:left="0"/>
        <w:rPr>
          <w:sz w:val="22"/>
          <w:szCs w:val="22"/>
        </w:rPr>
      </w:pPr>
      <w:r w:rsidRPr="00E2796D">
        <w:rPr>
          <w:sz w:val="22"/>
          <w:szCs w:val="22"/>
        </w:rPr>
        <w:t xml:space="preserve">2.6. </w:t>
      </w:r>
      <w:r w:rsidRPr="00E2796D">
        <w:rPr>
          <w:sz w:val="22"/>
          <w:szCs w:val="22"/>
        </w:rPr>
        <w:tab/>
        <w:t xml:space="preserve">Участник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АО «УЭК»/представителю АО «УЭК»/аффилированному (зависимому) лицу АО «УЭК» либо членам семьи работников/представителей АО «УЭК» либо совершать недобросовестные действия против АО «УЭК». </w:t>
      </w:r>
    </w:p>
    <w:p w:rsidR="006839C3" w:rsidRPr="00E2796D" w:rsidRDefault="006839C3" w:rsidP="006839C3">
      <w:pPr>
        <w:pStyle w:val="14"/>
        <w:tabs>
          <w:tab w:val="left" w:pos="1134"/>
        </w:tabs>
        <w:ind w:left="0"/>
        <w:rPr>
          <w:sz w:val="22"/>
          <w:szCs w:val="22"/>
        </w:rPr>
      </w:pPr>
      <w:r w:rsidRPr="00E2796D">
        <w:rPr>
          <w:sz w:val="22"/>
          <w:szCs w:val="22"/>
        </w:rPr>
        <w:t>2.7. АО «УЭК» вправе при установлении, изменении, расторжении договорных отношений</w:t>
      </w:r>
      <w:r w:rsidRPr="00E2796D" w:rsidDel="00ED2855">
        <w:rPr>
          <w:sz w:val="22"/>
          <w:szCs w:val="22"/>
        </w:rPr>
        <w:t xml:space="preserve"> </w:t>
      </w:r>
      <w:r w:rsidRPr="00E2796D">
        <w:rPr>
          <w:sz w:val="22"/>
          <w:szCs w:val="22"/>
        </w:rPr>
        <w:t>учитывать фактор несоблюдения Участником антикоррупционных обязательств,</w:t>
      </w:r>
      <w:r w:rsidRPr="00E2796D" w:rsidDel="00ED2855">
        <w:rPr>
          <w:sz w:val="22"/>
          <w:szCs w:val="22"/>
        </w:rPr>
        <w:t xml:space="preserve"> </w:t>
      </w:r>
      <w:r w:rsidRPr="00E2796D">
        <w:rPr>
          <w:sz w:val="22"/>
          <w:szCs w:val="22"/>
        </w:rPr>
        <w:t>а также степень неприятия Участником коррупции при ведении предпринимательской деятельности.</w:t>
      </w:r>
    </w:p>
    <w:p w:rsidR="00166327" w:rsidRDefault="00166327" w:rsidP="00166327">
      <w:pPr>
        <w:tabs>
          <w:tab w:val="clear" w:pos="709"/>
        </w:tabs>
        <w:suppressAutoHyphens w:val="0"/>
        <w:spacing w:line="276" w:lineRule="auto"/>
        <w:rPr>
          <w:sz w:val="24"/>
          <w:szCs w:val="24"/>
        </w:rPr>
      </w:pPr>
    </w:p>
    <w:tbl>
      <w:tblPr>
        <w:tblW w:w="0" w:type="auto"/>
        <w:tblInd w:w="98" w:type="dxa"/>
        <w:tblLayout w:type="fixed"/>
        <w:tblLook w:val="0000" w:firstRow="0" w:lastRow="0" w:firstColumn="0" w:lastColumn="0" w:noHBand="0" w:noVBand="0"/>
      </w:tblPr>
      <w:tblGrid>
        <w:gridCol w:w="4610"/>
        <w:gridCol w:w="4743"/>
      </w:tblGrid>
      <w:tr w:rsidR="00166327" w:rsidTr="008D782D">
        <w:tc>
          <w:tcPr>
            <w:tcW w:w="4610" w:type="dxa"/>
            <w:shd w:val="clear" w:color="auto" w:fill="auto"/>
          </w:tcPr>
          <w:p w:rsidR="00166327" w:rsidRDefault="00166327" w:rsidP="008D782D">
            <w:pPr>
              <w:tabs>
                <w:tab w:val="left" w:pos="1701"/>
              </w:tabs>
              <w:spacing w:after="120" w:line="240" w:lineRule="auto"/>
              <w:ind w:right="-45"/>
              <w:rPr>
                <w:b/>
                <w:color w:val="000000"/>
                <w:sz w:val="24"/>
                <w:szCs w:val="24"/>
              </w:rPr>
            </w:pPr>
            <w:r>
              <w:rPr>
                <w:b/>
                <w:color w:val="000000"/>
                <w:sz w:val="24"/>
                <w:szCs w:val="24"/>
              </w:rPr>
              <w:t xml:space="preserve">От Исполнителя </w:t>
            </w:r>
          </w:p>
          <w:p w:rsidR="00166327" w:rsidRDefault="00166327" w:rsidP="008D782D">
            <w:pPr>
              <w:tabs>
                <w:tab w:val="left" w:pos="1701"/>
              </w:tabs>
              <w:spacing w:after="120" w:line="240" w:lineRule="auto"/>
              <w:ind w:right="-45"/>
              <w:rPr>
                <w:b/>
                <w:color w:val="000000"/>
                <w:sz w:val="24"/>
                <w:szCs w:val="24"/>
              </w:rPr>
            </w:pPr>
          </w:p>
          <w:p w:rsidR="00166327" w:rsidRDefault="00166327" w:rsidP="008D782D">
            <w:pPr>
              <w:tabs>
                <w:tab w:val="left" w:pos="1701"/>
              </w:tabs>
              <w:spacing w:after="120" w:line="240" w:lineRule="auto"/>
              <w:ind w:right="-45"/>
              <w:rPr>
                <w:color w:val="000000"/>
                <w:sz w:val="24"/>
                <w:szCs w:val="24"/>
              </w:rPr>
            </w:pPr>
            <w:r>
              <w:rPr>
                <w:color w:val="000000"/>
                <w:sz w:val="24"/>
                <w:szCs w:val="24"/>
              </w:rPr>
              <w:t>____________________ /_______/</w:t>
            </w:r>
          </w:p>
          <w:p w:rsidR="00166327" w:rsidRPr="00132523" w:rsidRDefault="00166327" w:rsidP="007B3858">
            <w:pPr>
              <w:tabs>
                <w:tab w:val="left" w:pos="1701"/>
              </w:tabs>
              <w:spacing w:after="120" w:line="240" w:lineRule="auto"/>
              <w:ind w:right="-45"/>
              <w:rPr>
                <w:b/>
                <w:color w:val="000000"/>
                <w:sz w:val="24"/>
                <w:szCs w:val="24"/>
              </w:rPr>
            </w:pPr>
            <w:r>
              <w:rPr>
                <w:color w:val="000000"/>
                <w:sz w:val="24"/>
                <w:szCs w:val="24"/>
              </w:rPr>
              <w:t>М.П.</w:t>
            </w:r>
          </w:p>
        </w:tc>
        <w:tc>
          <w:tcPr>
            <w:tcW w:w="4743" w:type="dxa"/>
            <w:shd w:val="clear" w:color="auto" w:fill="auto"/>
          </w:tcPr>
          <w:p w:rsidR="00166327" w:rsidRDefault="00166327" w:rsidP="008D782D">
            <w:pPr>
              <w:tabs>
                <w:tab w:val="left" w:pos="1701"/>
              </w:tabs>
              <w:spacing w:after="120" w:line="240" w:lineRule="auto"/>
              <w:ind w:right="-45"/>
              <w:rPr>
                <w:b/>
                <w:color w:val="000000"/>
                <w:sz w:val="24"/>
                <w:szCs w:val="24"/>
              </w:rPr>
            </w:pPr>
            <w:r>
              <w:rPr>
                <w:b/>
                <w:color w:val="000000"/>
                <w:sz w:val="24"/>
                <w:szCs w:val="24"/>
              </w:rPr>
              <w:t xml:space="preserve">От Заказчика </w:t>
            </w:r>
          </w:p>
          <w:p w:rsidR="00166327" w:rsidRDefault="00166327" w:rsidP="008D782D">
            <w:pPr>
              <w:tabs>
                <w:tab w:val="left" w:pos="1701"/>
              </w:tabs>
              <w:spacing w:after="120" w:line="240" w:lineRule="auto"/>
              <w:ind w:right="-45"/>
              <w:rPr>
                <w:color w:val="000000"/>
                <w:sz w:val="24"/>
                <w:szCs w:val="24"/>
              </w:rPr>
            </w:pPr>
            <w:r>
              <w:rPr>
                <w:color w:val="000000"/>
                <w:sz w:val="24"/>
                <w:szCs w:val="24"/>
              </w:rPr>
              <w:t xml:space="preserve">Вице-президент </w:t>
            </w:r>
            <w:r w:rsidR="00A91ABB" w:rsidRPr="00E2796D">
              <w:t>АО «УЭК»</w:t>
            </w:r>
          </w:p>
          <w:p w:rsidR="00166327" w:rsidRDefault="00166327" w:rsidP="008D782D">
            <w:pPr>
              <w:tabs>
                <w:tab w:val="left" w:pos="1701"/>
              </w:tabs>
              <w:spacing w:after="120" w:line="240" w:lineRule="auto"/>
              <w:ind w:right="-45"/>
              <w:rPr>
                <w:color w:val="000000"/>
                <w:sz w:val="24"/>
                <w:szCs w:val="24"/>
              </w:rPr>
            </w:pPr>
            <w:r>
              <w:rPr>
                <w:color w:val="000000"/>
                <w:sz w:val="24"/>
                <w:szCs w:val="24"/>
              </w:rPr>
              <w:t>______________________ /И.М. Лахтин/</w:t>
            </w:r>
          </w:p>
          <w:p w:rsidR="00166327" w:rsidRDefault="00166327" w:rsidP="008D782D">
            <w:pPr>
              <w:tabs>
                <w:tab w:val="left" w:pos="1701"/>
              </w:tabs>
              <w:spacing w:after="120" w:line="240" w:lineRule="auto"/>
              <w:ind w:right="-45"/>
              <w:rPr>
                <w:b/>
                <w:color w:val="000000"/>
                <w:sz w:val="24"/>
                <w:szCs w:val="24"/>
              </w:rPr>
            </w:pPr>
            <w:r>
              <w:rPr>
                <w:color w:val="000000"/>
                <w:sz w:val="24"/>
                <w:szCs w:val="24"/>
              </w:rPr>
              <w:t>М.П.</w:t>
            </w:r>
          </w:p>
        </w:tc>
      </w:tr>
    </w:tbl>
    <w:p w:rsidR="00166327" w:rsidRPr="00DE2268" w:rsidRDefault="00166327" w:rsidP="00DE2268">
      <w:pPr>
        <w:spacing w:after="0" w:line="276" w:lineRule="auto"/>
        <w:rPr>
          <w:sz w:val="24"/>
          <w:szCs w:val="24"/>
        </w:rPr>
      </w:pPr>
    </w:p>
    <w:sectPr w:rsidR="00166327" w:rsidRPr="00DE2268" w:rsidSect="00CE4D28">
      <w:headerReference w:type="default" r:id="rId13"/>
      <w:footerReference w:type="even" r:id="rId14"/>
      <w:footerReference w:type="default" r:id="rId15"/>
      <w:headerReference w:type="first" r:id="rId16"/>
      <w:footerReference w:type="first" r:id="rId17"/>
      <w:pgSz w:w="11906" w:h="16838"/>
      <w:pgMar w:top="680" w:right="794" w:bottom="680" w:left="1304" w:header="851" w:footer="567" w:gutter="0"/>
      <w:cols w:space="720"/>
      <w:docGrid w:linePitch="272" w:charSpace="409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62C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20D" w:rsidRDefault="00A9320D">
      <w:pPr>
        <w:spacing w:after="0" w:line="240" w:lineRule="auto"/>
      </w:pPr>
      <w:r>
        <w:separator/>
      </w:r>
    </w:p>
  </w:endnote>
  <w:endnote w:type="continuationSeparator" w:id="0">
    <w:p w:rsidR="00A9320D" w:rsidRDefault="00A9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Pr="008D338E" w:rsidRDefault="00796889" w:rsidP="003942A4">
    <w:pPr>
      <w:pStyle w:val="a8"/>
      <w:framePr w:wrap="around" w:vAnchor="text" w:hAnchor="margin" w:xAlign="right" w:y="1"/>
      <w:rPr>
        <w:rStyle w:val="afa"/>
        <w:sz w:val="20"/>
        <w:szCs w:val="20"/>
      </w:rPr>
    </w:pPr>
    <w:r w:rsidRPr="008D338E">
      <w:rPr>
        <w:rStyle w:val="afa"/>
        <w:sz w:val="20"/>
        <w:szCs w:val="20"/>
      </w:rPr>
      <w:fldChar w:fldCharType="begin"/>
    </w:r>
    <w:r w:rsidRPr="008D338E">
      <w:rPr>
        <w:rStyle w:val="afa"/>
        <w:sz w:val="20"/>
        <w:szCs w:val="20"/>
      </w:rPr>
      <w:instrText xml:space="preserve">PAGE  </w:instrText>
    </w:r>
    <w:r w:rsidRPr="008D338E">
      <w:rPr>
        <w:rStyle w:val="afa"/>
        <w:sz w:val="20"/>
        <w:szCs w:val="20"/>
      </w:rPr>
      <w:fldChar w:fldCharType="separate"/>
    </w:r>
    <w:r w:rsidR="00C22F57">
      <w:rPr>
        <w:rStyle w:val="afa"/>
        <w:noProof/>
        <w:sz w:val="20"/>
        <w:szCs w:val="20"/>
      </w:rPr>
      <w:t>1</w:t>
    </w:r>
    <w:r w:rsidRPr="008D338E">
      <w:rPr>
        <w:rStyle w:val="afa"/>
        <w:sz w:val="20"/>
        <w:szCs w:val="20"/>
      </w:rPr>
      <w:fldChar w:fldCharType="end"/>
    </w:r>
  </w:p>
  <w:p w:rsidR="00796889" w:rsidRPr="00A75E2C" w:rsidRDefault="00796889" w:rsidP="003942A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20D" w:rsidRDefault="00A9320D">
      <w:pPr>
        <w:spacing w:after="0" w:line="240" w:lineRule="auto"/>
      </w:pPr>
      <w:r>
        <w:separator/>
      </w:r>
    </w:p>
  </w:footnote>
  <w:footnote w:type="continuationSeparator" w:id="0">
    <w:p w:rsidR="00A9320D" w:rsidRDefault="00A9320D">
      <w:pPr>
        <w:spacing w:after="0" w:line="240" w:lineRule="auto"/>
      </w:pPr>
      <w:r>
        <w:continuationSeparator/>
      </w:r>
    </w:p>
  </w:footnote>
  <w:footnote w:id="1">
    <w:p w:rsidR="00796889" w:rsidRPr="00D74580" w:rsidRDefault="00796889" w:rsidP="008D782D">
      <w:pPr>
        <w:pStyle w:val="af5"/>
        <w:jc w:val="both"/>
      </w:pPr>
      <w:r w:rsidRPr="00D74580">
        <w:rPr>
          <w:rStyle w:val="af4"/>
        </w:rPr>
        <w:footnoteRef/>
      </w:r>
      <w:r w:rsidRPr="00D74580">
        <w:t xml:space="preserve"> За штатный режим работы принимается такой режим работы, при котором характеристики и параметры функционирования Системы полностью соответствуют характеристикам и параметрам, заявленным производителем в спецификациях/технических описаниях на Систему, а поведение Системы в период эксплуатации соответствует поведению, описанному в эксплуатационной документации.</w:t>
      </w:r>
    </w:p>
  </w:footnote>
  <w:footnote w:id="2">
    <w:p w:rsidR="00796889" w:rsidRPr="00D74580" w:rsidRDefault="00796889" w:rsidP="008D782D">
      <w:pPr>
        <w:pStyle w:val="af5"/>
        <w:jc w:val="both"/>
      </w:pPr>
      <w:r w:rsidRPr="00D74580">
        <w:rPr>
          <w:rStyle w:val="af4"/>
        </w:rPr>
        <w:footnoteRef/>
      </w:r>
      <w:r w:rsidRPr="00D74580">
        <w:t xml:space="preserve"> Классификация ошибок и инцидентов исходя из степени влияния на реализацию требований технического задания на разработку системы (период приемочных испытаний), работоспособность эксплуатируемой системы (период опытной эксплуатации, промышленной эксплуатации). На этапе разработки, отладки, проведения испытаний и ввода системы в опытную эксплуатацию степень важности обнаруженных ошибок по согласованию Сторон может изменяться.</w:t>
      </w:r>
    </w:p>
  </w:footnote>
  <w:footnote w:id="3">
    <w:p w:rsidR="00796889" w:rsidRPr="006D278D" w:rsidRDefault="00796889" w:rsidP="008D782D">
      <w:pPr>
        <w:pStyle w:val="af5"/>
        <w:jc w:val="both"/>
      </w:pPr>
      <w:r w:rsidRPr="00D74580">
        <w:rPr>
          <w:rStyle w:val="af4"/>
        </w:rPr>
        <w:footnoteRef/>
      </w:r>
      <w:r w:rsidRPr="00D74580">
        <w:t xml:space="preserve"> Здесь и далее под нереализованной функциональностью подразумевается: функциональность, заявленная (описанная) в проектной и/или эксплуатационной документации, но не реализованная в текущей версии Системы.</w:t>
      </w:r>
    </w:p>
  </w:footnote>
  <w:footnote w:id="4">
    <w:p w:rsidR="00796889" w:rsidRPr="00D74580" w:rsidRDefault="00796889" w:rsidP="008D782D">
      <w:pPr>
        <w:pStyle w:val="af5"/>
        <w:jc w:val="both"/>
      </w:pPr>
      <w:r w:rsidRPr="00D74580">
        <w:rPr>
          <w:rStyle w:val="af4"/>
        </w:rPr>
        <w:footnoteRef/>
      </w:r>
      <w:r w:rsidRPr="00D74580">
        <w:t xml:space="preserve"> Здесь и далее под нереализованной функциональностью подразумевается: функциональность, заявленная (описанная) в проектной и/или эксплуатационной документации, но не реализованная в текущей версии Системы.</w:t>
      </w:r>
    </w:p>
    <w:p w:rsidR="00796889" w:rsidRPr="00616995" w:rsidRDefault="00796889" w:rsidP="008D782D">
      <w:pPr>
        <w:pStyle w:val="af5"/>
        <w:jc w:val="both"/>
      </w:pPr>
    </w:p>
  </w:footnote>
  <w:footnote w:id="5">
    <w:p w:rsidR="00796889" w:rsidRPr="004600FA" w:rsidRDefault="00796889" w:rsidP="008D782D">
      <w:pPr>
        <w:pStyle w:val="af5"/>
        <w:jc w:val="both"/>
      </w:pPr>
      <w:r>
        <w:rPr>
          <w:rStyle w:val="af4"/>
        </w:rPr>
        <w:footnoteRef/>
      </w:r>
      <w:r>
        <w:t xml:space="preserve"> </w:t>
      </w:r>
      <w:r w:rsidRPr="004600FA">
        <w:t>По согласованию с Заказчиком время реакции на ошибки, обнаруженные в период разработки, отладки, проведения испытаний и ввода системы в опытную эксплуатацию, может изменяться.</w:t>
      </w:r>
    </w:p>
  </w:footnote>
  <w:footnote w:id="6">
    <w:p w:rsidR="00796889" w:rsidRPr="004600FA" w:rsidRDefault="00796889" w:rsidP="008D782D">
      <w:pPr>
        <w:pStyle w:val="af5"/>
        <w:jc w:val="both"/>
      </w:pPr>
      <w:r w:rsidRPr="004600FA">
        <w:rPr>
          <w:rStyle w:val="af4"/>
        </w:rPr>
        <w:footnoteRef/>
      </w:r>
      <w:r w:rsidRPr="004600FA">
        <w:t xml:space="preserve"> Сроки устранения ошибок приведены для инцидентов, возникших</w:t>
      </w:r>
      <w:r w:rsidRPr="004600FA">
        <w:rPr>
          <w:b/>
        </w:rPr>
        <w:t xml:space="preserve"> </w:t>
      </w:r>
      <w:r w:rsidRPr="004600FA">
        <w:t>в период опытной эксплуатации Системы и квалифицированных Сторонами, как «Ошибки». Для ошибок, обнаруженных на этапе</w:t>
      </w:r>
      <w:r>
        <w:t xml:space="preserve"> </w:t>
      </w:r>
      <w:r w:rsidRPr="004600FA">
        <w:t>разработки, отладки,</w:t>
      </w:r>
      <w:r>
        <w:t xml:space="preserve"> </w:t>
      </w:r>
      <w:r w:rsidRPr="004600FA">
        <w:t>проведения испытаний и ввода Системы в опытную эксплуатацию, сроки устранения ошибок могут изменяться по согласованию с Заказчиком.</w:t>
      </w:r>
    </w:p>
  </w:footnote>
  <w:footnote w:id="7">
    <w:p w:rsidR="00796889" w:rsidRPr="004600FA" w:rsidRDefault="00796889" w:rsidP="008D782D">
      <w:pPr>
        <w:pStyle w:val="af5"/>
        <w:jc w:val="both"/>
      </w:pPr>
      <w:r w:rsidRPr="004600FA">
        <w:rPr>
          <w:rStyle w:val="af4"/>
        </w:rPr>
        <w:footnoteRef/>
      </w:r>
      <w:r w:rsidRPr="004600FA">
        <w:t xml:space="preserve"> Для ошибок, имеющих среднюю и низкую степень важности, время выполнения запроса согласовывается с Заказчиком. Такого рода ошибки могут аккумулироваться в один запрос и исправляться пакетно.</w:t>
      </w:r>
    </w:p>
    <w:p w:rsidR="00796889" w:rsidRDefault="00796889" w:rsidP="008D782D">
      <w:pPr>
        <w:pStyle w:val="af5"/>
      </w:pPr>
    </w:p>
  </w:footnote>
  <w:footnote w:id="8">
    <w:p w:rsidR="00796889" w:rsidRDefault="00796889" w:rsidP="006839C3">
      <w:pPr>
        <w:pStyle w:val="af5"/>
        <w:ind w:left="142" w:hanging="142"/>
        <w:jc w:val="both"/>
      </w:pPr>
      <w:r w:rsidRPr="009254AD">
        <w:rPr>
          <w:rStyle w:val="af4"/>
          <w:rFonts w:ascii="Arial" w:hAnsi="Arial" w:cs="Arial"/>
          <w:sz w:val="18"/>
          <w:szCs w:val="18"/>
        </w:rPr>
        <w:footnoteRef/>
      </w:r>
      <w:r w:rsidRPr="009254AD">
        <w:rPr>
          <w:rFonts w:ascii="Arial" w:hAnsi="Arial" w:cs="Arial"/>
          <w:sz w:val="18"/>
          <w:szCs w:val="18"/>
        </w:rPr>
        <w:t xml:space="preserve"> Под коррупцией понимается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footnote>
  <w:footnote w:id="9">
    <w:p w:rsidR="00796889" w:rsidRDefault="00796889" w:rsidP="006839C3">
      <w:pPr>
        <w:pStyle w:val="af5"/>
      </w:pPr>
      <w:r w:rsidRPr="009254AD">
        <w:rPr>
          <w:rStyle w:val="af4"/>
          <w:rFonts w:ascii="Arial" w:hAnsi="Arial" w:cs="Arial"/>
          <w:sz w:val="18"/>
          <w:szCs w:val="18"/>
        </w:rPr>
        <w:footnoteRef/>
      </w:r>
      <w:r w:rsidRPr="009254AD">
        <w:rPr>
          <w:rFonts w:ascii="Arial" w:hAnsi="Arial" w:cs="Arial"/>
          <w:sz w:val="18"/>
          <w:szCs w:val="18"/>
        </w:rPr>
        <w:t xml:space="preserve"> Указывается наименование контрагента </w:t>
      </w:r>
    </w:p>
  </w:footnote>
  <w:footnote w:id="10">
    <w:p w:rsidR="00796889" w:rsidRDefault="00796889" w:rsidP="006839C3">
      <w:pPr>
        <w:pStyle w:val="af5"/>
        <w:ind w:left="142" w:hanging="142"/>
        <w:jc w:val="both"/>
      </w:pPr>
      <w:r w:rsidRPr="009254AD">
        <w:rPr>
          <w:rStyle w:val="af4"/>
          <w:rFonts w:ascii="Arial" w:hAnsi="Arial" w:cs="Arial"/>
          <w:sz w:val="18"/>
          <w:szCs w:val="18"/>
        </w:rPr>
        <w:footnoteRef/>
      </w:r>
      <w:r w:rsidRPr="009254AD">
        <w:rPr>
          <w:rFonts w:ascii="Arial" w:hAnsi="Arial" w:cs="Arial"/>
          <w:sz w:val="18"/>
          <w:szCs w:val="18"/>
        </w:rPr>
        <w:t xml:space="preserve"> Под конфликтом интересов понимается прямое или косвенное противоречие между имущественными и иными интересами Сторон,  в результате которого действия (бездействие) одной стороны могут иметь неблагоприятные последствия для другой стороны, за исключением  противоречий интересов, возникающих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rsidP="003942A4">
    <w:pPr>
      <w:pStyle w:val="a6"/>
      <w:tabs>
        <w:tab w:val="clear" w:pos="4153"/>
        <w:tab w:val="clear" w:pos="8306"/>
        <w:tab w:val="left" w:pos="44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889" w:rsidRDefault="007968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name w:val="WW8Num15"/>
    <w:lvl w:ilvl="0">
      <w:start w:val="1"/>
      <w:numFmt w:val="decimal"/>
      <w:lvlText w:val="%1."/>
      <w:lvlJc w:val="left"/>
      <w:pPr>
        <w:tabs>
          <w:tab w:val="num" w:pos="0"/>
        </w:tabs>
        <w:ind w:left="720" w:hanging="360"/>
      </w:pPr>
    </w:lvl>
    <w:lvl w:ilvl="1">
      <w:start w:val="3"/>
      <w:numFmt w:val="decimal"/>
      <w:lvlText w:val="%1.%2."/>
      <w:lvlJc w:val="left"/>
      <w:pPr>
        <w:tabs>
          <w:tab w:val="num" w:pos="0"/>
        </w:tabs>
        <w:ind w:left="810" w:hanging="45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nsid w:val="00000010"/>
    <w:multiLevelType w:val="multilevel"/>
    <w:tmpl w:val="00000010"/>
    <w:name w:val="WW8Num16"/>
    <w:lvl w:ilvl="0">
      <w:start w:val="1"/>
      <w:numFmt w:val="decimal"/>
      <w:lvlText w:val="%1."/>
      <w:lvlJc w:val="left"/>
      <w:pPr>
        <w:tabs>
          <w:tab w:val="num" w:pos="0"/>
        </w:tabs>
        <w:ind w:left="525" w:hanging="525"/>
      </w:pPr>
    </w:lvl>
    <w:lvl w:ilvl="1">
      <w:start w:val="1"/>
      <w:numFmt w:val="decimal"/>
      <w:lvlText w:val="%1.%2."/>
      <w:lvlJc w:val="left"/>
      <w:pPr>
        <w:tabs>
          <w:tab w:val="num" w:pos="0"/>
        </w:tabs>
        <w:ind w:left="525" w:hanging="52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57B4634"/>
    <w:multiLevelType w:val="hybridMultilevel"/>
    <w:tmpl w:val="014E58B4"/>
    <w:lvl w:ilvl="0" w:tplc="1206B0E4">
      <w:start w:val="1"/>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1AE75022"/>
    <w:multiLevelType w:val="hybridMultilevel"/>
    <w:tmpl w:val="EF3EAB62"/>
    <w:lvl w:ilvl="0" w:tplc="240AF2E8">
      <w:start w:val="1"/>
      <w:numFmt w:val="bullet"/>
      <w:lvlText w:val=""/>
      <w:lvlJc w:val="left"/>
      <w:pPr>
        <w:tabs>
          <w:tab w:val="num" w:pos="2856"/>
        </w:tabs>
        <w:ind w:left="285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EB672D5"/>
    <w:multiLevelType w:val="multilevel"/>
    <w:tmpl w:val="A086E64A"/>
    <w:name w:val="WW8Num1623"/>
    <w:lvl w:ilvl="0">
      <w:start w:val="6"/>
      <w:numFmt w:val="decimal"/>
      <w:lvlText w:val="%1."/>
      <w:lvlJc w:val="left"/>
      <w:pPr>
        <w:tabs>
          <w:tab w:val="num" w:pos="0"/>
        </w:tabs>
        <w:ind w:left="525" w:hanging="525"/>
      </w:pPr>
      <w:rPr>
        <w:rFonts w:hint="default"/>
      </w:rPr>
    </w:lvl>
    <w:lvl w:ilvl="1">
      <w:start w:val="1"/>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6">
    <w:nsid w:val="21FD144E"/>
    <w:multiLevelType w:val="multilevel"/>
    <w:tmpl w:val="6658D254"/>
    <w:lvl w:ilvl="0">
      <w:start w:val="6"/>
      <w:numFmt w:val="decimal"/>
      <w:lvlText w:val="%1."/>
      <w:lvlJc w:val="left"/>
      <w:pPr>
        <w:tabs>
          <w:tab w:val="num" w:pos="0"/>
        </w:tabs>
        <w:ind w:left="525" w:hanging="525"/>
      </w:pPr>
      <w:rPr>
        <w:rFonts w:hint="default"/>
      </w:rPr>
    </w:lvl>
    <w:lvl w:ilvl="1">
      <w:start w:val="1"/>
      <w:numFmt w:val="bullet"/>
      <w:lvlText w:val=""/>
      <w:lvlJc w:val="left"/>
      <w:pPr>
        <w:tabs>
          <w:tab w:val="num" w:pos="0"/>
        </w:tabs>
        <w:ind w:left="525" w:hanging="525"/>
      </w:pPr>
      <w:rPr>
        <w:rFonts w:ascii="Symbol" w:hAnsi="Symbol"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7">
    <w:nsid w:val="2B790934"/>
    <w:multiLevelType w:val="multilevel"/>
    <w:tmpl w:val="5BF41F6C"/>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3676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0C08D8"/>
    <w:multiLevelType w:val="hybridMultilevel"/>
    <w:tmpl w:val="C65A1FE4"/>
    <w:lvl w:ilvl="0" w:tplc="BD5885E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45101C"/>
    <w:multiLevelType w:val="multilevel"/>
    <w:tmpl w:val="26BE9570"/>
    <w:name w:val="WW8Num1624"/>
    <w:lvl w:ilvl="0">
      <w:start w:val="4"/>
      <w:numFmt w:val="decimal"/>
      <w:lvlText w:val="%1."/>
      <w:lvlJc w:val="left"/>
      <w:pPr>
        <w:tabs>
          <w:tab w:val="num" w:pos="0"/>
        </w:tabs>
        <w:ind w:left="525" w:hanging="525"/>
      </w:pPr>
      <w:rPr>
        <w:rFonts w:hint="default"/>
      </w:rPr>
    </w:lvl>
    <w:lvl w:ilvl="1">
      <w:start w:val="1"/>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1">
    <w:nsid w:val="58EF0AEE"/>
    <w:multiLevelType w:val="multilevel"/>
    <w:tmpl w:val="F98650E6"/>
    <w:lvl w:ilvl="0">
      <w:start w:val="1"/>
      <w:numFmt w:val="decimal"/>
      <w:pStyle w:val="a"/>
      <w:lvlText w:val="%1."/>
      <w:lvlJc w:val="left"/>
      <w:pPr>
        <w:ind w:left="435" w:hanging="435"/>
      </w:pPr>
      <w:rPr>
        <w:rFonts w:hint="default"/>
        <w:b/>
      </w:rPr>
    </w:lvl>
    <w:lvl w:ilvl="1">
      <w:start w:val="1"/>
      <w:numFmt w:val="decimal"/>
      <w:pStyle w:val="1"/>
      <w:lvlText w:val="%1.%2."/>
      <w:lvlJc w:val="left"/>
      <w:pPr>
        <w:ind w:left="435" w:hanging="435"/>
      </w:pPr>
      <w:rPr>
        <w:rFonts w:hint="default"/>
        <w:b/>
        <w:sz w:val="22"/>
        <w:szCs w:val="22"/>
      </w:rPr>
    </w:lvl>
    <w:lvl w:ilvl="2">
      <w:start w:val="1"/>
      <w:numFmt w:val="decimal"/>
      <w:pStyle w:val="2"/>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71F76249"/>
    <w:multiLevelType w:val="multilevel"/>
    <w:tmpl w:val="41FE426E"/>
    <w:name w:val="WW8Num162"/>
    <w:lvl w:ilvl="0">
      <w:start w:val="3"/>
      <w:numFmt w:val="decimal"/>
      <w:lvlText w:val="%1."/>
      <w:lvlJc w:val="left"/>
      <w:pPr>
        <w:tabs>
          <w:tab w:val="num" w:pos="0"/>
        </w:tabs>
        <w:ind w:left="525" w:hanging="525"/>
      </w:pPr>
      <w:rPr>
        <w:rFonts w:hint="default"/>
      </w:rPr>
    </w:lvl>
    <w:lvl w:ilvl="1">
      <w:start w:val="2"/>
      <w:numFmt w:val="decimal"/>
      <w:lvlText w:val="%1.%2."/>
      <w:lvlJc w:val="left"/>
      <w:pPr>
        <w:tabs>
          <w:tab w:val="num" w:pos="0"/>
        </w:tabs>
        <w:ind w:left="525" w:hanging="52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3">
    <w:nsid w:val="790B675F"/>
    <w:multiLevelType w:val="hybridMultilevel"/>
    <w:tmpl w:val="D07CA9C6"/>
    <w:name w:val="WW8Num162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1"/>
  </w:num>
  <w:num w:numId="5">
    <w:abstractNumId w:val="11"/>
  </w:num>
  <w:num w:numId="6">
    <w:abstractNumId w:val="12"/>
  </w:num>
  <w:num w:numId="7">
    <w:abstractNumId w:val="13"/>
  </w:num>
  <w:num w:numId="8">
    <w:abstractNumId w:val="10"/>
  </w:num>
  <w:num w:numId="9">
    <w:abstractNumId w:val="11"/>
  </w:num>
  <w:num w:numId="10">
    <w:abstractNumId w:val="5"/>
  </w:num>
  <w:num w:numId="11">
    <w:abstractNumId w:val="6"/>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4"/>
  </w:num>
  <w:num w:numId="24">
    <w:abstractNumId w:val="11"/>
  </w:num>
  <w:num w:numId="25">
    <w:abstractNumId w:val="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a">
    <w15:presenceInfo w15:providerId="None" w15:userId="Ka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55"/>
    <w:rsid w:val="000027F3"/>
    <w:rsid w:val="00004CEB"/>
    <w:rsid w:val="000127AA"/>
    <w:rsid w:val="00021131"/>
    <w:rsid w:val="00026EE2"/>
    <w:rsid w:val="000359DD"/>
    <w:rsid w:val="00044DC3"/>
    <w:rsid w:val="00047494"/>
    <w:rsid w:val="00051461"/>
    <w:rsid w:val="00060B55"/>
    <w:rsid w:val="000C0513"/>
    <w:rsid w:val="000C2AC6"/>
    <w:rsid w:val="00103912"/>
    <w:rsid w:val="00104CD7"/>
    <w:rsid w:val="00110519"/>
    <w:rsid w:val="00113446"/>
    <w:rsid w:val="0011671F"/>
    <w:rsid w:val="00123BAA"/>
    <w:rsid w:val="001608D4"/>
    <w:rsid w:val="00166327"/>
    <w:rsid w:val="00191270"/>
    <w:rsid w:val="001A1A2C"/>
    <w:rsid w:val="001D7517"/>
    <w:rsid w:val="00221BAB"/>
    <w:rsid w:val="00247F46"/>
    <w:rsid w:val="00250190"/>
    <w:rsid w:val="00273FFF"/>
    <w:rsid w:val="00283CB7"/>
    <w:rsid w:val="002B5BC4"/>
    <w:rsid w:val="002C34D3"/>
    <w:rsid w:val="002E1CB0"/>
    <w:rsid w:val="002E31BA"/>
    <w:rsid w:val="002E4CC8"/>
    <w:rsid w:val="0031262E"/>
    <w:rsid w:val="00332B34"/>
    <w:rsid w:val="00345971"/>
    <w:rsid w:val="00351C9A"/>
    <w:rsid w:val="00363112"/>
    <w:rsid w:val="003942A4"/>
    <w:rsid w:val="003B01CD"/>
    <w:rsid w:val="003B7B34"/>
    <w:rsid w:val="003C0865"/>
    <w:rsid w:val="003E7A3B"/>
    <w:rsid w:val="004155CA"/>
    <w:rsid w:val="0042447B"/>
    <w:rsid w:val="0043277E"/>
    <w:rsid w:val="00457CE9"/>
    <w:rsid w:val="00473183"/>
    <w:rsid w:val="004B70F9"/>
    <w:rsid w:val="004C1D01"/>
    <w:rsid w:val="00506C6D"/>
    <w:rsid w:val="00514910"/>
    <w:rsid w:val="00517378"/>
    <w:rsid w:val="00577F9B"/>
    <w:rsid w:val="005A2D6E"/>
    <w:rsid w:val="005A2D8A"/>
    <w:rsid w:val="005D2B44"/>
    <w:rsid w:val="005E01B1"/>
    <w:rsid w:val="005E1A07"/>
    <w:rsid w:val="00604A3E"/>
    <w:rsid w:val="00650721"/>
    <w:rsid w:val="006839C3"/>
    <w:rsid w:val="006D55E7"/>
    <w:rsid w:val="006D7089"/>
    <w:rsid w:val="006F54E3"/>
    <w:rsid w:val="00710D41"/>
    <w:rsid w:val="00714B8C"/>
    <w:rsid w:val="0077738A"/>
    <w:rsid w:val="00796889"/>
    <w:rsid w:val="007B3858"/>
    <w:rsid w:val="008C4BF2"/>
    <w:rsid w:val="008C6907"/>
    <w:rsid w:val="008D782D"/>
    <w:rsid w:val="0091527F"/>
    <w:rsid w:val="009334A5"/>
    <w:rsid w:val="00966785"/>
    <w:rsid w:val="009709F9"/>
    <w:rsid w:val="009A60D5"/>
    <w:rsid w:val="009C6C3F"/>
    <w:rsid w:val="009E3715"/>
    <w:rsid w:val="009F7404"/>
    <w:rsid w:val="00A22EC2"/>
    <w:rsid w:val="00A246D7"/>
    <w:rsid w:val="00A400F4"/>
    <w:rsid w:val="00A41108"/>
    <w:rsid w:val="00A4442C"/>
    <w:rsid w:val="00A61A97"/>
    <w:rsid w:val="00A7615B"/>
    <w:rsid w:val="00A91ABB"/>
    <w:rsid w:val="00A9320D"/>
    <w:rsid w:val="00A9379F"/>
    <w:rsid w:val="00AC0F34"/>
    <w:rsid w:val="00AD384E"/>
    <w:rsid w:val="00AE0D03"/>
    <w:rsid w:val="00AE6011"/>
    <w:rsid w:val="00B013EF"/>
    <w:rsid w:val="00B14315"/>
    <w:rsid w:val="00B22612"/>
    <w:rsid w:val="00B306F5"/>
    <w:rsid w:val="00B30A50"/>
    <w:rsid w:val="00B51B51"/>
    <w:rsid w:val="00B669E1"/>
    <w:rsid w:val="00B66A3B"/>
    <w:rsid w:val="00B727AF"/>
    <w:rsid w:val="00BB35ED"/>
    <w:rsid w:val="00BD4721"/>
    <w:rsid w:val="00BD58F8"/>
    <w:rsid w:val="00BE7589"/>
    <w:rsid w:val="00C22F57"/>
    <w:rsid w:val="00C73968"/>
    <w:rsid w:val="00CC46F9"/>
    <w:rsid w:val="00CE34D6"/>
    <w:rsid w:val="00CE4D28"/>
    <w:rsid w:val="00CF0736"/>
    <w:rsid w:val="00D10ACC"/>
    <w:rsid w:val="00D313D4"/>
    <w:rsid w:val="00D41994"/>
    <w:rsid w:val="00D427CD"/>
    <w:rsid w:val="00D64D42"/>
    <w:rsid w:val="00D7507F"/>
    <w:rsid w:val="00D9166A"/>
    <w:rsid w:val="00DC6C04"/>
    <w:rsid w:val="00DD0D96"/>
    <w:rsid w:val="00DD47BD"/>
    <w:rsid w:val="00DD76EA"/>
    <w:rsid w:val="00DE2268"/>
    <w:rsid w:val="00E3286A"/>
    <w:rsid w:val="00E37D45"/>
    <w:rsid w:val="00E43F75"/>
    <w:rsid w:val="00E92EE2"/>
    <w:rsid w:val="00E95546"/>
    <w:rsid w:val="00F13945"/>
    <w:rsid w:val="00F20967"/>
    <w:rsid w:val="00F37344"/>
    <w:rsid w:val="00F507F7"/>
    <w:rsid w:val="00FB0976"/>
    <w:rsid w:val="00FB39D3"/>
    <w:rsid w:val="00FB52C7"/>
    <w:rsid w:val="00FE77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0B55"/>
    <w:pPr>
      <w:tabs>
        <w:tab w:val="left" w:pos="709"/>
      </w:tabs>
      <w:suppressAutoHyphens/>
      <w:spacing w:line="276" w:lineRule="atLeast"/>
    </w:pPr>
    <w:rPr>
      <w:rFonts w:ascii="Times New Roman" w:eastAsia="Times New Roman" w:hAnsi="Times New Roman" w:cs="Times New Roman"/>
      <w:kern w:val="1"/>
    </w:rPr>
  </w:style>
  <w:style w:type="paragraph" w:styleId="10">
    <w:name w:val="heading 1"/>
    <w:aliases w:val="Section 1.0,Part"/>
    <w:basedOn w:val="a0"/>
    <w:next w:val="a1"/>
    <w:link w:val="11"/>
    <w:qFormat/>
    <w:rsid w:val="003942A4"/>
    <w:pPr>
      <w:keepNext/>
      <w:jc w:val="center"/>
      <w:outlineLvl w:val="0"/>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060B55"/>
    <w:rPr>
      <w:rFonts w:ascii="Times New Roman" w:hAnsi="Times New Roman" w:cs="Times New Roman"/>
      <w:color w:val="0000FF"/>
      <w:u w:val="single"/>
    </w:rPr>
  </w:style>
  <w:style w:type="paragraph" w:styleId="a6">
    <w:name w:val="header"/>
    <w:aliases w:val="U-Page Header"/>
    <w:basedOn w:val="a0"/>
    <w:link w:val="a7"/>
    <w:uiPriority w:val="99"/>
    <w:rsid w:val="00060B55"/>
    <w:pPr>
      <w:tabs>
        <w:tab w:val="clear" w:pos="709"/>
        <w:tab w:val="center" w:pos="4153"/>
        <w:tab w:val="right" w:pos="8306"/>
      </w:tabs>
    </w:pPr>
  </w:style>
  <w:style w:type="character" w:customStyle="1" w:styleId="a7">
    <w:name w:val="Верхний колонтитул Знак"/>
    <w:aliases w:val="U-Page Header Знак"/>
    <w:basedOn w:val="a2"/>
    <w:link w:val="a6"/>
    <w:rsid w:val="00060B55"/>
    <w:rPr>
      <w:rFonts w:ascii="Times New Roman" w:eastAsia="Times New Roman" w:hAnsi="Times New Roman" w:cs="Times New Roman"/>
      <w:kern w:val="1"/>
    </w:rPr>
  </w:style>
  <w:style w:type="paragraph" w:styleId="a8">
    <w:name w:val="footer"/>
    <w:basedOn w:val="a0"/>
    <w:link w:val="a9"/>
    <w:rsid w:val="00060B55"/>
    <w:pPr>
      <w:tabs>
        <w:tab w:val="clear" w:pos="709"/>
        <w:tab w:val="center" w:pos="4153"/>
        <w:tab w:val="right" w:pos="8306"/>
      </w:tabs>
    </w:pPr>
  </w:style>
  <w:style w:type="character" w:customStyle="1" w:styleId="a9">
    <w:name w:val="Нижний колонтитул Знак"/>
    <w:basedOn w:val="a2"/>
    <w:link w:val="a8"/>
    <w:rsid w:val="00060B55"/>
    <w:rPr>
      <w:rFonts w:ascii="Times New Roman" w:eastAsia="Times New Roman" w:hAnsi="Times New Roman" w:cs="Times New Roman"/>
      <w:kern w:val="1"/>
    </w:rPr>
  </w:style>
  <w:style w:type="paragraph" w:customStyle="1" w:styleId="HTML1">
    <w:name w:val="Стандартный HTML1"/>
    <w:basedOn w:val="a0"/>
    <w:rsid w:val="00060B55"/>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ru-RU"/>
    </w:rPr>
  </w:style>
  <w:style w:type="character" w:styleId="aa">
    <w:name w:val="annotation reference"/>
    <w:basedOn w:val="a2"/>
    <w:semiHidden/>
    <w:unhideWhenUsed/>
    <w:rsid w:val="0031262E"/>
    <w:rPr>
      <w:sz w:val="16"/>
      <w:szCs w:val="16"/>
    </w:rPr>
  </w:style>
  <w:style w:type="paragraph" w:styleId="ab">
    <w:name w:val="annotation text"/>
    <w:basedOn w:val="a0"/>
    <w:link w:val="ac"/>
    <w:uiPriority w:val="99"/>
    <w:unhideWhenUsed/>
    <w:rsid w:val="0031262E"/>
    <w:pPr>
      <w:spacing w:line="240" w:lineRule="auto"/>
    </w:pPr>
    <w:rPr>
      <w:sz w:val="20"/>
      <w:szCs w:val="20"/>
    </w:rPr>
  </w:style>
  <w:style w:type="character" w:customStyle="1" w:styleId="ac">
    <w:name w:val="Текст примечания Знак"/>
    <w:basedOn w:val="a2"/>
    <w:link w:val="ab"/>
    <w:uiPriority w:val="99"/>
    <w:rsid w:val="0031262E"/>
    <w:rPr>
      <w:rFonts w:ascii="Times New Roman" w:eastAsia="Times New Roman" w:hAnsi="Times New Roman" w:cs="Times New Roman"/>
      <w:kern w:val="1"/>
      <w:sz w:val="20"/>
      <w:szCs w:val="20"/>
    </w:rPr>
  </w:style>
  <w:style w:type="paragraph" w:styleId="ad">
    <w:name w:val="annotation subject"/>
    <w:basedOn w:val="ab"/>
    <w:next w:val="ab"/>
    <w:link w:val="ae"/>
    <w:uiPriority w:val="99"/>
    <w:semiHidden/>
    <w:unhideWhenUsed/>
    <w:rsid w:val="0031262E"/>
    <w:rPr>
      <w:b/>
      <w:bCs/>
    </w:rPr>
  </w:style>
  <w:style w:type="character" w:customStyle="1" w:styleId="ae">
    <w:name w:val="Тема примечания Знак"/>
    <w:basedOn w:val="ac"/>
    <w:link w:val="ad"/>
    <w:uiPriority w:val="99"/>
    <w:semiHidden/>
    <w:rsid w:val="0031262E"/>
    <w:rPr>
      <w:rFonts w:ascii="Times New Roman" w:eastAsia="Times New Roman" w:hAnsi="Times New Roman" w:cs="Times New Roman"/>
      <w:b/>
      <w:bCs/>
      <w:kern w:val="1"/>
      <w:sz w:val="20"/>
      <w:szCs w:val="20"/>
    </w:rPr>
  </w:style>
  <w:style w:type="paragraph" w:styleId="af">
    <w:name w:val="Balloon Text"/>
    <w:basedOn w:val="a0"/>
    <w:link w:val="af0"/>
    <w:uiPriority w:val="99"/>
    <w:semiHidden/>
    <w:unhideWhenUsed/>
    <w:rsid w:val="0031262E"/>
    <w:pPr>
      <w:spacing w:after="0" w:line="240" w:lineRule="auto"/>
    </w:pPr>
    <w:rPr>
      <w:rFonts w:ascii="Tahoma" w:hAnsi="Tahoma" w:cs="Tahoma"/>
      <w:sz w:val="16"/>
      <w:szCs w:val="16"/>
    </w:rPr>
  </w:style>
  <w:style w:type="character" w:customStyle="1" w:styleId="af0">
    <w:name w:val="Текст выноски Знак"/>
    <w:basedOn w:val="a2"/>
    <w:link w:val="af"/>
    <w:uiPriority w:val="99"/>
    <w:semiHidden/>
    <w:rsid w:val="0031262E"/>
    <w:rPr>
      <w:rFonts w:ascii="Tahoma" w:eastAsia="Times New Roman" w:hAnsi="Tahoma" w:cs="Tahoma"/>
      <w:kern w:val="1"/>
      <w:sz w:val="16"/>
      <w:szCs w:val="16"/>
    </w:rPr>
  </w:style>
  <w:style w:type="paragraph" w:customStyle="1" w:styleId="a">
    <w:name w:val="Раздел_договора"/>
    <w:basedOn w:val="a1"/>
    <w:link w:val="af1"/>
    <w:qFormat/>
    <w:rsid w:val="009F7404"/>
    <w:pPr>
      <w:widowControl w:val="0"/>
      <w:numPr>
        <w:numId w:val="4"/>
      </w:numPr>
      <w:tabs>
        <w:tab w:val="clear" w:pos="709"/>
      </w:tabs>
      <w:suppressAutoHyphens w:val="0"/>
      <w:spacing w:after="0" w:line="240" w:lineRule="auto"/>
      <w:ind w:right="-6"/>
      <w:jc w:val="center"/>
    </w:pPr>
    <w:rPr>
      <w:b/>
      <w:kern w:val="0"/>
      <w:sz w:val="24"/>
      <w:szCs w:val="24"/>
      <w:lang w:eastAsia="ru-RU"/>
    </w:rPr>
  </w:style>
  <w:style w:type="paragraph" w:customStyle="1" w:styleId="1">
    <w:name w:val="Абзац_договора_Уровень1"/>
    <w:basedOn w:val="a0"/>
    <w:link w:val="12"/>
    <w:qFormat/>
    <w:rsid w:val="009F7404"/>
    <w:pPr>
      <w:numPr>
        <w:ilvl w:val="1"/>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paragraph" w:customStyle="1" w:styleId="2">
    <w:name w:val="Абзац_договора_Уровень2"/>
    <w:basedOn w:val="a0"/>
    <w:link w:val="20"/>
    <w:qFormat/>
    <w:rsid w:val="009F7404"/>
    <w:pPr>
      <w:numPr>
        <w:ilvl w:val="2"/>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character" w:customStyle="1" w:styleId="12">
    <w:name w:val="Абзац_договора_Уровень1 Знак"/>
    <w:basedOn w:val="a2"/>
    <w:link w:val="1"/>
    <w:rsid w:val="009F7404"/>
    <w:rPr>
      <w:rFonts w:ascii="Times New Roman" w:eastAsia="Calibri" w:hAnsi="Times New Roman" w:cs="Times New Roman"/>
      <w:color w:val="000000"/>
      <w:sz w:val="24"/>
      <w:szCs w:val="24"/>
    </w:rPr>
  </w:style>
  <w:style w:type="paragraph" w:styleId="a1">
    <w:name w:val="Body Text"/>
    <w:basedOn w:val="a0"/>
    <w:link w:val="af2"/>
    <w:uiPriority w:val="99"/>
    <w:semiHidden/>
    <w:unhideWhenUsed/>
    <w:rsid w:val="009F7404"/>
    <w:pPr>
      <w:spacing w:after="120"/>
    </w:pPr>
  </w:style>
  <w:style w:type="character" w:customStyle="1" w:styleId="af2">
    <w:name w:val="Основной текст Знак"/>
    <w:basedOn w:val="a2"/>
    <w:link w:val="a1"/>
    <w:uiPriority w:val="99"/>
    <w:semiHidden/>
    <w:rsid w:val="009F7404"/>
    <w:rPr>
      <w:rFonts w:ascii="Times New Roman" w:eastAsia="Times New Roman" w:hAnsi="Times New Roman" w:cs="Times New Roman"/>
      <w:kern w:val="1"/>
    </w:rPr>
  </w:style>
  <w:style w:type="paragraph" w:styleId="af3">
    <w:name w:val="List Paragraph"/>
    <w:basedOn w:val="a0"/>
    <w:uiPriority w:val="34"/>
    <w:qFormat/>
    <w:rsid w:val="00577F9B"/>
    <w:pPr>
      <w:ind w:left="720"/>
      <w:contextualSpacing/>
    </w:pPr>
  </w:style>
  <w:style w:type="paragraph" w:customStyle="1" w:styleId="Default">
    <w:name w:val="Default"/>
    <w:uiPriority w:val="99"/>
    <w:rsid w:val="009C6C3F"/>
    <w:pPr>
      <w:suppressAutoHyphens/>
      <w:spacing w:after="0" w:line="240" w:lineRule="auto"/>
    </w:pPr>
    <w:rPr>
      <w:rFonts w:ascii="Times New Roman" w:eastAsia="Times New Roman" w:hAnsi="Times New Roman" w:cs="Times New Roman"/>
      <w:color w:val="000000"/>
      <w:kern w:val="1"/>
      <w:sz w:val="24"/>
      <w:szCs w:val="24"/>
    </w:rPr>
  </w:style>
  <w:style w:type="character" w:customStyle="1" w:styleId="af1">
    <w:name w:val="Раздел_договора Знак"/>
    <w:link w:val="a"/>
    <w:rsid w:val="009C6C3F"/>
    <w:rPr>
      <w:rFonts w:ascii="Times New Roman" w:eastAsia="Times New Roman" w:hAnsi="Times New Roman" w:cs="Times New Roman"/>
      <w:b/>
      <w:sz w:val="24"/>
      <w:szCs w:val="24"/>
      <w:lang w:eastAsia="ru-RU"/>
    </w:rPr>
  </w:style>
  <w:style w:type="character" w:customStyle="1" w:styleId="20">
    <w:name w:val="Абзац_договора_Уровень2 Знак"/>
    <w:link w:val="2"/>
    <w:rsid w:val="00F20967"/>
    <w:rPr>
      <w:rFonts w:ascii="Times New Roman" w:eastAsia="Calibri" w:hAnsi="Times New Roman" w:cs="Times New Roman"/>
      <w:color w:val="000000"/>
      <w:sz w:val="24"/>
      <w:szCs w:val="24"/>
    </w:rPr>
  </w:style>
  <w:style w:type="character" w:customStyle="1" w:styleId="13">
    <w:name w:val="Текст примечания Знак1"/>
    <w:uiPriority w:val="99"/>
    <w:semiHidden/>
    <w:rsid w:val="00363112"/>
    <w:rPr>
      <w:kern w:val="1"/>
      <w:lang w:eastAsia="en-US"/>
    </w:rPr>
  </w:style>
  <w:style w:type="paragraph" w:customStyle="1" w:styleId="BodyTextIndent31">
    <w:name w:val="Body Text Indent 31"/>
    <w:basedOn w:val="a0"/>
    <w:rsid w:val="00351C9A"/>
    <w:pPr>
      <w:widowControl w:val="0"/>
      <w:ind w:firstLine="720"/>
      <w:jc w:val="both"/>
    </w:pPr>
    <w:rPr>
      <w:sz w:val="24"/>
      <w:lang w:eastAsia="ar-SA"/>
    </w:rPr>
  </w:style>
  <w:style w:type="character" w:styleId="af4">
    <w:name w:val="footnote reference"/>
    <w:basedOn w:val="a2"/>
    <w:uiPriority w:val="99"/>
    <w:rsid w:val="006839C3"/>
    <w:rPr>
      <w:rFonts w:ascii="Times New Roman" w:hAnsi="Times New Roman"/>
      <w:vertAlign w:val="superscript"/>
    </w:rPr>
  </w:style>
  <w:style w:type="paragraph" w:styleId="af5">
    <w:name w:val="footnote text"/>
    <w:aliases w:val="Текст сноски_U,U-Footnote"/>
    <w:basedOn w:val="a0"/>
    <w:link w:val="af6"/>
    <w:uiPriority w:val="99"/>
    <w:rsid w:val="006839C3"/>
    <w:pPr>
      <w:tabs>
        <w:tab w:val="clear" w:pos="709"/>
      </w:tabs>
      <w:suppressAutoHyphens w:val="0"/>
      <w:autoSpaceDE w:val="0"/>
      <w:autoSpaceDN w:val="0"/>
      <w:adjustRightInd w:val="0"/>
      <w:spacing w:after="0" w:line="240" w:lineRule="auto"/>
    </w:pPr>
    <w:rPr>
      <w:kern w:val="0"/>
      <w:sz w:val="20"/>
      <w:szCs w:val="20"/>
      <w:lang w:eastAsia="ru-RU"/>
    </w:rPr>
  </w:style>
  <w:style w:type="character" w:customStyle="1" w:styleId="af6">
    <w:name w:val="Текст сноски Знак"/>
    <w:aliases w:val="Текст сноски_U Знак,U-Footnote Знак"/>
    <w:basedOn w:val="a2"/>
    <w:link w:val="af5"/>
    <w:uiPriority w:val="99"/>
    <w:rsid w:val="006839C3"/>
    <w:rPr>
      <w:rFonts w:ascii="Times New Roman" w:eastAsia="Times New Roman" w:hAnsi="Times New Roman" w:cs="Times New Roman"/>
      <w:sz w:val="20"/>
      <w:szCs w:val="20"/>
      <w:lang w:eastAsia="ru-RU"/>
    </w:rPr>
  </w:style>
  <w:style w:type="paragraph" w:customStyle="1" w:styleId="14">
    <w:name w:val="Абзац списка1"/>
    <w:basedOn w:val="a0"/>
    <w:uiPriority w:val="99"/>
    <w:qFormat/>
    <w:rsid w:val="006839C3"/>
    <w:pPr>
      <w:tabs>
        <w:tab w:val="clear" w:pos="709"/>
      </w:tabs>
      <w:spacing w:before="120" w:after="0" w:line="240" w:lineRule="auto"/>
      <w:ind w:left="720" w:firstLine="709"/>
      <w:jc w:val="both"/>
    </w:pPr>
    <w:rPr>
      <w:kern w:val="0"/>
      <w:sz w:val="24"/>
      <w:szCs w:val="24"/>
      <w:lang w:eastAsia="ar-SA"/>
    </w:rPr>
  </w:style>
  <w:style w:type="paragraph" w:styleId="af7">
    <w:name w:val="Plain Text"/>
    <w:basedOn w:val="a0"/>
    <w:link w:val="af8"/>
    <w:uiPriority w:val="99"/>
    <w:unhideWhenUsed/>
    <w:rsid w:val="008D782D"/>
    <w:pPr>
      <w:tabs>
        <w:tab w:val="clear" w:pos="709"/>
      </w:tabs>
      <w:suppressAutoHyphens w:val="0"/>
      <w:spacing w:after="0" w:line="240" w:lineRule="auto"/>
    </w:pPr>
    <w:rPr>
      <w:rFonts w:ascii="Arial" w:eastAsia="Calibri" w:hAnsi="Arial"/>
      <w:kern w:val="0"/>
      <w:sz w:val="18"/>
      <w:szCs w:val="21"/>
      <w:lang w:eastAsia="ru-RU"/>
    </w:rPr>
  </w:style>
  <w:style w:type="character" w:customStyle="1" w:styleId="af8">
    <w:name w:val="Текст Знак"/>
    <w:basedOn w:val="a2"/>
    <w:link w:val="af7"/>
    <w:uiPriority w:val="99"/>
    <w:rsid w:val="008D782D"/>
    <w:rPr>
      <w:rFonts w:ascii="Arial" w:eastAsia="Calibri" w:hAnsi="Arial" w:cs="Times New Roman"/>
      <w:sz w:val="18"/>
      <w:szCs w:val="21"/>
      <w:lang w:eastAsia="ru-RU"/>
    </w:rPr>
  </w:style>
  <w:style w:type="paragraph" w:customStyle="1" w:styleId="ColumnHeading">
    <w:name w:val="Column Heading"/>
    <w:basedOn w:val="a0"/>
    <w:rsid w:val="008D782D"/>
    <w:pPr>
      <w:keepNext/>
      <w:tabs>
        <w:tab w:val="clear" w:pos="709"/>
      </w:tabs>
      <w:suppressAutoHyphens w:val="0"/>
      <w:spacing w:before="60" w:after="60" w:line="240" w:lineRule="auto"/>
    </w:pPr>
    <w:rPr>
      <w:rFonts w:eastAsia="Calibri"/>
      <w:b/>
      <w:bCs/>
      <w:kern w:val="0"/>
      <w:sz w:val="20"/>
      <w:szCs w:val="20"/>
      <w:lang w:eastAsia="ru-RU"/>
    </w:rPr>
  </w:style>
  <w:style w:type="paragraph" w:customStyle="1" w:styleId="af9">
    <w:name w:val="Текст таблицы (десятичные числа)"/>
    <w:basedOn w:val="a0"/>
    <w:uiPriority w:val="1"/>
    <w:qFormat/>
    <w:rsid w:val="008D782D"/>
    <w:pPr>
      <w:tabs>
        <w:tab w:val="clear" w:pos="709"/>
        <w:tab w:val="decimal" w:pos="1252"/>
      </w:tabs>
      <w:suppressAutoHyphens w:val="0"/>
      <w:spacing w:before="60" w:after="60" w:line="240" w:lineRule="auto"/>
      <w:ind w:left="144" w:right="144"/>
    </w:pPr>
    <w:rPr>
      <w:rFonts w:ascii="Calibri" w:eastAsia="Calibri" w:hAnsi="Calibri"/>
      <w:color w:val="595959"/>
      <w:kern w:val="20"/>
      <w:sz w:val="20"/>
      <w:szCs w:val="20"/>
      <w:lang w:eastAsia="ru-RU"/>
    </w:rPr>
  </w:style>
  <w:style w:type="character" w:customStyle="1" w:styleId="11">
    <w:name w:val="Заголовок 1 Знак"/>
    <w:aliases w:val="Section 1.0 Знак,Part Знак"/>
    <w:basedOn w:val="a2"/>
    <w:link w:val="10"/>
    <w:rsid w:val="003942A4"/>
    <w:rPr>
      <w:rFonts w:ascii="Times New Roman" w:eastAsia="Times New Roman" w:hAnsi="Times New Roman" w:cs="Times New Roman"/>
      <w:b/>
      <w:bCs/>
      <w:kern w:val="1"/>
      <w:sz w:val="24"/>
      <w:szCs w:val="24"/>
    </w:rPr>
  </w:style>
  <w:style w:type="paragraph" w:customStyle="1" w:styleId="-TimesNewRoman12">
    <w:name w:val="Стиль ТО- Основной текст + Times New Roman 12 пт"/>
    <w:basedOn w:val="a0"/>
    <w:rsid w:val="003942A4"/>
    <w:pPr>
      <w:spacing w:before="120" w:after="120" w:line="288" w:lineRule="auto"/>
      <w:ind w:firstLine="709"/>
      <w:jc w:val="both"/>
    </w:pPr>
    <w:rPr>
      <w:sz w:val="24"/>
    </w:rPr>
  </w:style>
  <w:style w:type="character" w:styleId="afa">
    <w:name w:val="page number"/>
    <w:rsid w:val="003942A4"/>
  </w:style>
  <w:style w:type="paragraph" w:customStyle="1" w:styleId="afb">
    <w:name w:val="Основной_текст"/>
    <w:basedOn w:val="a0"/>
    <w:link w:val="afc"/>
    <w:autoRedefine/>
    <w:qFormat/>
    <w:rsid w:val="003942A4"/>
    <w:pPr>
      <w:tabs>
        <w:tab w:val="clear" w:pos="709"/>
      </w:tabs>
      <w:suppressAutoHyphens w:val="0"/>
      <w:spacing w:after="0" w:line="360" w:lineRule="auto"/>
      <w:ind w:firstLine="851"/>
      <w:jc w:val="both"/>
    </w:pPr>
    <w:rPr>
      <w:kern w:val="0"/>
      <w:sz w:val="24"/>
      <w:szCs w:val="20"/>
      <w:lang w:val="x-none"/>
    </w:rPr>
  </w:style>
  <w:style w:type="character" w:customStyle="1" w:styleId="afc">
    <w:name w:val="Основной_текст Знак"/>
    <w:link w:val="afb"/>
    <w:rsid w:val="003942A4"/>
    <w:rPr>
      <w:rFonts w:ascii="Times New Roman" w:eastAsia="Times New Roman" w:hAnsi="Times New Roman" w:cs="Times New Roman"/>
      <w:sz w:val="24"/>
      <w:szCs w:val="20"/>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0B55"/>
    <w:pPr>
      <w:tabs>
        <w:tab w:val="left" w:pos="709"/>
      </w:tabs>
      <w:suppressAutoHyphens/>
      <w:spacing w:line="276" w:lineRule="atLeast"/>
    </w:pPr>
    <w:rPr>
      <w:rFonts w:ascii="Times New Roman" w:eastAsia="Times New Roman" w:hAnsi="Times New Roman" w:cs="Times New Roman"/>
      <w:kern w:val="1"/>
    </w:rPr>
  </w:style>
  <w:style w:type="paragraph" w:styleId="10">
    <w:name w:val="heading 1"/>
    <w:aliases w:val="Section 1.0,Part"/>
    <w:basedOn w:val="a0"/>
    <w:next w:val="a1"/>
    <w:link w:val="11"/>
    <w:qFormat/>
    <w:rsid w:val="003942A4"/>
    <w:pPr>
      <w:keepNext/>
      <w:jc w:val="center"/>
      <w:outlineLvl w:val="0"/>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060B55"/>
    <w:rPr>
      <w:rFonts w:ascii="Times New Roman" w:hAnsi="Times New Roman" w:cs="Times New Roman"/>
      <w:color w:val="0000FF"/>
      <w:u w:val="single"/>
    </w:rPr>
  </w:style>
  <w:style w:type="paragraph" w:styleId="a6">
    <w:name w:val="header"/>
    <w:aliases w:val="U-Page Header"/>
    <w:basedOn w:val="a0"/>
    <w:link w:val="a7"/>
    <w:uiPriority w:val="99"/>
    <w:rsid w:val="00060B55"/>
    <w:pPr>
      <w:tabs>
        <w:tab w:val="clear" w:pos="709"/>
        <w:tab w:val="center" w:pos="4153"/>
        <w:tab w:val="right" w:pos="8306"/>
      </w:tabs>
    </w:pPr>
  </w:style>
  <w:style w:type="character" w:customStyle="1" w:styleId="a7">
    <w:name w:val="Верхний колонтитул Знак"/>
    <w:aliases w:val="U-Page Header Знак"/>
    <w:basedOn w:val="a2"/>
    <w:link w:val="a6"/>
    <w:rsid w:val="00060B55"/>
    <w:rPr>
      <w:rFonts w:ascii="Times New Roman" w:eastAsia="Times New Roman" w:hAnsi="Times New Roman" w:cs="Times New Roman"/>
      <w:kern w:val="1"/>
    </w:rPr>
  </w:style>
  <w:style w:type="paragraph" w:styleId="a8">
    <w:name w:val="footer"/>
    <w:basedOn w:val="a0"/>
    <w:link w:val="a9"/>
    <w:rsid w:val="00060B55"/>
    <w:pPr>
      <w:tabs>
        <w:tab w:val="clear" w:pos="709"/>
        <w:tab w:val="center" w:pos="4153"/>
        <w:tab w:val="right" w:pos="8306"/>
      </w:tabs>
    </w:pPr>
  </w:style>
  <w:style w:type="character" w:customStyle="1" w:styleId="a9">
    <w:name w:val="Нижний колонтитул Знак"/>
    <w:basedOn w:val="a2"/>
    <w:link w:val="a8"/>
    <w:rsid w:val="00060B55"/>
    <w:rPr>
      <w:rFonts w:ascii="Times New Roman" w:eastAsia="Times New Roman" w:hAnsi="Times New Roman" w:cs="Times New Roman"/>
      <w:kern w:val="1"/>
    </w:rPr>
  </w:style>
  <w:style w:type="paragraph" w:customStyle="1" w:styleId="HTML1">
    <w:name w:val="Стандартный HTML1"/>
    <w:basedOn w:val="a0"/>
    <w:rsid w:val="00060B55"/>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ru-RU"/>
    </w:rPr>
  </w:style>
  <w:style w:type="character" w:styleId="aa">
    <w:name w:val="annotation reference"/>
    <w:basedOn w:val="a2"/>
    <w:semiHidden/>
    <w:unhideWhenUsed/>
    <w:rsid w:val="0031262E"/>
    <w:rPr>
      <w:sz w:val="16"/>
      <w:szCs w:val="16"/>
    </w:rPr>
  </w:style>
  <w:style w:type="paragraph" w:styleId="ab">
    <w:name w:val="annotation text"/>
    <w:basedOn w:val="a0"/>
    <w:link w:val="ac"/>
    <w:uiPriority w:val="99"/>
    <w:unhideWhenUsed/>
    <w:rsid w:val="0031262E"/>
    <w:pPr>
      <w:spacing w:line="240" w:lineRule="auto"/>
    </w:pPr>
    <w:rPr>
      <w:sz w:val="20"/>
      <w:szCs w:val="20"/>
    </w:rPr>
  </w:style>
  <w:style w:type="character" w:customStyle="1" w:styleId="ac">
    <w:name w:val="Текст примечания Знак"/>
    <w:basedOn w:val="a2"/>
    <w:link w:val="ab"/>
    <w:uiPriority w:val="99"/>
    <w:rsid w:val="0031262E"/>
    <w:rPr>
      <w:rFonts w:ascii="Times New Roman" w:eastAsia="Times New Roman" w:hAnsi="Times New Roman" w:cs="Times New Roman"/>
      <w:kern w:val="1"/>
      <w:sz w:val="20"/>
      <w:szCs w:val="20"/>
    </w:rPr>
  </w:style>
  <w:style w:type="paragraph" w:styleId="ad">
    <w:name w:val="annotation subject"/>
    <w:basedOn w:val="ab"/>
    <w:next w:val="ab"/>
    <w:link w:val="ae"/>
    <w:uiPriority w:val="99"/>
    <w:semiHidden/>
    <w:unhideWhenUsed/>
    <w:rsid w:val="0031262E"/>
    <w:rPr>
      <w:b/>
      <w:bCs/>
    </w:rPr>
  </w:style>
  <w:style w:type="character" w:customStyle="1" w:styleId="ae">
    <w:name w:val="Тема примечания Знак"/>
    <w:basedOn w:val="ac"/>
    <w:link w:val="ad"/>
    <w:uiPriority w:val="99"/>
    <w:semiHidden/>
    <w:rsid w:val="0031262E"/>
    <w:rPr>
      <w:rFonts w:ascii="Times New Roman" w:eastAsia="Times New Roman" w:hAnsi="Times New Roman" w:cs="Times New Roman"/>
      <w:b/>
      <w:bCs/>
      <w:kern w:val="1"/>
      <w:sz w:val="20"/>
      <w:szCs w:val="20"/>
    </w:rPr>
  </w:style>
  <w:style w:type="paragraph" w:styleId="af">
    <w:name w:val="Balloon Text"/>
    <w:basedOn w:val="a0"/>
    <w:link w:val="af0"/>
    <w:uiPriority w:val="99"/>
    <w:semiHidden/>
    <w:unhideWhenUsed/>
    <w:rsid w:val="0031262E"/>
    <w:pPr>
      <w:spacing w:after="0" w:line="240" w:lineRule="auto"/>
    </w:pPr>
    <w:rPr>
      <w:rFonts w:ascii="Tahoma" w:hAnsi="Tahoma" w:cs="Tahoma"/>
      <w:sz w:val="16"/>
      <w:szCs w:val="16"/>
    </w:rPr>
  </w:style>
  <w:style w:type="character" w:customStyle="1" w:styleId="af0">
    <w:name w:val="Текст выноски Знак"/>
    <w:basedOn w:val="a2"/>
    <w:link w:val="af"/>
    <w:uiPriority w:val="99"/>
    <w:semiHidden/>
    <w:rsid w:val="0031262E"/>
    <w:rPr>
      <w:rFonts w:ascii="Tahoma" w:eastAsia="Times New Roman" w:hAnsi="Tahoma" w:cs="Tahoma"/>
      <w:kern w:val="1"/>
      <w:sz w:val="16"/>
      <w:szCs w:val="16"/>
    </w:rPr>
  </w:style>
  <w:style w:type="paragraph" w:customStyle="1" w:styleId="a">
    <w:name w:val="Раздел_договора"/>
    <w:basedOn w:val="a1"/>
    <w:link w:val="af1"/>
    <w:qFormat/>
    <w:rsid w:val="009F7404"/>
    <w:pPr>
      <w:widowControl w:val="0"/>
      <w:numPr>
        <w:numId w:val="4"/>
      </w:numPr>
      <w:tabs>
        <w:tab w:val="clear" w:pos="709"/>
      </w:tabs>
      <w:suppressAutoHyphens w:val="0"/>
      <w:spacing w:after="0" w:line="240" w:lineRule="auto"/>
      <w:ind w:right="-6"/>
      <w:jc w:val="center"/>
    </w:pPr>
    <w:rPr>
      <w:b/>
      <w:kern w:val="0"/>
      <w:sz w:val="24"/>
      <w:szCs w:val="24"/>
      <w:lang w:eastAsia="ru-RU"/>
    </w:rPr>
  </w:style>
  <w:style w:type="paragraph" w:customStyle="1" w:styleId="1">
    <w:name w:val="Абзац_договора_Уровень1"/>
    <w:basedOn w:val="a0"/>
    <w:link w:val="12"/>
    <w:qFormat/>
    <w:rsid w:val="009F7404"/>
    <w:pPr>
      <w:numPr>
        <w:ilvl w:val="1"/>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paragraph" w:customStyle="1" w:styleId="2">
    <w:name w:val="Абзац_договора_Уровень2"/>
    <w:basedOn w:val="a0"/>
    <w:link w:val="20"/>
    <w:qFormat/>
    <w:rsid w:val="009F7404"/>
    <w:pPr>
      <w:numPr>
        <w:ilvl w:val="2"/>
        <w:numId w:val="4"/>
      </w:numPr>
      <w:tabs>
        <w:tab w:val="clear" w:pos="709"/>
      </w:tabs>
      <w:suppressAutoHyphens w:val="0"/>
      <w:autoSpaceDE w:val="0"/>
      <w:autoSpaceDN w:val="0"/>
      <w:adjustRightInd w:val="0"/>
      <w:spacing w:after="0" w:line="240" w:lineRule="auto"/>
      <w:jc w:val="both"/>
    </w:pPr>
    <w:rPr>
      <w:rFonts w:eastAsia="Calibri"/>
      <w:color w:val="000000"/>
      <w:kern w:val="0"/>
      <w:sz w:val="24"/>
      <w:szCs w:val="24"/>
    </w:rPr>
  </w:style>
  <w:style w:type="character" w:customStyle="1" w:styleId="12">
    <w:name w:val="Абзац_договора_Уровень1 Знак"/>
    <w:basedOn w:val="a2"/>
    <w:link w:val="1"/>
    <w:rsid w:val="009F7404"/>
    <w:rPr>
      <w:rFonts w:ascii="Times New Roman" w:eastAsia="Calibri" w:hAnsi="Times New Roman" w:cs="Times New Roman"/>
      <w:color w:val="000000"/>
      <w:sz w:val="24"/>
      <w:szCs w:val="24"/>
    </w:rPr>
  </w:style>
  <w:style w:type="paragraph" w:styleId="a1">
    <w:name w:val="Body Text"/>
    <w:basedOn w:val="a0"/>
    <w:link w:val="af2"/>
    <w:uiPriority w:val="99"/>
    <w:semiHidden/>
    <w:unhideWhenUsed/>
    <w:rsid w:val="009F7404"/>
    <w:pPr>
      <w:spacing w:after="120"/>
    </w:pPr>
  </w:style>
  <w:style w:type="character" w:customStyle="1" w:styleId="af2">
    <w:name w:val="Основной текст Знак"/>
    <w:basedOn w:val="a2"/>
    <w:link w:val="a1"/>
    <w:uiPriority w:val="99"/>
    <w:semiHidden/>
    <w:rsid w:val="009F7404"/>
    <w:rPr>
      <w:rFonts w:ascii="Times New Roman" w:eastAsia="Times New Roman" w:hAnsi="Times New Roman" w:cs="Times New Roman"/>
      <w:kern w:val="1"/>
    </w:rPr>
  </w:style>
  <w:style w:type="paragraph" w:styleId="af3">
    <w:name w:val="List Paragraph"/>
    <w:basedOn w:val="a0"/>
    <w:uiPriority w:val="34"/>
    <w:qFormat/>
    <w:rsid w:val="00577F9B"/>
    <w:pPr>
      <w:ind w:left="720"/>
      <w:contextualSpacing/>
    </w:pPr>
  </w:style>
  <w:style w:type="paragraph" w:customStyle="1" w:styleId="Default">
    <w:name w:val="Default"/>
    <w:uiPriority w:val="99"/>
    <w:rsid w:val="009C6C3F"/>
    <w:pPr>
      <w:suppressAutoHyphens/>
      <w:spacing w:after="0" w:line="240" w:lineRule="auto"/>
    </w:pPr>
    <w:rPr>
      <w:rFonts w:ascii="Times New Roman" w:eastAsia="Times New Roman" w:hAnsi="Times New Roman" w:cs="Times New Roman"/>
      <w:color w:val="000000"/>
      <w:kern w:val="1"/>
      <w:sz w:val="24"/>
      <w:szCs w:val="24"/>
    </w:rPr>
  </w:style>
  <w:style w:type="character" w:customStyle="1" w:styleId="af1">
    <w:name w:val="Раздел_договора Знак"/>
    <w:link w:val="a"/>
    <w:rsid w:val="009C6C3F"/>
    <w:rPr>
      <w:rFonts w:ascii="Times New Roman" w:eastAsia="Times New Roman" w:hAnsi="Times New Roman" w:cs="Times New Roman"/>
      <w:b/>
      <w:sz w:val="24"/>
      <w:szCs w:val="24"/>
      <w:lang w:eastAsia="ru-RU"/>
    </w:rPr>
  </w:style>
  <w:style w:type="character" w:customStyle="1" w:styleId="20">
    <w:name w:val="Абзац_договора_Уровень2 Знак"/>
    <w:link w:val="2"/>
    <w:rsid w:val="00F20967"/>
    <w:rPr>
      <w:rFonts w:ascii="Times New Roman" w:eastAsia="Calibri" w:hAnsi="Times New Roman" w:cs="Times New Roman"/>
      <w:color w:val="000000"/>
      <w:sz w:val="24"/>
      <w:szCs w:val="24"/>
    </w:rPr>
  </w:style>
  <w:style w:type="character" w:customStyle="1" w:styleId="13">
    <w:name w:val="Текст примечания Знак1"/>
    <w:uiPriority w:val="99"/>
    <w:semiHidden/>
    <w:rsid w:val="00363112"/>
    <w:rPr>
      <w:kern w:val="1"/>
      <w:lang w:eastAsia="en-US"/>
    </w:rPr>
  </w:style>
  <w:style w:type="paragraph" w:customStyle="1" w:styleId="BodyTextIndent31">
    <w:name w:val="Body Text Indent 31"/>
    <w:basedOn w:val="a0"/>
    <w:rsid w:val="00351C9A"/>
    <w:pPr>
      <w:widowControl w:val="0"/>
      <w:ind w:firstLine="720"/>
      <w:jc w:val="both"/>
    </w:pPr>
    <w:rPr>
      <w:sz w:val="24"/>
      <w:lang w:eastAsia="ar-SA"/>
    </w:rPr>
  </w:style>
  <w:style w:type="character" w:styleId="af4">
    <w:name w:val="footnote reference"/>
    <w:basedOn w:val="a2"/>
    <w:uiPriority w:val="99"/>
    <w:rsid w:val="006839C3"/>
    <w:rPr>
      <w:rFonts w:ascii="Times New Roman" w:hAnsi="Times New Roman"/>
      <w:vertAlign w:val="superscript"/>
    </w:rPr>
  </w:style>
  <w:style w:type="paragraph" w:styleId="af5">
    <w:name w:val="footnote text"/>
    <w:aliases w:val="Текст сноски_U,U-Footnote"/>
    <w:basedOn w:val="a0"/>
    <w:link w:val="af6"/>
    <w:uiPriority w:val="99"/>
    <w:rsid w:val="006839C3"/>
    <w:pPr>
      <w:tabs>
        <w:tab w:val="clear" w:pos="709"/>
      </w:tabs>
      <w:suppressAutoHyphens w:val="0"/>
      <w:autoSpaceDE w:val="0"/>
      <w:autoSpaceDN w:val="0"/>
      <w:adjustRightInd w:val="0"/>
      <w:spacing w:after="0" w:line="240" w:lineRule="auto"/>
    </w:pPr>
    <w:rPr>
      <w:kern w:val="0"/>
      <w:sz w:val="20"/>
      <w:szCs w:val="20"/>
      <w:lang w:eastAsia="ru-RU"/>
    </w:rPr>
  </w:style>
  <w:style w:type="character" w:customStyle="1" w:styleId="af6">
    <w:name w:val="Текст сноски Знак"/>
    <w:aliases w:val="Текст сноски_U Знак,U-Footnote Знак"/>
    <w:basedOn w:val="a2"/>
    <w:link w:val="af5"/>
    <w:uiPriority w:val="99"/>
    <w:rsid w:val="006839C3"/>
    <w:rPr>
      <w:rFonts w:ascii="Times New Roman" w:eastAsia="Times New Roman" w:hAnsi="Times New Roman" w:cs="Times New Roman"/>
      <w:sz w:val="20"/>
      <w:szCs w:val="20"/>
      <w:lang w:eastAsia="ru-RU"/>
    </w:rPr>
  </w:style>
  <w:style w:type="paragraph" w:customStyle="1" w:styleId="14">
    <w:name w:val="Абзац списка1"/>
    <w:basedOn w:val="a0"/>
    <w:uiPriority w:val="99"/>
    <w:qFormat/>
    <w:rsid w:val="006839C3"/>
    <w:pPr>
      <w:tabs>
        <w:tab w:val="clear" w:pos="709"/>
      </w:tabs>
      <w:spacing w:before="120" w:after="0" w:line="240" w:lineRule="auto"/>
      <w:ind w:left="720" w:firstLine="709"/>
      <w:jc w:val="both"/>
    </w:pPr>
    <w:rPr>
      <w:kern w:val="0"/>
      <w:sz w:val="24"/>
      <w:szCs w:val="24"/>
      <w:lang w:eastAsia="ar-SA"/>
    </w:rPr>
  </w:style>
  <w:style w:type="paragraph" w:styleId="af7">
    <w:name w:val="Plain Text"/>
    <w:basedOn w:val="a0"/>
    <w:link w:val="af8"/>
    <w:uiPriority w:val="99"/>
    <w:unhideWhenUsed/>
    <w:rsid w:val="008D782D"/>
    <w:pPr>
      <w:tabs>
        <w:tab w:val="clear" w:pos="709"/>
      </w:tabs>
      <w:suppressAutoHyphens w:val="0"/>
      <w:spacing w:after="0" w:line="240" w:lineRule="auto"/>
    </w:pPr>
    <w:rPr>
      <w:rFonts w:ascii="Arial" w:eastAsia="Calibri" w:hAnsi="Arial"/>
      <w:kern w:val="0"/>
      <w:sz w:val="18"/>
      <w:szCs w:val="21"/>
      <w:lang w:eastAsia="ru-RU"/>
    </w:rPr>
  </w:style>
  <w:style w:type="character" w:customStyle="1" w:styleId="af8">
    <w:name w:val="Текст Знак"/>
    <w:basedOn w:val="a2"/>
    <w:link w:val="af7"/>
    <w:uiPriority w:val="99"/>
    <w:rsid w:val="008D782D"/>
    <w:rPr>
      <w:rFonts w:ascii="Arial" w:eastAsia="Calibri" w:hAnsi="Arial" w:cs="Times New Roman"/>
      <w:sz w:val="18"/>
      <w:szCs w:val="21"/>
      <w:lang w:eastAsia="ru-RU"/>
    </w:rPr>
  </w:style>
  <w:style w:type="paragraph" w:customStyle="1" w:styleId="ColumnHeading">
    <w:name w:val="Column Heading"/>
    <w:basedOn w:val="a0"/>
    <w:rsid w:val="008D782D"/>
    <w:pPr>
      <w:keepNext/>
      <w:tabs>
        <w:tab w:val="clear" w:pos="709"/>
      </w:tabs>
      <w:suppressAutoHyphens w:val="0"/>
      <w:spacing w:before="60" w:after="60" w:line="240" w:lineRule="auto"/>
    </w:pPr>
    <w:rPr>
      <w:rFonts w:eastAsia="Calibri"/>
      <w:b/>
      <w:bCs/>
      <w:kern w:val="0"/>
      <w:sz w:val="20"/>
      <w:szCs w:val="20"/>
      <w:lang w:eastAsia="ru-RU"/>
    </w:rPr>
  </w:style>
  <w:style w:type="paragraph" w:customStyle="1" w:styleId="af9">
    <w:name w:val="Текст таблицы (десятичные числа)"/>
    <w:basedOn w:val="a0"/>
    <w:uiPriority w:val="1"/>
    <w:qFormat/>
    <w:rsid w:val="008D782D"/>
    <w:pPr>
      <w:tabs>
        <w:tab w:val="clear" w:pos="709"/>
        <w:tab w:val="decimal" w:pos="1252"/>
      </w:tabs>
      <w:suppressAutoHyphens w:val="0"/>
      <w:spacing w:before="60" w:after="60" w:line="240" w:lineRule="auto"/>
      <w:ind w:left="144" w:right="144"/>
    </w:pPr>
    <w:rPr>
      <w:rFonts w:ascii="Calibri" w:eastAsia="Calibri" w:hAnsi="Calibri"/>
      <w:color w:val="595959"/>
      <w:kern w:val="20"/>
      <w:sz w:val="20"/>
      <w:szCs w:val="20"/>
      <w:lang w:eastAsia="ru-RU"/>
    </w:rPr>
  </w:style>
  <w:style w:type="character" w:customStyle="1" w:styleId="11">
    <w:name w:val="Заголовок 1 Знак"/>
    <w:aliases w:val="Section 1.0 Знак,Part Знак"/>
    <w:basedOn w:val="a2"/>
    <w:link w:val="10"/>
    <w:rsid w:val="003942A4"/>
    <w:rPr>
      <w:rFonts w:ascii="Times New Roman" w:eastAsia="Times New Roman" w:hAnsi="Times New Roman" w:cs="Times New Roman"/>
      <w:b/>
      <w:bCs/>
      <w:kern w:val="1"/>
      <w:sz w:val="24"/>
      <w:szCs w:val="24"/>
    </w:rPr>
  </w:style>
  <w:style w:type="paragraph" w:customStyle="1" w:styleId="-TimesNewRoman12">
    <w:name w:val="Стиль ТО- Основной текст + Times New Roman 12 пт"/>
    <w:basedOn w:val="a0"/>
    <w:rsid w:val="003942A4"/>
    <w:pPr>
      <w:spacing w:before="120" w:after="120" w:line="288" w:lineRule="auto"/>
      <w:ind w:firstLine="709"/>
      <w:jc w:val="both"/>
    </w:pPr>
    <w:rPr>
      <w:sz w:val="24"/>
    </w:rPr>
  </w:style>
  <w:style w:type="character" w:styleId="afa">
    <w:name w:val="page number"/>
    <w:rsid w:val="003942A4"/>
  </w:style>
  <w:style w:type="paragraph" w:customStyle="1" w:styleId="afb">
    <w:name w:val="Основной_текст"/>
    <w:basedOn w:val="a0"/>
    <w:link w:val="afc"/>
    <w:autoRedefine/>
    <w:qFormat/>
    <w:rsid w:val="003942A4"/>
    <w:pPr>
      <w:tabs>
        <w:tab w:val="clear" w:pos="709"/>
      </w:tabs>
      <w:suppressAutoHyphens w:val="0"/>
      <w:spacing w:after="0" w:line="360" w:lineRule="auto"/>
      <w:ind w:firstLine="851"/>
      <w:jc w:val="both"/>
    </w:pPr>
    <w:rPr>
      <w:kern w:val="0"/>
      <w:sz w:val="24"/>
      <w:szCs w:val="20"/>
      <w:lang w:val="x-none"/>
    </w:rPr>
  </w:style>
  <w:style w:type="character" w:customStyle="1" w:styleId="afc">
    <w:name w:val="Основной_текст Знак"/>
    <w:link w:val="afb"/>
    <w:rsid w:val="003942A4"/>
    <w:rPr>
      <w:rFonts w:ascii="Times New Roman" w:eastAsia="Times New Roman" w:hAnsi="Times New Roman"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468915">
      <w:bodyDiv w:val="1"/>
      <w:marLeft w:val="0"/>
      <w:marRight w:val="0"/>
      <w:marTop w:val="0"/>
      <w:marBottom w:val="0"/>
      <w:divBdr>
        <w:top w:val="none" w:sz="0" w:space="0" w:color="auto"/>
        <w:left w:val="none" w:sz="0" w:space="0" w:color="auto"/>
        <w:bottom w:val="none" w:sz="0" w:space="0" w:color="auto"/>
        <w:right w:val="none" w:sz="0" w:space="0" w:color="auto"/>
      </w:divBdr>
    </w:div>
    <w:div w:id="20297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info@uecard.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fo@uecard.ru" TargetMode="External"/><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12A2C-7F25-4146-8C9C-69E87BDD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8512</Words>
  <Characters>48520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JSC UEC</Company>
  <LinksUpToDate>false</LinksUpToDate>
  <CharactersWithSpaces>56919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Железняк Александр Сергеевич</dc:creator>
  <cp:lastModifiedBy>test-user</cp:lastModifiedBy>
  <cp:revision>8</cp:revision>
  <dcterms:created xsi:type="dcterms:W3CDTF">2015-12-08T14:03:00Z</dcterms:created>
  <dcterms:modified xsi:type="dcterms:W3CDTF">2015-12-11T15:00:00Z</dcterms:modified>
</cp:coreProperties>
</file>