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5E01" w14:textId="3239E5EB" w:rsidR="00D1718B" w:rsidRPr="00210E5B" w:rsidRDefault="00D1718B" w:rsidP="00D1718B">
      <w:pPr>
        <w:jc w:val="center"/>
        <w:rPr>
          <w:rFonts w:ascii="Times New Roman" w:hAnsi="Times New Roman" w:cs="Times New Roman"/>
          <w:sz w:val="44"/>
          <w:szCs w:val="44"/>
        </w:rPr>
      </w:pPr>
      <w:r w:rsidRPr="00210E5B">
        <w:rPr>
          <w:rFonts w:ascii="Times New Roman" w:hAnsi="Times New Roman" w:cs="Times New Roman"/>
          <w:sz w:val="44"/>
          <w:szCs w:val="44"/>
        </w:rPr>
        <w:t>High Level Design (HLD)</w:t>
      </w:r>
    </w:p>
    <w:p w14:paraId="10862FA6" w14:textId="77777777" w:rsidR="00D1718B" w:rsidRPr="00210E5B" w:rsidRDefault="00D1718B" w:rsidP="00D1718B">
      <w:pPr>
        <w:jc w:val="center"/>
        <w:rPr>
          <w:rFonts w:ascii="Times New Roman" w:hAnsi="Times New Roman" w:cs="Times New Roman"/>
        </w:rPr>
      </w:pPr>
    </w:p>
    <w:p w14:paraId="3BE5DF0B" w14:textId="3544C3CC" w:rsidR="00F814E4" w:rsidRPr="00210E5B" w:rsidRDefault="00D1718B" w:rsidP="00D1718B">
      <w:pPr>
        <w:jc w:val="center"/>
        <w:rPr>
          <w:rFonts w:ascii="Times New Roman" w:hAnsi="Times New Roman" w:cs="Times New Roman"/>
          <w:sz w:val="28"/>
          <w:szCs w:val="28"/>
        </w:rPr>
      </w:pPr>
      <w:r w:rsidRPr="00210E5B">
        <w:rPr>
          <w:rFonts w:ascii="Times New Roman" w:hAnsi="Times New Roman" w:cs="Times New Roman"/>
          <w:sz w:val="28"/>
          <w:szCs w:val="28"/>
        </w:rPr>
        <w:t>Entertainment Data Analysis</w:t>
      </w:r>
    </w:p>
    <w:tbl>
      <w:tblPr>
        <w:tblStyle w:val="TableGrid"/>
        <w:tblpPr w:leftFromText="180" w:rightFromText="180" w:vertAnchor="page" w:horzAnchor="margin" w:tblpY="4431"/>
        <w:tblW w:w="9696" w:type="dxa"/>
        <w:tblLook w:val="04A0" w:firstRow="1" w:lastRow="0" w:firstColumn="1" w:lastColumn="0" w:noHBand="0" w:noVBand="1"/>
      </w:tblPr>
      <w:tblGrid>
        <w:gridCol w:w="1945"/>
        <w:gridCol w:w="1501"/>
        <w:gridCol w:w="4053"/>
        <w:gridCol w:w="2197"/>
      </w:tblGrid>
      <w:tr w:rsidR="00654D25" w14:paraId="3A52B06B" w14:textId="77777777" w:rsidTr="00654D25">
        <w:trPr>
          <w:trHeight w:val="538"/>
        </w:trPr>
        <w:tc>
          <w:tcPr>
            <w:tcW w:w="1945" w:type="dxa"/>
          </w:tcPr>
          <w:p w14:paraId="1D9D6E2B" w14:textId="77777777" w:rsidR="00654D25" w:rsidRPr="00654D25" w:rsidRDefault="00654D25" w:rsidP="00654D25">
            <w:pPr>
              <w:jc w:val="center"/>
              <w:rPr>
                <w:rFonts w:ascii="Times New Roman" w:hAnsi="Times New Roman" w:cs="Times New Roman"/>
                <w:b/>
                <w:bCs/>
                <w:sz w:val="24"/>
                <w:szCs w:val="24"/>
              </w:rPr>
            </w:pPr>
            <w:r w:rsidRPr="00654D25">
              <w:rPr>
                <w:rFonts w:ascii="Times New Roman" w:hAnsi="Times New Roman" w:cs="Times New Roman"/>
                <w:b/>
                <w:bCs/>
                <w:sz w:val="24"/>
                <w:szCs w:val="24"/>
              </w:rPr>
              <w:t>Date Issued</w:t>
            </w:r>
          </w:p>
        </w:tc>
        <w:tc>
          <w:tcPr>
            <w:tcW w:w="1501" w:type="dxa"/>
          </w:tcPr>
          <w:p w14:paraId="3B982ECE" w14:textId="77777777" w:rsidR="00654D25" w:rsidRPr="00654D25" w:rsidRDefault="00654D25" w:rsidP="00654D25">
            <w:pPr>
              <w:jc w:val="center"/>
              <w:rPr>
                <w:rFonts w:ascii="Times New Roman" w:hAnsi="Times New Roman" w:cs="Times New Roman"/>
                <w:b/>
                <w:bCs/>
                <w:sz w:val="24"/>
                <w:szCs w:val="24"/>
              </w:rPr>
            </w:pPr>
            <w:r w:rsidRPr="00654D25">
              <w:rPr>
                <w:rFonts w:ascii="Times New Roman" w:hAnsi="Times New Roman" w:cs="Times New Roman"/>
                <w:b/>
                <w:bCs/>
                <w:sz w:val="24"/>
                <w:szCs w:val="24"/>
              </w:rPr>
              <w:t>Version</w:t>
            </w:r>
          </w:p>
        </w:tc>
        <w:tc>
          <w:tcPr>
            <w:tcW w:w="4053" w:type="dxa"/>
          </w:tcPr>
          <w:p w14:paraId="58485DBD" w14:textId="77777777" w:rsidR="00654D25" w:rsidRPr="00654D25" w:rsidRDefault="00654D25" w:rsidP="00654D25">
            <w:pPr>
              <w:jc w:val="center"/>
              <w:rPr>
                <w:rFonts w:ascii="Times New Roman" w:hAnsi="Times New Roman" w:cs="Times New Roman"/>
                <w:b/>
                <w:bCs/>
                <w:sz w:val="24"/>
                <w:szCs w:val="24"/>
              </w:rPr>
            </w:pPr>
            <w:r w:rsidRPr="00654D25">
              <w:rPr>
                <w:rFonts w:ascii="Times New Roman" w:hAnsi="Times New Roman" w:cs="Times New Roman"/>
                <w:b/>
                <w:bCs/>
                <w:sz w:val="24"/>
                <w:szCs w:val="24"/>
              </w:rPr>
              <w:t>Description</w:t>
            </w:r>
          </w:p>
        </w:tc>
        <w:tc>
          <w:tcPr>
            <w:tcW w:w="2197" w:type="dxa"/>
          </w:tcPr>
          <w:p w14:paraId="6B4111BF" w14:textId="77777777" w:rsidR="00654D25" w:rsidRPr="00654D25" w:rsidRDefault="00654D25" w:rsidP="00654D25">
            <w:pPr>
              <w:jc w:val="center"/>
              <w:rPr>
                <w:rFonts w:ascii="Times New Roman" w:hAnsi="Times New Roman" w:cs="Times New Roman"/>
                <w:b/>
                <w:bCs/>
                <w:sz w:val="24"/>
                <w:szCs w:val="24"/>
              </w:rPr>
            </w:pPr>
            <w:r w:rsidRPr="00654D25">
              <w:rPr>
                <w:rFonts w:ascii="Times New Roman" w:hAnsi="Times New Roman" w:cs="Times New Roman"/>
                <w:b/>
                <w:bCs/>
                <w:sz w:val="24"/>
                <w:szCs w:val="24"/>
              </w:rPr>
              <w:t>Author</w:t>
            </w:r>
          </w:p>
        </w:tc>
      </w:tr>
      <w:tr w:rsidR="00654D25" w14:paraId="4052D358" w14:textId="77777777" w:rsidTr="00654D25">
        <w:trPr>
          <w:trHeight w:val="351"/>
        </w:trPr>
        <w:tc>
          <w:tcPr>
            <w:tcW w:w="1945" w:type="dxa"/>
          </w:tcPr>
          <w:p w14:paraId="1146BF3B" w14:textId="77777777" w:rsidR="00654D25" w:rsidRPr="00654D25" w:rsidRDefault="00654D25" w:rsidP="00654D25">
            <w:pPr>
              <w:jc w:val="center"/>
              <w:rPr>
                <w:rFonts w:ascii="Times New Roman" w:hAnsi="Times New Roman" w:cs="Times New Roman"/>
              </w:rPr>
            </w:pPr>
            <w:r w:rsidRPr="00654D25">
              <w:rPr>
                <w:rFonts w:ascii="Times New Roman" w:hAnsi="Times New Roman" w:cs="Times New Roman"/>
              </w:rPr>
              <w:t>04-08-2022</w:t>
            </w:r>
          </w:p>
        </w:tc>
        <w:tc>
          <w:tcPr>
            <w:tcW w:w="1501" w:type="dxa"/>
          </w:tcPr>
          <w:p w14:paraId="62230369" w14:textId="77777777" w:rsidR="00654D25" w:rsidRPr="00654D25" w:rsidRDefault="00654D25" w:rsidP="00654D25">
            <w:pPr>
              <w:jc w:val="center"/>
              <w:rPr>
                <w:rFonts w:ascii="Times New Roman" w:hAnsi="Times New Roman" w:cs="Times New Roman"/>
              </w:rPr>
            </w:pPr>
            <w:r w:rsidRPr="00654D25">
              <w:rPr>
                <w:rFonts w:ascii="Times New Roman" w:hAnsi="Times New Roman" w:cs="Times New Roman"/>
              </w:rPr>
              <w:t>1.0</w:t>
            </w:r>
          </w:p>
        </w:tc>
        <w:tc>
          <w:tcPr>
            <w:tcW w:w="4053" w:type="dxa"/>
          </w:tcPr>
          <w:p w14:paraId="7446D032" w14:textId="77777777" w:rsidR="00654D25" w:rsidRPr="00654D25" w:rsidRDefault="00654D25" w:rsidP="00654D25">
            <w:pPr>
              <w:rPr>
                <w:rFonts w:ascii="Times New Roman" w:hAnsi="Times New Roman" w:cs="Times New Roman"/>
              </w:rPr>
            </w:pPr>
            <w:r w:rsidRPr="00654D25">
              <w:rPr>
                <w:rFonts w:ascii="Times New Roman" w:hAnsi="Times New Roman" w:cs="Times New Roman"/>
              </w:rPr>
              <w:t>First HDL report</w:t>
            </w:r>
          </w:p>
        </w:tc>
        <w:tc>
          <w:tcPr>
            <w:tcW w:w="2197" w:type="dxa"/>
          </w:tcPr>
          <w:p w14:paraId="5BAE146F" w14:textId="77777777" w:rsidR="00654D25" w:rsidRPr="00654D25" w:rsidRDefault="00654D25" w:rsidP="00654D25">
            <w:pPr>
              <w:jc w:val="center"/>
              <w:rPr>
                <w:rFonts w:ascii="Times New Roman" w:hAnsi="Times New Roman" w:cs="Times New Roman"/>
              </w:rPr>
            </w:pPr>
            <w:r w:rsidRPr="00654D25">
              <w:rPr>
                <w:rFonts w:ascii="Times New Roman" w:hAnsi="Times New Roman" w:cs="Times New Roman"/>
              </w:rPr>
              <w:t>Shoaib Khan</w:t>
            </w:r>
          </w:p>
        </w:tc>
      </w:tr>
      <w:tr w:rsidR="00654D25" w14:paraId="5BE59BEF" w14:textId="77777777" w:rsidTr="00654D25">
        <w:trPr>
          <w:trHeight w:val="346"/>
        </w:trPr>
        <w:tc>
          <w:tcPr>
            <w:tcW w:w="1945" w:type="dxa"/>
          </w:tcPr>
          <w:p w14:paraId="4482BBD3" w14:textId="77777777" w:rsidR="00654D25" w:rsidRDefault="00654D25" w:rsidP="00654D25">
            <w:pPr>
              <w:jc w:val="center"/>
              <w:rPr>
                <w:rFonts w:ascii="Times New Roman" w:hAnsi="Times New Roman" w:cs="Times New Roman"/>
                <w:sz w:val="28"/>
                <w:szCs w:val="28"/>
              </w:rPr>
            </w:pPr>
          </w:p>
        </w:tc>
        <w:tc>
          <w:tcPr>
            <w:tcW w:w="1501" w:type="dxa"/>
          </w:tcPr>
          <w:p w14:paraId="666C53DC" w14:textId="77777777" w:rsidR="00654D25" w:rsidRDefault="00654D25" w:rsidP="00654D25">
            <w:pPr>
              <w:jc w:val="center"/>
              <w:rPr>
                <w:rFonts w:ascii="Times New Roman" w:hAnsi="Times New Roman" w:cs="Times New Roman"/>
                <w:sz w:val="28"/>
                <w:szCs w:val="28"/>
              </w:rPr>
            </w:pPr>
          </w:p>
        </w:tc>
        <w:tc>
          <w:tcPr>
            <w:tcW w:w="4053" w:type="dxa"/>
          </w:tcPr>
          <w:p w14:paraId="64DA0054" w14:textId="77777777" w:rsidR="00654D25" w:rsidRDefault="00654D25" w:rsidP="00654D25">
            <w:pPr>
              <w:jc w:val="center"/>
              <w:rPr>
                <w:rFonts w:ascii="Times New Roman" w:hAnsi="Times New Roman" w:cs="Times New Roman"/>
                <w:sz w:val="28"/>
                <w:szCs w:val="28"/>
              </w:rPr>
            </w:pPr>
          </w:p>
        </w:tc>
        <w:tc>
          <w:tcPr>
            <w:tcW w:w="2197" w:type="dxa"/>
          </w:tcPr>
          <w:p w14:paraId="1A4B7574" w14:textId="77777777" w:rsidR="00654D25" w:rsidRDefault="00654D25" w:rsidP="00654D25">
            <w:pPr>
              <w:jc w:val="center"/>
              <w:rPr>
                <w:rFonts w:ascii="Times New Roman" w:hAnsi="Times New Roman" w:cs="Times New Roman"/>
                <w:sz w:val="28"/>
                <w:szCs w:val="28"/>
              </w:rPr>
            </w:pPr>
          </w:p>
        </w:tc>
      </w:tr>
      <w:tr w:rsidR="00654D25" w14:paraId="1D44FBCA" w14:textId="77777777" w:rsidTr="00654D25">
        <w:trPr>
          <w:trHeight w:val="266"/>
        </w:trPr>
        <w:tc>
          <w:tcPr>
            <w:tcW w:w="1945" w:type="dxa"/>
          </w:tcPr>
          <w:p w14:paraId="129C13E4" w14:textId="77777777" w:rsidR="00654D25" w:rsidRDefault="00654D25" w:rsidP="00654D25">
            <w:pPr>
              <w:jc w:val="center"/>
              <w:rPr>
                <w:rFonts w:ascii="Times New Roman" w:hAnsi="Times New Roman" w:cs="Times New Roman"/>
                <w:sz w:val="28"/>
                <w:szCs w:val="28"/>
              </w:rPr>
            </w:pPr>
          </w:p>
        </w:tc>
        <w:tc>
          <w:tcPr>
            <w:tcW w:w="1501" w:type="dxa"/>
          </w:tcPr>
          <w:p w14:paraId="08B3D32B" w14:textId="77777777" w:rsidR="00654D25" w:rsidRDefault="00654D25" w:rsidP="00654D25">
            <w:pPr>
              <w:jc w:val="center"/>
              <w:rPr>
                <w:rFonts w:ascii="Times New Roman" w:hAnsi="Times New Roman" w:cs="Times New Roman"/>
                <w:sz w:val="28"/>
                <w:szCs w:val="28"/>
              </w:rPr>
            </w:pPr>
          </w:p>
        </w:tc>
        <w:tc>
          <w:tcPr>
            <w:tcW w:w="4053" w:type="dxa"/>
          </w:tcPr>
          <w:p w14:paraId="75B8DB14" w14:textId="77777777" w:rsidR="00654D25" w:rsidRDefault="00654D25" w:rsidP="00654D25">
            <w:pPr>
              <w:jc w:val="center"/>
              <w:rPr>
                <w:rFonts w:ascii="Times New Roman" w:hAnsi="Times New Roman" w:cs="Times New Roman"/>
                <w:sz w:val="28"/>
                <w:szCs w:val="28"/>
              </w:rPr>
            </w:pPr>
          </w:p>
        </w:tc>
        <w:tc>
          <w:tcPr>
            <w:tcW w:w="2197" w:type="dxa"/>
          </w:tcPr>
          <w:p w14:paraId="4FB992E3" w14:textId="77777777" w:rsidR="00654D25" w:rsidRDefault="00654D25" w:rsidP="00654D25">
            <w:pPr>
              <w:jc w:val="center"/>
              <w:rPr>
                <w:rFonts w:ascii="Times New Roman" w:hAnsi="Times New Roman" w:cs="Times New Roman"/>
                <w:sz w:val="28"/>
                <w:szCs w:val="28"/>
              </w:rPr>
            </w:pPr>
          </w:p>
        </w:tc>
      </w:tr>
    </w:tbl>
    <w:p w14:paraId="2A182833" w14:textId="0ED579B6" w:rsidR="00210E5B" w:rsidRDefault="00210E5B" w:rsidP="00D1718B">
      <w:pPr>
        <w:jc w:val="center"/>
        <w:rPr>
          <w:rFonts w:ascii="Times New Roman" w:hAnsi="Times New Roman" w:cs="Times New Roman"/>
          <w:sz w:val="28"/>
          <w:szCs w:val="28"/>
        </w:rPr>
      </w:pPr>
    </w:p>
    <w:p w14:paraId="2EAAE514" w14:textId="77777777" w:rsidR="00D2567A" w:rsidRPr="00210E5B" w:rsidRDefault="00D2567A" w:rsidP="00D1718B">
      <w:pPr>
        <w:jc w:val="center"/>
        <w:rPr>
          <w:rFonts w:ascii="Times New Roman" w:hAnsi="Times New Roman" w:cs="Times New Roman"/>
          <w:sz w:val="28"/>
          <w:szCs w:val="28"/>
        </w:rPr>
      </w:pPr>
    </w:p>
    <w:p w14:paraId="42AFD6CC" w14:textId="7A7C2861" w:rsidR="00654D25" w:rsidRDefault="00654D25" w:rsidP="00210E5B">
      <w:pPr>
        <w:rPr>
          <w:rFonts w:ascii="Times New Roman" w:hAnsi="Times New Roman" w:cs="Times New Roman"/>
          <w:b/>
          <w:bCs/>
          <w:sz w:val="28"/>
          <w:szCs w:val="28"/>
        </w:rPr>
      </w:pPr>
    </w:p>
    <w:p w14:paraId="082613B1" w14:textId="37CE29EB" w:rsidR="00654D25" w:rsidRDefault="00654D25" w:rsidP="00210E5B">
      <w:pPr>
        <w:rPr>
          <w:rFonts w:ascii="Times New Roman" w:hAnsi="Times New Roman" w:cs="Times New Roman"/>
          <w:b/>
          <w:bCs/>
          <w:sz w:val="28"/>
          <w:szCs w:val="28"/>
        </w:rPr>
      </w:pPr>
    </w:p>
    <w:p w14:paraId="7B2AF42F" w14:textId="77777777" w:rsidR="00654D25" w:rsidRDefault="00654D25" w:rsidP="00210E5B">
      <w:pPr>
        <w:rPr>
          <w:rFonts w:ascii="Times New Roman" w:hAnsi="Times New Roman" w:cs="Times New Roman"/>
          <w:b/>
          <w:bCs/>
          <w:sz w:val="28"/>
          <w:szCs w:val="28"/>
        </w:rPr>
      </w:pPr>
    </w:p>
    <w:p w14:paraId="060C609F" w14:textId="4C05CD2F" w:rsidR="00210E5B" w:rsidRDefault="001A02A2" w:rsidP="00210E5B">
      <w:pPr>
        <w:rPr>
          <w:rFonts w:ascii="Times New Roman" w:hAnsi="Times New Roman" w:cs="Times New Roman"/>
          <w:b/>
          <w:bCs/>
          <w:sz w:val="28"/>
          <w:szCs w:val="28"/>
        </w:rPr>
      </w:pPr>
      <w:bookmarkStart w:id="0" w:name="_Hlk110669896"/>
      <w:r>
        <w:rPr>
          <w:rFonts w:ascii="Times New Roman" w:hAnsi="Times New Roman" w:cs="Times New Roman"/>
          <w:b/>
          <w:bCs/>
          <w:sz w:val="28"/>
          <w:szCs w:val="28"/>
        </w:rPr>
        <w:t>Overview:</w:t>
      </w:r>
    </w:p>
    <w:p w14:paraId="37179226" w14:textId="0A39CDE7" w:rsidR="001A02A2" w:rsidRPr="001A02A2" w:rsidRDefault="001A02A2" w:rsidP="001A02A2">
      <w:pPr>
        <w:pStyle w:val="NormalWeb"/>
        <w:shd w:val="clear" w:color="auto" w:fill="FFFFFF"/>
        <w:spacing w:before="0" w:beforeAutospacing="0" w:after="0" w:afterAutospacing="0"/>
        <w:rPr>
          <w:color w:val="000000"/>
          <w:sz w:val="22"/>
          <w:szCs w:val="22"/>
        </w:rPr>
      </w:pPr>
      <w:r w:rsidRPr="001A02A2">
        <w:rPr>
          <w:color w:val="000000"/>
          <w:sz w:val="22"/>
          <w:szCs w:val="22"/>
        </w:rPr>
        <w:t xml:space="preserve">Media and entertainment </w:t>
      </w:r>
      <w:proofErr w:type="gramStart"/>
      <w:r w:rsidRPr="001A02A2">
        <w:rPr>
          <w:color w:val="000000"/>
          <w:sz w:val="22"/>
          <w:szCs w:val="22"/>
        </w:rPr>
        <w:t>has</w:t>
      </w:r>
      <w:proofErr w:type="gramEnd"/>
      <w:r w:rsidRPr="001A02A2">
        <w:rPr>
          <w:color w:val="000000"/>
          <w:sz w:val="22"/>
          <w:szCs w:val="22"/>
        </w:rPr>
        <w:t xml:space="preserve"> become an integrated part of the lives of people, meaning that peopl</w:t>
      </w:r>
      <w:r>
        <w:rPr>
          <w:color w:val="000000"/>
          <w:sz w:val="22"/>
          <w:szCs w:val="22"/>
        </w:rPr>
        <w:t xml:space="preserve">e </w:t>
      </w:r>
      <w:r w:rsidRPr="001A02A2">
        <w:rPr>
          <w:color w:val="000000"/>
          <w:sz w:val="22"/>
          <w:szCs w:val="22"/>
        </w:rPr>
        <w:t>now</w:t>
      </w:r>
      <w:r>
        <w:rPr>
          <w:color w:val="000000"/>
          <w:sz w:val="22"/>
          <w:szCs w:val="22"/>
        </w:rPr>
        <w:t xml:space="preserve"> </w:t>
      </w:r>
      <w:r w:rsidRPr="001A02A2">
        <w:rPr>
          <w:color w:val="000000"/>
          <w:sz w:val="22"/>
          <w:szCs w:val="22"/>
        </w:rPr>
        <w:t>a</w:t>
      </w:r>
      <w:r>
        <w:rPr>
          <w:color w:val="000000"/>
          <w:sz w:val="22"/>
          <w:szCs w:val="22"/>
        </w:rPr>
        <w:t xml:space="preserve"> </w:t>
      </w:r>
      <w:r w:rsidRPr="001A02A2">
        <w:rPr>
          <w:color w:val="000000"/>
          <w:sz w:val="22"/>
          <w:szCs w:val="22"/>
        </w:rPr>
        <w:t>days are very enthusiastic about trying new content in terms of watching it and choosing it.</w:t>
      </w:r>
    </w:p>
    <w:p w14:paraId="1E4E7E7E" w14:textId="77777777" w:rsidR="001A02A2" w:rsidRPr="001A02A2" w:rsidRDefault="001A02A2" w:rsidP="001A02A2">
      <w:pPr>
        <w:pStyle w:val="NormalWeb"/>
        <w:shd w:val="clear" w:color="auto" w:fill="FFFFFF"/>
        <w:spacing w:before="0" w:beforeAutospacing="0" w:after="0" w:afterAutospacing="0"/>
        <w:rPr>
          <w:color w:val="000000"/>
          <w:sz w:val="22"/>
          <w:szCs w:val="22"/>
        </w:rPr>
      </w:pPr>
      <w:r w:rsidRPr="001A02A2">
        <w:rPr>
          <w:color w:val="000000"/>
          <w:sz w:val="22"/>
          <w:szCs w:val="22"/>
        </w:rPr>
        <w:t> </w:t>
      </w:r>
    </w:p>
    <w:p w14:paraId="076851D8" w14:textId="773A9866" w:rsidR="001A02A2" w:rsidRDefault="001A02A2" w:rsidP="001A02A2">
      <w:pPr>
        <w:pStyle w:val="NormalWeb"/>
        <w:shd w:val="clear" w:color="auto" w:fill="FFFFFF"/>
        <w:spacing w:before="0" w:beforeAutospacing="0" w:after="0" w:afterAutospacing="0"/>
        <w:rPr>
          <w:color w:val="000000"/>
          <w:sz w:val="22"/>
          <w:szCs w:val="22"/>
        </w:rPr>
      </w:pPr>
      <w:r w:rsidRPr="001A02A2">
        <w:rPr>
          <w:color w:val="000000"/>
          <w:sz w:val="22"/>
          <w:szCs w:val="22"/>
        </w:rPr>
        <w:t>Gone are the single-channel days of no choice and no integration and consultation to viewers. But now these dynamics are changing, there are millions of watching options to choose from and they are also available to be streamed across various devices and are really getting user friendly.</w:t>
      </w:r>
    </w:p>
    <w:p w14:paraId="1DF58395" w14:textId="77777777" w:rsidR="001A02A2" w:rsidRPr="001A02A2" w:rsidRDefault="001A02A2" w:rsidP="001A02A2">
      <w:pPr>
        <w:pStyle w:val="NormalWeb"/>
        <w:shd w:val="clear" w:color="auto" w:fill="FFFFFF"/>
        <w:spacing w:before="0" w:beforeAutospacing="0" w:after="0" w:afterAutospacing="0"/>
        <w:rPr>
          <w:color w:val="000000"/>
          <w:sz w:val="22"/>
          <w:szCs w:val="22"/>
        </w:rPr>
      </w:pPr>
    </w:p>
    <w:p w14:paraId="5A0C6715" w14:textId="22A6655B" w:rsidR="00D1718B" w:rsidRPr="00210E5B" w:rsidRDefault="00210E5B" w:rsidP="00D1718B">
      <w:pPr>
        <w:rPr>
          <w:rFonts w:ascii="Times New Roman" w:hAnsi="Times New Roman" w:cs="Times New Roman"/>
          <w:color w:val="000000"/>
          <w:shd w:val="clear" w:color="auto" w:fill="FFFFFF"/>
        </w:rPr>
      </w:pPr>
      <w:r w:rsidRPr="00210E5B">
        <w:rPr>
          <w:rFonts w:ascii="Times New Roman" w:hAnsi="Times New Roman" w:cs="Times New Roman"/>
          <w:color w:val="000000"/>
          <w:shd w:val="clear" w:color="auto" w:fill="FFFFFF"/>
        </w:rPr>
        <w:t>The Media and Entertainment Industry also combines and collects the same kind of data from various sources to be able to understand the viewer behaviour and improve themselves in the way which will make them excel and be the favourite of the viewers amongst all of them. </w:t>
      </w:r>
    </w:p>
    <w:p w14:paraId="700C897C" w14:textId="77777777" w:rsidR="001A02A2" w:rsidRDefault="001A02A2" w:rsidP="00210E5B">
      <w:pPr>
        <w:spacing w:line="240" w:lineRule="auto"/>
        <w:rPr>
          <w:rFonts w:ascii="Times New Roman" w:hAnsi="Times New Roman" w:cs="Times New Roman"/>
          <w:b/>
          <w:bCs/>
          <w:sz w:val="28"/>
          <w:szCs w:val="28"/>
        </w:rPr>
      </w:pPr>
    </w:p>
    <w:p w14:paraId="69B9F35E" w14:textId="0C6093A3" w:rsidR="001A02A2" w:rsidRDefault="001A02A2" w:rsidP="00210E5B">
      <w:pPr>
        <w:spacing w:line="240" w:lineRule="auto"/>
        <w:rPr>
          <w:rFonts w:ascii="Times New Roman" w:hAnsi="Times New Roman" w:cs="Times New Roman"/>
        </w:rPr>
      </w:pPr>
      <w:r w:rsidRPr="00812066">
        <w:rPr>
          <w:rFonts w:ascii="Times New Roman" w:hAnsi="Times New Roman" w:cs="Times New Roman"/>
          <w:b/>
          <w:bCs/>
          <w:sz w:val="28"/>
          <w:szCs w:val="28"/>
        </w:rPr>
        <w:t>Objective:</w:t>
      </w:r>
    </w:p>
    <w:p w14:paraId="648B165E" w14:textId="39BED9E5" w:rsidR="00210E5B" w:rsidRDefault="00210E5B" w:rsidP="00210E5B">
      <w:pPr>
        <w:spacing w:line="240" w:lineRule="auto"/>
        <w:rPr>
          <w:rFonts w:ascii="Times New Roman" w:hAnsi="Times New Roman" w:cs="Times New Roman"/>
        </w:rPr>
      </w:pPr>
      <w:r w:rsidRPr="00210E5B">
        <w:rPr>
          <w:rFonts w:ascii="Times New Roman" w:hAnsi="Times New Roman" w:cs="Times New Roman"/>
        </w:rPr>
        <w:t>The objective of the project is to perform data visualization techniques to understand the insight of the data. This project aims apply various Business Intelligence tools such as Power BI</w:t>
      </w:r>
      <w:r>
        <w:rPr>
          <w:rFonts w:ascii="Times New Roman" w:hAnsi="Times New Roman" w:cs="Times New Roman"/>
        </w:rPr>
        <w:t>, Excel</w:t>
      </w:r>
      <w:r w:rsidRPr="00210E5B">
        <w:rPr>
          <w:rFonts w:ascii="Times New Roman" w:hAnsi="Times New Roman" w:cs="Times New Roman"/>
        </w:rPr>
        <w:t xml:space="preserve"> to get a visual understanding of the data.</w:t>
      </w:r>
    </w:p>
    <w:bookmarkEnd w:id="0"/>
    <w:p w14:paraId="47783776" w14:textId="69F49610" w:rsidR="00812066" w:rsidRPr="00812066" w:rsidRDefault="00812066" w:rsidP="00210E5B">
      <w:pPr>
        <w:spacing w:line="240" w:lineRule="auto"/>
        <w:rPr>
          <w:rFonts w:ascii="Times New Roman" w:hAnsi="Times New Roman" w:cs="Times New Roman"/>
          <w:sz w:val="24"/>
          <w:szCs w:val="24"/>
        </w:rPr>
      </w:pPr>
    </w:p>
    <w:p w14:paraId="239BDAC4" w14:textId="77777777" w:rsidR="00812066" w:rsidRPr="00812066" w:rsidRDefault="00812066" w:rsidP="00812066">
      <w:pPr>
        <w:spacing w:line="240" w:lineRule="auto"/>
        <w:rPr>
          <w:rFonts w:ascii="Times New Roman" w:hAnsi="Times New Roman" w:cs="Times New Roman"/>
          <w:b/>
          <w:bCs/>
          <w:sz w:val="28"/>
          <w:szCs w:val="28"/>
        </w:rPr>
      </w:pPr>
      <w:r w:rsidRPr="00812066">
        <w:rPr>
          <w:rFonts w:ascii="Times New Roman" w:hAnsi="Times New Roman" w:cs="Times New Roman"/>
          <w:b/>
          <w:bCs/>
          <w:sz w:val="28"/>
          <w:szCs w:val="28"/>
        </w:rPr>
        <w:t>Tools used</w:t>
      </w:r>
    </w:p>
    <w:p w14:paraId="672DC8BD" w14:textId="06F75B89" w:rsidR="00812066" w:rsidRDefault="00812066" w:rsidP="00812066">
      <w:pPr>
        <w:spacing w:line="240" w:lineRule="auto"/>
        <w:rPr>
          <w:rFonts w:ascii="Times New Roman" w:hAnsi="Times New Roman" w:cs="Times New Roman"/>
        </w:rPr>
      </w:pPr>
      <w:r w:rsidRPr="00812066">
        <w:rPr>
          <w:rFonts w:ascii="Times New Roman" w:hAnsi="Times New Roman" w:cs="Times New Roman"/>
        </w:rPr>
        <w:t>Business Intelligence tools works such as Excel, Power BI are used to build the whole framework.</w:t>
      </w:r>
    </w:p>
    <w:p w14:paraId="5A7F4766" w14:textId="5FE2E979" w:rsidR="00812066" w:rsidRDefault="00812066" w:rsidP="00812066">
      <w:pPr>
        <w:spacing w:line="240" w:lineRule="auto"/>
        <w:rPr>
          <w:rFonts w:ascii="Times New Roman" w:hAnsi="Times New Roman" w:cs="Times New Roman"/>
        </w:rPr>
      </w:pPr>
    </w:p>
    <w:p w14:paraId="30CF560C" w14:textId="77777777" w:rsidR="001A02A2" w:rsidRDefault="001A02A2" w:rsidP="00812066">
      <w:pPr>
        <w:spacing w:line="240" w:lineRule="auto"/>
        <w:rPr>
          <w:rFonts w:ascii="Times New Roman" w:hAnsi="Times New Roman" w:cs="Times New Roman"/>
          <w:b/>
          <w:bCs/>
          <w:sz w:val="28"/>
          <w:szCs w:val="28"/>
        </w:rPr>
      </w:pPr>
    </w:p>
    <w:p w14:paraId="2A1CD82B" w14:textId="77777777" w:rsidR="001A02A2" w:rsidRDefault="001A02A2" w:rsidP="00812066">
      <w:pPr>
        <w:spacing w:line="240" w:lineRule="auto"/>
        <w:rPr>
          <w:rFonts w:ascii="Times New Roman" w:hAnsi="Times New Roman" w:cs="Times New Roman"/>
          <w:b/>
          <w:bCs/>
          <w:sz w:val="28"/>
          <w:szCs w:val="28"/>
        </w:rPr>
      </w:pPr>
    </w:p>
    <w:p w14:paraId="5004B2B2" w14:textId="77777777" w:rsidR="001A02A2" w:rsidRDefault="001A02A2" w:rsidP="00812066">
      <w:pPr>
        <w:spacing w:line="240" w:lineRule="auto"/>
        <w:rPr>
          <w:rFonts w:ascii="Times New Roman" w:hAnsi="Times New Roman" w:cs="Times New Roman"/>
          <w:b/>
          <w:bCs/>
          <w:sz w:val="28"/>
          <w:szCs w:val="28"/>
        </w:rPr>
      </w:pPr>
    </w:p>
    <w:p w14:paraId="1F23A37F" w14:textId="2F9DB3BA" w:rsidR="00812066" w:rsidRDefault="00812066" w:rsidP="00812066">
      <w:pPr>
        <w:spacing w:line="240" w:lineRule="auto"/>
        <w:rPr>
          <w:rFonts w:ascii="Times New Roman" w:hAnsi="Times New Roman" w:cs="Times New Roman"/>
          <w:b/>
          <w:bCs/>
          <w:sz w:val="28"/>
          <w:szCs w:val="28"/>
        </w:rPr>
      </w:pPr>
      <w:r w:rsidRPr="00812066">
        <w:rPr>
          <w:rFonts w:ascii="Times New Roman" w:hAnsi="Times New Roman" w:cs="Times New Roman"/>
          <w:b/>
          <w:bCs/>
          <w:sz w:val="28"/>
          <w:szCs w:val="28"/>
        </w:rPr>
        <w:lastRenderedPageBreak/>
        <w:t>Functional Architecture:</w:t>
      </w:r>
    </w:p>
    <w:p w14:paraId="1F4F2545" w14:textId="0BC9BF8A" w:rsidR="00812066" w:rsidRPr="00812066" w:rsidRDefault="002A7827" w:rsidP="00812066">
      <w:pPr>
        <w:spacing w:line="240" w:lineRule="auto"/>
        <w:rPr>
          <w:rFonts w:ascii="Times New Roman" w:hAnsi="Times New Roman" w:cs="Times New Roman"/>
          <w:b/>
          <w:bCs/>
          <w:sz w:val="28"/>
          <w:szCs w:val="28"/>
        </w:rPr>
      </w:pPr>
      <w:r w:rsidRPr="00812066">
        <w:rPr>
          <w:rFonts w:ascii="Times New Roman" w:hAnsi="Times New Roman" w:cs="Times New Roman"/>
          <w:b/>
          <w:bCs/>
          <w:noProof/>
          <w:sz w:val="28"/>
          <w:szCs w:val="28"/>
        </w:rPr>
        <mc:AlternateContent>
          <mc:Choice Requires="wps">
            <w:drawing>
              <wp:anchor distT="45720" distB="45720" distL="114300" distR="114300" simplePos="0" relativeHeight="251661312" behindDoc="0" locked="0" layoutInCell="1" allowOverlap="1" wp14:anchorId="3375E495" wp14:editId="2531A4A2">
                <wp:simplePos x="0" y="0"/>
                <wp:positionH relativeFrom="margin">
                  <wp:posOffset>1840230</wp:posOffset>
                </wp:positionH>
                <wp:positionV relativeFrom="paragraph">
                  <wp:posOffset>280670</wp:posOffset>
                </wp:positionV>
                <wp:extent cx="1348105" cy="1492885"/>
                <wp:effectExtent l="0" t="0" r="2349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492885"/>
                        </a:xfrm>
                        <a:prstGeom prst="rect">
                          <a:avLst/>
                        </a:prstGeom>
                        <a:solidFill>
                          <a:srgbClr val="FFFFFF"/>
                        </a:solidFill>
                        <a:ln w="9525">
                          <a:solidFill>
                            <a:srgbClr val="000000"/>
                          </a:solidFill>
                          <a:miter lim="800000"/>
                          <a:headEnd/>
                          <a:tailEnd/>
                        </a:ln>
                      </wps:spPr>
                      <wps:txbx>
                        <w:txbxContent>
                          <w:p w14:paraId="37C68001" w14:textId="5343CC6D" w:rsidR="002A7827" w:rsidRDefault="002A7827" w:rsidP="002A7827">
                            <w:pPr>
                              <w:spacing w:line="240" w:lineRule="auto"/>
                              <w:jc w:val="center"/>
                            </w:pPr>
                            <w:r>
                              <w:t>Statistics</w:t>
                            </w:r>
                          </w:p>
                          <w:p w14:paraId="6B064CA2" w14:textId="606E1636" w:rsidR="002A7827" w:rsidRDefault="002A7827" w:rsidP="002A7827">
                            <w:pPr>
                              <w:spacing w:line="240" w:lineRule="auto"/>
                              <w:jc w:val="center"/>
                            </w:pPr>
                            <w:r>
                              <w:t>+</w:t>
                            </w:r>
                          </w:p>
                          <w:p w14:paraId="7A56F7D8" w14:textId="0850D2D2" w:rsidR="002A7827" w:rsidRDefault="002A7827" w:rsidP="002A7827">
                            <w:pPr>
                              <w:spacing w:line="240" w:lineRule="auto"/>
                              <w:jc w:val="center"/>
                            </w:pPr>
                            <w:r>
                              <w:t>Excel Manipulation</w:t>
                            </w:r>
                          </w:p>
                          <w:p w14:paraId="1FB467AE" w14:textId="2AFCF452" w:rsidR="002A7827" w:rsidRDefault="002A7827" w:rsidP="002A7827">
                            <w:pPr>
                              <w:spacing w:line="240" w:lineRule="auto"/>
                              <w:jc w:val="center"/>
                            </w:pPr>
                            <w:r>
                              <w:t>+</w:t>
                            </w:r>
                          </w:p>
                          <w:p w14:paraId="4535C24F" w14:textId="162A3CCA" w:rsidR="002A7827" w:rsidRDefault="002A7827" w:rsidP="002A7827">
                            <w:pPr>
                              <w:spacing w:line="240" w:lineRule="auto"/>
                              <w:jc w:val="center"/>
                            </w:pPr>
                            <w:r>
                              <w:t>Power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5E495" id="_x0000_t202" coordsize="21600,21600" o:spt="202" path="m,l,21600r21600,l21600,xe">
                <v:stroke joinstyle="miter"/>
                <v:path gradientshapeok="t" o:connecttype="rect"/>
              </v:shapetype>
              <v:shape id="Text Box 2" o:spid="_x0000_s1026" type="#_x0000_t202" style="position:absolute;margin-left:144.9pt;margin-top:22.1pt;width:106.15pt;height:117.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">
                <v:textbox>
                  <w:txbxContent>
                    <w:p w14:paraId="37C68001" w14:textId="5343CC6D" w:rsidR="002A7827" w:rsidRDefault="002A7827" w:rsidP="002A7827">
                      <w:pPr>
                        <w:spacing w:line="240" w:lineRule="auto"/>
                        <w:jc w:val="center"/>
                      </w:pPr>
                      <w:r>
                        <w:t>Statistics</w:t>
                      </w:r>
                    </w:p>
                    <w:p w14:paraId="6B064CA2" w14:textId="606E1636" w:rsidR="002A7827" w:rsidRDefault="002A7827" w:rsidP="002A7827">
                      <w:pPr>
                        <w:spacing w:line="240" w:lineRule="auto"/>
                        <w:jc w:val="center"/>
                      </w:pPr>
                      <w:r>
                        <w:t>+</w:t>
                      </w:r>
                    </w:p>
                    <w:p w14:paraId="7A56F7D8" w14:textId="0850D2D2" w:rsidR="002A7827" w:rsidRDefault="002A7827" w:rsidP="002A7827">
                      <w:pPr>
                        <w:spacing w:line="240" w:lineRule="auto"/>
                        <w:jc w:val="center"/>
                      </w:pPr>
                      <w:r>
                        <w:t>Excel Manipulation</w:t>
                      </w:r>
                    </w:p>
                    <w:p w14:paraId="1FB467AE" w14:textId="2AFCF452" w:rsidR="002A7827" w:rsidRDefault="002A7827" w:rsidP="002A7827">
                      <w:pPr>
                        <w:spacing w:line="240" w:lineRule="auto"/>
                        <w:jc w:val="center"/>
                      </w:pPr>
                      <w:r>
                        <w:t>+</w:t>
                      </w:r>
                    </w:p>
                    <w:p w14:paraId="4535C24F" w14:textId="162A3CCA" w:rsidR="002A7827" w:rsidRDefault="002A7827" w:rsidP="002A7827">
                      <w:pPr>
                        <w:spacing w:line="240" w:lineRule="auto"/>
                        <w:jc w:val="center"/>
                      </w:pPr>
                      <w:r>
                        <w:t>Power query</w:t>
                      </w:r>
                    </w:p>
                  </w:txbxContent>
                </v:textbox>
                <w10:wrap type="square" anchorx="margin"/>
              </v:shape>
            </w:pict>
          </mc:Fallback>
        </mc:AlternateContent>
      </w:r>
      <w:r w:rsidR="00812066" w:rsidRPr="00812066">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0A010448" wp14:editId="3970444A">
                <wp:simplePos x="0" y="0"/>
                <wp:positionH relativeFrom="margin">
                  <wp:align>left</wp:align>
                </wp:positionH>
                <wp:positionV relativeFrom="paragraph">
                  <wp:posOffset>286948</wp:posOffset>
                </wp:positionV>
                <wp:extent cx="1214755" cy="1404620"/>
                <wp:effectExtent l="0" t="0" r="2349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42" cy="1404620"/>
                        </a:xfrm>
                        <a:prstGeom prst="rect">
                          <a:avLst/>
                        </a:prstGeom>
                        <a:solidFill>
                          <a:srgbClr val="FFFFFF"/>
                        </a:solidFill>
                        <a:ln w="9525">
                          <a:solidFill>
                            <a:srgbClr val="000000"/>
                          </a:solidFill>
                          <a:miter lim="800000"/>
                          <a:headEnd/>
                          <a:tailEnd/>
                        </a:ln>
                      </wps:spPr>
                      <wps:txbx>
                        <w:txbxContent>
                          <w:p w14:paraId="35CDB1EE" w14:textId="7C021E68" w:rsidR="00812066" w:rsidRDefault="00812066" w:rsidP="00812066">
                            <w:pPr>
                              <w:jc w:val="center"/>
                            </w:pPr>
                            <w:r>
                              <w:t>Dataset Provided</w:t>
                            </w:r>
                          </w:p>
                          <w:p w14:paraId="298E08B4" w14:textId="785580A0" w:rsidR="00812066" w:rsidRDefault="00812066" w:rsidP="00812066">
                            <w:pPr>
                              <w:jc w:val="center"/>
                            </w:pPr>
                            <w:r>
                              <w:t>+</w:t>
                            </w:r>
                          </w:p>
                          <w:p w14:paraId="041B476A" w14:textId="03347C48" w:rsidR="00812066" w:rsidRDefault="00812066" w:rsidP="00812066">
                            <w:pPr>
                              <w:jc w:val="center"/>
                            </w:pPr>
                            <w:r>
                              <w:t>Random Data added as per the guidance in the letter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10448" id="_x0000_s1027" type="#_x0000_t202" style="position:absolute;margin-left:0;margin-top:22.6pt;width:95.6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">
                <v:textbox style="mso-fit-shape-to-text:t">
                  <w:txbxContent>
                    <w:p w14:paraId="35CDB1EE" w14:textId="7C021E68" w:rsidR="00812066" w:rsidRDefault="00812066" w:rsidP="00812066">
                      <w:pPr>
                        <w:jc w:val="center"/>
                      </w:pPr>
                      <w:r>
                        <w:t>Dataset Provided</w:t>
                      </w:r>
                    </w:p>
                    <w:p w14:paraId="298E08B4" w14:textId="785580A0" w:rsidR="00812066" w:rsidRDefault="00812066" w:rsidP="00812066">
                      <w:pPr>
                        <w:jc w:val="center"/>
                      </w:pPr>
                      <w:r>
                        <w:t>+</w:t>
                      </w:r>
                    </w:p>
                    <w:p w14:paraId="041B476A" w14:textId="03347C48" w:rsidR="00812066" w:rsidRDefault="00812066" w:rsidP="00812066">
                      <w:pPr>
                        <w:jc w:val="center"/>
                      </w:pPr>
                      <w:r>
                        <w:t>Random Data added as per the guidance in the letter</w:t>
                      </w:r>
                    </w:p>
                  </w:txbxContent>
                </v:textbox>
                <w10:wrap type="square" anchorx="margin"/>
              </v:shape>
            </w:pict>
          </mc:Fallback>
        </mc:AlternateContent>
      </w:r>
    </w:p>
    <w:p w14:paraId="24036F5C" w14:textId="569AFCF7" w:rsidR="00812066" w:rsidRDefault="002A7827" w:rsidP="002A7827">
      <w:pPr>
        <w:spacing w:line="240" w:lineRule="auto"/>
        <w:rPr>
          <w:rFonts w:ascii="Times New Roman" w:hAnsi="Times New Roman" w:cs="Times New Roman"/>
        </w:rPr>
      </w:pPr>
      <w:r w:rsidRPr="00812066">
        <w:rPr>
          <w:noProof/>
        </w:rPr>
        <mc:AlternateContent>
          <mc:Choice Requires="wps">
            <w:drawing>
              <wp:anchor distT="45720" distB="45720" distL="114300" distR="114300" simplePos="0" relativeHeight="251663360" behindDoc="0" locked="0" layoutInCell="1" allowOverlap="1" wp14:anchorId="15383574" wp14:editId="3EA5EF7A">
                <wp:simplePos x="0" y="0"/>
                <wp:positionH relativeFrom="margin">
                  <wp:posOffset>3836380</wp:posOffset>
                </wp:positionH>
                <wp:positionV relativeFrom="paragraph">
                  <wp:posOffset>327371</wp:posOffset>
                </wp:positionV>
                <wp:extent cx="1214755" cy="665480"/>
                <wp:effectExtent l="0" t="0" r="2349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665480"/>
                        </a:xfrm>
                        <a:prstGeom prst="rect">
                          <a:avLst/>
                        </a:prstGeom>
                        <a:solidFill>
                          <a:srgbClr val="FFFFFF"/>
                        </a:solidFill>
                        <a:ln w="9525">
                          <a:solidFill>
                            <a:srgbClr val="000000"/>
                          </a:solidFill>
                          <a:miter lim="800000"/>
                          <a:headEnd/>
                          <a:tailEnd/>
                        </a:ln>
                      </wps:spPr>
                      <wps:txbx>
                        <w:txbxContent>
                          <w:p w14:paraId="6C9AFBB1" w14:textId="6D3F29F7" w:rsidR="002A7827" w:rsidRDefault="002A7827" w:rsidP="002A7827">
                            <w:pPr>
                              <w:jc w:val="center"/>
                            </w:pPr>
                            <w:r>
                              <w:t>Build Dashboard using Power 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83574" id="_x0000_s1028" type="#_x0000_t202" style="position:absolute;margin-left:302.1pt;margin-top:25.8pt;width:95.65pt;height:5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">
                <v:textbox>
                  <w:txbxContent>
                    <w:p w14:paraId="6C9AFBB1" w14:textId="6D3F29F7" w:rsidR="002A7827" w:rsidRDefault="002A7827" w:rsidP="002A7827">
                      <w:pPr>
                        <w:jc w:val="center"/>
                      </w:pPr>
                      <w:r>
                        <w:t>Build Dashboard using Power BI</w:t>
                      </w:r>
                    </w:p>
                  </w:txbxContent>
                </v:textbox>
                <w10:wrap type="square" anchorx="margin"/>
              </v:shape>
            </w:pict>
          </mc:Fallback>
        </mc:AlternateContent>
      </w:r>
    </w:p>
    <w:p w14:paraId="12E7733D" w14:textId="543CA707" w:rsidR="002A7827" w:rsidRDefault="002A7827" w:rsidP="002A7827">
      <w:pPr>
        <w:rPr>
          <w:rFonts w:ascii="Times New Roman" w:hAnsi="Times New Roman" w:cs="Times New Roman"/>
        </w:rPr>
      </w:pPr>
    </w:p>
    <w:p w14:paraId="35E09667" w14:textId="4877F333" w:rsidR="002A7827" w:rsidRDefault="002A5FB4" w:rsidP="002A782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2BB9FC4" wp14:editId="593DFF68">
                <wp:simplePos x="0" y="0"/>
                <wp:positionH relativeFrom="column">
                  <wp:posOffset>3288030</wp:posOffset>
                </wp:positionH>
                <wp:positionV relativeFrom="paragraph">
                  <wp:posOffset>180630</wp:posOffset>
                </wp:positionV>
                <wp:extent cx="422476" cy="5787"/>
                <wp:effectExtent l="0" t="76200" r="15875" b="89535"/>
                <wp:wrapNone/>
                <wp:docPr id="8" name="Straight Arrow Connector 8"/>
                <wp:cNvGraphicFramePr/>
                <a:graphic xmlns:a="http://schemas.openxmlformats.org/drawingml/2006/main">
                  <a:graphicData uri="http://schemas.microsoft.com/office/word/2010/wordprocessingShape">
                    <wps:wsp>
                      <wps:cNvCnPr/>
                      <wps:spPr>
                        <a:xfrm flipV="1">
                          <a:off x="0" y="0"/>
                          <a:ext cx="422476" cy="57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08044B" id="_x0000_t32" coordsize="21600,21600" o:spt="32" o:oned="t" path="m,l21600,21600e" filled="f">
                <v:path arrowok="t" fillok="f" o:connecttype="none"/>
                <o:lock v:ext="edit" shapetype="t"/>
              </v:shapetype>
              <v:shape id="Straight Arrow Connector 8" o:spid="_x0000_s1026" type="#_x0000_t32" style="position:absolute;margin-left:258.9pt;margin-top:14.2pt;width:33.2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1732C6A" wp14:editId="41C2150E">
                <wp:simplePos x="0" y="0"/>
                <wp:positionH relativeFrom="column">
                  <wp:posOffset>1319514</wp:posOffset>
                </wp:positionH>
                <wp:positionV relativeFrom="paragraph">
                  <wp:posOffset>184174</wp:posOffset>
                </wp:positionV>
                <wp:extent cx="422476" cy="5787"/>
                <wp:effectExtent l="0" t="76200" r="15875" b="89535"/>
                <wp:wrapNone/>
                <wp:docPr id="7" name="Straight Arrow Connector 7"/>
                <wp:cNvGraphicFramePr/>
                <a:graphic xmlns:a="http://schemas.openxmlformats.org/drawingml/2006/main">
                  <a:graphicData uri="http://schemas.microsoft.com/office/word/2010/wordprocessingShape">
                    <wps:wsp>
                      <wps:cNvCnPr/>
                      <wps:spPr>
                        <a:xfrm flipV="1">
                          <a:off x="0" y="0"/>
                          <a:ext cx="422476" cy="57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1F56CA" id="Straight Arrow Connector 7" o:spid="_x0000_s1026" type="#_x0000_t32" style="position:absolute;margin-left:103.9pt;margin-top:14.5pt;width:33.25pt;height:.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" strokecolor="black [3200]" strokeweight="1.5pt">
                <v:stroke endarrow="block" joinstyle="miter"/>
              </v:shape>
            </w:pict>
          </mc:Fallback>
        </mc:AlternateContent>
      </w:r>
      <w:r>
        <w:rPr>
          <w:rFonts w:ascii="Times New Roman" w:hAnsi="Times New Roman" w:cs="Times New Roman"/>
        </w:rPr>
        <w:tab/>
      </w:r>
    </w:p>
    <w:p w14:paraId="3CB9B808" w14:textId="7169C257" w:rsidR="002A5FB4" w:rsidRPr="002A5FB4" w:rsidRDefault="002A5FB4" w:rsidP="002A5FB4">
      <w:pPr>
        <w:rPr>
          <w:rFonts w:ascii="Times New Roman" w:hAnsi="Times New Roman" w:cs="Times New Roman"/>
        </w:rPr>
      </w:pPr>
    </w:p>
    <w:p w14:paraId="015182C3" w14:textId="2F122FC2" w:rsidR="002A5FB4" w:rsidRPr="002A5FB4" w:rsidRDefault="002A5FB4" w:rsidP="002A5FB4">
      <w:pPr>
        <w:rPr>
          <w:rFonts w:ascii="Times New Roman" w:hAnsi="Times New Roman" w:cs="Times New Roman"/>
        </w:rPr>
      </w:pPr>
    </w:p>
    <w:p w14:paraId="67BEF2CD" w14:textId="23759933" w:rsidR="002A5FB4" w:rsidRPr="002A5FB4" w:rsidRDefault="002A5FB4" w:rsidP="002A5FB4">
      <w:pPr>
        <w:rPr>
          <w:rFonts w:ascii="Times New Roman" w:hAnsi="Times New Roman" w:cs="Times New Roman"/>
        </w:rPr>
      </w:pPr>
    </w:p>
    <w:p w14:paraId="7182F8EA" w14:textId="48941C79" w:rsidR="002A5FB4" w:rsidRDefault="002A5FB4" w:rsidP="002A5FB4">
      <w:pPr>
        <w:rPr>
          <w:rFonts w:ascii="Times New Roman" w:hAnsi="Times New Roman" w:cs="Times New Roman"/>
        </w:rPr>
      </w:pPr>
    </w:p>
    <w:p w14:paraId="296945E0" w14:textId="18F3C9BC" w:rsidR="002A5FB4" w:rsidRPr="002A5FB4" w:rsidRDefault="002A5FB4" w:rsidP="002A5FB4">
      <w:pPr>
        <w:rPr>
          <w:rFonts w:ascii="Times New Roman" w:hAnsi="Times New Roman" w:cs="Times New Roman"/>
        </w:rPr>
      </w:pPr>
      <w:r w:rsidRPr="002A5FB4">
        <w:rPr>
          <w:rFonts w:ascii="Times New Roman" w:hAnsi="Times New Roman" w:cs="Times New Roman"/>
        </w:rPr>
        <w:t>KPIs (Key Performance Indicators)</w:t>
      </w:r>
    </w:p>
    <w:p w14:paraId="46AA6F54" w14:textId="2F43FA97" w:rsidR="002A5FB4" w:rsidRPr="002A5FB4" w:rsidRDefault="002A5FB4" w:rsidP="002A5FB4">
      <w:pPr>
        <w:rPr>
          <w:rFonts w:ascii="Times New Roman" w:hAnsi="Times New Roman" w:cs="Times New Roman"/>
        </w:rPr>
      </w:pPr>
      <w:r w:rsidRPr="002A5FB4">
        <w:rPr>
          <w:rFonts w:ascii="Times New Roman" w:hAnsi="Times New Roman" w:cs="Times New Roman"/>
        </w:rPr>
        <w:t xml:space="preserve">Key indicators displaying a summary of the </w:t>
      </w:r>
      <w:r>
        <w:rPr>
          <w:rFonts w:ascii="Times New Roman" w:hAnsi="Times New Roman" w:cs="Times New Roman"/>
        </w:rPr>
        <w:t>Entertainment Stars</w:t>
      </w:r>
      <w:r w:rsidRPr="002A5FB4">
        <w:rPr>
          <w:rFonts w:ascii="Times New Roman" w:hAnsi="Times New Roman" w:cs="Times New Roman"/>
        </w:rPr>
        <w:t xml:space="preserve"> and its relationship with different</w:t>
      </w:r>
    </w:p>
    <w:p w14:paraId="137DB1E6" w14:textId="77777777" w:rsidR="002A5FB4" w:rsidRPr="002A5FB4" w:rsidRDefault="002A5FB4" w:rsidP="002A5FB4">
      <w:pPr>
        <w:rPr>
          <w:rFonts w:ascii="Times New Roman" w:hAnsi="Times New Roman" w:cs="Times New Roman"/>
        </w:rPr>
      </w:pPr>
      <w:r w:rsidRPr="002A5FB4">
        <w:rPr>
          <w:rFonts w:ascii="Times New Roman" w:hAnsi="Times New Roman" w:cs="Times New Roman"/>
        </w:rPr>
        <w:t>metrics</w:t>
      </w:r>
    </w:p>
    <w:p w14:paraId="581E89DD" w14:textId="26513C89" w:rsidR="002A5FB4" w:rsidRPr="002A5FB4" w:rsidRDefault="002A5FB4" w:rsidP="002A5FB4">
      <w:pPr>
        <w:rPr>
          <w:rFonts w:ascii="Times New Roman" w:hAnsi="Times New Roman" w:cs="Times New Roman"/>
        </w:rPr>
      </w:pPr>
      <w:r w:rsidRPr="002A5FB4">
        <w:rPr>
          <w:rFonts w:ascii="Times New Roman" w:hAnsi="Times New Roman" w:cs="Times New Roman"/>
        </w:rPr>
        <w:t xml:space="preserve">1. Impact of </w:t>
      </w:r>
      <w:r>
        <w:rPr>
          <w:rFonts w:ascii="Times New Roman" w:hAnsi="Times New Roman" w:cs="Times New Roman"/>
        </w:rPr>
        <w:t xml:space="preserve">Entertainer </w:t>
      </w:r>
      <w:r w:rsidR="000273C9">
        <w:rPr>
          <w:rFonts w:ascii="Times New Roman" w:hAnsi="Times New Roman" w:cs="Times New Roman"/>
        </w:rPr>
        <w:t>previous Super Hit project</w:t>
      </w:r>
      <w:r w:rsidRPr="002A5FB4">
        <w:rPr>
          <w:rFonts w:ascii="Times New Roman" w:hAnsi="Times New Roman" w:cs="Times New Roman"/>
        </w:rPr>
        <w:t xml:space="preserve"> on</w:t>
      </w:r>
      <w:r w:rsidR="000273C9">
        <w:rPr>
          <w:rFonts w:ascii="Times New Roman" w:hAnsi="Times New Roman" w:cs="Times New Roman"/>
        </w:rPr>
        <w:t xml:space="preserve"> deciding the average Project budget.</w:t>
      </w:r>
    </w:p>
    <w:p w14:paraId="4207BF0D" w14:textId="042EB4A9" w:rsidR="002A5FB4" w:rsidRPr="002A5FB4" w:rsidRDefault="002A5FB4" w:rsidP="002A5FB4">
      <w:pPr>
        <w:rPr>
          <w:rFonts w:ascii="Times New Roman" w:hAnsi="Times New Roman" w:cs="Times New Roman"/>
        </w:rPr>
      </w:pPr>
      <w:r w:rsidRPr="002A5FB4">
        <w:rPr>
          <w:rFonts w:ascii="Times New Roman" w:hAnsi="Times New Roman" w:cs="Times New Roman"/>
        </w:rPr>
        <w:t xml:space="preserve">2. Impact of </w:t>
      </w:r>
      <w:r w:rsidR="000273C9">
        <w:rPr>
          <w:rFonts w:ascii="Times New Roman" w:hAnsi="Times New Roman" w:cs="Times New Roman"/>
        </w:rPr>
        <w:t xml:space="preserve">Audience Fanbase (age group) in the data for deciding which </w:t>
      </w:r>
      <w:r w:rsidR="00D2567A">
        <w:rPr>
          <w:rFonts w:ascii="Times New Roman" w:hAnsi="Times New Roman" w:cs="Times New Roman"/>
        </w:rPr>
        <w:t>E</w:t>
      </w:r>
      <w:r w:rsidR="000273C9">
        <w:rPr>
          <w:rFonts w:ascii="Times New Roman" w:hAnsi="Times New Roman" w:cs="Times New Roman"/>
        </w:rPr>
        <w:t>ntertain</w:t>
      </w:r>
      <w:r w:rsidR="00D2567A">
        <w:rPr>
          <w:rFonts w:ascii="Times New Roman" w:hAnsi="Times New Roman" w:cs="Times New Roman"/>
        </w:rPr>
        <w:t>ing Star</w:t>
      </w:r>
      <w:r w:rsidR="000273C9">
        <w:rPr>
          <w:rFonts w:ascii="Times New Roman" w:hAnsi="Times New Roman" w:cs="Times New Roman"/>
        </w:rPr>
        <w:t xml:space="preserve"> suits for Brand Promotion for the product </w:t>
      </w:r>
      <w:r w:rsidR="00D2567A">
        <w:rPr>
          <w:rFonts w:ascii="Times New Roman" w:hAnsi="Times New Roman" w:cs="Times New Roman"/>
        </w:rPr>
        <w:t>Company.</w:t>
      </w:r>
    </w:p>
    <w:sectPr w:rsidR="002A5FB4" w:rsidRPr="002A5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B3CA2"/>
    <w:multiLevelType w:val="hybridMultilevel"/>
    <w:tmpl w:val="CD76B4D2"/>
    <w:lvl w:ilvl="0" w:tplc="A1CC93D4">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4977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8B"/>
    <w:rsid w:val="000273C9"/>
    <w:rsid w:val="001A02A2"/>
    <w:rsid w:val="001C3926"/>
    <w:rsid w:val="00210E5B"/>
    <w:rsid w:val="002A5FB4"/>
    <w:rsid w:val="002A7827"/>
    <w:rsid w:val="00654D25"/>
    <w:rsid w:val="00812066"/>
    <w:rsid w:val="009C424B"/>
    <w:rsid w:val="00D1718B"/>
    <w:rsid w:val="00D2567A"/>
    <w:rsid w:val="00F81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AC6B"/>
  <w15:chartTrackingRefBased/>
  <w15:docId w15:val="{F9158C03-FC9E-4DF0-B83A-E229E313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120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2066"/>
    <w:rPr>
      <w:rFonts w:eastAsiaTheme="minorEastAsia"/>
      <w:lang w:val="en-US"/>
    </w:rPr>
  </w:style>
  <w:style w:type="paragraph" w:styleId="ListParagraph">
    <w:name w:val="List Paragraph"/>
    <w:basedOn w:val="Normal"/>
    <w:uiPriority w:val="34"/>
    <w:qFormat/>
    <w:rsid w:val="002A7827"/>
    <w:pPr>
      <w:ind w:left="720"/>
      <w:contextualSpacing/>
    </w:pPr>
  </w:style>
  <w:style w:type="paragraph" w:styleId="NormalWeb">
    <w:name w:val="Normal (Web)"/>
    <w:basedOn w:val="Normal"/>
    <w:uiPriority w:val="99"/>
    <w:unhideWhenUsed/>
    <w:rsid w:val="001A02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2</cp:revision>
  <dcterms:created xsi:type="dcterms:W3CDTF">2022-08-04T12:45:00Z</dcterms:created>
  <dcterms:modified xsi:type="dcterms:W3CDTF">2022-08-06T04:27:00Z</dcterms:modified>
</cp:coreProperties>
</file>