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Boolean searches</w:t>
      </w:r>
    </w:p>
    <w:p>
      <w:pPr>
        <w:pStyle w:val="Normal"/>
        <w:rPr/>
      </w:pPr>
      <w:r>
        <w:rPr/>
        <w:t>v1a</w:t>
      </w:r>
    </w:p>
    <w:p>
      <w:pPr>
        <w:pStyle w:val="Normal"/>
        <w:rPr/>
      </w:pPr>
      <w:r>
        <w:rPr/>
        <w:t>2020-06-25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DELIMITER</w:t>
      </w:r>
    </w:p>
    <w:p>
      <w:pPr>
        <w:pStyle w:val="Normal"/>
        <w:rPr/>
      </w:pPr>
      <w:r>
        <w:rPr/>
        <w:t>((</w:t>
      </w:r>
      <w:r>
        <w:rPr/>
        <w:t>base_element</w:t>
      </w:r>
      <w:r>
        <w:rPr/>
        <w:t xml:space="preserve"> OR </w:t>
      </w:r>
      <w:r>
        <w:rPr>
          <w:sz w:val="24"/>
        </w:rPr>
        <w:t>symbol</w:t>
      </w:r>
      <w:r>
        <w:rPr/>
        <w:t>) AND (</w:t>
      </w:r>
      <w:r>
        <w:rPr/>
        <w:t>alloy_element OR symbol</w:t>
      </w:r>
      <w:r>
        <w:rPr/>
        <w:t>) AND (age* OR aging OR precipitat*) AND (phase* OR hardness OR hardening OR tensile OR microsc* or SEM OR TEM OR diffract* OR dilatom* OR (mech* AND (prop* OR response)))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 (bio* or diseas* or cancer or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means element (both symbol and full name(s): Al and Aluminum and Aluminium)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FINDING THE BASE ELEMENT</w:t>
      </w:r>
    </w:p>
    <w:p>
      <w:pPr>
        <w:pStyle w:val="Normal"/>
        <w:rPr/>
      </w:pPr>
      <w:r>
        <w:rPr/>
        <w:t>“</w:t>
      </w:r>
      <w:r>
        <w:rPr/>
        <w:t>EL-“ (including minus sign, em-dash, en-dash)</w:t>
      </w:r>
    </w:p>
    <w:p>
      <w:pPr>
        <w:pStyle w:val="Normal"/>
        <w:rPr/>
      </w:pPr>
      <w:r>
        <w:rPr/>
        <w:t>“</w:t>
      </w:r>
      <w:r>
        <w:rPr/>
        <w:t>EL-base”</w:t>
      </w:r>
    </w:p>
    <w:p>
      <w:pPr>
        <w:pStyle w:val="Normal"/>
        <w:rPr/>
      </w:pPr>
      <w:r>
        <w:rPr/>
        <w:t>“</w:t>
      </w:r>
      <w:r>
        <w:rPr/>
        <w:t>EL alloy*”</w:t>
      </w:r>
    </w:p>
    <w:p>
      <w:pPr>
        <w:pStyle w:val="Normal"/>
        <w:rPr/>
      </w:pPr>
      <w:r>
        <w:rPr/>
        <w:t>“</w:t>
      </w:r>
      <w:r>
        <w:rPr/>
        <w:t>EL-{0,1,2,3,4,5,6,7,8,9}”</w:t>
      </w:r>
    </w:p>
    <w:p>
      <w:pPr>
        <w:pStyle w:val="Normal"/>
        <w:rPr/>
      </w:pPr>
      <w:r>
        <w:rPr/>
        <w:t>“</w:t>
      </w:r>
      <w:r>
        <w:rPr/>
        <w:t>EL-rich”</w:t>
      </w:r>
    </w:p>
    <w:p>
      <w:pPr>
        <w:pStyle w:val="Normal"/>
        <w:rPr/>
      </w:pPr>
      <w:r>
        <w:rPr/>
        <w:t>“</w:t>
      </w:r>
      <w:r>
        <w:rPr/>
        <w:t>{alloy* of} EL with”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FINDING THE ALLOY ELEMENTS</w:t>
      </w:r>
    </w:p>
    <w:p>
      <w:pPr>
        <w:pStyle w:val="Normal"/>
        <w:rPr/>
      </w:pPr>
      <w:r>
        <w:rPr/>
        <w:t>“</w:t>
      </w:r>
      <w:r>
        <w:rPr/>
        <w:t>-EL”</w:t>
      </w:r>
    </w:p>
    <w:p>
      <w:pPr>
        <w:pStyle w:val="Normal"/>
        <w:rPr/>
      </w:pPr>
      <w:r>
        <w:rPr/>
        <w:t>“</w:t>
      </w:r>
      <w:r>
        <w:rPr/>
        <w:t>EL-lean”</w:t>
        <w:tab/>
        <w:t>???</w:t>
      </w:r>
    </w:p>
    <w:p>
      <w:pPr>
        <w:pStyle w:val="Normal"/>
        <w:rPr/>
      </w:pPr>
      <w:r>
        <w:rPr/>
        <w:t>“</w:t>
      </w:r>
      <w:r>
        <w:rPr/>
        <w:t>EL-contain*”</w:t>
      </w:r>
    </w:p>
    <w:p>
      <w:pPr>
        <w:pStyle w:val="Normal"/>
        <w:rPr/>
      </w:pPr>
      <w:r>
        <w:rPr/>
        <w:t>“</w:t>
      </w:r>
      <w:r>
        <w:rPr/>
        <w:t>contain* EL”</w:t>
      </w:r>
    </w:p>
    <w:p>
      <w:pPr>
        <w:pStyle w:val="Normal"/>
        <w:rPr/>
      </w:pPr>
      <w:r>
        <w:rPr/>
        <w:t>“</w:t>
      </w:r>
      <w:r>
        <w:rPr/>
        <w:t>-{0,1,2,3,4,5,6,7,8,9}EL”</w:t>
        <w:tab/>
        <w:tab/>
        <w:t>Al-4Cu</w:t>
      </w:r>
    </w:p>
    <w:p>
      <w:pPr>
        <w:pStyle w:val="Normal"/>
        <w:rPr/>
      </w:pPr>
      <w:r>
        <w:rPr/>
        <w:t xml:space="preserve"> “</w:t>
      </w:r>
      <w:r>
        <w:rPr/>
        <w:t>-{0,1,2,3,4,5,6,7,8,9} EL”</w:t>
        <w:tab/>
        <w:tab/>
        <w:t>Al-4 Cu</w:t>
      </w:r>
    </w:p>
    <w:p>
      <w:pPr>
        <w:pStyle w:val="Normal"/>
        <w:rPr/>
      </w:pPr>
      <w:r>
        <w:rPr/>
        <w:t>“</w:t>
      </w:r>
      <w:r>
        <w:rPr/>
        <w:t>-{0,1,2,3,4,5,6,7,8,9}%EL”</w:t>
        <w:tab/>
        <w:tab/>
        <w:t>Al-4%Cu</w:t>
      </w:r>
    </w:p>
    <w:p>
      <w:pPr>
        <w:pStyle w:val="Normal"/>
        <w:rPr/>
      </w:pPr>
      <w:r>
        <w:rPr/>
        <w:t>“</w:t>
      </w:r>
      <w:r>
        <w:rPr/>
        <w:t>-{0,1,2,3,4,5,6,7,8,9}% EL”</w:t>
        <w:tab/>
        <w:tab/>
        <w:t>Al-4% Cu</w:t>
      </w:r>
    </w:p>
    <w:p>
      <w:pPr>
        <w:pStyle w:val="Normal"/>
        <w:rPr/>
      </w:pPr>
      <w:r>
        <w:rPr/>
        <w:t>“</w:t>
      </w:r>
      <w:r>
        <w:rPr/>
        <w:t>-{0,1,2,3,4,5,6,7,8,9} pct EL”</w:t>
        <w:tab/>
        <w:t>Al-4 pct Cu</w:t>
      </w:r>
    </w:p>
    <w:p>
      <w:pPr>
        <w:pStyle w:val="Normal"/>
        <w:rPr/>
      </w:pPr>
      <w:r>
        <w:rPr/>
        <w:t>“</w:t>
      </w:r>
      <w:r>
        <w:rPr/>
        <w:t>additions of EL”</w:t>
      </w:r>
    </w:p>
    <w:p>
      <w:pPr>
        <w:pStyle w:val="Normal"/>
        <w:rPr/>
      </w:pPr>
      <w:r>
        <w:rPr/>
        <w:t>“</w:t>
      </w:r>
      <w:r>
        <w:rPr/>
        <w:t>additions of EL and EL”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EITHER BASE OR ALLOY</w:t>
      </w:r>
    </w:p>
    <w:p>
      <w:pPr>
        <w:pStyle w:val="Normal"/>
        <w:rPr/>
      </w:pPr>
      <w:r>
        <w:rPr/>
        <w:t>“</w:t>
      </w:r>
      <w:r>
        <w:rPr/>
        <w:t>group * {element* OR metal*}</w:t>
        <w:tab/>
        <w:t>The Alloy Systems of the Group VA Metals with Yttrium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sz w:val="20"/>
      </w:rPr>
    </w:pPr>
    <w:r>
      <w:rPr>
        <w:i/>
        <w:sz w:val="20"/>
      </w:rPr>
      <w:tab/>
      <w:tab/>
    </w:r>
    <w:r>
      <w:rPr>
        <w:i/>
        <w:sz w:val="20"/>
      </w:rPr>
      <w:fldChar w:fldCharType="begin"/>
    </w:r>
    <w:r>
      <w:rPr>
        <w:sz w:val="20"/>
        <w:i/>
      </w:rPr>
      <w:instrText> PAGE </w:instrText>
    </w:r>
    <w:r>
      <w:rPr>
        <w:sz w:val="20"/>
        <w:i/>
      </w:rPr>
      <w:fldChar w:fldCharType="separate"/>
    </w:r>
    <w:r>
      <w:rPr>
        <w:sz w:val="20"/>
        <w:i/>
      </w:rPr>
      <w:t>1</w:t>
    </w:r>
    <w:r>
      <w:rPr>
        <w:sz w:val="20"/>
        <w:i/>
      </w:rPr>
      <w:fldChar w:fldCharType="end"/>
    </w:r>
  </w:p>
  <w:p>
    <w:pPr>
      <w:pStyle w:val="Footer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54c2"/>
    <w:pPr>
      <w:widowControl/>
      <w:bidi w:val="0"/>
      <w:spacing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d33df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d33df"/>
    <w:rPr>
      <w:rFonts w:ascii="Times New Roman" w:hAnsi="Times New Roman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3473"/>
    <w:rPr>
      <w:rFonts w:ascii="Tahoma" w:hAnsi="Tahoma" w:cs="Tahoma"/>
      <w:sz w:val="16"/>
      <w:szCs w:val="16"/>
    </w:rPr>
  </w:style>
  <w:style w:type="character" w:styleId="Tlidtranslation" w:customStyle="1">
    <w:name w:val="tlid-translation"/>
    <w:basedOn w:val="DefaultParagraphFont"/>
    <w:qFormat/>
    <w:rsid w:val="00ab7a3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23a1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d33d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d33d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347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LibreOffice/6.4.3.2$Linux_X86_64 LibreOffice_project/40$Build-2</Application>
  <Pages>1</Pages>
  <Words>139</Words>
  <Characters>819</Characters>
  <CharactersWithSpaces>935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2020-06-25T20:20:00Z</dcterms:created>
  <dc:creator>REH</dc:creator>
  <dc:description/>
  <dc:language>en-US</dc:language>
  <cp:lastModifiedBy/>
  <cp:lastPrinted>2020-03-14T00:01:00Z</cp:lastPrinted>
  <dcterms:modified xsi:type="dcterms:W3CDTF">2020-06-25T16:57:19Z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