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5AD1" w14:textId="02AFE963" w:rsidR="00005519" w:rsidRDefault="008F3EF2">
      <w:bookmarkStart w:id="0" w:name="_GoBack"/>
      <w:bookmarkEnd w:id="0"/>
      <w:r>
        <w:t>CRUD</w:t>
      </w:r>
    </w:p>
    <w:p w14:paraId="23ECEF27" w14:textId="26526179" w:rsidR="00624129" w:rsidRDefault="00624129">
      <w:pPr>
        <w:rPr>
          <w:lang w:val="bg-BG"/>
        </w:rPr>
      </w:pPr>
      <w:r>
        <w:t xml:space="preserve">Get; set; - </w:t>
      </w:r>
      <w:r>
        <w:rPr>
          <w:lang w:val="bg-BG"/>
        </w:rPr>
        <w:t>право да взимаме и да четем</w:t>
      </w:r>
    </w:p>
    <w:p w14:paraId="4172197A" w14:textId="77777777" w:rsidR="00624129" w:rsidRPr="00624129" w:rsidRDefault="00624129">
      <w:pPr>
        <w:rPr>
          <w:lang w:val="bg-BG"/>
        </w:rPr>
      </w:pPr>
    </w:p>
    <w:sectPr w:rsidR="00624129" w:rsidRPr="0062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F2"/>
    <w:rsid w:val="00005519"/>
    <w:rsid w:val="00624129"/>
    <w:rsid w:val="008770FA"/>
    <w:rsid w:val="008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CB35"/>
  <w15:chartTrackingRefBased/>
  <w15:docId w15:val="{D3B9AD23-F6C9-4522-B4AC-B9C4C0EF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1</cp:revision>
  <dcterms:created xsi:type="dcterms:W3CDTF">2019-04-01T15:44:00Z</dcterms:created>
  <dcterms:modified xsi:type="dcterms:W3CDTF">2019-04-03T10:53:00Z</dcterms:modified>
</cp:coreProperties>
</file>