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17" w:rsidRPr="00150D46" w:rsidRDefault="006E4017" w:rsidP="006E4017">
      <w:pPr>
        <w:rPr>
          <w:rFonts w:ascii="Times New Roman" w:hAnsi="Times New Roman" w:cs="Times New Roman"/>
          <w:sz w:val="24"/>
          <w:szCs w:val="24"/>
        </w:rPr>
      </w:pPr>
      <w:r w:rsidRPr="00150D46">
        <w:rPr>
          <w:rFonts w:ascii="Times New Roman" w:hAnsi="Times New Roman" w:cs="Times New Roman"/>
          <w:sz w:val="24"/>
          <w:szCs w:val="24"/>
        </w:rPr>
        <w:t>HW 2</w:t>
      </w:r>
    </w:p>
    <w:p w:rsidR="006E4017" w:rsidRPr="00150D46" w:rsidRDefault="006E4017" w:rsidP="006E4017">
      <w:pPr>
        <w:pStyle w:val="NormalWeb"/>
        <w:spacing w:before="0" w:beforeAutospacing="0"/>
        <w:rPr>
          <w:color w:val="000000"/>
        </w:rPr>
      </w:pPr>
      <w:r w:rsidRPr="00150D46">
        <w:rPr>
          <w:color w:val="000000"/>
        </w:rPr>
        <w:t xml:space="preserve">Please work all </w:t>
      </w:r>
      <w:r w:rsidR="0025735B">
        <w:rPr>
          <w:color w:val="000000"/>
        </w:rPr>
        <w:t>four</w:t>
      </w:r>
      <w:r w:rsidRPr="00150D46">
        <w:rPr>
          <w:color w:val="000000"/>
        </w:rPr>
        <w:t xml:space="preserve"> of these problems.  You should end up with </w:t>
      </w:r>
      <w:r>
        <w:rPr>
          <w:color w:val="000000"/>
        </w:rPr>
        <w:t>four</w:t>
      </w:r>
      <w:r w:rsidRPr="00150D46">
        <w:rPr>
          <w:color w:val="000000"/>
        </w:rPr>
        <w:t xml:space="preserve"> files to upload to Blackboard.  Simply attach them as you did for the first assignment and then upload all </w:t>
      </w:r>
      <w:r w:rsidR="0025735B">
        <w:rPr>
          <w:color w:val="000000"/>
        </w:rPr>
        <w:t>four</w:t>
      </w:r>
      <w:r w:rsidRPr="00150D46">
        <w:rPr>
          <w:color w:val="000000"/>
        </w:rPr>
        <w:t xml:space="preserve"> at the same time. This assignment is due by midnight on Sunday</w:t>
      </w:r>
      <w:r w:rsidR="0025735B">
        <w:rPr>
          <w:color w:val="000000"/>
        </w:rPr>
        <w:t>, August 30</w:t>
      </w:r>
      <w:r w:rsidRPr="00150D46">
        <w:rPr>
          <w:color w:val="000000"/>
        </w:rPr>
        <w:t>.  </w:t>
      </w:r>
      <w:bookmarkStart w:id="0" w:name="_GoBack"/>
      <w:bookmarkEnd w:id="0"/>
    </w:p>
    <w:p w:rsidR="006E4017" w:rsidRPr="00150D46" w:rsidRDefault="006E4017" w:rsidP="006E4017">
      <w:pPr>
        <w:pStyle w:val="NormalWeb"/>
        <w:spacing w:before="0" w:beforeAutospacing="0"/>
        <w:rPr>
          <w:color w:val="000000"/>
        </w:rPr>
      </w:pPr>
      <w:r w:rsidRPr="00150D46">
        <w:rPr>
          <w:color w:val="000000"/>
        </w:rPr>
        <w:t>Excel</w:t>
      </w:r>
    </w:p>
    <w:p w:rsidR="006E4017" w:rsidRPr="00150D46" w:rsidRDefault="006E4017" w:rsidP="006E4017">
      <w:pPr>
        <w:pStyle w:val="NormalWeb"/>
        <w:spacing w:before="0" w:beforeAutospacing="0" w:after="200"/>
        <w:rPr>
          <w:color w:val="000000"/>
        </w:rPr>
      </w:pPr>
      <w:r w:rsidRPr="00150D46">
        <w:rPr>
          <w:color w:val="000000"/>
        </w:rPr>
        <w:t>1.  In Excel 2013, create an explanation of the formula for the area of a circle similar to the one developed in the Equation Editor video.  The formula is Area = π * r</w:t>
      </w:r>
      <w:r w:rsidRPr="00150D46">
        <w:rPr>
          <w:color w:val="000000"/>
          <w:vertAlign w:val="superscript"/>
        </w:rPr>
        <w:t>2</w:t>
      </w:r>
      <w:r w:rsidRPr="00150D46">
        <w:rPr>
          <w:color w:val="000000"/>
        </w:rPr>
        <w:t xml:space="preserve"> where π (pi) = 3.14 and r is the radius of the circle.  This exercise involves using some of the drawing tools, the picture formatting tools and the equation editor.</w:t>
      </w:r>
    </w:p>
    <w:p w:rsidR="006E4017" w:rsidRDefault="006E4017" w:rsidP="006E4017">
      <w:pPr>
        <w:pStyle w:val="NormalWeb"/>
        <w:spacing w:before="0" w:beforeAutospacing="0" w:after="200"/>
        <w:rPr>
          <w:color w:val="000000"/>
        </w:rPr>
      </w:pPr>
      <w:r w:rsidRPr="00150D46">
        <w:rPr>
          <w:color w:val="000000"/>
        </w:rPr>
        <w:t xml:space="preserve">2.  From the Winston Text, work problem 4 found on page 14.  Be sure to </w:t>
      </w:r>
      <w:r w:rsidRPr="0025735B">
        <w:rPr>
          <w:b/>
          <w:color w:val="000000"/>
        </w:rPr>
        <w:t>use range names</w:t>
      </w:r>
      <w:r w:rsidRPr="00150D46">
        <w:rPr>
          <w:color w:val="000000"/>
        </w:rPr>
        <w:t xml:space="preserve"> in the solution.  The file for this problem is attached.</w:t>
      </w:r>
    </w:p>
    <w:p w:rsidR="006E4017" w:rsidRDefault="006E4017" w:rsidP="006E4017">
      <w:pPr>
        <w:pStyle w:val="NormalWeb"/>
        <w:spacing w:before="0" w:beforeAutospacing="0" w:after="200"/>
        <w:rPr>
          <w:color w:val="000000"/>
        </w:rPr>
      </w:pPr>
      <w:r>
        <w:rPr>
          <w:color w:val="000000"/>
        </w:rPr>
        <w:t xml:space="preserve">3.  </w:t>
      </w:r>
      <w:r w:rsidRPr="00150D46">
        <w:rPr>
          <w:color w:val="000000"/>
        </w:rPr>
        <w:t xml:space="preserve">.  From the Winston Text, work problem </w:t>
      </w:r>
      <w:r>
        <w:rPr>
          <w:color w:val="000000"/>
        </w:rPr>
        <w:t>5</w:t>
      </w:r>
      <w:r w:rsidRPr="00150D46">
        <w:rPr>
          <w:color w:val="000000"/>
        </w:rPr>
        <w:t xml:space="preserve"> found on page 14.  Be sure to </w:t>
      </w:r>
      <w:r w:rsidRPr="0025735B">
        <w:rPr>
          <w:b/>
          <w:color w:val="000000"/>
        </w:rPr>
        <w:t>use range names</w:t>
      </w:r>
      <w:r w:rsidRPr="00150D46">
        <w:rPr>
          <w:color w:val="000000"/>
        </w:rPr>
        <w:t xml:space="preserve"> in the solution.  The file for this problem is attached.</w:t>
      </w:r>
    </w:p>
    <w:p w:rsidR="006E4017" w:rsidRPr="00150D46" w:rsidRDefault="006E4017" w:rsidP="006E4017">
      <w:pPr>
        <w:pStyle w:val="NormalWeb"/>
        <w:spacing w:before="0" w:beforeAutospacing="0" w:after="200"/>
        <w:rPr>
          <w:color w:val="000000"/>
        </w:rPr>
      </w:pPr>
    </w:p>
    <w:p w:rsidR="006E4017" w:rsidRPr="00150D46" w:rsidRDefault="006E4017" w:rsidP="006E4017">
      <w:pPr>
        <w:pStyle w:val="NormalWeb"/>
        <w:spacing w:before="0" w:beforeAutospacing="0" w:after="200"/>
        <w:rPr>
          <w:color w:val="000000"/>
        </w:rPr>
      </w:pPr>
      <w:r w:rsidRPr="00150D46">
        <w:rPr>
          <w:color w:val="000000"/>
        </w:rPr>
        <w:t>VBA</w:t>
      </w:r>
    </w:p>
    <w:p w:rsidR="006E4017" w:rsidRPr="00150D46" w:rsidRDefault="006E4017" w:rsidP="006E4017">
      <w:pPr>
        <w:pStyle w:val="NormalWeb"/>
        <w:spacing w:before="0" w:beforeAutospacing="0" w:after="200"/>
        <w:rPr>
          <w:color w:val="000000"/>
        </w:rPr>
      </w:pPr>
      <w:r>
        <w:rPr>
          <w:color w:val="000000"/>
        </w:rPr>
        <w:t>4</w:t>
      </w:r>
      <w:r w:rsidRPr="00150D46">
        <w:rPr>
          <w:color w:val="000000"/>
        </w:rPr>
        <w:t>.  Create and execute the “Hello World” Sub shown in the “Creating your first program in VBA” under week 2 material.</w:t>
      </w:r>
    </w:p>
    <w:p w:rsidR="00BB0D86" w:rsidRDefault="00BB0D86"/>
    <w:sectPr w:rsidR="00BB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17"/>
    <w:rsid w:val="0025735B"/>
    <w:rsid w:val="006E4017"/>
    <w:rsid w:val="00BB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7916C-B966-4DDA-8EDE-07834038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01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Cerveny</dc:creator>
  <cp:keywords/>
  <dc:description/>
  <cp:lastModifiedBy>Bob</cp:lastModifiedBy>
  <cp:revision>2</cp:revision>
  <dcterms:created xsi:type="dcterms:W3CDTF">2015-08-18T21:20:00Z</dcterms:created>
  <dcterms:modified xsi:type="dcterms:W3CDTF">2015-08-18T21:20:00Z</dcterms:modified>
</cp:coreProperties>
</file>