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7306D8" w:rsidRDefault="00252C82" w:rsidP="007306D8">
      <w:pPr>
        <w:pStyle w:val="Heading1"/>
        <w:jc w:val="center"/>
      </w:pPr>
      <w:r>
        <w:t>Problem 2</w:t>
      </w:r>
      <w:r w:rsidR="007306D8">
        <w:t xml:space="preserve"> – Bookstore</w:t>
      </w:r>
    </w:p>
    <w:p w:rsidR="007061E9" w:rsidRPr="00BC6F3F" w:rsidRDefault="005A65D3" w:rsidP="00984415">
      <w:pPr>
        <w:jc w:val="both"/>
        <w:rPr>
          <w:rStyle w:val="CodeChar"/>
          <w:rFonts w:asciiTheme="minorHAnsi" w:hAnsiTheme="minorHAnsi" w:cstheme="minorHAnsi"/>
          <w:b w:val="0"/>
          <w:i/>
        </w:rPr>
      </w:pPr>
      <w:r w:rsidRPr="00BC6F3F">
        <w:rPr>
          <w:rStyle w:val="CodeChar"/>
          <w:rFonts w:asciiTheme="minorHAnsi" w:hAnsiTheme="minorHAnsi" w:cstheme="minorHAnsi"/>
          <w:b w:val="0"/>
          <w:i/>
        </w:rPr>
        <w:t>Maryika</w:t>
      </w:r>
      <w:r w:rsidR="00AA2E98">
        <w:rPr>
          <w:rStyle w:val="CodeChar"/>
          <w:rFonts w:asciiTheme="minorHAnsi" w:hAnsiTheme="minorHAnsi" w:cstheme="minorHAnsi"/>
          <w:b w:val="0"/>
          <w:i/>
          <w:lang w:val="bg-BG"/>
        </w:rPr>
        <w:t>'</w:t>
      </w:r>
      <w:r w:rsidR="00AA2E98">
        <w:rPr>
          <w:rStyle w:val="CodeChar"/>
          <w:rFonts w:asciiTheme="minorHAnsi" w:hAnsiTheme="minorHAnsi" w:cstheme="minorHAnsi"/>
          <w:b w:val="0"/>
          <w:i/>
        </w:rPr>
        <w:t>s friend</w:t>
      </w:r>
      <w:r w:rsidRPr="00BC6F3F">
        <w:rPr>
          <w:rStyle w:val="CodeChar"/>
          <w:rFonts w:asciiTheme="minorHAnsi" w:hAnsiTheme="minorHAnsi" w:cstheme="minorHAnsi"/>
          <w:b w:val="0"/>
          <w:i/>
        </w:rPr>
        <w:t xml:space="preserve"> is now ready to go shopping. </w:t>
      </w:r>
    </w:p>
    <w:p w:rsidR="007061E9" w:rsidRDefault="00AA2E98" w:rsidP="00984415">
      <w:pPr>
        <w:jc w:val="both"/>
        <w:rPr>
          <w:rStyle w:val="CodeChar"/>
          <w:rFonts w:asciiTheme="minorHAnsi" w:hAnsiTheme="minorHAnsi" w:cstheme="minorHAnsi"/>
          <w:b w:val="0"/>
          <w:lang w:val="bg-BG"/>
        </w:rPr>
      </w:pPr>
      <w:r>
        <w:rPr>
          <w:rStyle w:val="CodeChar"/>
          <w:rFonts w:asciiTheme="minorHAnsi" w:hAnsiTheme="minorHAnsi" w:cstheme="minorHAnsi"/>
          <w:b w:val="0"/>
        </w:rPr>
        <w:t>Mariyka gave her friend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a </w:t>
      </w:r>
      <w:r w:rsidR="005A65D3" w:rsidRPr="005A65D3">
        <w:rPr>
          <w:rStyle w:val="Strong"/>
        </w:rPr>
        <w:t>certain amount of money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and a</w:t>
      </w:r>
      <w:r w:rsidR="001430F4">
        <w:rPr>
          <w:rStyle w:val="CodeChar"/>
          <w:rFonts w:asciiTheme="minorHAnsi" w:hAnsiTheme="minorHAnsi" w:cstheme="minorHAnsi"/>
          <w:b w:val="0"/>
        </w:rPr>
        <w:t xml:space="preserve"> </w:t>
      </w:r>
      <w:r w:rsidR="005A65D3" w:rsidRPr="005A65D3">
        <w:rPr>
          <w:rStyle w:val="Strong"/>
        </w:rPr>
        <w:t>wish</w:t>
      </w:r>
      <w:r w:rsidR="005A65D3">
        <w:rPr>
          <w:rStyle w:val="Strong"/>
        </w:rPr>
        <w:t xml:space="preserve"> </w:t>
      </w:r>
      <w:r w:rsidR="005A65D3" w:rsidRPr="005A65D3">
        <w:rPr>
          <w:rStyle w:val="Strong"/>
        </w:rPr>
        <w:t>list</w:t>
      </w:r>
      <w:r w:rsidR="005A65D3">
        <w:rPr>
          <w:rStyle w:val="Strong"/>
        </w:rPr>
        <w:t xml:space="preserve">, </w:t>
      </w:r>
      <w:r w:rsidR="005A65D3" w:rsidRPr="005A65D3">
        <w:t>containing information about each book including</w:t>
      </w:r>
      <w:r w:rsidR="005A65D3">
        <w:rPr>
          <w:rStyle w:val="Strong"/>
        </w:rPr>
        <w:t xml:space="preserve"> book name, author and price</w:t>
      </w:r>
      <w:r w:rsidR="001430F4">
        <w:rPr>
          <w:rStyle w:val="CodeChar"/>
          <w:rFonts w:asciiTheme="minorHAnsi" w:hAnsiTheme="minorHAnsi" w:cstheme="minorHAnsi"/>
          <w:b w:val="0"/>
        </w:rPr>
        <w:t>.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Also </w:t>
      </w:r>
      <w:bookmarkStart w:id="0" w:name="_GoBack"/>
      <w:bookmarkEnd w:id="0"/>
      <w:r w:rsidR="005A65D3">
        <w:rPr>
          <w:rStyle w:val="CodeChar"/>
          <w:rFonts w:asciiTheme="minorHAnsi" w:hAnsiTheme="minorHAnsi" w:cstheme="minorHAnsi"/>
          <w:b w:val="0"/>
        </w:rPr>
        <w:t>she knows that t</w:t>
      </w:r>
      <w:r w:rsidR="005D08B8">
        <w:rPr>
          <w:rStyle w:val="CodeChar"/>
          <w:rFonts w:asciiTheme="minorHAnsi" w:hAnsiTheme="minorHAnsi" w:cstheme="minorHAnsi"/>
          <w:b w:val="0"/>
        </w:rPr>
        <w:t xml:space="preserve">he shopping cart in the </w:t>
      </w:r>
      <w:r w:rsidR="005A65D3">
        <w:rPr>
          <w:rStyle w:val="CodeChar"/>
          <w:rFonts w:asciiTheme="minorHAnsi" w:hAnsiTheme="minorHAnsi" w:cstheme="minorHAnsi"/>
          <w:b w:val="0"/>
        </w:rPr>
        <w:t>book</w:t>
      </w:r>
      <w:r w:rsidR="005D08B8">
        <w:rPr>
          <w:rStyle w:val="CodeChar"/>
          <w:rFonts w:asciiTheme="minorHAnsi" w:hAnsiTheme="minorHAnsi" w:cstheme="minorHAnsi"/>
          <w:b w:val="0"/>
        </w:rPr>
        <w:t xml:space="preserve">store has 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a </w:t>
      </w:r>
      <w:r w:rsidR="005A65D3" w:rsidRPr="005A65D3">
        <w:rPr>
          <w:rStyle w:val="Strong"/>
        </w:rPr>
        <w:t>defined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</w:t>
      </w:r>
      <w:r w:rsidR="005D08B8" w:rsidRPr="005D08B8">
        <w:rPr>
          <w:rStyle w:val="Strong"/>
        </w:rPr>
        <w:t>capacity</w:t>
      </w:r>
      <w:r w:rsidR="005D08B8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  <w:r w:rsidR="005D08B8">
        <w:rPr>
          <w:rStyle w:val="CodeChar"/>
          <w:rFonts w:asciiTheme="minorHAnsi" w:hAnsiTheme="minorHAnsi" w:cstheme="minorHAnsi"/>
          <w:b w:val="0"/>
        </w:rPr>
        <w:t xml:space="preserve">which </w:t>
      </w:r>
      <w:r w:rsidR="005D08B8" w:rsidRPr="005D08B8">
        <w:rPr>
          <w:rStyle w:val="Strong"/>
        </w:rPr>
        <w:t>cannot be exceeded</w:t>
      </w:r>
      <w:r w:rsidR="005D08B8">
        <w:rPr>
          <w:rStyle w:val="CodeChar"/>
          <w:rFonts w:asciiTheme="minorHAnsi" w:hAnsiTheme="minorHAnsi" w:cstheme="minorHAnsi"/>
          <w:b w:val="0"/>
        </w:rPr>
        <w:t>.</w:t>
      </w:r>
      <w:r w:rsidR="00382C54">
        <w:rPr>
          <w:rStyle w:val="CodeChar"/>
          <w:rFonts w:asciiTheme="minorHAnsi" w:hAnsiTheme="minorHAnsi" w:cstheme="minorHAnsi"/>
          <w:b w:val="0"/>
        </w:rPr>
        <w:t xml:space="preserve"> </w:t>
      </w:r>
      <w:r w:rsidR="00E33770">
        <w:rPr>
          <w:rStyle w:val="CodeChar"/>
          <w:rFonts w:asciiTheme="minorHAnsi" w:hAnsiTheme="minorHAnsi" w:cstheme="minorHAnsi"/>
          <w:b w:val="0"/>
        </w:rPr>
        <w:t xml:space="preserve">Despite the number of books in her list, the books which she'll eventually buy </w:t>
      </w:r>
      <w:r w:rsidR="00E33770" w:rsidRPr="00D56C03">
        <w:rPr>
          <w:rStyle w:val="Strong"/>
        </w:rPr>
        <w:t>depends</w:t>
      </w:r>
      <w:r w:rsidR="00E33770">
        <w:rPr>
          <w:rStyle w:val="CodeChar"/>
          <w:rFonts w:asciiTheme="minorHAnsi" w:hAnsiTheme="minorHAnsi" w:cstheme="minorHAnsi"/>
          <w:b w:val="0"/>
        </w:rPr>
        <w:t xml:space="preserve"> on the </w:t>
      </w:r>
      <w:r w:rsidR="00E33770" w:rsidRPr="00D56C03">
        <w:rPr>
          <w:rStyle w:val="Strong"/>
        </w:rPr>
        <w:t>cart's capacity</w:t>
      </w:r>
      <w:r w:rsidR="005A65D3">
        <w:rPr>
          <w:rStyle w:val="Strong"/>
        </w:rPr>
        <w:t xml:space="preserve"> </w:t>
      </w:r>
      <w:r w:rsidR="005A65D3" w:rsidRPr="005A65D3">
        <w:t>and of course</w:t>
      </w:r>
      <w:r w:rsidR="005A65D3">
        <w:rPr>
          <w:rStyle w:val="Strong"/>
        </w:rPr>
        <w:t xml:space="preserve"> the budget</w:t>
      </w:r>
      <w:r w:rsidR="005227C7">
        <w:rPr>
          <w:rStyle w:val="CodeChar"/>
          <w:rFonts w:asciiTheme="minorHAnsi" w:hAnsiTheme="minorHAnsi" w:cstheme="minorHAnsi"/>
          <w:b w:val="0"/>
        </w:rPr>
        <w:t xml:space="preserve">. If the capcity is </w:t>
      </w:r>
      <w:r w:rsidR="005227C7" w:rsidRPr="00D56C03">
        <w:rPr>
          <w:rStyle w:val="Strong"/>
        </w:rPr>
        <w:t>less</w:t>
      </w:r>
      <w:r w:rsidR="005227C7">
        <w:rPr>
          <w:rStyle w:val="CodeChar"/>
          <w:rFonts w:asciiTheme="minorHAnsi" w:hAnsiTheme="minorHAnsi" w:cstheme="minorHAnsi"/>
          <w:b w:val="0"/>
        </w:rPr>
        <w:t xml:space="preserve"> than the initial number of books, she buys only the </w:t>
      </w:r>
      <w:r w:rsidR="005227C7" w:rsidRPr="00D56C03">
        <w:rPr>
          <w:rStyle w:val="Strong"/>
        </w:rPr>
        <w:t>cheapest books</w:t>
      </w:r>
      <w:r w:rsidR="005227C7">
        <w:rPr>
          <w:rStyle w:val="CodeChar"/>
          <w:rFonts w:asciiTheme="minorHAnsi" w:hAnsiTheme="minorHAnsi" w:cstheme="minorHAnsi"/>
          <w:b w:val="0"/>
        </w:rPr>
        <w:t xml:space="preserve"> from the list </w:t>
      </w:r>
      <w:r w:rsidR="005227C7" w:rsidRPr="00D56C03">
        <w:rPr>
          <w:rStyle w:val="Strong"/>
        </w:rPr>
        <w:t>to fill the cart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and if there is </w:t>
      </w:r>
      <w:r w:rsidR="005A65D3" w:rsidRPr="005A65D3">
        <w:rPr>
          <w:rStyle w:val="Strong"/>
        </w:rPr>
        <w:t>enough space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in the cart she buys </w:t>
      </w:r>
      <w:r w:rsidR="005A65D3" w:rsidRPr="005A65D3">
        <w:rPr>
          <w:rStyle w:val="Strong"/>
        </w:rPr>
        <w:t>all</w:t>
      </w:r>
      <w:r w:rsidR="005A65D3">
        <w:rPr>
          <w:rStyle w:val="CodeChar"/>
          <w:rFonts w:asciiTheme="minorHAnsi" w:hAnsiTheme="minorHAnsi" w:cstheme="minorHAnsi"/>
          <w:b w:val="0"/>
        </w:rPr>
        <w:t xml:space="preserve"> of the books from</w:t>
      </w:r>
      <w:r w:rsidR="005227C7">
        <w:rPr>
          <w:rStyle w:val="CodeChar"/>
          <w:rFonts w:asciiTheme="minorHAnsi" w:hAnsiTheme="minorHAnsi" w:cstheme="minorHAnsi"/>
          <w:b w:val="0"/>
        </w:rPr>
        <w:t xml:space="preserve"> the list. Every time she puts a book in the cart, she </w:t>
      </w:r>
      <w:r w:rsidR="005227C7" w:rsidRPr="00D56C03">
        <w:rPr>
          <w:rStyle w:val="Strong"/>
        </w:rPr>
        <w:t>adds its price</w:t>
      </w:r>
      <w:r w:rsidR="005227C7">
        <w:rPr>
          <w:rStyle w:val="CodeChar"/>
          <w:rFonts w:asciiTheme="minorHAnsi" w:hAnsiTheme="minorHAnsi" w:cstheme="minorHAnsi"/>
          <w:b w:val="0"/>
        </w:rPr>
        <w:t xml:space="preserve"> to her </w:t>
      </w:r>
      <w:r w:rsidR="005227C7" w:rsidRPr="00D56C03">
        <w:rPr>
          <w:rStyle w:val="Strong"/>
        </w:rPr>
        <w:t>final sum</w:t>
      </w:r>
      <w:r w:rsidR="005227C7">
        <w:rPr>
          <w:rStyle w:val="CodeChar"/>
          <w:rFonts w:asciiTheme="minorHAnsi" w:hAnsiTheme="minorHAnsi" w:cstheme="minorHAnsi"/>
          <w:b w:val="0"/>
        </w:rPr>
        <w:t>.</w:t>
      </w:r>
      <w:r w:rsidR="005227C7">
        <w:rPr>
          <w:rStyle w:val="CodeChar"/>
          <w:rFonts w:asciiTheme="minorHAnsi" w:hAnsiTheme="minorHAnsi" w:cstheme="minorHAnsi"/>
          <w:b w:val="0"/>
          <w:lang w:val="bg-BG"/>
        </w:rPr>
        <w:t xml:space="preserve"> </w:t>
      </w:r>
    </w:p>
    <w:p w:rsidR="007061E9" w:rsidRDefault="00D56C03" w:rsidP="00984415">
      <w:pPr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  <w:b w:val="0"/>
        </w:rPr>
        <w:t xml:space="preserve">Before she goes to the pay desk, she checks if her initial budget will be </w:t>
      </w:r>
      <w:r w:rsidRPr="005A65D3">
        <w:rPr>
          <w:rStyle w:val="Strong"/>
        </w:rPr>
        <w:t>enough</w:t>
      </w:r>
      <w:r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5A65D3">
        <w:rPr>
          <w:rStyle w:val="Strong"/>
        </w:rPr>
        <w:t>cover the sum</w:t>
      </w:r>
      <w:r>
        <w:rPr>
          <w:rStyle w:val="CodeChar"/>
          <w:rFonts w:asciiTheme="minorHAnsi" w:hAnsiTheme="minorHAnsi" w:cstheme="minorHAnsi"/>
          <w:b w:val="0"/>
        </w:rPr>
        <w:t>. If it is</w:t>
      </w:r>
      <w:r w:rsidRPr="00D56C03">
        <w:rPr>
          <w:rStyle w:val="Strong"/>
        </w:rPr>
        <w:t xml:space="preserve"> less than the sum</w:t>
      </w:r>
      <w:r>
        <w:rPr>
          <w:rStyle w:val="CodeChar"/>
          <w:rFonts w:asciiTheme="minorHAnsi" w:hAnsiTheme="minorHAnsi" w:cstheme="minorHAnsi"/>
          <w:b w:val="0"/>
        </w:rPr>
        <w:t xml:space="preserve">, she </w:t>
      </w:r>
      <w:r w:rsidRPr="00D56C03">
        <w:rPr>
          <w:rStyle w:val="Strong"/>
        </w:rPr>
        <w:t>returns</w:t>
      </w:r>
      <w:r>
        <w:rPr>
          <w:rStyle w:val="CodeChar"/>
          <w:rFonts w:asciiTheme="minorHAnsi" w:hAnsiTheme="minorHAnsi" w:cstheme="minorHAnsi"/>
          <w:b w:val="0"/>
        </w:rPr>
        <w:t xml:space="preserve"> some books from the cart, </w:t>
      </w:r>
      <w:r w:rsidRPr="00D56C03">
        <w:rPr>
          <w:rStyle w:val="Strong"/>
        </w:rPr>
        <w:t>starting from the cheapest</w:t>
      </w:r>
      <w:r>
        <w:rPr>
          <w:rStyle w:val="CodeChar"/>
          <w:rFonts w:asciiTheme="minorHAnsi" w:hAnsiTheme="minorHAnsi" w:cstheme="minorHAnsi"/>
          <w:b w:val="0"/>
        </w:rPr>
        <w:t xml:space="preserve"> ones </w:t>
      </w:r>
      <w:r w:rsidRPr="00D56C03">
        <w:rPr>
          <w:rStyle w:val="Strong"/>
        </w:rPr>
        <w:t>until her budget is enough</w:t>
      </w:r>
      <w:r>
        <w:rPr>
          <w:rStyle w:val="CodeChar"/>
          <w:rFonts w:asciiTheme="minorHAnsi" w:hAnsiTheme="minorHAnsi" w:cstheme="minorHAnsi"/>
          <w:b w:val="0"/>
        </w:rPr>
        <w:t xml:space="preserve">. </w:t>
      </w:r>
      <w:r w:rsidR="00750A96">
        <w:rPr>
          <w:rStyle w:val="CodeChar"/>
          <w:rFonts w:asciiTheme="minorHAnsi" w:hAnsiTheme="minorHAnsi" w:cstheme="minorHAnsi"/>
          <w:b w:val="0"/>
        </w:rPr>
        <w:t xml:space="preserve">Also if </w:t>
      </w:r>
      <w:r>
        <w:rPr>
          <w:rStyle w:val="CodeChar"/>
          <w:rFonts w:asciiTheme="minorHAnsi" w:hAnsiTheme="minorHAnsi" w:cstheme="minorHAnsi"/>
          <w:b w:val="0"/>
        </w:rPr>
        <w:t xml:space="preserve">the final number of books is </w:t>
      </w:r>
      <w:r w:rsidRPr="00750A96">
        <w:rPr>
          <w:rStyle w:val="Strong"/>
        </w:rPr>
        <w:t>five or more</w:t>
      </w:r>
      <w:r>
        <w:rPr>
          <w:rStyle w:val="CodeChar"/>
          <w:rFonts w:asciiTheme="minorHAnsi" w:hAnsiTheme="minorHAnsi" w:cstheme="minorHAnsi"/>
          <w:b w:val="0"/>
        </w:rPr>
        <w:t>, she</w:t>
      </w:r>
      <w:r w:rsidR="00A23A46"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asciiTheme="minorHAnsi" w:hAnsiTheme="minorHAnsi" w:cstheme="minorHAnsi"/>
          <w:b w:val="0"/>
        </w:rPr>
        <w:t xml:space="preserve">gets a </w:t>
      </w:r>
      <w:r w:rsidRPr="00BC6F3F">
        <w:rPr>
          <w:rStyle w:val="Strong"/>
        </w:rPr>
        <w:t>50% discount</w:t>
      </w:r>
      <w:r>
        <w:rPr>
          <w:rStyle w:val="CodeChar"/>
          <w:rFonts w:asciiTheme="minorHAnsi" w:hAnsiTheme="minorHAnsi" w:cstheme="minorHAnsi"/>
          <w:b w:val="0"/>
        </w:rPr>
        <w:t xml:space="preserve"> on the </w:t>
      </w:r>
      <w:r w:rsidRPr="00BC6F3F">
        <w:rPr>
          <w:rStyle w:val="Strong"/>
        </w:rPr>
        <w:t>cheapest</w:t>
      </w:r>
      <w:r>
        <w:rPr>
          <w:rStyle w:val="CodeChar"/>
          <w:rFonts w:asciiTheme="minorHAnsi" w:hAnsiTheme="minorHAnsi" w:cstheme="minorHAnsi"/>
          <w:b w:val="0"/>
        </w:rPr>
        <w:t xml:space="preserve"> book</w:t>
      </w:r>
      <w:r w:rsidR="00750A96">
        <w:rPr>
          <w:rStyle w:val="CodeChar"/>
          <w:rFonts w:asciiTheme="minorHAnsi" w:hAnsiTheme="minorHAnsi" w:cstheme="minorHAnsi"/>
          <w:b w:val="0"/>
        </w:rPr>
        <w:t xml:space="preserve"> and eventually this price is added to the final sum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1430F4" w:rsidRPr="00D56C03" w:rsidRDefault="00750A96" w:rsidP="00984415">
      <w:pPr>
        <w:jc w:val="both"/>
        <w:rPr>
          <w:rFonts w:cstheme="minorHAnsi"/>
          <w:noProof/>
        </w:rPr>
      </w:pPr>
      <w:r>
        <w:rPr>
          <w:rStyle w:val="CodeChar"/>
          <w:rFonts w:asciiTheme="minorHAnsi" w:hAnsiTheme="minorHAnsi" w:cstheme="minorHAnsi"/>
          <w:b w:val="0"/>
        </w:rPr>
        <w:t xml:space="preserve"> Write a JavaScript program, which </w:t>
      </w:r>
      <w:r w:rsidRPr="00750A96">
        <w:rPr>
          <w:rStyle w:val="Strong"/>
        </w:rPr>
        <w:t xml:space="preserve">calculates her total sum </w:t>
      </w:r>
      <w:r>
        <w:rPr>
          <w:rStyle w:val="CodeChar"/>
          <w:rFonts w:asciiTheme="minorHAnsi" w:hAnsiTheme="minorHAnsi" w:cstheme="minorHAnsi"/>
          <w:b w:val="0"/>
        </w:rPr>
        <w:t xml:space="preserve">and </w:t>
      </w:r>
      <w:r w:rsidRPr="00750A96">
        <w:rPr>
          <w:rStyle w:val="Strong"/>
        </w:rPr>
        <w:t>prints the purchased books</w:t>
      </w:r>
      <w:r>
        <w:rPr>
          <w:rStyle w:val="CodeChar"/>
          <w:rFonts w:asciiTheme="minorHAnsi" w:hAnsiTheme="minorHAnsi" w:cstheme="minorHAnsi"/>
          <w:b w:val="0"/>
        </w:rPr>
        <w:t>.</w:t>
      </w:r>
    </w:p>
    <w:p w:rsidR="007E1DAB" w:rsidRPr="007306D8" w:rsidRDefault="007306D8" w:rsidP="00491F49">
      <w:pPr>
        <w:pStyle w:val="Heading3"/>
        <w:jc w:val="both"/>
      </w:pPr>
      <w:r>
        <w:t>Input</w:t>
      </w:r>
    </w:p>
    <w:p w:rsidR="00B7685E" w:rsidRPr="005D08B8" w:rsidRDefault="005D08B8" w:rsidP="005D08B8">
      <w:pPr>
        <w:jc w:val="both"/>
        <w:rPr>
          <w:b/>
        </w:rPr>
      </w:pPr>
      <w:r>
        <w:t xml:space="preserve">You will receive </w:t>
      </w:r>
      <w:r w:rsidRPr="005D08B8">
        <w:rPr>
          <w:rStyle w:val="Strong"/>
        </w:rPr>
        <w:t>one argument</w:t>
      </w:r>
      <w:r>
        <w:t xml:space="preserve"> – an </w:t>
      </w:r>
      <w:r w:rsidRPr="005D08B8">
        <w:rPr>
          <w:rStyle w:val="Strong"/>
        </w:rPr>
        <w:t>array</w:t>
      </w:r>
      <w:r>
        <w:rPr>
          <w:b/>
        </w:rPr>
        <w:t xml:space="preserve"> of </w:t>
      </w:r>
      <w:r w:rsidR="004D1817">
        <w:rPr>
          <w:b/>
        </w:rPr>
        <w:t>elements</w:t>
      </w:r>
      <w:r>
        <w:rPr>
          <w:b/>
        </w:rPr>
        <w:t xml:space="preserve">, </w:t>
      </w:r>
      <w:r w:rsidRPr="005D08B8">
        <w:t xml:space="preserve">containing </w:t>
      </w:r>
      <w:r>
        <w:rPr>
          <w:b/>
        </w:rPr>
        <w:t xml:space="preserve">the cart capacity, </w:t>
      </w:r>
      <w:r w:rsidR="004F08EC">
        <w:t>Ellie</w:t>
      </w:r>
      <w:r w:rsidRPr="005D08B8">
        <w:t>'s</w:t>
      </w:r>
      <w:r>
        <w:rPr>
          <w:b/>
        </w:rPr>
        <w:t xml:space="preserve"> budget </w:t>
      </w:r>
      <w:r w:rsidRPr="005D08B8">
        <w:t>and her</w:t>
      </w:r>
      <w:r w:rsidRPr="005D08B8">
        <w:rPr>
          <w:rStyle w:val="Strong"/>
        </w:rPr>
        <w:t xml:space="preserve"> </w:t>
      </w:r>
      <w:r>
        <w:rPr>
          <w:b/>
        </w:rPr>
        <w:t xml:space="preserve">shopping list, </w:t>
      </w:r>
      <w:r w:rsidR="00750A96">
        <w:rPr>
          <w:b/>
        </w:rPr>
        <w:t>with</w:t>
      </w:r>
      <w:r w:rsidR="004F08EC">
        <w:rPr>
          <w:b/>
        </w:rPr>
        <w:t xml:space="preserve"> information about each book – the book's name, the author of the book and the price of the book </w:t>
      </w:r>
      <w:r>
        <w:rPr>
          <w:b/>
        </w:rPr>
        <w:t>as shown in the examples.</w:t>
      </w:r>
    </w:p>
    <w:p w:rsidR="007E1DAB" w:rsidRPr="007306D8" w:rsidRDefault="007306D8" w:rsidP="00491F49">
      <w:pPr>
        <w:pStyle w:val="Heading3"/>
        <w:jc w:val="both"/>
      </w:pPr>
      <w:r>
        <w:t>Output</w:t>
      </w:r>
    </w:p>
    <w:p w:rsidR="00294973" w:rsidRDefault="005D08B8" w:rsidP="00294973">
      <w:pPr>
        <w:jc w:val="both"/>
        <w:rPr>
          <w:rFonts w:cstheme="minorHAnsi"/>
        </w:rPr>
      </w:pPr>
      <w:r>
        <w:rPr>
          <w:rFonts w:cstheme="minorHAnsi"/>
        </w:rPr>
        <w:t xml:space="preserve">Print the </w:t>
      </w:r>
      <w:r w:rsidRPr="004F08EC">
        <w:rPr>
          <w:rStyle w:val="Strong"/>
        </w:rPr>
        <w:t>books</w:t>
      </w:r>
      <w:r>
        <w:rPr>
          <w:rFonts w:cstheme="minorHAnsi"/>
        </w:rPr>
        <w:t xml:space="preserve"> she has purchased</w:t>
      </w:r>
      <w:r w:rsidR="004F08EC">
        <w:rPr>
          <w:rFonts w:cstheme="minorHAnsi"/>
        </w:rPr>
        <w:t xml:space="preserve">, </w:t>
      </w:r>
      <w:r w:rsidR="004F08EC" w:rsidRPr="004F08EC">
        <w:rPr>
          <w:rStyle w:val="Strong"/>
        </w:rPr>
        <w:t xml:space="preserve">each on a </w:t>
      </w:r>
      <w:r w:rsidR="004F08EC" w:rsidRPr="00D56C03">
        <w:rPr>
          <w:rStyle w:val="Strong"/>
        </w:rPr>
        <w:t>new lin</w:t>
      </w:r>
      <w:r w:rsidR="00D56C03" w:rsidRPr="00D56C03">
        <w:rPr>
          <w:rStyle w:val="Strong"/>
        </w:rPr>
        <w:t>e</w:t>
      </w:r>
      <w:r w:rsidR="00D56C03">
        <w:rPr>
          <w:rStyle w:val="Strong"/>
        </w:rPr>
        <w:t xml:space="preserve">, sorted </w:t>
      </w:r>
      <w:r w:rsidR="00D56C03" w:rsidRPr="00D56C03">
        <w:rPr>
          <w:rStyle w:val="Strong"/>
        </w:rPr>
        <w:t xml:space="preserve">alphabetically </w:t>
      </w:r>
      <w:r w:rsidR="004F08EC">
        <w:rPr>
          <w:rFonts w:cstheme="minorHAnsi"/>
        </w:rPr>
        <w:t xml:space="preserve">and the </w:t>
      </w:r>
      <w:r w:rsidR="004F08EC" w:rsidRPr="004F08EC">
        <w:rPr>
          <w:rStyle w:val="Strong"/>
        </w:rPr>
        <w:t>final sum</w:t>
      </w:r>
      <w:r w:rsidR="00BE5656">
        <w:rPr>
          <w:rFonts w:cstheme="minorHAnsi"/>
        </w:rPr>
        <w:t xml:space="preserve"> she has to pay;</w:t>
      </w:r>
      <w:r w:rsidR="004F08EC">
        <w:rPr>
          <w:rFonts w:cstheme="minorHAnsi"/>
        </w:rPr>
        <w:t xml:space="preserve"> </w:t>
      </w:r>
      <w:r w:rsidR="00BE5656">
        <w:rPr>
          <w:rFonts w:cstheme="minorHAnsi"/>
        </w:rPr>
        <w:t xml:space="preserve">numbers must be </w:t>
      </w:r>
      <w:r w:rsidR="004F08EC" w:rsidRPr="004F08EC">
        <w:rPr>
          <w:rStyle w:val="Strong"/>
        </w:rPr>
        <w:t>formatted</w:t>
      </w:r>
      <w:r w:rsidR="004F08EC">
        <w:rPr>
          <w:rFonts w:cstheme="minorHAnsi"/>
        </w:rPr>
        <w:t xml:space="preserve"> to the </w:t>
      </w:r>
      <w:r w:rsidR="004F08EC" w:rsidRPr="004F08EC">
        <w:rPr>
          <w:rStyle w:val="Strong"/>
        </w:rPr>
        <w:t>second</w:t>
      </w:r>
      <w:r w:rsidR="004F08EC">
        <w:rPr>
          <w:rFonts w:cstheme="minorHAnsi"/>
        </w:rPr>
        <w:t xml:space="preserve"> </w:t>
      </w:r>
      <w:r w:rsidR="004F08EC" w:rsidRPr="004F08EC">
        <w:rPr>
          <w:rStyle w:val="Strong"/>
        </w:rPr>
        <w:t>delimiter</w:t>
      </w:r>
      <w:r w:rsidR="004F08EC">
        <w:rPr>
          <w:rFonts w:cstheme="minorHAnsi"/>
        </w:rPr>
        <w:t>.</w:t>
      </w:r>
      <w:r w:rsidR="00750A96">
        <w:rPr>
          <w:rFonts w:cstheme="minorHAnsi"/>
        </w:rPr>
        <w:t xml:space="preserve"> Use the following formatting: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750A96" w:rsidTr="00750A96">
        <w:tc>
          <w:tcPr>
            <w:tcW w:w="10425" w:type="dxa"/>
          </w:tcPr>
          <w:p w:rsidR="00750A96" w:rsidRPr="00750A96" w:rsidRDefault="00750A96" w:rsidP="00750A96">
            <w:pPr>
              <w:jc w:val="both"/>
              <w:rPr>
                <w:rStyle w:val="Strong"/>
                <w:rFonts w:ascii="Consolas" w:hAnsi="Consolas"/>
              </w:rPr>
            </w:pPr>
            <w:r w:rsidRPr="00750A96">
              <w:rPr>
                <w:rStyle w:val="Strong"/>
                <w:rFonts w:ascii="Consolas" w:hAnsi="Consolas"/>
              </w:rPr>
              <w:t>Books purchased:</w:t>
            </w:r>
          </w:p>
          <w:p w:rsidR="00750A96" w:rsidRPr="00750A96" w:rsidRDefault="00750A96" w:rsidP="00750A96">
            <w:pPr>
              <w:jc w:val="both"/>
              <w:rPr>
                <w:rStyle w:val="Strong"/>
                <w:rFonts w:ascii="Consolas" w:hAnsi="Consolas"/>
              </w:rPr>
            </w:pPr>
            <w:r>
              <w:rPr>
                <w:rStyle w:val="Strong"/>
                <w:rFonts w:ascii="Consolas" w:hAnsi="Consolas"/>
              </w:rPr>
              <w:t>-&gt; Book: "{book name}</w:t>
            </w:r>
            <w:r w:rsidRPr="00750A96">
              <w:rPr>
                <w:rStyle w:val="Strong"/>
                <w:rFonts w:ascii="Consolas" w:hAnsi="Consolas"/>
              </w:rPr>
              <w:t xml:space="preserve">"; Author: </w:t>
            </w:r>
            <w:r>
              <w:rPr>
                <w:rStyle w:val="Strong"/>
                <w:rFonts w:ascii="Consolas" w:hAnsi="Consolas"/>
              </w:rPr>
              <w:t>{author}</w:t>
            </w:r>
            <w:r w:rsidRPr="00750A96">
              <w:rPr>
                <w:rStyle w:val="Strong"/>
                <w:rFonts w:ascii="Consolas" w:hAnsi="Consolas"/>
              </w:rPr>
              <w:t xml:space="preserve">; Price: </w:t>
            </w:r>
            <w:r>
              <w:rPr>
                <w:rStyle w:val="Strong"/>
                <w:rFonts w:ascii="Consolas" w:hAnsi="Consolas"/>
              </w:rPr>
              <w:t>{price}</w:t>
            </w:r>
          </w:p>
          <w:p w:rsidR="00750A96" w:rsidRDefault="00750A96" w:rsidP="00750A96">
            <w:pPr>
              <w:jc w:val="both"/>
              <w:rPr>
                <w:rFonts w:cstheme="minorHAnsi"/>
              </w:rPr>
            </w:pPr>
            <w:r w:rsidRPr="00750A96">
              <w:rPr>
                <w:rStyle w:val="Strong"/>
                <w:rFonts w:ascii="Consolas" w:hAnsi="Consolas"/>
              </w:rPr>
              <w:t xml:space="preserve">Final sum: </w:t>
            </w:r>
            <w:r>
              <w:rPr>
                <w:rStyle w:val="Strong"/>
                <w:rFonts w:ascii="Consolas" w:hAnsi="Consolas"/>
              </w:rPr>
              <w:t>{total sum}</w:t>
            </w:r>
            <w:r w:rsidRPr="00750A96">
              <w:rPr>
                <w:rStyle w:val="Strong"/>
                <w:rFonts w:ascii="Consolas" w:hAnsi="Consolas"/>
              </w:rPr>
              <w:t xml:space="preserve"> lv.</w:t>
            </w:r>
          </w:p>
        </w:tc>
      </w:tr>
    </w:tbl>
    <w:p w:rsidR="00750A96" w:rsidRPr="004F08EC" w:rsidRDefault="00750A96" w:rsidP="00294973">
      <w:pPr>
        <w:jc w:val="both"/>
        <w:rPr>
          <w:rFonts w:cstheme="minorHAnsi"/>
        </w:rPr>
      </w:pPr>
    </w:p>
    <w:p w:rsidR="007E1DAB" w:rsidRPr="007306D8" w:rsidRDefault="007306D8" w:rsidP="007E1DAB">
      <w:pPr>
        <w:pStyle w:val="Heading3"/>
      </w:pPr>
      <w:r>
        <w:t>Examples</w:t>
      </w:r>
    </w:p>
    <w:tbl>
      <w:tblPr>
        <w:tblStyle w:val="TableGrid"/>
        <w:tblW w:w="97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15"/>
      </w:tblGrid>
      <w:tr w:rsidR="004F08EC" w:rsidRPr="00B57630" w:rsidTr="004F08EC">
        <w:tc>
          <w:tcPr>
            <w:tcW w:w="9715" w:type="dxa"/>
            <w:shd w:val="clear" w:color="auto" w:fill="D9D9D9"/>
          </w:tcPr>
          <w:p w:rsidR="004F08EC" w:rsidRPr="004F08EC" w:rsidRDefault="004F08EC" w:rsidP="004F08EC">
            <w:pPr>
              <w:tabs>
                <w:tab w:val="left" w:pos="1785"/>
              </w:tabs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4F08EC" w:rsidRPr="00B57630" w:rsidTr="004F08EC">
        <w:trPr>
          <w:trHeight w:val="1688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[6, 150,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[['To kill a mockingbird', 'Harper Lee', '19.25'],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['1984', 'George Orwell', '25.05'],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['Dreamcatcher', 'Stephen King', '20.35'],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['The Three Musketeers', 'Alexander Dumas', '34.55'],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['Don Quixote', 'Miguel de Cervantes', '15.55'],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['East of Eden', 'John Steinbeck','22.45']]</w:t>
            </w:r>
            <w:r w:rsidRPr="00BC6F3F">
              <w:rPr>
                <w:rFonts w:ascii="Consolas" w:eastAsia="Calibri" w:hAnsi="Consolas" w:cs="Times New Roman"/>
              </w:rPr>
              <w:br/>
              <w:t>]</w:t>
            </w:r>
          </w:p>
          <w:p w:rsidR="004F08EC" w:rsidRPr="007314D7" w:rsidRDefault="004F08EC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4F08EC" w:rsidRPr="00B57630" w:rsidTr="004F08EC">
        <w:tc>
          <w:tcPr>
            <w:tcW w:w="9715" w:type="dxa"/>
            <w:shd w:val="clear" w:color="auto" w:fill="D9D9D9" w:themeFill="background1" w:themeFillShade="D9"/>
          </w:tcPr>
          <w:p w:rsidR="004F08EC" w:rsidRPr="004F08EC" w:rsidRDefault="004F08EC" w:rsidP="00BC6F3F">
            <w:pPr>
              <w:tabs>
                <w:tab w:val="left" w:pos="1785"/>
              </w:tabs>
              <w:spacing w:before="0" w:after="0"/>
              <w:jc w:val="center"/>
              <w:rPr>
                <w:rStyle w:val="Strong"/>
              </w:rPr>
            </w:pPr>
            <w:r w:rsidRPr="00BC6F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F08EC" w:rsidRPr="00B57630" w:rsidTr="004F08EC">
        <w:trPr>
          <w:trHeight w:val="1607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lastRenderedPageBreak/>
              <w:t>Books purchased: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"1984"; Author: George Orwell; Price: 25.05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"Don Quixote"; Author: Miguel de Cervantes; Price: 7.78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"Dreamcatcher"; Author: Stephen King; Price: 20.35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"East of Eden"; Author: John Steinbeck; Price: 22.45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"The Three Musketeers"; Author: Alexander Dumas; Price: 34.55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</w:t>
            </w:r>
            <w:proofErr w:type="gramStart"/>
            <w:r w:rsidRPr="00BC6F3F">
              <w:rPr>
                <w:rFonts w:ascii="Consolas" w:eastAsia="Calibri" w:hAnsi="Consolas" w:cs="Times New Roman"/>
              </w:rPr>
              <w:t>To kill a mockingbird</w:t>
            </w:r>
            <w:proofErr w:type="gramEnd"/>
            <w:r w:rsidRPr="00BC6F3F">
              <w:rPr>
                <w:rFonts w:ascii="Consolas" w:eastAsia="Calibri" w:hAnsi="Consolas" w:cs="Times New Roman"/>
              </w:rPr>
              <w:t>"; Author: Harper Lee; Price: 19.25</w:t>
            </w:r>
          </w:p>
          <w:p w:rsidR="004F08EC" w:rsidRPr="007314D7" w:rsidRDefault="00BC6F3F" w:rsidP="00BC6F3F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BC6F3F">
              <w:rPr>
                <w:rFonts w:ascii="Consolas" w:eastAsia="Calibri" w:hAnsi="Consolas" w:cs="Times New Roman"/>
              </w:rPr>
              <w:t>Final sum: 129.42 lv.</w:t>
            </w:r>
          </w:p>
        </w:tc>
      </w:tr>
      <w:tr w:rsidR="00BC6F3F" w:rsidRPr="00B57630" w:rsidTr="00BC6F3F">
        <w:trPr>
          <w:trHeight w:val="284"/>
        </w:trPr>
        <w:tc>
          <w:tcPr>
            <w:tcW w:w="9715" w:type="dxa"/>
            <w:shd w:val="clear" w:color="auto" w:fill="D9D9D9" w:themeFill="background1" w:themeFillShade="D9"/>
          </w:tcPr>
          <w:p w:rsidR="00BC6F3F" w:rsidRPr="00BC6F3F" w:rsidRDefault="00BC6F3F" w:rsidP="00BC6F3F">
            <w:pPr>
              <w:tabs>
                <w:tab w:val="left" w:pos="1785"/>
              </w:tabs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BC6F3F"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C6F3F" w:rsidRPr="00B57630" w:rsidTr="004F08EC">
        <w:trPr>
          <w:trHeight w:val="1607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[3, 70,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[['War and Peace', 'Leo Tolstoy', '28.99'],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['The Help', 'Kathryn Stockett', '12.75'],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['Pride and Prejudice', 'Jane Austen', '17.50']]</w:t>
            </w:r>
            <w:r w:rsidRPr="00BC6F3F">
              <w:rPr>
                <w:rFonts w:ascii="Consolas" w:eastAsia="Calibri" w:hAnsi="Consolas" w:cs="Times New Roman"/>
              </w:rPr>
              <w:br/>
              <w:t>]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BC6F3F" w:rsidRPr="00B57630" w:rsidTr="00BC6F3F">
        <w:trPr>
          <w:trHeight w:val="221"/>
        </w:trPr>
        <w:tc>
          <w:tcPr>
            <w:tcW w:w="9715" w:type="dxa"/>
            <w:shd w:val="clear" w:color="auto" w:fill="D9D9D9" w:themeFill="background1" w:themeFillShade="D9"/>
          </w:tcPr>
          <w:p w:rsidR="00BC6F3F" w:rsidRPr="00BC6F3F" w:rsidRDefault="00BC6F3F" w:rsidP="00BC6F3F">
            <w:pPr>
              <w:tabs>
                <w:tab w:val="left" w:pos="1785"/>
              </w:tabs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BC6F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C6F3F" w:rsidRPr="00B57630" w:rsidTr="00BC6F3F">
        <w:trPr>
          <w:trHeight w:val="1724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Books purchased: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"Pride and Prejudice"; Author: Jane Austen; Price: 17.50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"The Help"; Author: Kathryn Stockett; Price: 12.75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"War and Peace"; Author: Leo Tolstoy; Price: 28.99</w:t>
            </w:r>
          </w:p>
          <w:p w:rsid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Final sum: 59.24 lv.</w:t>
            </w:r>
          </w:p>
        </w:tc>
      </w:tr>
      <w:tr w:rsidR="00BC6F3F" w:rsidRPr="00B57630" w:rsidTr="00BC6F3F">
        <w:trPr>
          <w:trHeight w:val="230"/>
        </w:trPr>
        <w:tc>
          <w:tcPr>
            <w:tcW w:w="9715" w:type="dxa"/>
            <w:shd w:val="clear" w:color="auto" w:fill="D9D9D9" w:themeFill="background1" w:themeFillShade="D9"/>
          </w:tcPr>
          <w:p w:rsidR="00BC6F3F" w:rsidRDefault="00BC6F3F" w:rsidP="00BC6F3F">
            <w:pPr>
              <w:tabs>
                <w:tab w:val="left" w:pos="1785"/>
              </w:tabs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BC6F3F">
              <w:rPr>
                <w:rFonts w:ascii="Calibri" w:eastAsia="Calibri" w:hAnsi="Calibri" w:cs="Times New Roman"/>
                <w:b/>
              </w:rPr>
              <w:t>Input</w:t>
            </w:r>
          </w:p>
        </w:tc>
      </w:tr>
      <w:tr w:rsidR="00BC6F3F" w:rsidRPr="00B57630" w:rsidTr="00BC6F3F">
        <w:trPr>
          <w:trHeight w:val="572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  <w:lang w:val="bg-BG"/>
              </w:rPr>
              <w:t>[2, 40,</w:t>
            </w:r>
            <w:r w:rsidRPr="00BC6F3F">
              <w:rPr>
                <w:rFonts w:ascii="Consolas" w:eastAsia="Calibri" w:hAnsi="Consolas" w:cs="Times New Roman"/>
                <w:lang w:val="bg-BG"/>
              </w:rPr>
              <w:br/>
            </w:r>
            <w:r w:rsidRPr="00BC6F3F">
              <w:rPr>
                <w:rFonts w:ascii="Consolas" w:eastAsia="Calibri" w:hAnsi="Consolas" w:cs="Times New Roman"/>
              </w:rPr>
              <w:t xml:space="preserve">    [['Little Women', 'Louisa May Alcott', '24.50'],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['The Cloud Atlas', 'David Mitchell', '18.20'],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['Jane Eyre', 'Charlotte Bronte', '13.65'],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['The Pilgrim\'s Progress', 'John Bunyan', '16.70'],</w:t>
            </w:r>
            <w:r w:rsidRPr="00BC6F3F">
              <w:rPr>
                <w:rFonts w:ascii="Consolas" w:eastAsia="Calibri" w:hAnsi="Consolas" w:cs="Times New Roman"/>
              </w:rPr>
              <w:br/>
              <w:t xml:space="preserve">        ['The Scarlet Letter', 'Nathaniel Hawthorne', '14.25']]</w:t>
            </w:r>
            <w:r w:rsidRPr="00BC6F3F">
              <w:rPr>
                <w:rFonts w:ascii="Consolas" w:eastAsia="Calibri" w:hAnsi="Consolas" w:cs="Times New Roman"/>
              </w:rPr>
              <w:br/>
              <w:t>]</w:t>
            </w:r>
          </w:p>
          <w:p w:rsid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  <w:tr w:rsidR="00BC6F3F" w:rsidRPr="00B57630" w:rsidTr="00BC6F3F">
        <w:trPr>
          <w:trHeight w:val="230"/>
        </w:trPr>
        <w:tc>
          <w:tcPr>
            <w:tcW w:w="9715" w:type="dxa"/>
            <w:shd w:val="clear" w:color="auto" w:fill="D9D9D9" w:themeFill="background1" w:themeFillShade="D9"/>
          </w:tcPr>
          <w:p w:rsidR="00BC6F3F" w:rsidRDefault="00BC6F3F" w:rsidP="00BC6F3F">
            <w:pPr>
              <w:tabs>
                <w:tab w:val="left" w:pos="1785"/>
              </w:tabs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 w:rsidRPr="00BC6F3F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BC6F3F" w:rsidRPr="00B57630" w:rsidTr="00BC6F3F">
        <w:trPr>
          <w:trHeight w:val="1022"/>
        </w:trPr>
        <w:tc>
          <w:tcPr>
            <w:tcW w:w="9715" w:type="dxa"/>
          </w:tcPr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Books purchased: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"Jane Eyre"; Author: Charlotte Bronte; Price: 13.65</w:t>
            </w:r>
          </w:p>
          <w:p w:rsidR="00BC6F3F" w:rsidRP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-&gt; Book: "The Scarlet Letter"; Author: Nathaniel Hawthorne; Price: 14.25</w:t>
            </w:r>
          </w:p>
          <w:p w:rsidR="00BC6F3F" w:rsidRDefault="00BC6F3F" w:rsidP="00BC6F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C6F3F">
              <w:rPr>
                <w:rFonts w:ascii="Consolas" w:eastAsia="Calibri" w:hAnsi="Consolas" w:cs="Times New Roman"/>
              </w:rPr>
              <w:t>Final sum: 27.90 lv.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A0" w:rsidRDefault="00B41FA0" w:rsidP="008068A2">
      <w:pPr>
        <w:spacing w:after="0" w:line="240" w:lineRule="auto"/>
      </w:pPr>
      <w:r>
        <w:separator/>
      </w:r>
    </w:p>
  </w:endnote>
  <w:endnote w:type="continuationSeparator" w:id="0">
    <w:p w:rsidR="00B41FA0" w:rsidRDefault="00B41F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AA411B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C39E2C6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5BA230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0BCDFF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5F378BD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1D25B5E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9DE4CB4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E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E9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CD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2E9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A2E9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A0" w:rsidRDefault="00B41FA0" w:rsidP="008068A2">
      <w:pPr>
        <w:spacing w:after="0" w:line="240" w:lineRule="auto"/>
      </w:pPr>
      <w:r>
        <w:separator/>
      </w:r>
    </w:p>
  </w:footnote>
  <w:footnote w:type="continuationSeparator" w:id="0">
    <w:p w:rsidR="00B41FA0" w:rsidRDefault="00B41F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E4299"/>
    <w:multiLevelType w:val="hybridMultilevel"/>
    <w:tmpl w:val="6EB216A0"/>
    <w:lvl w:ilvl="0" w:tplc="2B2A59AC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  <w:b w:val="0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39"/>
  </w:num>
  <w:num w:numId="39">
    <w:abstractNumId w:val="36"/>
  </w:num>
  <w:num w:numId="40">
    <w:abstractNumId w:val="26"/>
  </w:num>
  <w:num w:numId="41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27C8B"/>
    <w:rsid w:val="00134BD8"/>
    <w:rsid w:val="00135EAA"/>
    <w:rsid w:val="00137B11"/>
    <w:rsid w:val="00137C16"/>
    <w:rsid w:val="001412E6"/>
    <w:rsid w:val="001419DE"/>
    <w:rsid w:val="001430F4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2C82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4C94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231C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ED3"/>
    <w:rsid w:val="00372F31"/>
    <w:rsid w:val="00375779"/>
    <w:rsid w:val="003817EF"/>
    <w:rsid w:val="00382A45"/>
    <w:rsid w:val="00382C54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96A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C7F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1817"/>
    <w:rsid w:val="004D29A9"/>
    <w:rsid w:val="004D3151"/>
    <w:rsid w:val="004D4359"/>
    <w:rsid w:val="004D475F"/>
    <w:rsid w:val="004E1CFD"/>
    <w:rsid w:val="004E1F1A"/>
    <w:rsid w:val="004E292D"/>
    <w:rsid w:val="004E6DCE"/>
    <w:rsid w:val="004E7A1B"/>
    <w:rsid w:val="004F08EC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27C7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5D3"/>
    <w:rsid w:val="005B5134"/>
    <w:rsid w:val="005C131C"/>
    <w:rsid w:val="005C588F"/>
    <w:rsid w:val="005C63A6"/>
    <w:rsid w:val="005C6A24"/>
    <w:rsid w:val="005C7CDA"/>
    <w:rsid w:val="005D08B8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6759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4DD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80F22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61E9"/>
    <w:rsid w:val="007072D3"/>
    <w:rsid w:val="00707F6F"/>
    <w:rsid w:val="00723B55"/>
    <w:rsid w:val="00724DA4"/>
    <w:rsid w:val="007306D8"/>
    <w:rsid w:val="007314D7"/>
    <w:rsid w:val="007327C4"/>
    <w:rsid w:val="007341C2"/>
    <w:rsid w:val="00735C12"/>
    <w:rsid w:val="0073649F"/>
    <w:rsid w:val="00741EC5"/>
    <w:rsid w:val="00744D69"/>
    <w:rsid w:val="0074645C"/>
    <w:rsid w:val="00746A5D"/>
    <w:rsid w:val="00750A96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A3A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1BBC"/>
    <w:rsid w:val="00A1279A"/>
    <w:rsid w:val="00A17967"/>
    <w:rsid w:val="00A2230A"/>
    <w:rsid w:val="00A2337D"/>
    <w:rsid w:val="00A23A46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2E98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1FA0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C6F3F"/>
    <w:rsid w:val="00BD6530"/>
    <w:rsid w:val="00BE0538"/>
    <w:rsid w:val="00BE342C"/>
    <w:rsid w:val="00BE5656"/>
    <w:rsid w:val="00BE6DD0"/>
    <w:rsid w:val="00BE7EE5"/>
    <w:rsid w:val="00BF1775"/>
    <w:rsid w:val="00BF201D"/>
    <w:rsid w:val="00BF279D"/>
    <w:rsid w:val="00BF2895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26C73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12E6"/>
    <w:rsid w:val="00D4354E"/>
    <w:rsid w:val="00D43F69"/>
    <w:rsid w:val="00D4499A"/>
    <w:rsid w:val="00D4520E"/>
    <w:rsid w:val="00D50507"/>
    <w:rsid w:val="00D5397F"/>
    <w:rsid w:val="00D53D1B"/>
    <w:rsid w:val="00D53FD4"/>
    <w:rsid w:val="00D56C03"/>
    <w:rsid w:val="00D56CDD"/>
    <w:rsid w:val="00D57CED"/>
    <w:rsid w:val="00D60DC3"/>
    <w:rsid w:val="00D627EF"/>
    <w:rsid w:val="00D654A5"/>
    <w:rsid w:val="00D65A04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770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5B8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1347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5CF9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6A0E670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347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34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ECD7-2DD1-41F7-9715-EC8BFC1E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New Years Eve Party</vt:lpstr>
      <vt:lpstr>Programming Basics Exam</vt:lpstr>
    </vt:vector>
  </TitlesOfParts>
  <Manager>Software University</Manager>
  <Company>Software University Foundation - http://softuni.org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New Years Eve Party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Atanaska Kiricheva</cp:lastModifiedBy>
  <cp:revision>7</cp:revision>
  <cp:lastPrinted>2015-10-26T22:35:00Z</cp:lastPrinted>
  <dcterms:created xsi:type="dcterms:W3CDTF">2018-07-27T09:08:00Z</dcterms:created>
  <dcterms:modified xsi:type="dcterms:W3CDTF">2018-08-28T05:33:00Z</dcterms:modified>
  <cp:category>programming, education, software engineering, software development</cp:category>
</cp:coreProperties>
</file>