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79" w:rsidRPr="00912B3A" w:rsidRDefault="007F2279">
      <w:pPr>
        <w:pStyle w:val="Sutitulo2"/>
        <w:rPr>
          <w:rFonts w:ascii="Arial" w:hAnsi="Arial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  <w:r w:rsidRPr="00281102">
        <w:rPr>
          <w:rFonts w:ascii="Arial" w:hAnsi="Arial"/>
          <w:noProof/>
          <w:sz w:val="22"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9" type="#_x0000_t75" alt="logo impresiones1" style="width:208.5pt;height:78.75pt;visibility:visible">
            <v:imagedata r:id="rId7" o:title=""/>
          </v:shape>
        </w:pict>
      </w:r>
    </w:p>
    <w:p w:rsidR="007F2279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52"/>
          <w:szCs w:val="52"/>
          <w:lang w:eastAsia="en-US"/>
        </w:rPr>
      </w:pPr>
      <w:bookmarkStart w:id="0" w:name="_Toc62378576"/>
      <w:bookmarkStart w:id="1" w:name="_Toc64457651"/>
      <w:bookmarkStart w:id="2" w:name="_Toc64457717"/>
      <w:bookmarkStart w:id="3" w:name="_Toc211238352"/>
      <w:r w:rsidRPr="00971D88">
        <w:rPr>
          <w:rFonts w:ascii="Arial" w:hAnsi="Arial" w:cs="Arial"/>
          <w:b/>
          <w:kern w:val="32"/>
          <w:sz w:val="52"/>
          <w:szCs w:val="52"/>
          <w:lang w:eastAsia="en-US"/>
        </w:rPr>
        <w:t>Plan de Gestión de Configuración de Software</w:t>
      </w:r>
      <w:bookmarkEnd w:id="0"/>
      <w:bookmarkEnd w:id="1"/>
      <w:bookmarkEnd w:id="2"/>
      <w:bookmarkEnd w:id="3"/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24"/>
          <w:szCs w:val="24"/>
          <w:lang w:eastAsia="en-US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>
        <w:rPr>
          <w:rFonts w:ascii="Arial" w:hAnsi="Arial" w:cs="Arial"/>
          <w:b/>
          <w:kern w:val="32"/>
          <w:sz w:val="24"/>
          <w:szCs w:val="24"/>
          <w:lang w:eastAsia="en-US"/>
        </w:rPr>
        <w:t>Versión 1.2</w:t>
      </w:r>
      <w:bookmarkEnd w:id="4"/>
      <w:bookmarkEnd w:id="5"/>
      <w:bookmarkEnd w:id="6"/>
      <w:bookmarkEnd w:id="7"/>
      <w:bookmarkEnd w:id="8"/>
    </w:p>
    <w:p w:rsidR="007F2279" w:rsidRPr="00912B3A" w:rsidRDefault="007F2279">
      <w:pPr>
        <w:pStyle w:val="Sutitulo2"/>
        <w:rPr>
          <w:rFonts w:ascii="Arial" w:hAnsi="Arial"/>
          <w:bCs w:val="0"/>
          <w:kern w:val="32"/>
          <w:sz w:val="38"/>
          <w:lang w:eastAsia="en-US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32"/>
          <w:szCs w:val="32"/>
          <w:lang w:eastAsia="en-US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bookmarkStart w:id="14" w:name="_Toc32060118"/>
      <w:r w:rsidRPr="00971D88">
        <w:rPr>
          <w:rFonts w:ascii="Arial" w:hAnsi="Arial" w:cs="Arial"/>
          <w:b/>
          <w:kern w:val="32"/>
          <w:sz w:val="32"/>
          <w:szCs w:val="32"/>
          <w:lang w:eastAsia="en-US"/>
        </w:rPr>
        <w:t xml:space="preserve">Proyecto: </w:t>
      </w:r>
      <w:bookmarkEnd w:id="9"/>
      <w:bookmarkEnd w:id="10"/>
      <w:bookmarkEnd w:id="11"/>
      <w:bookmarkEnd w:id="12"/>
      <w:bookmarkEnd w:id="13"/>
      <w:r w:rsidRPr="00BC0EC4">
        <w:rPr>
          <w:rFonts w:ascii="Arial" w:hAnsi="Arial"/>
          <w:b/>
          <w:bCs/>
          <w:kern w:val="32"/>
          <w:sz w:val="32"/>
          <w:szCs w:val="32"/>
          <w:lang w:eastAsia="en-US"/>
        </w:rPr>
        <w:t>Impresión Web</w:t>
      </w: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bookmarkEnd w:id="14"/>
    <w:p w:rsidR="007F2279" w:rsidRPr="00912B3A" w:rsidRDefault="007F2279">
      <w:pPr>
        <w:jc w:val="right"/>
        <w:rPr>
          <w:rFonts w:ascii="Arial" w:hAnsi="Arial" w:cs="Arial"/>
          <w:b/>
          <w:bCs/>
          <w:color w:val="003366"/>
          <w:sz w:val="32"/>
          <w:lang w:val="es-AR"/>
        </w:rPr>
      </w:pPr>
    </w:p>
    <w:p w:rsidR="007F2279" w:rsidRPr="00912B3A" w:rsidRDefault="007F2279">
      <w:pPr>
        <w:pStyle w:val="Header"/>
        <w:spacing w:after="240"/>
        <w:jc w:val="right"/>
        <w:rPr>
          <w:rFonts w:ascii="Arial" w:hAnsi="Arial" w:cs="Arial"/>
          <w:sz w:val="40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br w:type="page"/>
      </w:r>
      <w:bookmarkStart w:id="15" w:name="_Toc441398221"/>
      <w:bookmarkStart w:id="16" w:name="_Toc441398553"/>
      <w:r w:rsidRPr="00912B3A">
        <w:rPr>
          <w:rFonts w:ascii="Arial" w:hAnsi="Arial"/>
        </w:rPr>
        <w:t>Información del Documento</w:t>
      </w:r>
      <w:bookmarkEnd w:id="15"/>
      <w:bookmarkEnd w:id="16"/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57182A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 xml:space="preserve">Plan de Gestión de Configuración de Software del Proyecto </w:t>
            </w:r>
            <w:r>
              <w:rPr>
                <w:rFonts w:ascii="Arial" w:hAnsi="Arial"/>
              </w:rPr>
              <w:t>Impresión Web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7F2279" w:rsidRPr="0057182A" w:rsidRDefault="007F2279" w:rsidP="0057182A">
            <w:pPr>
              <w:pStyle w:val="TableTextSeparacinParrafo"/>
              <w:rPr>
                <w:rFonts w:ascii="Arial" w:hAnsi="Arial"/>
                <w:szCs w:val="22"/>
              </w:rPr>
            </w:pPr>
            <w:r w:rsidRPr="0057182A">
              <w:rPr>
                <w:rFonts w:ascii="Arial" w:hAnsi="Arial"/>
                <w:szCs w:val="22"/>
              </w:rPr>
              <w:t>impresiones 2009 – Plan SCM.docx</w:t>
            </w:r>
          </w:p>
        </w:tc>
      </w:tr>
      <w:tr w:rsidR="007F2279" w:rsidRPr="00BC0EC4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7F2279" w:rsidRPr="00C33C44" w:rsidRDefault="007F2279" w:rsidP="0057182A">
            <w:pPr>
              <w:pStyle w:val="TableTextSeparacinParrafo"/>
              <w:rPr>
                <w:rFonts w:ascii="Arial" w:hAnsi="Arial"/>
                <w:sz w:val="20"/>
                <w:lang w:val="en-US"/>
              </w:rPr>
            </w:pPr>
            <w:r w:rsidRPr="00C33C44">
              <w:rPr>
                <w:rFonts w:ascii="Arial" w:hAnsi="Arial"/>
                <w:sz w:val="20"/>
                <w:lang w:val="en-US"/>
              </w:rPr>
              <w:fldChar w:fldCharType="begin"/>
            </w:r>
            <w:r w:rsidRPr="00C33C44">
              <w:rPr>
                <w:rFonts w:ascii="Arial" w:hAnsi="Arial"/>
                <w:sz w:val="20"/>
                <w:lang w:val="en-US"/>
              </w:rPr>
              <w:instrText xml:space="preserve"> FILENAME </w:instrText>
            </w:r>
            <w:r w:rsidRPr="00C33C44">
              <w:rPr>
                <w:rFonts w:ascii="Arial" w:hAnsi="Arial"/>
                <w:sz w:val="20"/>
                <w:lang w:val="en-US"/>
              </w:rPr>
              <w:fldChar w:fldCharType="separate"/>
            </w:r>
            <w:r>
              <w:rPr>
                <w:rFonts w:ascii="Arial" w:hAnsi="Arial"/>
                <w:noProof/>
                <w:sz w:val="20"/>
                <w:lang w:val="en-US"/>
              </w:rPr>
              <w:t>1.2</w:t>
            </w:r>
            <w:r w:rsidRPr="00C33C44">
              <w:rPr>
                <w:rFonts w:ascii="Arial" w:hAnsi="Arial"/>
                <w:sz w:val="20"/>
                <w:lang w:val="en-US"/>
              </w:rPr>
              <w:fldChar w:fldCharType="end"/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Autor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57182A">
            <w:pPr>
              <w:pStyle w:val="TableTextSeparacinParrafo"/>
              <w:rPr>
                <w:rFonts w:ascii="Arial" w:hAnsi="Arial"/>
              </w:rPr>
            </w:pPr>
            <w:r>
              <w:rPr>
                <w:rFonts w:ascii="Arial" w:hAnsi="Arial"/>
              </w:rPr>
              <w:t>Antonela Pisciolari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57182A">
            <w:pPr>
              <w:pStyle w:val="TableTextSeparacinParrafo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27/10/2009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>Historia de Cambios</w:t>
      </w:r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7F2279" w:rsidRPr="00912B3A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7F2279" w:rsidRPr="00912B3A" w:rsidTr="0057182A">
        <w:trPr>
          <w:cantSplit/>
          <w:jc w:val="center"/>
        </w:trPr>
        <w:tc>
          <w:tcPr>
            <w:tcW w:w="2353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21</w:t>
            </w:r>
            <w:r w:rsidRPr="000B4892">
              <w:rPr>
                <w:rFonts w:ascii="Arial" w:hAnsi="Arial"/>
                <w:bCs w:val="0"/>
                <w:sz w:val="20"/>
                <w:lang w:val="es-AR"/>
              </w:rPr>
              <w:t>/10/2009</w:t>
            </w:r>
          </w:p>
        </w:tc>
        <w:tc>
          <w:tcPr>
            <w:tcW w:w="1177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1.0</w:t>
            </w:r>
          </w:p>
        </w:tc>
        <w:tc>
          <w:tcPr>
            <w:tcW w:w="3824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Versión Inicial</w:t>
            </w:r>
          </w:p>
        </w:tc>
        <w:tc>
          <w:tcPr>
            <w:tcW w:w="2353" w:type="dxa"/>
          </w:tcPr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</w:tc>
      </w:tr>
      <w:tr w:rsidR="007F2279" w:rsidRPr="00912B3A" w:rsidTr="0057182A">
        <w:trPr>
          <w:cantSplit/>
          <w:jc w:val="center"/>
        </w:trPr>
        <w:tc>
          <w:tcPr>
            <w:tcW w:w="2353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1.1</w:t>
            </w:r>
          </w:p>
        </w:tc>
        <w:tc>
          <w:tcPr>
            <w:tcW w:w="3824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Correcciones en establecimiento de Líneas Base</w:t>
            </w:r>
          </w:p>
        </w:tc>
        <w:tc>
          <w:tcPr>
            <w:tcW w:w="2353" w:type="dxa"/>
          </w:tcPr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 Pisciolari, Antonela</w:t>
            </w:r>
          </w:p>
        </w:tc>
      </w:tr>
      <w:tr w:rsidR="007F2279" w:rsidRPr="00912B3A" w:rsidTr="0057182A">
        <w:trPr>
          <w:cantSplit/>
          <w:jc w:val="center"/>
        </w:trPr>
        <w:tc>
          <w:tcPr>
            <w:tcW w:w="2353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1.2</w:t>
            </w:r>
          </w:p>
        </w:tc>
        <w:tc>
          <w:tcPr>
            <w:tcW w:w="3824" w:type="dxa"/>
          </w:tcPr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Actualizaciones de template.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completaron las librerías del proyecto.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referencia al plan de calidad</w:t>
            </w:r>
          </w:p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nota de tapa.</w:t>
            </w:r>
          </w:p>
        </w:tc>
        <w:tc>
          <w:tcPr>
            <w:tcW w:w="2353" w:type="dxa"/>
          </w:tcPr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  <w:b w:val="0"/>
        </w:rPr>
        <w:br w:type="page"/>
      </w:r>
      <w:r w:rsidRPr="00912B3A">
        <w:rPr>
          <w:rFonts w:ascii="Arial" w:hAnsi="Arial"/>
        </w:rPr>
        <w:t>Tabla de Contenidos</w:t>
      </w:r>
    </w:p>
    <w:bookmarkStart w:id="17" w:name="_Toc7587320"/>
    <w:p w:rsidR="007F2279" w:rsidRDefault="007F2279">
      <w:pPr>
        <w:pStyle w:val="TOC1"/>
        <w:rPr>
          <w:rFonts w:ascii="Calibri" w:hAnsi="Calibri"/>
          <w:b w:val="0"/>
          <w:szCs w:val="22"/>
          <w:lang w:eastAsia="es-AR"/>
        </w:rPr>
      </w:pPr>
      <w:r>
        <w:rPr>
          <w:rFonts w:ascii="Arial" w:hAnsi="Arial"/>
          <w:bCs/>
          <w:szCs w:val="20"/>
          <w:lang w:val="es-ES"/>
        </w:rPr>
        <w:fldChar w:fldCharType="begin"/>
      </w:r>
      <w:r>
        <w:rPr>
          <w:rFonts w:ascii="Arial" w:hAnsi="Arial"/>
          <w:bCs/>
          <w:szCs w:val="20"/>
          <w:lang w:val="es-ES"/>
        </w:rPr>
        <w:instrText xml:space="preserve"> TOC \o "1-3" \h \z \u </w:instrText>
      </w:r>
      <w:r>
        <w:rPr>
          <w:rFonts w:ascii="Arial" w:hAnsi="Arial"/>
          <w:bCs/>
          <w:szCs w:val="20"/>
          <w:lang w:val="es-ES"/>
        </w:rPr>
        <w:fldChar w:fldCharType="separate"/>
      </w:r>
      <w:hyperlink w:anchor="_Toc244024631" w:history="1">
        <w:r w:rsidRPr="00A954FD">
          <w:rPr>
            <w:rStyle w:val="Hyperlink"/>
            <w:rFonts w:cs="Arial"/>
          </w:rPr>
          <w:t>1.</w:t>
        </w:r>
        <w:r>
          <w:rPr>
            <w:rFonts w:ascii="Calibri" w:hAnsi="Calibri"/>
            <w:b w:val="0"/>
            <w:szCs w:val="22"/>
            <w:lang w:eastAsia="es-AR"/>
          </w:rPr>
          <w:tab/>
        </w:r>
        <w:r w:rsidRPr="00A954FD">
          <w:rPr>
            <w:rStyle w:val="Hyperlink"/>
            <w:rFonts w:ascii="Arial" w:hAnsi="Arial" w:cs="Arial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32" w:history="1">
        <w:r w:rsidRPr="00A954FD">
          <w:rPr>
            <w:rStyle w:val="Hyperlink"/>
            <w:rFonts w:ascii="Arial" w:hAnsi="Arial" w:cs="Arial"/>
            <w:noProof/>
          </w:rPr>
          <w:t>1.1.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33" w:history="1">
        <w:r w:rsidRPr="00A954FD">
          <w:rPr>
            <w:rStyle w:val="Hyperlink"/>
            <w:rFonts w:ascii="Arial" w:hAnsi="Arial" w:cs="Arial"/>
            <w:noProof/>
          </w:rPr>
          <w:t>1.2.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3" w:history="1">
        <w:r w:rsidRPr="00A954FD">
          <w:rPr>
            <w:rStyle w:val="Hyperlink"/>
            <w:rFonts w:ascii="Arial" w:hAnsi="Arial" w:cs="Arial"/>
            <w:noProof/>
          </w:rPr>
          <w:t>1.3.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Audiencia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4" w:history="1">
        <w:r w:rsidRPr="00A954FD">
          <w:rPr>
            <w:rStyle w:val="Hyperlink"/>
            <w:rFonts w:ascii="Arial" w:hAnsi="Arial" w:cs="Arial"/>
            <w:noProof/>
          </w:rPr>
          <w:t>1.4.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5" w:history="1">
        <w:r w:rsidRPr="00A954FD">
          <w:rPr>
            <w:rStyle w:val="Hyperlink"/>
            <w:rFonts w:ascii="Arial" w:hAnsi="Arial" w:cs="Arial"/>
            <w:noProof/>
          </w:rPr>
          <w:t>1.5.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1"/>
        <w:rPr>
          <w:rFonts w:ascii="Calibri" w:hAnsi="Calibri"/>
          <w:b w:val="0"/>
          <w:szCs w:val="22"/>
          <w:lang w:eastAsia="es-AR"/>
        </w:rPr>
      </w:pPr>
      <w:hyperlink w:anchor="_Toc244024646" w:history="1">
        <w:r w:rsidRPr="00A954FD">
          <w:rPr>
            <w:rStyle w:val="Hyperlink"/>
            <w:rFonts w:cs="Arial"/>
          </w:rPr>
          <w:t>2.</w:t>
        </w:r>
        <w:r>
          <w:rPr>
            <w:rFonts w:ascii="Calibri" w:hAnsi="Calibri"/>
            <w:b w:val="0"/>
            <w:szCs w:val="22"/>
            <w:lang w:eastAsia="es-AR"/>
          </w:rPr>
          <w:tab/>
        </w:r>
        <w:r w:rsidRPr="00A954FD">
          <w:rPr>
            <w:rStyle w:val="Hyperlink"/>
            <w:rFonts w:ascii="Arial" w:hAnsi="Arial" w:cs="Arial"/>
          </w:rPr>
          <w:t>Administración de la Gestión de Configuración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7" w:history="1">
        <w:r w:rsidRPr="00A954FD">
          <w:rPr>
            <w:rStyle w:val="Hyperlink"/>
            <w:rFonts w:ascii="Arial" w:hAnsi="Arial" w:cs="Arial"/>
            <w:noProof/>
          </w:rPr>
          <w:t>2.1.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Organización, 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8" w:history="1">
        <w:r w:rsidRPr="00A954FD">
          <w:rPr>
            <w:rStyle w:val="Hyperlink"/>
            <w:rFonts w:ascii="Arial" w:hAnsi="Arial" w:cs="Arial"/>
            <w:noProof/>
          </w:rPr>
          <w:t>2.2.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Comité de Control de Cambios (CCC)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1"/>
        <w:rPr>
          <w:rFonts w:ascii="Calibri" w:hAnsi="Calibri"/>
          <w:b w:val="0"/>
          <w:szCs w:val="22"/>
          <w:lang w:eastAsia="es-AR"/>
        </w:rPr>
      </w:pPr>
      <w:hyperlink w:anchor="_Toc244024649" w:history="1">
        <w:r w:rsidRPr="00A954FD">
          <w:rPr>
            <w:rStyle w:val="Hyperlink"/>
            <w:rFonts w:cs="Arial"/>
          </w:rPr>
          <w:t>3.</w:t>
        </w:r>
        <w:r>
          <w:rPr>
            <w:rFonts w:ascii="Calibri" w:hAnsi="Calibri"/>
            <w:b w:val="0"/>
            <w:szCs w:val="22"/>
            <w:lang w:eastAsia="es-AR"/>
          </w:rPr>
          <w:tab/>
        </w:r>
        <w:r w:rsidRPr="00A954FD">
          <w:rPr>
            <w:rStyle w:val="Hyperlink"/>
            <w:rFonts w:ascii="Arial" w:hAnsi="Arial" w:cs="Arial"/>
          </w:rPr>
          <w:t>Actividades de la Gestión de Configuración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0" w:history="1">
        <w:r w:rsidRPr="00A954FD">
          <w:rPr>
            <w:rStyle w:val="Hyperlink"/>
            <w:rFonts w:ascii="Arial" w:hAnsi="Arial" w:cs="Arial"/>
            <w:noProof/>
          </w:rPr>
          <w:t>3.1.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Ambientes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1" w:history="1">
        <w:r w:rsidRPr="00A954FD">
          <w:rPr>
            <w:rStyle w:val="Hyperlink"/>
            <w:rFonts w:ascii="Arial" w:hAnsi="Arial" w:cs="Arial"/>
            <w:noProof/>
          </w:rPr>
          <w:t>3.2.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Estructura de Directorios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2" w:history="1">
        <w:r w:rsidRPr="00A954FD">
          <w:rPr>
            <w:rStyle w:val="Hyperlink"/>
            <w:rFonts w:ascii="Arial" w:hAnsi="Arial" w:cs="Arial"/>
            <w:noProof/>
          </w:rPr>
          <w:t>3.3.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Identificación y Nombrado de Ítems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3" w:history="1">
        <w:r w:rsidRPr="00A954FD">
          <w:rPr>
            <w:rStyle w:val="Hyperlink"/>
            <w:rFonts w:ascii="Arial" w:hAnsi="Arial" w:cs="Arial"/>
            <w:noProof/>
          </w:rPr>
          <w:t>3.4.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Librerías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4" w:history="1">
        <w:r w:rsidRPr="00A954FD">
          <w:rPr>
            <w:rStyle w:val="Hyperlink"/>
            <w:rFonts w:ascii="Arial" w:hAnsi="Arial" w:cs="Arial"/>
            <w:noProof/>
          </w:rPr>
          <w:t>3.5.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Líneas Base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5" w:history="1">
        <w:r w:rsidRPr="00A954FD">
          <w:rPr>
            <w:rStyle w:val="Hyperlink"/>
            <w:rFonts w:ascii="Arial" w:hAnsi="Arial" w:cs="Arial"/>
            <w:noProof/>
            <w:lang w:val="en-US"/>
          </w:rPr>
          <w:t>3.6.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  <w:lang w:val="en-US"/>
          </w:rPr>
          <w:t xml:space="preserve">Control de </w:t>
        </w:r>
        <w:r w:rsidRPr="00A954FD">
          <w:rPr>
            <w:rStyle w:val="Hyperlink"/>
            <w:rFonts w:ascii="Arial" w:hAnsi="Arial" w:cs="Arial"/>
            <w:noProof/>
            <w:lang w:val="es-ES_tradnl"/>
          </w:rPr>
          <w:t>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3"/>
        <w:tabs>
          <w:tab w:val="left" w:pos="132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6" w:history="1">
        <w:r w:rsidRPr="00A954FD">
          <w:rPr>
            <w:rStyle w:val="Hyperlink"/>
            <w:rFonts w:ascii="Arial" w:hAnsi="Arial" w:cs="Arial"/>
            <w:noProof/>
          </w:rPr>
          <w:t>3.6.1.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Pedido y Aprobación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7" w:history="1">
        <w:r w:rsidRPr="00A954FD">
          <w:rPr>
            <w:rStyle w:val="Hyperlink"/>
            <w:rFonts w:ascii="Arial" w:hAnsi="Arial" w:cs="Arial"/>
            <w:noProof/>
          </w:rPr>
          <w:t>3.7.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Informes de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8" w:history="1">
        <w:r w:rsidRPr="00A954FD">
          <w:rPr>
            <w:rStyle w:val="Hyperlink"/>
            <w:rFonts w:ascii="Arial" w:hAnsi="Arial" w:cs="Arial"/>
            <w:noProof/>
          </w:rPr>
          <w:t>3.8.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Auditorías y revisiones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3"/>
        <w:tabs>
          <w:tab w:val="left" w:pos="132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9" w:history="1">
        <w:r w:rsidRPr="00A954FD">
          <w:rPr>
            <w:rStyle w:val="Hyperlink"/>
            <w:rFonts w:ascii="Arial" w:hAnsi="Arial" w:cs="Arial"/>
            <w:noProof/>
          </w:rPr>
          <w:t>3.8.1.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Auditorías de Configuración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3"/>
        <w:tabs>
          <w:tab w:val="left" w:pos="132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60" w:history="1">
        <w:r w:rsidRPr="00A954FD">
          <w:rPr>
            <w:rStyle w:val="Hyperlink"/>
            <w:rFonts w:ascii="Arial" w:hAnsi="Arial" w:cs="Arial"/>
            <w:noProof/>
          </w:rPr>
          <w:t>3.8.2.</w:t>
        </w:r>
        <w:r>
          <w:rPr>
            <w:rFonts w:ascii="Calibri" w:hAnsi="Calibri"/>
            <w:noProof/>
            <w:szCs w:val="22"/>
            <w:lang w:val="es-AR" w:eastAsia="es-AR"/>
          </w:rPr>
          <w:tab/>
        </w:r>
        <w:r w:rsidRPr="00A954FD">
          <w:rPr>
            <w:rStyle w:val="Hyperlink"/>
            <w:rFonts w:ascii="Arial" w:hAnsi="Arial" w:cs="Arial"/>
            <w:noProof/>
          </w:rPr>
          <w:t>Auditorías de Configuración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2279" w:rsidRDefault="007F2279">
      <w:pPr>
        <w:pStyle w:val="TOC1"/>
        <w:rPr>
          <w:rFonts w:ascii="Calibri" w:hAnsi="Calibri"/>
          <w:b w:val="0"/>
          <w:szCs w:val="22"/>
          <w:lang w:eastAsia="es-AR"/>
        </w:rPr>
      </w:pPr>
      <w:hyperlink w:anchor="_Toc244024661" w:history="1">
        <w:r w:rsidRPr="00A954FD">
          <w:rPr>
            <w:rStyle w:val="Hyperlink"/>
            <w:rFonts w:cs="Arial"/>
          </w:rPr>
          <w:t>4.</w:t>
        </w:r>
        <w:r>
          <w:rPr>
            <w:rFonts w:ascii="Calibri" w:hAnsi="Calibri"/>
            <w:b w:val="0"/>
            <w:szCs w:val="22"/>
            <w:lang w:eastAsia="es-AR"/>
          </w:rPr>
          <w:tab/>
        </w:r>
        <w:r w:rsidRPr="00A954FD">
          <w:rPr>
            <w:rStyle w:val="Hyperlink"/>
            <w:rFonts w:ascii="Arial" w:hAnsi="Arial" w:cs="Arial"/>
          </w:rPr>
          <w:t>Programación de la Gestión de Configuración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F2279" w:rsidRDefault="007F2279">
      <w:pPr>
        <w:pStyle w:val="TOC1"/>
        <w:rPr>
          <w:rFonts w:ascii="Calibri" w:hAnsi="Calibri"/>
          <w:b w:val="0"/>
          <w:szCs w:val="22"/>
          <w:lang w:eastAsia="es-AR"/>
        </w:rPr>
      </w:pPr>
      <w:hyperlink w:anchor="_Toc244024662" w:history="1">
        <w:r w:rsidRPr="00A954FD">
          <w:rPr>
            <w:rStyle w:val="Hyperlink"/>
            <w:rFonts w:cs="Arial"/>
          </w:rPr>
          <w:t>5.</w:t>
        </w:r>
        <w:r>
          <w:rPr>
            <w:rFonts w:ascii="Calibri" w:hAnsi="Calibri"/>
            <w:b w:val="0"/>
            <w:szCs w:val="22"/>
            <w:lang w:eastAsia="es-AR"/>
          </w:rPr>
          <w:tab/>
        </w:r>
        <w:r w:rsidRPr="00A954FD">
          <w:rPr>
            <w:rStyle w:val="Hyperlink"/>
            <w:rFonts w:ascii="Arial" w:hAnsi="Arial" w:cs="Arial"/>
          </w:rPr>
          <w:t>Recursos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F2279" w:rsidRDefault="007F2279">
      <w:pPr>
        <w:pStyle w:val="TOC1"/>
        <w:rPr>
          <w:rFonts w:ascii="Calibri" w:hAnsi="Calibri"/>
          <w:b w:val="0"/>
          <w:szCs w:val="22"/>
          <w:lang w:eastAsia="es-AR"/>
        </w:rPr>
      </w:pPr>
      <w:hyperlink w:anchor="_Toc244024663" w:history="1">
        <w:r w:rsidRPr="00A954FD">
          <w:rPr>
            <w:rStyle w:val="Hyperlink"/>
            <w:rFonts w:cs="Arial"/>
          </w:rPr>
          <w:t>6.</w:t>
        </w:r>
        <w:r>
          <w:rPr>
            <w:rFonts w:ascii="Calibri" w:hAnsi="Calibri"/>
            <w:b w:val="0"/>
            <w:szCs w:val="22"/>
            <w:lang w:eastAsia="es-AR"/>
          </w:rPr>
          <w:tab/>
        </w:r>
        <w:r w:rsidRPr="00A954FD">
          <w:rPr>
            <w:rStyle w:val="Hyperlink"/>
            <w:rFonts w:ascii="Arial" w:hAnsi="Arial" w:cs="Arial"/>
          </w:rPr>
          <w:t>Archivo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_Toc244024663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F2279" w:rsidRDefault="007F2279">
      <w:pPr>
        <w:pStyle w:val="Subtitulo"/>
        <w:rPr>
          <w:rFonts w:ascii="Arial" w:hAnsi="Arial"/>
        </w:rPr>
      </w:pPr>
      <w:r>
        <w:rPr>
          <w:rFonts w:ascii="Arial" w:hAnsi="Arial"/>
          <w:bCs w:val="0"/>
          <w:szCs w:val="20"/>
          <w:lang w:val="es-ES"/>
        </w:rPr>
        <w:fldChar w:fldCharType="end"/>
      </w:r>
      <w:r w:rsidRPr="00912B3A">
        <w:rPr>
          <w:rFonts w:ascii="Arial" w:hAnsi="Arial"/>
        </w:rPr>
        <w:br w:type="page"/>
        <w:t>Plan de Gestión de Configuración de Software</w:t>
      </w: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2F430C" w:rsidRDefault="007F2279" w:rsidP="003467D9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18" w:name="_Toc209246210"/>
      <w:bookmarkStart w:id="19" w:name="_Toc244024631"/>
      <w:bookmarkEnd w:id="17"/>
      <w:r w:rsidRPr="002F430C">
        <w:rPr>
          <w:rFonts w:ascii="Arial" w:hAnsi="Arial" w:cs="Arial"/>
        </w:rPr>
        <w:t>Introducción</w:t>
      </w:r>
      <w:bookmarkEnd w:id="18"/>
      <w:bookmarkEnd w:id="19"/>
    </w:p>
    <w:p w:rsidR="007F2279" w:rsidRDefault="007F2279" w:rsidP="003467D9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0" w:name="_Toc244024632"/>
      <w:r w:rsidRPr="00912B3A">
        <w:rPr>
          <w:rFonts w:ascii="Arial" w:hAnsi="Arial" w:cs="Arial"/>
        </w:rPr>
        <w:t>Objetivo</w:t>
      </w:r>
      <w:bookmarkEnd w:id="20"/>
    </w:p>
    <w:p w:rsidR="007F2279" w:rsidRPr="007A7016" w:rsidRDefault="007F2279" w:rsidP="0097587A">
      <w:pPr>
        <w:pStyle w:val="TextoNivel2"/>
        <w:rPr>
          <w:rFonts w:ascii="Arial" w:hAnsi="Arial" w:cs="Arial"/>
        </w:rPr>
      </w:pPr>
      <w:r w:rsidRPr="007A7016">
        <w:rPr>
          <w:rFonts w:ascii="Arial" w:hAnsi="Arial" w:cs="Arial"/>
        </w:rPr>
        <w:t xml:space="preserve">El </w:t>
      </w:r>
      <w:r w:rsidRPr="005210F5">
        <w:rPr>
          <w:rFonts w:ascii="Arial" w:hAnsi="Arial" w:cs="Arial"/>
          <w:szCs w:val="22"/>
        </w:rPr>
        <w:t>objetivo</w:t>
      </w:r>
      <w:r w:rsidRPr="007A7016">
        <w:rPr>
          <w:rFonts w:ascii="Arial" w:hAnsi="Arial" w:cs="Arial"/>
        </w:rPr>
        <w:t xml:space="preserve"> del </w:t>
      </w:r>
      <w:r w:rsidRPr="007A7016">
        <w:rPr>
          <w:rFonts w:ascii="Arial" w:hAnsi="Arial" w:cs="Arial"/>
          <w:b/>
        </w:rPr>
        <w:t xml:space="preserve">Plan de Gestión de Configuración de Software del Proyecto </w:t>
      </w:r>
      <w:r>
        <w:rPr>
          <w:rFonts w:ascii="Arial" w:hAnsi="Arial" w:cs="Arial"/>
          <w:b/>
        </w:rPr>
        <w:t xml:space="preserve">Impresión 2009 </w:t>
      </w:r>
      <w:r w:rsidRPr="007A701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Pr="007A7016">
        <w:rPr>
          <w:rFonts w:ascii="Arial" w:hAnsi="Arial" w:cs="Arial"/>
        </w:rPr>
        <w:t xml:space="preserve">describir todas las actividades relacionadas con la determinación de métodos para identificar y controlar los ítems de configuración y líneas base del producto durante el ciclo de vida del proyecto. Dichas actividades son aquellas tendientes a garantizar la integridad de los productos de software generados en el contexto del  </w:t>
      </w:r>
      <w:r>
        <w:rPr>
          <w:rFonts w:ascii="Arial" w:hAnsi="Arial" w:cs="Arial"/>
        </w:rPr>
        <w:t>p</w:t>
      </w:r>
      <w:r w:rsidRPr="007A7016">
        <w:rPr>
          <w:rFonts w:ascii="Arial" w:hAnsi="Arial" w:cs="Arial"/>
        </w:rPr>
        <w:t>royecto</w:t>
      </w:r>
      <w:r>
        <w:rPr>
          <w:rFonts w:ascii="Arial" w:hAnsi="Arial" w:cs="Arial"/>
        </w:rPr>
        <w:t>.</w:t>
      </w:r>
      <w:r w:rsidRPr="007A701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En este documento se</w:t>
      </w:r>
      <w:r w:rsidRPr="007A7016">
        <w:rPr>
          <w:rFonts w:ascii="Arial" w:hAnsi="Arial" w:cs="Arial"/>
        </w:rPr>
        <w:t xml:space="preserve"> detalla, además, el calendario de las actividades, las responsabilidades asignadas, y los recursos necesarios.</w:t>
      </w:r>
    </w:p>
    <w:p w:rsidR="007F2279" w:rsidRPr="00BC0EC4" w:rsidRDefault="007F2279" w:rsidP="00BC0EC4">
      <w:pPr>
        <w:pStyle w:val="TextoNivel2"/>
      </w:pPr>
    </w:p>
    <w:p w:rsidR="007F2279" w:rsidRPr="00912B3A" w:rsidRDefault="007F2279" w:rsidP="0097587A">
      <w:pPr>
        <w:pStyle w:val="TextoNivel1"/>
        <w:ind w:left="0"/>
        <w:rPr>
          <w:rFonts w:ascii="Arial" w:hAnsi="Arial" w:cs="Arial"/>
        </w:rPr>
      </w:pPr>
    </w:p>
    <w:p w:rsidR="007F2279" w:rsidRDefault="007F2279" w:rsidP="003467D9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1" w:name="_Toc244024633"/>
      <w:r w:rsidRPr="00AE2554">
        <w:rPr>
          <w:rFonts w:ascii="Arial" w:hAnsi="Arial" w:cs="Arial"/>
        </w:rPr>
        <w:t>Definiciones, Acrónimos y Abreviaturas</w:t>
      </w:r>
      <w:bookmarkEnd w:id="21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2" w:name="_Toc244024634"/>
      <w:r w:rsidRPr="00CD5001">
        <w:rPr>
          <w:rFonts w:ascii="Arial" w:hAnsi="Arial" w:cs="Arial"/>
          <w:b/>
        </w:rPr>
        <w:t>CCC</w:t>
      </w:r>
      <w:r>
        <w:rPr>
          <w:rFonts w:ascii="Arial" w:hAnsi="Arial" w:cs="Arial"/>
        </w:rPr>
        <w:t>: Comité de control de Cambios</w:t>
      </w:r>
      <w:bookmarkEnd w:id="22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3" w:name="_Toc244024635"/>
      <w:r w:rsidRPr="00CD5001">
        <w:rPr>
          <w:rFonts w:ascii="Arial" w:hAnsi="Arial" w:cs="Arial"/>
          <w:b/>
        </w:rPr>
        <w:t>ERS</w:t>
      </w:r>
      <w:r>
        <w:rPr>
          <w:rFonts w:ascii="Arial" w:hAnsi="Arial" w:cs="Arial"/>
        </w:rPr>
        <w:t>: Especificación de requerimientos de Software</w:t>
      </w:r>
      <w:bookmarkEnd w:id="23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4" w:name="_Toc244024636"/>
      <w:r w:rsidRPr="00CD5001">
        <w:rPr>
          <w:rFonts w:ascii="Arial" w:hAnsi="Arial" w:cs="Arial"/>
          <w:b/>
        </w:rPr>
        <w:t>NT</w:t>
      </w:r>
      <w:r>
        <w:rPr>
          <w:rFonts w:ascii="Arial" w:hAnsi="Arial" w:cs="Arial"/>
        </w:rPr>
        <w:t>: Notificado/s</w:t>
      </w:r>
      <w:bookmarkEnd w:id="24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5" w:name="_Toc244024637"/>
      <w:r w:rsidRPr="00CD5001">
        <w:rPr>
          <w:rFonts w:ascii="Arial" w:hAnsi="Arial" w:cs="Arial"/>
          <w:b/>
        </w:rPr>
        <w:t>RA</w:t>
      </w:r>
      <w:r>
        <w:rPr>
          <w:rFonts w:ascii="Arial" w:hAnsi="Arial" w:cs="Arial"/>
        </w:rPr>
        <w:t>: Responsable de Aprobación del Plan de Gestión de Configuración de Software</w:t>
      </w:r>
      <w:bookmarkEnd w:id="25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6" w:name="_Toc244024638"/>
      <w:r w:rsidRPr="00CD5001">
        <w:rPr>
          <w:rFonts w:ascii="Arial" w:hAnsi="Arial" w:cs="Arial"/>
          <w:b/>
        </w:rPr>
        <w:t>RC</w:t>
      </w:r>
      <w:r>
        <w:rPr>
          <w:rFonts w:ascii="Arial" w:hAnsi="Arial" w:cs="Arial"/>
        </w:rPr>
        <w:t>: Responsable de Confección del Plan de Gestión de Configuración de Software</w:t>
      </w:r>
      <w:bookmarkEnd w:id="26"/>
    </w:p>
    <w:p w:rsidR="007F2279" w:rsidRPr="00CD5001" w:rsidRDefault="007F2279" w:rsidP="00CD5001">
      <w:pPr>
        <w:pStyle w:val="TextoNivel1"/>
        <w:ind w:left="708"/>
        <w:rPr>
          <w:rFonts w:ascii="Arial" w:hAnsi="Arial" w:cs="Arial"/>
          <w:lang w:val="es-ES_tradnl"/>
        </w:rPr>
      </w:pPr>
      <w:bookmarkStart w:id="27" w:name="_Toc244024639"/>
      <w:r w:rsidRPr="00CD5001">
        <w:rPr>
          <w:rFonts w:ascii="Arial" w:hAnsi="Arial" w:cs="Arial"/>
          <w:b/>
          <w:lang w:val="es-ES_tradnl"/>
        </w:rPr>
        <w:t>Repositorio</w:t>
      </w:r>
      <w:r w:rsidRPr="00CD5001">
        <w:rPr>
          <w:rFonts w:ascii="Arial" w:hAnsi="Arial" w:cs="Arial"/>
          <w:lang w:val="es-ES_tradnl"/>
        </w:rPr>
        <w:t xml:space="preserve">: Almacén donde </w:t>
      </w:r>
      <w:r>
        <w:rPr>
          <w:rFonts w:ascii="Arial" w:hAnsi="Arial" w:cs="Arial"/>
          <w:lang w:val="es-ES_tradnl"/>
        </w:rPr>
        <w:t>están</w:t>
      </w:r>
      <w:r w:rsidRPr="00CD5001">
        <w:rPr>
          <w:rFonts w:ascii="Arial" w:hAnsi="Arial" w:cs="Arial"/>
          <w:lang w:val="es-ES_tradnl"/>
        </w:rPr>
        <w:t xml:space="preserve"> guardados los </w:t>
      </w:r>
      <w:r>
        <w:rPr>
          <w:rFonts w:ascii="Arial" w:hAnsi="Arial" w:cs="Arial"/>
          <w:lang w:val="es-ES_tradnl"/>
        </w:rPr>
        <w:t>ítems</w:t>
      </w:r>
      <w:r w:rsidRPr="00CD5001">
        <w:rPr>
          <w:rFonts w:ascii="Arial" w:hAnsi="Arial" w:cs="Arial"/>
          <w:lang w:val="es-ES_tradnl"/>
        </w:rPr>
        <w:t xml:space="preserve"> de configuración.</w:t>
      </w:r>
      <w:r>
        <w:rPr>
          <w:rFonts w:ascii="Arial" w:hAnsi="Arial" w:cs="Arial"/>
          <w:lang w:val="es-ES_tradnl"/>
        </w:rPr>
        <w:t xml:space="preserve"> Normalmente el repositorio está administrado por una herramienta automatizada de control de configuración</w:t>
      </w:r>
      <w:bookmarkEnd w:id="27"/>
      <w:r w:rsidRPr="00CD5001">
        <w:rPr>
          <w:rFonts w:ascii="Arial" w:hAnsi="Arial" w:cs="Arial"/>
          <w:lang w:val="es-ES_tradnl"/>
        </w:rPr>
        <w:t xml:space="preserve"> </w:t>
      </w:r>
    </w:p>
    <w:p w:rsidR="007F2279" w:rsidRPr="00CD5001" w:rsidRDefault="007F2279" w:rsidP="00CD5001">
      <w:pPr>
        <w:pStyle w:val="TextoNivel1"/>
        <w:ind w:left="708"/>
        <w:rPr>
          <w:rFonts w:ascii="Arial" w:hAnsi="Arial" w:cs="Arial"/>
          <w:lang w:val="en-US"/>
        </w:rPr>
      </w:pPr>
      <w:bookmarkStart w:id="28" w:name="_Toc244024640"/>
      <w:r w:rsidRPr="00CD5001">
        <w:rPr>
          <w:rFonts w:ascii="Arial" w:hAnsi="Arial" w:cs="Arial"/>
          <w:b/>
          <w:lang w:val="en-US"/>
        </w:rPr>
        <w:t>SCM</w:t>
      </w:r>
      <w:r w:rsidRPr="00CD5001">
        <w:rPr>
          <w:rFonts w:ascii="Arial" w:hAnsi="Arial" w:cs="Arial"/>
          <w:lang w:val="en-US"/>
        </w:rPr>
        <w:t>: del Ingles, Software Configuration Management</w:t>
      </w:r>
      <w:bookmarkEnd w:id="28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9" w:name="_Toc244024641"/>
      <w:r w:rsidRPr="00CD5001">
        <w:rPr>
          <w:rFonts w:ascii="Arial" w:hAnsi="Arial" w:cs="Arial"/>
          <w:b/>
        </w:rPr>
        <w:t>SQA</w:t>
      </w:r>
      <w:r>
        <w:rPr>
          <w:rFonts w:ascii="Arial" w:hAnsi="Arial" w:cs="Arial"/>
        </w:rPr>
        <w:t>: Aseguramiento de Calidad de Software</w:t>
      </w:r>
      <w:bookmarkEnd w:id="29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30" w:name="_Toc244024642"/>
      <w:r w:rsidRPr="00CD5001">
        <w:rPr>
          <w:rFonts w:ascii="Arial" w:hAnsi="Arial" w:cs="Arial"/>
          <w:b/>
        </w:rPr>
        <w:t>UD</w:t>
      </w:r>
      <w:r>
        <w:rPr>
          <w:rFonts w:ascii="Arial" w:hAnsi="Arial" w:cs="Arial"/>
        </w:rPr>
        <w:t>: Usuario/s del Plan de Gestión de Configuración de Software</w:t>
      </w:r>
      <w:bookmarkEnd w:id="30"/>
    </w:p>
    <w:p w:rsidR="007F2279" w:rsidRPr="00912B3A" w:rsidRDefault="007F2279" w:rsidP="003467D9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1" w:name="_Toc244024643"/>
      <w:r w:rsidRPr="00912B3A">
        <w:rPr>
          <w:rFonts w:ascii="Arial" w:hAnsi="Arial" w:cs="Arial"/>
        </w:rPr>
        <w:t>Audiencia</w:t>
      </w:r>
      <w:bookmarkEnd w:id="31"/>
    </w:p>
    <w:p w:rsidR="007F2279" w:rsidRPr="00CD5001" w:rsidRDefault="007F2279" w:rsidP="003467D9">
      <w:pPr>
        <w:pStyle w:val="TextoNivel2"/>
        <w:rPr>
          <w:rFonts w:ascii="Arial" w:hAnsi="Arial" w:cs="Arial"/>
        </w:rPr>
      </w:pPr>
      <w:r w:rsidRPr="0097587A">
        <w:rPr>
          <w:rFonts w:ascii="Arial" w:hAnsi="Arial" w:cs="Arial"/>
          <w:b/>
        </w:rPr>
        <w:t xml:space="preserve">NT: </w:t>
      </w:r>
      <w:r>
        <w:rPr>
          <w:rFonts w:ascii="Arial" w:hAnsi="Arial" w:cs="Arial"/>
        </w:rPr>
        <w:t>Meles, Judith</w:t>
      </w:r>
    </w:p>
    <w:p w:rsidR="007F2279" w:rsidRPr="003467D9" w:rsidRDefault="007F2279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RA: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Merdine, Victoria</w:t>
      </w:r>
    </w:p>
    <w:p w:rsidR="007F2279" w:rsidRPr="003467D9" w:rsidRDefault="007F2279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RC: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 Victoria, Pisciolari Antonela</w:t>
      </w:r>
    </w:p>
    <w:p w:rsidR="007F2279" w:rsidRPr="003467D9" w:rsidRDefault="007F2279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UD: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</w:t>
      </w:r>
      <w:r w:rsidRPr="00975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Victoria, Equipo de Proyecto</w:t>
      </w:r>
      <w:r w:rsidRPr="003467D9">
        <w:rPr>
          <w:rFonts w:ascii="Arial" w:hAnsi="Arial" w:cs="Arial"/>
        </w:rPr>
        <w:t xml:space="preserve"> </w:t>
      </w:r>
    </w:p>
    <w:p w:rsidR="007F2279" w:rsidRPr="00952FFE" w:rsidRDefault="007F2279" w:rsidP="00952FFE">
      <w:pPr>
        <w:pStyle w:val="TextoNivel1"/>
        <w:rPr>
          <w:rFonts w:ascii="Arial" w:hAnsi="Arial" w:cs="Arial"/>
          <w:bCs/>
        </w:rPr>
      </w:pPr>
    </w:p>
    <w:p w:rsidR="007F2279" w:rsidRPr="0057182A" w:rsidRDefault="007F2279" w:rsidP="0057182A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2" w:name="_Toc244024644"/>
      <w:r w:rsidRPr="00912B3A">
        <w:rPr>
          <w:rFonts w:ascii="Arial" w:hAnsi="Arial" w:cs="Arial"/>
        </w:rPr>
        <w:t>Alcance</w:t>
      </w:r>
      <w:bookmarkEnd w:id="32"/>
    </w:p>
    <w:p w:rsidR="007F2279" w:rsidRDefault="007F2279" w:rsidP="002275B0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 xml:space="preserve">Los aspectos que contempla el plan de Gestión de Configuración de Software del proyecto </w:t>
      </w:r>
      <w:r w:rsidRPr="002275B0">
        <w:rPr>
          <w:rFonts w:ascii="Arial" w:hAnsi="Arial" w:cs="Arial"/>
          <w:i/>
        </w:rPr>
        <w:t>Impresión Web</w:t>
      </w:r>
      <w:r>
        <w:rPr>
          <w:rFonts w:ascii="Arial" w:hAnsi="Arial" w:cs="Arial"/>
        </w:rPr>
        <w:t xml:space="preserve"> son:</w:t>
      </w:r>
    </w:p>
    <w:p w:rsidR="007F2279" w:rsidRDefault="007F2279" w:rsidP="002275B0">
      <w:pPr>
        <w:pStyle w:val="TextoNivel1"/>
        <w:rPr>
          <w:rFonts w:ascii="Arial" w:hAnsi="Arial" w:cs="Arial"/>
        </w:rPr>
      </w:pP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todos los productos que deben ser controlados, su clasificación y relaciones entre ellos, así como el criterio o norma de identificación.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  localización de los productos.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el ámbito y alcance del control de la configuración, describiendo los procesos incluidos en él.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las reglas de versionado de los productos y los criterios de actuación para cada caso, teniendo en cuenta el motivo por el cual se realiza el cambio de versión.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ciclo de estados para cada tipo de producto y los criterios de rastreabilidad entre los mismos.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Describir funciones y responsabilidades.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la información necesaria de control para auditoría.</w:t>
      </w:r>
    </w:p>
    <w:p w:rsidR="007F2279" w:rsidRDefault="007F2279" w:rsidP="002275B0">
      <w:pPr>
        <w:pStyle w:val="TextoNivel2"/>
        <w:rPr>
          <w:rFonts w:ascii="Arial" w:hAnsi="Arial" w:cs="Arial"/>
        </w:rPr>
      </w:pPr>
      <w:r w:rsidRPr="00B13C04">
        <w:rPr>
          <w:rFonts w:ascii="Arial" w:hAnsi="Arial" w:cs="Arial"/>
        </w:rPr>
        <w:t>Identificar los recursos y facilidades necesarios para llevar adelante los aspectos anteriores</w:t>
      </w:r>
      <w:r>
        <w:rPr>
          <w:rFonts w:ascii="Arial" w:hAnsi="Arial" w:cs="Arial"/>
        </w:rPr>
        <w:t>.</w:t>
      </w:r>
    </w:p>
    <w:p w:rsidR="007F2279" w:rsidRPr="00912B3A" w:rsidRDefault="007F2279" w:rsidP="0057182A">
      <w:pPr>
        <w:pStyle w:val="TextoNivel1"/>
        <w:ind w:left="0"/>
        <w:rPr>
          <w:rFonts w:ascii="Arial" w:hAnsi="Arial" w:cs="Arial"/>
        </w:rPr>
      </w:pPr>
    </w:p>
    <w:p w:rsidR="007F2279" w:rsidRPr="00912B3A" w:rsidRDefault="007F2279" w:rsidP="003467D9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3" w:name="_Toc7587325"/>
      <w:bookmarkStart w:id="34" w:name="_Toc17188081"/>
      <w:bookmarkStart w:id="35" w:name="_Toc32060124"/>
      <w:bookmarkStart w:id="36" w:name="_Toc244024645"/>
      <w:r w:rsidRPr="00912B3A">
        <w:rPr>
          <w:rFonts w:ascii="Arial" w:hAnsi="Arial" w:cs="Arial"/>
        </w:rPr>
        <w:t>Referencias</w:t>
      </w:r>
      <w:bookmarkEnd w:id="33"/>
      <w:bookmarkEnd w:id="34"/>
      <w:bookmarkEnd w:id="35"/>
      <w:bookmarkEnd w:id="36"/>
    </w:p>
    <w:tbl>
      <w:tblPr>
        <w:tblpPr w:leftFromText="180" w:rightFromText="180" w:vertAnchor="text" w:horzAnchor="margin" w:tblpXSpec="right" w:tblpY="165"/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2848"/>
        <w:gridCol w:w="1471"/>
        <w:gridCol w:w="2076"/>
      </w:tblGrid>
      <w:tr w:rsidR="007F2279" w:rsidRPr="002F430C" w:rsidTr="00B33620">
        <w:trPr>
          <w:cantSplit/>
          <w:tblHeader/>
        </w:trPr>
        <w:tc>
          <w:tcPr>
            <w:tcW w:w="2694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ID Archivo de Documento</w:t>
            </w:r>
          </w:p>
        </w:tc>
        <w:tc>
          <w:tcPr>
            <w:tcW w:w="2848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Título del Documento</w:t>
            </w:r>
          </w:p>
        </w:tc>
        <w:tc>
          <w:tcPr>
            <w:tcW w:w="1471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Fecha de Publicación</w:t>
            </w:r>
          </w:p>
        </w:tc>
        <w:tc>
          <w:tcPr>
            <w:tcW w:w="2076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01774F" w:rsidRDefault="007F2279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IMP2009_ERS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Documento de Especificación de Requerimientos de Software</w:t>
            </w:r>
          </w:p>
        </w:tc>
        <w:tc>
          <w:tcPr>
            <w:tcW w:w="1471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2275B0" w:rsidRDefault="007F2279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IMP2009_ProjectCharter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1471" w:type="dxa"/>
            <w:vAlign w:val="center"/>
          </w:tcPr>
          <w:p w:rsidR="007F2279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IMP2009_Cronograma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Cronograma del Proyecto</w:t>
            </w:r>
          </w:p>
        </w:tc>
        <w:tc>
          <w:tcPr>
            <w:tcW w:w="1471" w:type="dxa"/>
            <w:vAlign w:val="center"/>
          </w:tcPr>
          <w:p w:rsidR="007F2279" w:rsidRPr="0001774F" w:rsidRDefault="007F2279" w:rsidP="000B510E">
            <w:pPr>
              <w:jc w:val="left"/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B33620" w:rsidRDefault="007F2279" w:rsidP="000B510E">
            <w:pPr>
              <w:pStyle w:val="Tabletext"/>
              <w:rPr>
                <w:rFonts w:ascii="Arial" w:hAnsi="Arial"/>
                <w:iCs/>
                <w:szCs w:val="22"/>
              </w:rPr>
            </w:pPr>
            <w:r w:rsidRPr="00B33620">
              <w:rPr>
                <w:rFonts w:ascii="Arial" w:hAnsi="Arial"/>
                <w:szCs w:val="22"/>
              </w:rPr>
              <w:t>IMP2009_PlanDesarrolloSoftware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 xml:space="preserve">Plan de </w:t>
            </w:r>
            <w:r>
              <w:rPr>
                <w:rFonts w:ascii="Arial" w:hAnsi="Arial"/>
                <w:lang w:val="es-AR"/>
              </w:rPr>
              <w:t>Desarrollo de Software</w:t>
            </w:r>
          </w:p>
        </w:tc>
        <w:tc>
          <w:tcPr>
            <w:tcW w:w="1471" w:type="dxa"/>
            <w:vAlign w:val="center"/>
          </w:tcPr>
          <w:p w:rsidR="007F2279" w:rsidRPr="0012631E" w:rsidRDefault="007F2279" w:rsidP="000B510E">
            <w:pPr>
              <w:jc w:val="left"/>
              <w:rPr>
                <w:szCs w:val="22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Default="007F2279" w:rsidP="00B33620">
            <w:pPr>
              <w:pStyle w:val="Tabletext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Cs w:val="22"/>
              </w:rPr>
              <w:t>IMP2009_</w:t>
            </w:r>
            <w:r>
              <w:rPr>
                <w:rFonts w:ascii="Arial" w:hAnsi="Arial"/>
                <w:szCs w:val="22"/>
                <w:lang w:val="es-AR"/>
              </w:rPr>
              <w:t>Plan_QA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Plan de Aseguramiento de Calidad de Software</w:t>
            </w:r>
          </w:p>
        </w:tc>
        <w:tc>
          <w:tcPr>
            <w:tcW w:w="1471" w:type="dxa"/>
            <w:vAlign w:val="center"/>
          </w:tcPr>
          <w:p w:rsidR="007F2279" w:rsidRPr="0012631E" w:rsidRDefault="007F2279" w:rsidP="000B510E">
            <w:pPr>
              <w:jc w:val="left"/>
              <w:rPr>
                <w:rFonts w:ascii="Arial" w:hAnsi="Arial"/>
                <w:szCs w:val="22"/>
                <w:lang w:val="es-AR"/>
              </w:rPr>
            </w:pPr>
            <w:r>
              <w:rPr>
                <w:rFonts w:ascii="Arial" w:hAnsi="Arial"/>
                <w:szCs w:val="22"/>
                <w:lang w:val="es-AR"/>
              </w:rPr>
              <w:t>21/10</w:t>
            </w:r>
            <w:r w:rsidRPr="0012631E">
              <w:rPr>
                <w:rFonts w:ascii="Arial" w:hAnsi="Arial"/>
                <w:szCs w:val="22"/>
                <w:lang w:val="es-AR"/>
              </w:rPr>
              <w:t>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</w:tbl>
    <w:p w:rsidR="007F2279" w:rsidRPr="002F430C" w:rsidRDefault="007F2279" w:rsidP="00883C1E">
      <w:pPr>
        <w:pStyle w:val="TextoNivel2"/>
        <w:rPr>
          <w:rFonts w:ascii="Arial" w:hAnsi="Arial" w:cs="Arial"/>
        </w:rPr>
      </w:pPr>
    </w:p>
    <w:p w:rsidR="007F2279" w:rsidRDefault="007F2279" w:rsidP="00357B1B">
      <w:pPr>
        <w:pStyle w:val="Heading1"/>
        <w:ind w:left="360"/>
        <w:rPr>
          <w:rFonts w:ascii="Arial" w:hAnsi="Arial" w:cs="Arial"/>
        </w:rPr>
      </w:pPr>
    </w:p>
    <w:p w:rsidR="007F2279" w:rsidRDefault="007F2279" w:rsidP="005A33A3">
      <w:pPr>
        <w:pStyle w:val="Heading1"/>
        <w:rPr>
          <w:rFonts w:ascii="Arial" w:hAnsi="Arial" w:cs="Arial"/>
        </w:rPr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Pr="002275B0" w:rsidRDefault="007F2279" w:rsidP="002275B0">
      <w:pPr>
        <w:pStyle w:val="TextoNivel1"/>
      </w:pPr>
    </w:p>
    <w:p w:rsidR="007F2279" w:rsidRDefault="007F2279" w:rsidP="00B33620">
      <w:pPr>
        <w:pStyle w:val="Heading1"/>
        <w:rPr>
          <w:rFonts w:ascii="Arial" w:hAnsi="Arial" w:cs="Arial"/>
        </w:rPr>
      </w:pPr>
    </w:p>
    <w:p w:rsidR="007F2279" w:rsidRPr="00912B3A" w:rsidRDefault="007F2279" w:rsidP="00AE2554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37" w:name="_Toc244024646"/>
      <w:r>
        <w:rPr>
          <w:rFonts w:ascii="Arial" w:hAnsi="Arial" w:cs="Arial"/>
        </w:rPr>
        <w:t>Ad</w:t>
      </w:r>
      <w:r w:rsidRPr="00912B3A">
        <w:rPr>
          <w:rFonts w:ascii="Arial" w:hAnsi="Arial" w:cs="Arial"/>
        </w:rPr>
        <w:t xml:space="preserve">ministración de </w:t>
      </w:r>
      <w:smartTag w:uri="urn:schemas-microsoft-com:office:smarttags" w:element="PersonName">
        <w:smartTagPr>
          <w:attr w:name="ProductID" w:val="la Gesti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</w:t>
      </w:r>
      <w:bookmarkEnd w:id="37"/>
    </w:p>
    <w:p w:rsidR="007F2279" w:rsidRPr="00912B3A" w:rsidRDefault="007F2279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8" w:name="_Toc244024647"/>
      <w:r w:rsidRPr="00912B3A">
        <w:rPr>
          <w:rFonts w:ascii="Arial" w:hAnsi="Arial" w:cs="Arial"/>
        </w:rPr>
        <w:t>Organización, Roles y Responsabilidades</w:t>
      </w:r>
      <w:bookmarkEnd w:id="38"/>
    </w:p>
    <w:p w:rsidR="007F2279" w:rsidRPr="00912B3A" w:rsidRDefault="007F2279" w:rsidP="00A54256">
      <w:pPr>
        <w:pStyle w:val="TextoNivel2"/>
        <w:rPr>
          <w:rFonts w:ascii="Arial" w:hAnsi="Arial" w:cs="Arial"/>
          <w:lang w:val="es-AR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82"/>
        <w:gridCol w:w="2551"/>
        <w:gridCol w:w="4064"/>
      </w:tblGrid>
      <w:tr w:rsidR="007F2279" w:rsidRPr="00912B3A" w:rsidTr="005A33A3">
        <w:trPr>
          <w:tblHeader/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7F2279" w:rsidRPr="00912B3A" w:rsidRDefault="007F2279" w:rsidP="005A33A3">
            <w:pPr>
              <w:pStyle w:val="TextoNivel2"/>
              <w:ind w:left="77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64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7F2279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Global</w:t>
            </w:r>
          </w:p>
        </w:tc>
        <w:tc>
          <w:tcPr>
            <w:tcW w:w="2551" w:type="dxa"/>
            <w:vAlign w:val="center"/>
          </w:tcPr>
          <w:p w:rsidR="007F2279" w:rsidRPr="00862E00" w:rsidRDefault="007F2279" w:rsidP="00981FAE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</w:rPr>
              <w:t>Barale, Lorena</w:t>
            </w:r>
          </w:p>
        </w:tc>
        <w:tc>
          <w:tcPr>
            <w:tcW w:w="4064" w:type="dxa"/>
          </w:tcPr>
          <w:p w:rsidR="007F2279" w:rsidRPr="003A7705" w:rsidRDefault="007F2279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>Es Responsable de llevar adelante las auditorias de configuración física a los Proyectos, gestionar permisos sobre el repositorio, como así también de la aprobación de las solicitudes de  Generación de Bases de Datos y está encargado de la creación de los repositorios para los proyectos.</w:t>
            </w:r>
          </w:p>
        </w:tc>
      </w:tr>
      <w:tr w:rsidR="007F2279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del Proyecto</w:t>
            </w:r>
          </w:p>
        </w:tc>
        <w:tc>
          <w:tcPr>
            <w:tcW w:w="2551" w:type="dxa"/>
            <w:vAlign w:val="center"/>
          </w:tcPr>
          <w:p w:rsidR="007F2279" w:rsidRPr="00862E00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/>
                <w:szCs w:val="22"/>
              </w:rPr>
              <w:t>Merdine Victoria</w:t>
            </w:r>
          </w:p>
        </w:tc>
        <w:tc>
          <w:tcPr>
            <w:tcW w:w="4064" w:type="dxa"/>
          </w:tcPr>
          <w:p w:rsidR="007F2279" w:rsidRPr="003A7705" w:rsidRDefault="007F2279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 xml:space="preserve">Es responsable de la confección del Plan de Gestión de Configuración de Software, de administrar la configuración en el Proyecto y de garantizar que se cumpla el Plan de Gestión de Configuración de Software generado. También debe comunicar a todos los grupos involucrados acerca de cómo está conformada la línea base y de cada una de las modificaciones que se realicen sobre la misma. Debe controlar el check in y el check out en la herramienta de versionado. Es el responsable de tomar aquellas métricas necesarias para medir </w:t>
            </w:r>
            <w:smartTag w:uri="urn:schemas-microsoft-com:office:smarttags" w:element="PersonName">
              <w:smartTagPr>
                <w:attr w:name="ProductID" w:val="la Gesti￳n"/>
              </w:smartTagPr>
              <w:r w:rsidRPr="003A7705">
                <w:rPr>
                  <w:rFonts w:ascii="Arial" w:hAnsi="Arial" w:cs="Arial"/>
                  <w:iCs/>
                  <w:sz w:val="20"/>
                </w:rPr>
                <w:t>la Gestión</w:t>
              </w:r>
            </w:smartTag>
            <w:r w:rsidRPr="003A7705">
              <w:rPr>
                <w:rFonts w:ascii="Arial" w:hAnsi="Arial" w:cs="Arial"/>
                <w:iCs/>
                <w:sz w:val="20"/>
              </w:rPr>
              <w:t xml:space="preserve"> de Configuración en el marco del Proyecto </w:t>
            </w:r>
            <w:r w:rsidRPr="003B0B9E">
              <w:rPr>
                <w:rFonts w:ascii="Arial" w:hAnsi="Arial"/>
                <w:sz w:val="20"/>
                <w:lang w:val="es-AR"/>
              </w:rPr>
              <w:t>Impresión 2009</w:t>
            </w:r>
          </w:p>
        </w:tc>
      </w:tr>
    </w:tbl>
    <w:p w:rsidR="007F2279" w:rsidRPr="00912B3A" w:rsidRDefault="007F2279" w:rsidP="00A54256">
      <w:pPr>
        <w:pStyle w:val="TextoNivel2"/>
        <w:rPr>
          <w:rFonts w:ascii="Arial" w:hAnsi="Arial" w:cs="Arial"/>
          <w:lang w:val="es-AR"/>
        </w:rPr>
      </w:pPr>
      <w:bookmarkStart w:id="39" w:name="_Toc104097363"/>
    </w:p>
    <w:bookmarkEnd w:id="39"/>
    <w:p w:rsidR="007F2279" w:rsidRDefault="007F2279">
      <w:pPr>
        <w:jc w:val="lef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lang w:val="es-AR"/>
        </w:rPr>
        <w:br w:type="page"/>
      </w:r>
    </w:p>
    <w:p w:rsidR="007F2279" w:rsidRPr="00912B3A" w:rsidRDefault="007F2279" w:rsidP="00A54256">
      <w:pPr>
        <w:pStyle w:val="TextoNivel2"/>
        <w:rPr>
          <w:rFonts w:ascii="Arial" w:hAnsi="Arial" w:cs="Arial"/>
          <w:b/>
          <w:lang w:val="es-AR"/>
        </w:rPr>
      </w:pPr>
    </w:p>
    <w:p w:rsidR="007F2279" w:rsidRPr="00912B3A" w:rsidRDefault="007F2279" w:rsidP="00A54256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  <w:bookmarkStart w:id="40" w:name="_Toc104097364"/>
      <w:bookmarkStart w:id="41" w:name="_Toc170102655"/>
      <w:bookmarkStart w:id="42" w:name="_Toc244024648"/>
      <w:r w:rsidRPr="00912B3A">
        <w:rPr>
          <w:rFonts w:ascii="Arial" w:hAnsi="Arial" w:cs="Arial"/>
        </w:rPr>
        <w:t xml:space="preserve">Comité de Control de Cambios </w:t>
      </w:r>
      <w:bookmarkEnd w:id="40"/>
      <w:bookmarkEnd w:id="41"/>
      <w:r w:rsidRPr="00912B3A">
        <w:rPr>
          <w:rFonts w:ascii="Arial" w:hAnsi="Arial" w:cs="Arial"/>
        </w:rPr>
        <w:t>(CCC)</w:t>
      </w:r>
      <w:bookmarkEnd w:id="42"/>
    </w:p>
    <w:p w:rsidR="007F2279" w:rsidRPr="00912B3A" w:rsidRDefault="007F2279" w:rsidP="00A54256">
      <w:pPr>
        <w:pStyle w:val="TextoNivel2"/>
        <w:rPr>
          <w:rFonts w:ascii="Arial" w:hAnsi="Arial" w:cs="Arial"/>
        </w:rPr>
      </w:pP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63"/>
        <w:gridCol w:w="2776"/>
        <w:gridCol w:w="4028"/>
      </w:tblGrid>
      <w:tr w:rsidR="007F2279" w:rsidRPr="00912B3A">
        <w:trPr>
          <w:tblHeader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41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776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28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7F2279" w:rsidRPr="00912B3A" w:rsidTr="00D254BC">
        <w:trPr>
          <w:trHeight w:val="1122"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7F2279" w:rsidRPr="00912B3A" w:rsidRDefault="007F2279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 xml:space="preserve">Responsable del CCC </w:t>
            </w:r>
          </w:p>
          <w:p w:rsidR="007F2279" w:rsidRPr="00912B3A" w:rsidRDefault="007F2279" w:rsidP="004C75E2">
            <w:pPr>
              <w:pStyle w:val="TextoNivel2"/>
              <w:ind w:left="100"/>
              <w:jc w:val="left"/>
              <w:rPr>
                <w:rFonts w:ascii="Arial" w:hAnsi="Arial" w:cs="Arial"/>
                <w:lang w:val="es-AR"/>
              </w:rPr>
            </w:pPr>
            <w:r w:rsidRPr="00912B3A">
              <w:rPr>
                <w:rFonts w:ascii="Arial" w:hAnsi="Arial" w:cs="Arial"/>
                <w:lang w:val="es-AR"/>
              </w:rPr>
              <w:t>(Líder de Proyecto)</w:t>
            </w:r>
          </w:p>
        </w:tc>
        <w:tc>
          <w:tcPr>
            <w:tcW w:w="2776" w:type="dxa"/>
            <w:vAlign w:val="center"/>
          </w:tcPr>
          <w:p w:rsidR="007F2279" w:rsidRPr="006C039E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Merdine, Victoria</w:t>
            </w:r>
          </w:p>
        </w:tc>
        <w:tc>
          <w:tcPr>
            <w:tcW w:w="4028" w:type="dxa"/>
          </w:tcPr>
          <w:p w:rsidR="007F2279" w:rsidRPr="00BE13D9" w:rsidRDefault="007F2279" w:rsidP="004C75E2">
            <w:pPr>
              <w:pStyle w:val="TextoNivel2"/>
              <w:ind w:left="0"/>
              <w:jc w:val="left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 xml:space="preserve">Aprobar la creación y cambios de ítems de configuración formales, técnicos y no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técnicos específicos del Proyecto, que impactan en el cliente o afectan una Línea Base.</w:t>
            </w:r>
          </w:p>
        </w:tc>
      </w:tr>
      <w:tr w:rsidR="007F2279" w:rsidRPr="00912B3A">
        <w:trPr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7F2279" w:rsidRPr="00912B3A" w:rsidRDefault="007F2279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Miembros del CCC</w:t>
            </w:r>
          </w:p>
        </w:tc>
        <w:tc>
          <w:tcPr>
            <w:tcW w:w="2776" w:type="dxa"/>
            <w:vAlign w:val="center"/>
          </w:tcPr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Carrizo, Matías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Molina, Leandro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Pisciolari, Antonela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Pres, Pablo (Opcional)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Gabriel, Alberione</w:t>
            </w:r>
          </w:p>
          <w:p w:rsidR="007F2279" w:rsidRPr="00AE416C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</w:p>
        </w:tc>
        <w:tc>
          <w:tcPr>
            <w:tcW w:w="4028" w:type="dxa"/>
          </w:tcPr>
          <w:p w:rsidR="007F2279" w:rsidRPr="00BE13D9" w:rsidRDefault="007F2279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>Aprobar la creación y cambios de ítems de configuración formales, técnicos y no técnicos específicos del Proyecto. Para esto se debe evaluar si los cambios impactaran en el Cliente</w:t>
            </w:r>
            <w:r>
              <w:rPr>
                <w:rFonts w:ascii="Arial" w:hAnsi="Arial" w:cs="Arial"/>
                <w:iCs/>
                <w:sz w:val="20"/>
                <w:lang w:val="es-AR"/>
              </w:rPr>
              <w:t xml:space="preserve">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o afectan una Línea Base.</w:t>
            </w:r>
          </w:p>
        </w:tc>
      </w:tr>
    </w:tbl>
    <w:p w:rsidR="007F2279" w:rsidRPr="00912B3A" w:rsidRDefault="007F2279" w:rsidP="00A54256">
      <w:pPr>
        <w:pStyle w:val="TextoNivel2"/>
        <w:rPr>
          <w:rFonts w:ascii="Arial" w:hAnsi="Arial" w:cs="Arial"/>
        </w:rPr>
      </w:pPr>
    </w:p>
    <w:p w:rsidR="007F2279" w:rsidRPr="00912B3A" w:rsidRDefault="007F2279" w:rsidP="00A54256">
      <w:pPr>
        <w:pStyle w:val="TextoNivel2"/>
        <w:rPr>
          <w:rFonts w:ascii="Arial" w:hAnsi="Arial" w:cs="Arial"/>
        </w:rPr>
      </w:pPr>
    </w:p>
    <w:p w:rsidR="007F2279" w:rsidRPr="00912B3A" w:rsidRDefault="007F2279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43" w:name="_Toc244024649"/>
      <w:r w:rsidRPr="00912B3A">
        <w:rPr>
          <w:rFonts w:ascii="Arial" w:hAnsi="Arial" w:cs="Arial"/>
        </w:rPr>
        <w:t xml:space="preserve">Actividades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43"/>
    </w:p>
    <w:p w:rsidR="007F2279" w:rsidRPr="00912B3A" w:rsidRDefault="007F2279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4" w:name="_Toc244024650"/>
      <w:r w:rsidRPr="00912B3A">
        <w:rPr>
          <w:rFonts w:ascii="Arial" w:hAnsi="Arial" w:cs="Arial"/>
        </w:rPr>
        <w:t>Ambientes de Trabajo</w:t>
      </w:r>
      <w:bookmarkEnd w:id="44"/>
    </w:p>
    <w:p w:rsidR="007F2279" w:rsidRDefault="007F2279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Desarrollo</w:t>
      </w:r>
    </w:p>
    <w:p w:rsidR="007F2279" w:rsidRDefault="007F2279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Desarrollo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Oracle 9i </w:t>
      </w:r>
    </w:p>
    <w:p w:rsidR="007F2279" w:rsidRDefault="007F2279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Control de Código Fuente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 w:rsidRPr="00E47DD2">
        <w:rPr>
          <w:rFonts w:ascii="Arial" w:hAnsi="Arial" w:cs="Arial"/>
        </w:rPr>
        <w:t>TortoiseSVN 1.6.5</w:t>
      </w:r>
    </w:p>
    <w:p w:rsidR="007F2279" w:rsidRDefault="007F2279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Características del Equipo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 Windows XP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Intel Centrino Duo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4 Gb. de memoria RAM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160 Gb. de Disco Duro</w:t>
      </w:r>
    </w:p>
    <w:p w:rsidR="007F2279" w:rsidRDefault="007F2279" w:rsidP="00E47DD2">
      <w:pPr>
        <w:pStyle w:val="TextoNivel2"/>
        <w:ind w:left="2592"/>
        <w:rPr>
          <w:rFonts w:ascii="Arial" w:hAnsi="Arial" w:cs="Arial"/>
        </w:rPr>
      </w:pPr>
    </w:p>
    <w:p w:rsidR="007F2279" w:rsidRDefault="007F2279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Testing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Squish </w:t>
      </w:r>
    </w:p>
    <w:p w:rsidR="007F2279" w:rsidRDefault="007F2279" w:rsidP="008E57E1">
      <w:pPr>
        <w:pStyle w:val="TextoNivel2"/>
        <w:ind w:left="1872"/>
        <w:rPr>
          <w:rFonts w:ascii="Arial" w:hAnsi="Arial" w:cs="Arial"/>
        </w:rPr>
      </w:pPr>
    </w:p>
    <w:p w:rsidR="007F2279" w:rsidRPr="008E57E1" w:rsidRDefault="007F2279" w:rsidP="008E57E1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 w:rsidRPr="008E57E1">
        <w:rPr>
          <w:rFonts w:ascii="Arial" w:hAnsi="Arial" w:cs="Arial"/>
        </w:rPr>
        <w:t>Ambiente de Despliegue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Operativo: Windows 98, NT 4.0 y XP.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Pentium III o compatible a 500 MHz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Memoria RAM 64 MB.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Espacio en Disco Duro: 5 MB.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Conexión a Internet: Telefónica o Banda Ancha</w:t>
      </w:r>
    </w:p>
    <w:p w:rsidR="007F2279" w:rsidRDefault="007F2279" w:rsidP="008E57E1">
      <w:pPr>
        <w:pStyle w:val="TextoNivel2"/>
        <w:ind w:left="2232"/>
        <w:rPr>
          <w:rFonts w:ascii="Arial" w:hAnsi="Arial" w:cs="Arial"/>
        </w:rPr>
      </w:pPr>
    </w:p>
    <w:p w:rsidR="007F2279" w:rsidRDefault="007F2279" w:rsidP="00E47DD2">
      <w:pPr>
        <w:pStyle w:val="TextoNivel2"/>
        <w:ind w:left="1512"/>
        <w:rPr>
          <w:rFonts w:ascii="Arial" w:hAnsi="Arial" w:cs="Arial"/>
        </w:rPr>
      </w:pPr>
    </w:p>
    <w:p w:rsidR="007F2279" w:rsidRDefault="007F2279" w:rsidP="00E47DD2">
      <w:pPr>
        <w:pStyle w:val="TextoNivel2"/>
        <w:rPr>
          <w:rFonts w:ascii="Arial" w:hAnsi="Arial" w:cs="Arial"/>
        </w:rPr>
      </w:pPr>
    </w:p>
    <w:p w:rsidR="007F2279" w:rsidRDefault="007F2279" w:rsidP="00E47DD2">
      <w:pPr>
        <w:pStyle w:val="TextoNivel2"/>
        <w:ind w:left="1152"/>
        <w:rPr>
          <w:rFonts w:ascii="Arial" w:hAnsi="Arial" w:cs="Arial"/>
        </w:rPr>
      </w:pPr>
    </w:p>
    <w:p w:rsidR="007F2279" w:rsidRPr="005D2BEB" w:rsidRDefault="007F2279" w:rsidP="005D2BEB">
      <w:pPr>
        <w:jc w:val="left"/>
        <w:rPr>
          <w:rFonts w:ascii="Arial" w:hAnsi="Arial" w:cs="Arial"/>
          <w:bCs/>
        </w:rPr>
      </w:pPr>
      <w:r>
        <w:rPr>
          <w:rFonts w:ascii="Arial" w:hAnsi="Arial" w:cs="Arial"/>
        </w:rPr>
        <w:br w:type="page"/>
      </w:r>
    </w:p>
    <w:p w:rsidR="007F2279" w:rsidRPr="00912B3A" w:rsidRDefault="007F2279" w:rsidP="009422FC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5" w:name="_Toc244024651"/>
      <w:r w:rsidRPr="009422FC">
        <w:rPr>
          <w:rFonts w:ascii="Arial" w:hAnsi="Arial" w:cs="Arial"/>
        </w:rPr>
        <w:t>Estructura de Directorios del Proyecto</w:t>
      </w:r>
      <w:bookmarkEnd w:id="45"/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Default="007F2279">
      <w:pPr>
        <w:pStyle w:val="TextoNivel2"/>
        <w:rPr>
          <w:rFonts w:ascii="Arial" w:hAnsi="Arial" w:cs="Arial"/>
        </w:rPr>
      </w:pPr>
      <w:r w:rsidRPr="00281102">
        <w:rPr>
          <w:rFonts w:ascii="Arial" w:hAnsi="Arial" w:cs="Arial"/>
          <w:noProof/>
          <w:lang w:val="es-ES_tradnl" w:eastAsia="es-ES_tradnl"/>
        </w:rPr>
        <w:pict>
          <v:shape id="1 Imagen" o:spid="_x0000_i1030" type="#_x0000_t75" alt="Estructura de repositorio.jpg" style="width:237.75pt;height:369.75pt;visibility:visible">
            <v:imagedata r:id="rId8" o:title=""/>
          </v:shape>
        </w:pict>
      </w:r>
    </w:p>
    <w:p w:rsidR="007F2279" w:rsidRPr="00912B3A" w:rsidRDefault="007F2279">
      <w:pPr>
        <w:pStyle w:val="TextoNivel2"/>
        <w:rPr>
          <w:rFonts w:ascii="Arial" w:hAnsi="Arial" w:cs="Arial"/>
        </w:rPr>
      </w:pPr>
    </w:p>
    <w:p w:rsidR="007F2279" w:rsidRDefault="007F2279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:rsidR="007F2279" w:rsidRPr="00912B3A" w:rsidRDefault="007F2279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6" w:name="_Toc244024652"/>
      <w:r w:rsidRPr="00912B3A">
        <w:rPr>
          <w:rFonts w:ascii="Arial" w:hAnsi="Arial" w:cs="Arial"/>
        </w:rPr>
        <w:t>Identificación y Nombrado de Ítems de Configuración</w:t>
      </w:r>
      <w:bookmarkEnd w:id="46"/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Pr="00912B3A" w:rsidRDefault="007F2279">
      <w:pPr>
        <w:pStyle w:val="TextoNivel2"/>
        <w:rPr>
          <w:rFonts w:ascii="Arial" w:hAnsi="Arial" w:cs="Arial"/>
        </w:rPr>
      </w:pPr>
    </w:p>
    <w:tbl>
      <w:tblPr>
        <w:tblW w:w="10254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802"/>
        <w:gridCol w:w="3402"/>
        <w:gridCol w:w="2532"/>
        <w:gridCol w:w="1518"/>
      </w:tblGrid>
      <w:tr w:rsidR="007F2279" w:rsidRPr="00912B3A" w:rsidTr="007B4BA4">
        <w:trPr>
          <w:tblHeader/>
        </w:trPr>
        <w:tc>
          <w:tcPr>
            <w:tcW w:w="2802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Ítem de Configuración</w:t>
            </w:r>
          </w:p>
        </w:tc>
        <w:tc>
          <w:tcPr>
            <w:tcW w:w="3402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Regla de Nombrado</w:t>
            </w:r>
          </w:p>
        </w:tc>
        <w:tc>
          <w:tcPr>
            <w:tcW w:w="2532" w:type="dxa"/>
            <w:tcBorders>
              <w:top w:val="single" w:sz="12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Ubicación Física</w:t>
            </w:r>
          </w:p>
        </w:tc>
        <w:tc>
          <w:tcPr>
            <w:tcW w:w="1518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Tipo de Ítem</w:t>
            </w:r>
          </w:p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Cs w:val="0"/>
                <w:sz w:val="14"/>
                <w:szCs w:val="14"/>
                <w:lang w:val="es-ES_tradnl"/>
              </w:rPr>
            </w:pPr>
            <w:r w:rsidRPr="00912B3A">
              <w:rPr>
                <w:rFonts w:ascii="Arial" w:hAnsi="Arial"/>
                <w:bCs w:val="0"/>
                <w:sz w:val="14"/>
                <w:szCs w:val="14"/>
                <w:lang w:val="es-ES_tradnl"/>
              </w:rPr>
              <w:t>[Producto / Proyecto / Iteración]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Base de Datos</w:t>
            </w:r>
          </w:p>
        </w:tc>
        <w:tc>
          <w:tcPr>
            <w:tcW w:w="3402" w:type="dxa"/>
            <w:vAlign w:val="center"/>
          </w:tcPr>
          <w:p w:rsidR="007F2279" w:rsidRPr="004C75E2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IMP2009_BaseDatos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3E57C3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9" w:history="1">
              <w:r w:rsidRPr="003E57C3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https://impresion.googlecode.com/svn/trunk/Impresion_Web/05_Implementacion/Base_de_Datos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Prueba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IMP2009_CP_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912B3A" w:rsidRDefault="007F2279" w:rsidP="00742EA1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06_Pruebas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Uso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IMP2009_CU_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3E57C3" w:rsidRDefault="007F2279" w:rsidP="00742EA1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https://impresion.googlecode.com/svn/trunk/Impresion_Web/02_Requerimientos/Casos_de_Usos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CHK Auditoria de Proceso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IMP2009_CHKAudProceso_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3E57C3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https://impresion.googlecode.com/svn/trunk/Impresion_Web/10_Gestion_de_configuracion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rPr>
          <w:trHeight w:val="133"/>
        </w:trPr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Fuente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Componente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3E57C3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https://impresion.googlecode.com/svn/trunk/Impresion_Web/05_Implementacion/Codigo_Fuente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Cronogramas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IMP2009_Cronograma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742EA1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0" w:history="1">
              <w:r w:rsidRPr="00772B0C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Documentación de Arquitectura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IMP2009_Arquitectura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/04_Analisis_y_Diseño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Documento de Línea Base</w:t>
            </w:r>
          </w:p>
        </w:tc>
        <w:tc>
          <w:tcPr>
            <w:tcW w:w="3402" w:type="dxa"/>
            <w:vAlign w:val="center"/>
          </w:tcPr>
          <w:p w:rsidR="007F2279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IMP2009_LíneaBase_&lt;NroIteracion&gt;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772B0C" w:rsidRDefault="007F2279" w:rsidP="007B4BA4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 w:rsidRPr="007B4BA4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Línea_Base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Estado de Requerimientos de Cambio</w:t>
            </w:r>
          </w:p>
        </w:tc>
        <w:tc>
          <w:tcPr>
            <w:tcW w:w="3402" w:type="dxa"/>
            <w:vAlign w:val="center"/>
          </w:tcPr>
          <w:p w:rsidR="007F2279" w:rsidRDefault="007F2279" w:rsidP="00E64FA7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IMP2009_EstadoRqsCambio_&lt;Nombre&gt;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772B0C" w:rsidRDefault="007F2279" w:rsidP="00E64FA7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>
              <w:t xml:space="preserve"> </w:t>
            </w:r>
            <w:r w:rsidRPr="00E64FA7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Control_de_Cambios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Inventario de Ítems de Configuración</w:t>
            </w:r>
          </w:p>
        </w:tc>
        <w:tc>
          <w:tcPr>
            <w:tcW w:w="3402" w:type="dxa"/>
            <w:vAlign w:val="center"/>
          </w:tcPr>
          <w:p w:rsidR="007F2279" w:rsidRDefault="007F2279" w:rsidP="00E64FA7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IMP2009_InvItemsConfig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772B0C" w:rsidRDefault="007F2279" w:rsidP="00E64FA7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/10_Gestión_de_Configuración/Items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Librerías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IMP2009_Libreria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3E57C3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https://impresion.googlecode.com/svn/trunkImpresion_Web/05_Implementacion/Librerias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4C75E2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C75E2">
              <w:rPr>
                <w:rFonts w:ascii="Arial" w:hAnsi="Arial" w:cs="Arial"/>
                <w:b/>
                <w:sz w:val="16"/>
                <w:szCs w:val="16"/>
                <w:lang w:val="en-US"/>
              </w:rPr>
              <w:t>Mails</w:t>
            </w:r>
          </w:p>
        </w:tc>
        <w:tc>
          <w:tcPr>
            <w:tcW w:w="3402" w:type="dxa"/>
            <w:vAlign w:val="center"/>
          </w:tcPr>
          <w:p w:rsidR="007F2279" w:rsidRPr="004C75E2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IMP2009_Mail_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742EA1" w:rsidRDefault="007F2279" w:rsidP="00742EA1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1" w:history="1">
              <w:r w:rsidRPr="004C75E2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</w:rPr>
                <w:t>https://impresion.google</w:t>
              </w:r>
              <w:r w:rsidRPr="00772B0C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code.com/svn/trunk</w:t>
              </w:r>
              <w:r w:rsidRPr="00742EA1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/Impresion_Web/09_Moni</w:t>
              </w:r>
            </w:hyperlink>
            <w:r w:rsidRPr="00742EA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toreo_y_Control/Emails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Manuales de Usuarios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IMP2009_ManualUsuario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912B3A" w:rsidRDefault="007F2279" w:rsidP="00742EA1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/07_Despliegue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 Relevamiento</w:t>
            </w:r>
          </w:p>
        </w:tc>
        <w:tc>
          <w:tcPr>
            <w:tcW w:w="3402" w:type="dxa"/>
            <w:vAlign w:val="center"/>
          </w:tcPr>
          <w:p w:rsidR="007F2279" w:rsidRPr="004C75E2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IMP2009_MRelevamiento_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NroIteracion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AAAAMMDD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4C75E2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Minutas Reuniones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IMP2009_MinutaReuniones_asunto_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Calidad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B33620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IMP2009_Plan_QA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3E57C3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2" w:history="1">
              <w:r w:rsidRPr="003E57C3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https://impresion.googlecode.com/svn/trunk/Impresion_Web/08_Aseguramiento</w:t>
              </w:r>
            </w:hyperlink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_de_calidad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Desarrollo de Software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IMP2009_PlanDesarrolloSoftware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Default="007F2279" w:rsidP="00535D2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Configuración</w:t>
            </w:r>
          </w:p>
        </w:tc>
        <w:tc>
          <w:tcPr>
            <w:tcW w:w="3402" w:type="dxa"/>
            <w:vAlign w:val="center"/>
          </w:tcPr>
          <w:p w:rsidR="007F2279" w:rsidRDefault="007F2279" w:rsidP="00E64FA7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IMP2009_Plan_SCM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772B0C" w:rsidRDefault="007F2279" w:rsidP="00A778EA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Riesgos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IMP2009_PlanRiesgos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Pruebas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IMP2009_PlanPruebas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912B3A" w:rsidRDefault="007F2279" w:rsidP="00742EA1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/06_Pruebas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Métricas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IMP2009_PlanMetricas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Proyect Charter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IMP2009_ProyectCharter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742EA1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3" w:history="1">
              <w:r w:rsidRPr="00772B0C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4C75E2" w:rsidTr="007B4BA4">
        <w:tc>
          <w:tcPr>
            <w:tcW w:w="2802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Reporte de Cambios</w:t>
            </w:r>
          </w:p>
        </w:tc>
        <w:tc>
          <w:tcPr>
            <w:tcW w:w="3402" w:type="dxa"/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IMP2009_ReporteCambios_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57182A" w:rsidRDefault="007F2279" w:rsidP="00742EA1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4" w:history="1">
              <w:r w:rsidRPr="0057182A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https://impresion.googlecode.com/svn/trunk/Impresion_Web/10_Gestion_de_configuracion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7F2279" w:rsidRPr="00912B3A" w:rsidTr="007B4BA4">
        <w:tc>
          <w:tcPr>
            <w:tcW w:w="2802" w:type="dxa"/>
            <w:tcBorders>
              <w:bottom w:val="single" w:sz="12" w:space="0" w:color="000080"/>
            </w:tcBorders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WBS</w:t>
            </w:r>
          </w:p>
        </w:tc>
        <w:tc>
          <w:tcPr>
            <w:tcW w:w="3402" w:type="dxa"/>
            <w:tcBorders>
              <w:bottom w:val="single" w:sz="12" w:space="0" w:color="000080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IMP2009_WBS</w:t>
            </w:r>
          </w:p>
        </w:tc>
        <w:tc>
          <w:tcPr>
            <w:tcW w:w="2532" w:type="dxa"/>
            <w:tcBorders>
              <w:bottom w:val="single" w:sz="12" w:space="0" w:color="000080"/>
              <w:right w:val="single" w:sz="4" w:space="0" w:color="auto"/>
            </w:tcBorders>
          </w:tcPr>
          <w:p w:rsidR="007F2279" w:rsidRPr="00912B3A" w:rsidRDefault="007F2279" w:rsidP="00742EA1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/03_Panificacion</w:t>
            </w:r>
          </w:p>
        </w:tc>
        <w:tc>
          <w:tcPr>
            <w:tcW w:w="1518" w:type="dxa"/>
            <w:tcBorders>
              <w:left w:val="single" w:sz="4" w:space="0" w:color="auto"/>
              <w:bottom w:val="single" w:sz="12" w:space="0" w:color="000080"/>
            </w:tcBorders>
            <w:vAlign w:val="center"/>
          </w:tcPr>
          <w:p w:rsidR="007F2279" w:rsidRPr="00912B3A" w:rsidRDefault="007F2279" w:rsidP="004C75E2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</w:tbl>
    <w:p w:rsidR="007F2279" w:rsidRPr="00912B3A" w:rsidRDefault="007F2279" w:rsidP="004D0729">
      <w:pPr>
        <w:spacing w:after="240"/>
        <w:ind w:left="540"/>
        <w:rPr>
          <w:rFonts w:ascii="Arial" w:hAnsi="Arial" w:cs="Arial"/>
          <w:b/>
          <w:sz w:val="20"/>
        </w:rPr>
      </w:pPr>
    </w:p>
    <w:tbl>
      <w:tblPr>
        <w:tblW w:w="8255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5555"/>
      </w:tblGrid>
      <w:tr w:rsidR="007F2279" w:rsidRPr="00912B3A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Sigla</w:t>
            </w:r>
          </w:p>
        </w:tc>
        <w:tc>
          <w:tcPr>
            <w:tcW w:w="5555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Significado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Asunto del Mail o </w:t>
            </w: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Minuta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</w:rPr>
              <w:t>Número cardinal comenzando en 00.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AAAA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MMDD&gt;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Fecha en formato numérico (AñoMesDía).</w:t>
            </w:r>
          </w:p>
        </w:tc>
      </w:tr>
      <w:tr w:rsidR="007F2279" w:rsidRPr="00912B3A">
        <w:trPr>
          <w:trHeight w:val="259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Tipo de Factibilidad (Operativa-Técnica-Económica).</w:t>
            </w:r>
          </w:p>
        </w:tc>
      </w:tr>
      <w:tr w:rsidR="007F2279" w:rsidRPr="00912B3A">
        <w:trPr>
          <w:trHeight w:val="259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Nombre&gt;</w:t>
            </w:r>
          </w:p>
        </w:tc>
        <w:tc>
          <w:tcPr>
            <w:tcW w:w="5555" w:type="dxa"/>
          </w:tcPr>
          <w:p w:rsidR="007F2279" w:rsidRPr="00633D1B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Especifica el nombre del código fuente, línea base, estado de requerimiento de cambio, caso de uso o caso de prueba.</w:t>
            </w:r>
          </w:p>
        </w:tc>
      </w:tr>
      <w:tr w:rsidR="007F2279" w:rsidRPr="00912B3A">
        <w:trPr>
          <w:trHeight w:val="158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</w:tbl>
    <w:p w:rsidR="007F2279" w:rsidRDefault="007F2279">
      <w:pPr>
        <w:pStyle w:val="TextoNivel2"/>
        <w:rPr>
          <w:rFonts w:ascii="Arial" w:hAnsi="Arial" w:cs="Arial"/>
        </w:rPr>
      </w:pPr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Pr="00912B3A" w:rsidRDefault="007F2279">
      <w:pPr>
        <w:pStyle w:val="TextoNivel2"/>
        <w:rPr>
          <w:rFonts w:ascii="Arial" w:hAnsi="Arial" w:cs="Arial"/>
        </w:rPr>
      </w:pPr>
    </w:p>
    <w:p w:rsidR="007F2279" w:rsidRPr="00912B3A" w:rsidRDefault="007F2279" w:rsidP="00B209CF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7" w:name="_Toc244024653"/>
      <w:r w:rsidRPr="00912B3A">
        <w:rPr>
          <w:rFonts w:ascii="Arial" w:hAnsi="Arial" w:cs="Arial"/>
        </w:rPr>
        <w:t>Librerías del Proyecto</w:t>
      </w:r>
      <w:bookmarkEnd w:id="47"/>
    </w:p>
    <w:tbl>
      <w:tblPr>
        <w:tblW w:w="9528" w:type="dxa"/>
        <w:jc w:val="center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850"/>
        <w:gridCol w:w="2578"/>
        <w:gridCol w:w="1847"/>
        <w:gridCol w:w="2268"/>
      </w:tblGrid>
      <w:tr w:rsidR="007F2279" w:rsidTr="004C75E2">
        <w:trPr>
          <w:trHeight w:val="278"/>
          <w:jc w:val="center"/>
        </w:trPr>
        <w:tc>
          <w:tcPr>
            <w:tcW w:w="1985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</w:pPr>
            <w:r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  <w:t>Formato</w:t>
            </w:r>
          </w:p>
        </w:tc>
        <w:tc>
          <w:tcPr>
            <w:tcW w:w="2578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Ubicación</w:t>
            </w:r>
          </w:p>
        </w:tc>
        <w:tc>
          <w:tcPr>
            <w:tcW w:w="1847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Requerimientos de Documentación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Procedimientos</w:t>
            </w:r>
          </w:p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de Acceso</w:t>
            </w:r>
          </w:p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y Control</w:t>
            </w:r>
          </w:p>
        </w:tc>
      </w:tr>
      <w:tr w:rsidR="007F2279" w:rsidTr="004C75E2">
        <w:trPr>
          <w:trHeight w:val="499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n-US"/>
              </w:rPr>
              <w:t>jdk-6u10-windows-i586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0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7F2279" w:rsidRPr="00574CFD" w:rsidRDefault="007F2279" w:rsidP="004C75E2">
            <w:pPr>
              <w:pStyle w:val="BodyText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hyperlink r:id="rId15" w:history="1">
              <w:r w:rsidRPr="00574CF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Pr="00574CFD">
              <w:rPr>
                <w:rFonts w:ascii="Arial" w:hAnsi="Arial" w:cs="Arial"/>
                <w:sz w:val="16"/>
                <w:szCs w:val="16"/>
              </w:rPr>
              <w:t xml:space="preserve"> jdk-6u10-</w:t>
            </w:r>
            <w:r>
              <w:rPr>
                <w:rFonts w:ascii="Arial" w:hAnsi="Arial" w:cs="Arial"/>
                <w:sz w:val="16"/>
                <w:szCs w:val="16"/>
              </w:rPr>
              <w:t>windows-</w:t>
            </w:r>
            <w:r w:rsidRPr="00574CFD">
              <w:rPr>
                <w:rFonts w:ascii="Arial" w:hAnsi="Arial" w:cs="Arial"/>
                <w:sz w:val="16"/>
                <w:szCs w:val="16"/>
              </w:rPr>
              <w:t>i586</w:t>
            </w:r>
            <w:r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</w:tc>
      </w:tr>
      <w:tr w:rsidR="007F2279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Validaciones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7F2279" w:rsidRPr="00574CFD" w:rsidRDefault="007F2279" w:rsidP="004C75E2">
            <w:pPr>
              <w:pStyle w:val="BodyText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>https://impresion.googlecode.com/svn/trunk/Implementación/Librerias/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Validaciones.jar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import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 nombre de la misma.</w:t>
            </w:r>
          </w:p>
        </w:tc>
      </w:tr>
      <w:tr w:rsidR="007F2279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Jre-6u16-windows-i586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6" w:history="1">
              <w:r w:rsidRPr="00574CF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Pr="00574CF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Jre-6u16-windows-i586</w:t>
            </w:r>
            <w:r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Default="007F2279" w:rsidP="004C75E2">
            <w:pPr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  <w:p w:rsidR="007F2279" w:rsidRPr="007209DA" w:rsidRDefault="007F2279" w:rsidP="004C75E2">
            <w:pPr>
              <w:jc w:val="left"/>
              <w:rPr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(para pc cliente)</w:t>
            </w:r>
            <w:r w:rsidRPr="007209DA">
              <w:rPr>
                <w:lang w:val="es-ES_tradnl"/>
              </w:rPr>
              <w:t xml:space="preserve"> </w:t>
            </w:r>
          </w:p>
        </w:tc>
      </w:tr>
      <w:tr w:rsidR="007F2279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dynapi-3.0.0-beta2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7" w:history="1">
              <w:r w:rsidRPr="00574CF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Pr="00FD2A8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dynapi-3.0.0-beta2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.jar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BodyText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Pr="007209DA" w:rsidRDefault="007F2279" w:rsidP="004C75E2">
            <w:pPr>
              <w:pStyle w:val="BodyText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import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al nombre de la misma.</w:t>
            </w:r>
          </w:p>
        </w:tc>
      </w:tr>
    </w:tbl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 w:rsidP="00B209CF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8" w:name="_Toc244024654"/>
      <w:r w:rsidRPr="00912B3A">
        <w:rPr>
          <w:rFonts w:ascii="Arial" w:hAnsi="Arial" w:cs="Arial"/>
        </w:rPr>
        <w:t>Líneas Base del Proyecto</w:t>
      </w:r>
      <w:bookmarkEnd w:id="48"/>
    </w:p>
    <w:p w:rsidR="007F2279" w:rsidRDefault="007F2279">
      <w:pPr>
        <w:pStyle w:val="TextoNivel3"/>
        <w:rPr>
          <w:rFonts w:ascii="Arial" w:hAnsi="Arial" w:cs="Arial"/>
        </w:rPr>
      </w:pPr>
    </w:p>
    <w:tbl>
      <w:tblPr>
        <w:tblW w:w="8675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237"/>
        <w:gridCol w:w="3261"/>
        <w:gridCol w:w="3177"/>
      </w:tblGrid>
      <w:tr w:rsidR="007F2279" w:rsidRPr="00912B3A" w:rsidTr="00E43244">
        <w:trPr>
          <w:tblHeader/>
          <w:jc w:val="center"/>
        </w:trPr>
        <w:tc>
          <w:tcPr>
            <w:tcW w:w="2237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Línea Base</w:t>
            </w:r>
          </w:p>
        </w:tc>
        <w:tc>
          <w:tcPr>
            <w:tcW w:w="3261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011ADD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Ítems que van a ser controlados en la línea base</w:t>
            </w:r>
          </w:p>
        </w:tc>
        <w:tc>
          <w:tcPr>
            <w:tcW w:w="3177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7F2279" w:rsidRPr="00011ADD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Evento que crea la línea base</w:t>
            </w:r>
          </w:p>
        </w:tc>
      </w:tr>
      <w:tr w:rsidR="007F2279" w:rsidRPr="00912B3A" w:rsidTr="00E43244">
        <w:trPr>
          <w:trHeight w:val="133"/>
          <w:jc w:val="center"/>
        </w:trPr>
        <w:tc>
          <w:tcPr>
            <w:tcW w:w="2237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Inicio Iteración (1)</w:t>
            </w:r>
          </w:p>
        </w:tc>
        <w:tc>
          <w:tcPr>
            <w:tcW w:w="3261" w:type="dxa"/>
            <w:vAlign w:val="center"/>
          </w:tcPr>
          <w:p w:rsidR="007F2279" w:rsidRPr="00146805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Todos los ítems ubicados bajo en nivel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02 Requerimientos del repositorio, detallados en el punto 3.3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Identificación y Nombrado de Ítems de Configuración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 más todos  los ítems de la línea base anterior.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7F2279" w:rsidRPr="00146805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color w:val="0000FF"/>
                <w:sz w:val="16"/>
                <w:szCs w:val="16"/>
                <w:lang w:val="es-ES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rte de la fase de Inicio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cada Iteración del Proyecto.</w:t>
            </w:r>
          </w:p>
        </w:tc>
      </w:tr>
      <w:tr w:rsidR="007F2279" w:rsidRPr="00912B3A" w:rsidTr="00E43244">
        <w:trPr>
          <w:jc w:val="center"/>
        </w:trPr>
        <w:tc>
          <w:tcPr>
            <w:tcW w:w="2237" w:type="dxa"/>
            <w:shd w:val="clear" w:color="auto" w:fill="F3F3F3"/>
            <w:vAlign w:val="center"/>
          </w:tcPr>
          <w:p w:rsidR="007F2279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Elaboración Iteración (1,2)</w:t>
            </w:r>
          </w:p>
        </w:tc>
        <w:tc>
          <w:tcPr>
            <w:tcW w:w="3261" w:type="dxa"/>
            <w:vAlign w:val="center"/>
          </w:tcPr>
          <w:p w:rsidR="007F2279" w:rsidRDefault="007F2279" w:rsidP="004C75E2">
            <w:pPr>
              <w:pStyle w:val="BodyText"/>
              <w:keepLines/>
              <w:ind w:left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Todos los ítems ubicados bajo en nivel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02 </w:t>
            </w:r>
            <w:r w:rsidRPr="00CC728A">
              <w:rPr>
                <w:rFonts w:ascii="Arial" w:hAnsi="Arial" w:cs="Arial"/>
                <w:sz w:val="16"/>
                <w:szCs w:val="16"/>
              </w:rPr>
              <w:t>Elaboración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del repositorio, detallados en el punto 3.3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Identificación y Nombrado de Ítems de Configuración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 más todos  los ítems de la línea base anterior.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7F2279" w:rsidRDefault="007F2279" w:rsidP="00AC4943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rte de la fase de </w:t>
            </w:r>
            <w:r w:rsidRPr="00CC728A">
              <w:rPr>
                <w:rFonts w:ascii="Arial" w:hAnsi="Arial" w:cs="Arial"/>
                <w:sz w:val="16"/>
                <w:szCs w:val="16"/>
              </w:rPr>
              <w:t>Elaboración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cada Iteración del Proyecto.</w:t>
            </w:r>
          </w:p>
        </w:tc>
      </w:tr>
      <w:tr w:rsidR="007F2279" w:rsidRPr="00912B3A" w:rsidTr="00E43244">
        <w:trPr>
          <w:jc w:val="center"/>
        </w:trPr>
        <w:tc>
          <w:tcPr>
            <w:tcW w:w="2237" w:type="dxa"/>
            <w:shd w:val="clear" w:color="auto" w:fill="F3F3F3"/>
            <w:vAlign w:val="center"/>
          </w:tcPr>
          <w:p w:rsidR="007F2279" w:rsidRPr="00C565A7" w:rsidRDefault="007F2279" w:rsidP="00E43244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Construcción Iteración (1,2)</w:t>
            </w:r>
          </w:p>
        </w:tc>
        <w:tc>
          <w:tcPr>
            <w:tcW w:w="3261" w:type="dxa"/>
            <w:vAlign w:val="center"/>
          </w:tcPr>
          <w:p w:rsidR="007F2279" w:rsidRPr="00C565A7" w:rsidRDefault="007F2279" w:rsidP="004C75E2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Todos los ítems ubicados bajo en nivel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02 </w:t>
            </w:r>
            <w:r w:rsidRPr="00CC728A">
              <w:rPr>
                <w:rFonts w:ascii="Arial" w:hAnsi="Arial" w:cs="Arial"/>
                <w:sz w:val="16"/>
                <w:szCs w:val="16"/>
              </w:rPr>
              <w:t>Construcción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del repositorio, detallados en el punto 3.3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Identificación y Nombrado de Ítems de Configuración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 más todos  los ítems de la línea base anterior.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7F2279" w:rsidRPr="00146805" w:rsidRDefault="007F2279" w:rsidP="004C75E2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rte de la fase de </w:t>
            </w:r>
            <w:r w:rsidRPr="00CC728A">
              <w:rPr>
                <w:rFonts w:ascii="Arial" w:hAnsi="Arial" w:cs="Arial"/>
                <w:sz w:val="16"/>
                <w:szCs w:val="16"/>
              </w:rPr>
              <w:t>Construcción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cada Iteración del Proyecto.</w:t>
            </w:r>
          </w:p>
        </w:tc>
      </w:tr>
      <w:tr w:rsidR="007F2279" w:rsidRPr="00912B3A" w:rsidTr="00E43244">
        <w:trPr>
          <w:jc w:val="center"/>
        </w:trPr>
        <w:tc>
          <w:tcPr>
            <w:tcW w:w="2237" w:type="dxa"/>
            <w:tcBorders>
              <w:bottom w:val="single" w:sz="12" w:space="0" w:color="000080"/>
            </w:tcBorders>
            <w:shd w:val="clear" w:color="auto" w:fill="F3F3F3"/>
            <w:vAlign w:val="center"/>
          </w:tcPr>
          <w:p w:rsidR="007F2279" w:rsidRPr="00912B3A" w:rsidRDefault="007F2279" w:rsidP="00A84459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Transición Iteración (1)</w:t>
            </w:r>
          </w:p>
        </w:tc>
        <w:tc>
          <w:tcPr>
            <w:tcW w:w="3261" w:type="dxa"/>
            <w:tcBorders>
              <w:bottom w:val="single" w:sz="12" w:space="0" w:color="000080"/>
            </w:tcBorders>
            <w:vAlign w:val="center"/>
          </w:tcPr>
          <w:p w:rsidR="007F2279" w:rsidRPr="00CC728A" w:rsidRDefault="007F2279" w:rsidP="00A84459">
            <w:pPr>
              <w:pStyle w:val="BodyText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C728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Todos los ítems ubicados bajo en nivel 02 </w:t>
            </w:r>
            <w:r w:rsidRPr="00CC728A">
              <w:rPr>
                <w:rFonts w:ascii="Arial" w:hAnsi="Arial" w:cs="Arial"/>
                <w:sz w:val="16"/>
                <w:szCs w:val="16"/>
              </w:rPr>
              <w:t xml:space="preserve">Transición </w:t>
            </w:r>
            <w:r w:rsidRPr="00CC728A">
              <w:rPr>
                <w:rFonts w:ascii="Arial" w:hAnsi="Arial" w:cs="Arial"/>
                <w:sz w:val="16"/>
                <w:szCs w:val="16"/>
                <w:lang w:val="es-ES_tradnl"/>
              </w:rPr>
              <w:t>del repositorio, detallados en el punto 3.3 Identificación y Nombrado de Ítems de Configuración, más todos  los ítems de la línea base anterior.</w:t>
            </w:r>
          </w:p>
        </w:tc>
        <w:tc>
          <w:tcPr>
            <w:tcW w:w="3177" w:type="dxa"/>
            <w:tcBorders>
              <w:left w:val="single" w:sz="4" w:space="0" w:color="auto"/>
              <w:bottom w:val="single" w:sz="12" w:space="0" w:color="000080"/>
            </w:tcBorders>
            <w:vAlign w:val="center"/>
          </w:tcPr>
          <w:p w:rsidR="007F2279" w:rsidRPr="00912B3A" w:rsidRDefault="007F2279" w:rsidP="00AC4943">
            <w:pPr>
              <w:pStyle w:val="BodyText"/>
              <w:keepLines/>
              <w:ind w:left="16" w:firstLine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rte de la fase de </w:t>
            </w:r>
            <w:r w:rsidRPr="00CC728A">
              <w:rPr>
                <w:rFonts w:ascii="Arial" w:hAnsi="Arial" w:cs="Arial"/>
                <w:sz w:val="16"/>
                <w:szCs w:val="16"/>
              </w:rPr>
              <w:t xml:space="preserve">Transición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cada Iteración del Proyecto.</w:t>
            </w:r>
          </w:p>
        </w:tc>
      </w:tr>
    </w:tbl>
    <w:p w:rsidR="007F2279" w:rsidRDefault="007F2279" w:rsidP="00011ADD">
      <w:pPr>
        <w:pStyle w:val="TextoNivel3"/>
        <w:ind w:left="0"/>
        <w:rPr>
          <w:rFonts w:ascii="Arial" w:hAnsi="Arial" w:cs="Arial"/>
        </w:rPr>
      </w:pPr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4C75E2" w:rsidRDefault="007F2279" w:rsidP="004C75E2">
      <w:pPr>
        <w:pStyle w:val="Heading2"/>
        <w:keepNext w:val="0"/>
        <w:numPr>
          <w:ilvl w:val="1"/>
          <w:numId w:val="1"/>
        </w:numPr>
        <w:rPr>
          <w:rFonts w:ascii="Arial" w:hAnsi="Arial" w:cs="Arial"/>
          <w:lang w:val="en-US"/>
        </w:rPr>
      </w:pPr>
      <w:bookmarkStart w:id="49" w:name="_Toc244024655"/>
      <w:r w:rsidRPr="00912B3A">
        <w:rPr>
          <w:rFonts w:ascii="Arial" w:hAnsi="Arial" w:cs="Arial"/>
          <w:lang w:val="en-US"/>
        </w:rPr>
        <w:t xml:space="preserve">Control de </w:t>
      </w:r>
      <w:r w:rsidRPr="005F69DE">
        <w:rPr>
          <w:rFonts w:ascii="Arial" w:hAnsi="Arial" w:cs="Arial"/>
          <w:lang w:val="es-ES_tradnl"/>
        </w:rPr>
        <w:t>Configuración</w:t>
      </w:r>
      <w:bookmarkStart w:id="50" w:name="_Toc456604176"/>
      <w:bookmarkEnd w:id="49"/>
    </w:p>
    <w:p w:rsidR="007F2279" w:rsidRPr="00912B3A" w:rsidRDefault="007F2279">
      <w:pPr>
        <w:pStyle w:val="Heading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1" w:name="_Toc244024656"/>
      <w:r w:rsidRPr="00912B3A">
        <w:rPr>
          <w:rFonts w:ascii="Arial" w:hAnsi="Arial" w:cs="Arial"/>
        </w:rPr>
        <w:t>Pedido</w:t>
      </w:r>
      <w:r>
        <w:rPr>
          <w:rFonts w:ascii="Arial" w:hAnsi="Arial" w:cs="Arial"/>
        </w:rPr>
        <w:t xml:space="preserve"> y Aprobación de </w:t>
      </w:r>
      <w:r w:rsidRPr="00912B3A">
        <w:rPr>
          <w:rFonts w:ascii="Arial" w:hAnsi="Arial" w:cs="Arial"/>
        </w:rPr>
        <w:t>Cambios</w:t>
      </w:r>
      <w:bookmarkEnd w:id="51"/>
      <w:r w:rsidRPr="00912B3A">
        <w:rPr>
          <w:rFonts w:ascii="Arial" w:hAnsi="Arial" w:cs="Arial"/>
        </w:rPr>
        <w:t xml:space="preserve"> </w:t>
      </w:r>
      <w:bookmarkEnd w:id="50"/>
    </w:p>
    <w:p w:rsidR="007F2279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Cuando es detectada la necesidad de un cambio, en el nivel que se manifieste, se debe proceder a la realización de una descripción del cambio solicitado (propuesta del cambio) junto con un pedido formal del mismo, explicando las causas que lo justifican.</w:t>
      </w:r>
    </w:p>
    <w:p w:rsidR="007F2279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La propuesta del Cambio se derivará al Comité de Control de Cambios, quien evaluará el impacto del cambio propuesto y procederá a una revisión de las partes del cambio propuesto. Dichas evaluaciones se realizarán en reuniones previamente planificadas y bajo la coordinación de Líder de Proyecto. </w:t>
      </w:r>
    </w:p>
    <w:p w:rsidR="007F2279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Si el comité decide aprobar el cambio, enviará a quien solicitó la modificación un mail de aprobación, junto a la minuta de la reunión correspondiente. En dicha minuta se establecerán los plazos determinados para realizar las modificaciones</w:t>
      </w:r>
      <w:r w:rsidRPr="005A62C9">
        <w:rPr>
          <w:rFonts w:ascii="Arial" w:hAnsi="Arial" w:cs="Arial"/>
        </w:rPr>
        <w:t>. El Líder de Proyecto deberá asignar a los responsables de</w:t>
      </w:r>
      <w:r>
        <w:rPr>
          <w:rFonts w:ascii="Arial" w:hAnsi="Arial" w:cs="Arial"/>
        </w:rPr>
        <w:t xml:space="preserve"> realizar las modificaciones que serán pasadas a una revisión antes de formar parte de la línea base.</w:t>
      </w:r>
    </w:p>
    <w:p w:rsidR="007F2279" w:rsidRPr="00912B3A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caso de que el cambio sea rechazado, el comité enviará un mail a quien solicitó el cambio, con la minuta correspondiente en forma adjunta. Todos los mails deberán tener confirmación de lectura. </w:t>
      </w:r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52" w:name="_Toc244024657"/>
      <w:r w:rsidRPr="00912B3A">
        <w:rPr>
          <w:rFonts w:ascii="Arial" w:hAnsi="Arial" w:cs="Arial"/>
        </w:rPr>
        <w:t>Informes de Estado</w:t>
      </w:r>
      <w:bookmarkEnd w:id="52"/>
    </w:p>
    <w:p w:rsidR="007F2279" w:rsidRPr="00912B3A" w:rsidRDefault="007F2279">
      <w:pPr>
        <w:pStyle w:val="TextoNivel2"/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</w:p>
    <w:tbl>
      <w:tblPr>
        <w:tblW w:w="9352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434"/>
        <w:gridCol w:w="2535"/>
        <w:gridCol w:w="2532"/>
        <w:gridCol w:w="1851"/>
      </w:tblGrid>
      <w:tr w:rsidR="007F2279" w:rsidRPr="00912B3A">
        <w:trPr>
          <w:tblHeader/>
          <w:jc w:val="center"/>
        </w:trPr>
        <w:tc>
          <w:tcPr>
            <w:tcW w:w="2434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Reporte</w:t>
            </w:r>
          </w:p>
        </w:tc>
        <w:tc>
          <w:tcPr>
            <w:tcW w:w="2535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DF2FEF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Descripción del </w:t>
            </w:r>
            <w:r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P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ropósito / </w:t>
            </w:r>
            <w:r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C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ontenido</w:t>
            </w:r>
          </w:p>
        </w:tc>
        <w:tc>
          <w:tcPr>
            <w:tcW w:w="2532" w:type="dxa"/>
            <w:tcBorders>
              <w:top w:val="single" w:sz="12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7F2279" w:rsidRDefault="007F2279" w:rsidP="00A84459">
            <w:pPr>
              <w:pStyle w:val="Tabletext"/>
              <w:ind w:right="232"/>
              <w:jc w:val="center"/>
              <w:rPr>
                <w:rFonts w:ascii="Arial" w:hAnsi="Arial"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Formato </w:t>
            </w:r>
          </w:p>
          <w:p w:rsidR="007F2279" w:rsidRPr="005609F4" w:rsidRDefault="007F2279" w:rsidP="00A84459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5609F4">
              <w:rPr>
                <w:rFonts w:ascii="Arial" w:hAnsi="Arial"/>
                <w:bCs w:val="0"/>
                <w:sz w:val="16"/>
                <w:szCs w:val="16"/>
                <w:lang w:val="es-ES_tradnl"/>
              </w:rPr>
              <w:t>(puede referenciar al archivo destino)</w:t>
            </w:r>
          </w:p>
        </w:tc>
        <w:tc>
          <w:tcPr>
            <w:tcW w:w="1851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7F2279" w:rsidRPr="00DF2FEF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Frecuencia o fecha de generación</w:t>
            </w:r>
          </w:p>
        </w:tc>
      </w:tr>
      <w:tr w:rsidR="007F2279" w:rsidRPr="00912B3A">
        <w:trPr>
          <w:trHeight w:val="1078"/>
          <w:jc w:val="center"/>
        </w:trPr>
        <w:tc>
          <w:tcPr>
            <w:tcW w:w="2434" w:type="dxa"/>
            <w:shd w:val="clear" w:color="auto" w:fill="F3F3F3"/>
            <w:vAlign w:val="center"/>
          </w:tcPr>
          <w:p w:rsidR="007F2279" w:rsidRPr="005609F4" w:rsidRDefault="007F2279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Inventario de Ítems de Configuración</w:t>
            </w:r>
          </w:p>
        </w:tc>
        <w:tc>
          <w:tcPr>
            <w:tcW w:w="2535" w:type="dxa"/>
          </w:tcPr>
          <w:p w:rsidR="007F2279" w:rsidRPr="005609F4" w:rsidRDefault="007F2279" w:rsidP="00DF2FEF">
            <w:pPr>
              <w:pStyle w:val="BodyText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Conocer que ítems de configuración se encuentran en el repositorio y determinar el estado del repositorio de configuración.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5609F4" w:rsidRDefault="007F2279" w:rsidP="00A84459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C61C39">
              <w:rPr>
                <w:rFonts w:cs="Arial"/>
                <w:sz w:val="20"/>
                <w:lang w:val="es-ES"/>
              </w:rPr>
              <w:t>Respetar el format</w:t>
            </w:r>
            <w:r>
              <w:rPr>
                <w:rFonts w:cs="Arial"/>
                <w:sz w:val="20"/>
                <w:lang w:val="es-ES"/>
              </w:rPr>
              <w:t>o</w:t>
            </w:r>
            <w:r w:rsidRPr="00C61C39">
              <w:rPr>
                <w:rFonts w:cs="Arial"/>
                <w:sz w:val="20"/>
                <w:lang w:val="es-ES"/>
              </w:rPr>
              <w:t xml:space="preserve"> del Archivo AP_REP_EST_ITEMS_CONF_&lt;</w:t>
            </w:r>
            <w:r>
              <w:rPr>
                <w:rFonts w:cs="Arial"/>
                <w:sz w:val="20"/>
                <w:lang w:val="es-ES"/>
              </w:rPr>
              <w:t>AAAAMMDD</w:t>
            </w:r>
            <w:r w:rsidRPr="00C61C39">
              <w:rPr>
                <w:rFonts w:cs="Arial"/>
                <w:sz w:val="20"/>
                <w:lang w:val="es-ES"/>
              </w:rPr>
              <w:t>&gt;.xlt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vAlign w:val="center"/>
          </w:tcPr>
          <w:p w:rsidR="007F2279" w:rsidRPr="005609F4" w:rsidRDefault="007F2279" w:rsidP="00A84459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Semanal</w:t>
            </w:r>
          </w:p>
        </w:tc>
      </w:tr>
      <w:tr w:rsidR="007F2279" w:rsidRPr="00912B3A">
        <w:trPr>
          <w:jc w:val="center"/>
        </w:trPr>
        <w:tc>
          <w:tcPr>
            <w:tcW w:w="2434" w:type="dxa"/>
            <w:shd w:val="clear" w:color="auto" w:fill="F3F3F3"/>
            <w:vAlign w:val="center"/>
          </w:tcPr>
          <w:p w:rsidR="007F2279" w:rsidRPr="005609F4" w:rsidRDefault="007F2279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Estado de Requerimientos de Cambio</w:t>
            </w:r>
          </w:p>
        </w:tc>
        <w:tc>
          <w:tcPr>
            <w:tcW w:w="2535" w:type="dxa"/>
          </w:tcPr>
          <w:p w:rsidR="007F2279" w:rsidRPr="005609F4" w:rsidRDefault="007F2279" w:rsidP="00DF2FEF">
            <w:pPr>
              <w:pStyle w:val="BodyText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Situación en la que se encuentran los pedidos de cambios realizados.</w:t>
            </w:r>
          </w:p>
          <w:p w:rsidR="007F2279" w:rsidRPr="005609F4" w:rsidRDefault="007F2279" w:rsidP="00DF2FEF">
            <w:pPr>
              <w:pStyle w:val="BodyText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Default="007F2279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Deberá contener:</w:t>
            </w:r>
          </w:p>
          <w:p w:rsidR="007F2279" w:rsidRDefault="007F2279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</w:p>
          <w:p w:rsidR="007F2279" w:rsidRPr="00713880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Nro Requerimiento </w:t>
            </w:r>
          </w:p>
          <w:p w:rsidR="007F2279" w:rsidRPr="002D0F42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2D0F42">
              <w:rPr>
                <w:rFonts w:ascii="Arial" w:hAnsi="Arial" w:cs="Arial"/>
                <w:sz w:val="18"/>
                <w:szCs w:val="18"/>
              </w:rPr>
              <w:t>Fecha del requerimiento de cambio</w:t>
            </w:r>
          </w:p>
          <w:p w:rsidR="007F2279" w:rsidRPr="00713880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Solicitante</w:t>
            </w:r>
          </w:p>
          <w:p w:rsidR="007F2279" w:rsidRPr="00713880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Estado </w:t>
            </w:r>
          </w:p>
          <w:p w:rsidR="007F2279" w:rsidRPr="004C75E2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Descripción</w:t>
            </w:r>
          </w:p>
          <w:p w:rsidR="007F2279" w:rsidRPr="005609F4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Responsable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vAlign w:val="center"/>
          </w:tcPr>
          <w:p w:rsidR="007F2279" w:rsidRPr="005609F4" w:rsidRDefault="007F2279" w:rsidP="00A84459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Quincenal</w:t>
            </w:r>
          </w:p>
        </w:tc>
      </w:tr>
      <w:tr w:rsidR="007F2279" w:rsidRPr="00912B3A">
        <w:trPr>
          <w:jc w:val="center"/>
        </w:trPr>
        <w:tc>
          <w:tcPr>
            <w:tcW w:w="2434" w:type="dxa"/>
            <w:tcBorders>
              <w:bottom w:val="single" w:sz="12" w:space="0" w:color="000080"/>
            </w:tcBorders>
            <w:shd w:val="clear" w:color="auto" w:fill="F3F3F3"/>
            <w:vAlign w:val="center"/>
          </w:tcPr>
          <w:p w:rsidR="007F2279" w:rsidRPr="005609F4" w:rsidRDefault="007F2279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Otros…</w:t>
            </w:r>
          </w:p>
        </w:tc>
        <w:tc>
          <w:tcPr>
            <w:tcW w:w="2535" w:type="dxa"/>
            <w:tcBorders>
              <w:bottom w:val="single" w:sz="12" w:space="0" w:color="000080"/>
            </w:tcBorders>
            <w:vAlign w:val="center"/>
          </w:tcPr>
          <w:p w:rsidR="007F2279" w:rsidRPr="005609F4" w:rsidRDefault="007F2279" w:rsidP="00A84459">
            <w:pPr>
              <w:pStyle w:val="BodyText"/>
              <w:keepLines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bottom w:val="single" w:sz="12" w:space="0" w:color="000080"/>
              <w:right w:val="single" w:sz="4" w:space="0" w:color="auto"/>
            </w:tcBorders>
          </w:tcPr>
          <w:p w:rsidR="007F2279" w:rsidRPr="005609F4" w:rsidRDefault="007F2279" w:rsidP="00A84459">
            <w:pPr>
              <w:pStyle w:val="BodyText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1851" w:type="dxa"/>
            <w:tcBorders>
              <w:left w:val="single" w:sz="4" w:space="0" w:color="auto"/>
              <w:bottom w:val="single" w:sz="12" w:space="0" w:color="000080"/>
            </w:tcBorders>
            <w:vAlign w:val="center"/>
          </w:tcPr>
          <w:p w:rsidR="007F2279" w:rsidRPr="005609F4" w:rsidRDefault="007F2279" w:rsidP="00A84459">
            <w:pPr>
              <w:pStyle w:val="BodyText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F2279" w:rsidRPr="00912B3A" w:rsidRDefault="007F2279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7F2279" w:rsidRPr="00912B3A" w:rsidRDefault="007F2279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7F2279" w:rsidRPr="00912B3A" w:rsidRDefault="007F2279">
      <w:pPr>
        <w:pStyle w:val="Heading2"/>
        <w:keepNext w:val="0"/>
        <w:numPr>
          <w:ilvl w:val="1"/>
          <w:numId w:val="1"/>
        </w:numPr>
        <w:rPr>
          <w:rFonts w:ascii="Arial" w:hAnsi="Arial" w:cs="Arial"/>
        </w:rPr>
      </w:pPr>
      <w:bookmarkStart w:id="53" w:name="_Toc244024658"/>
      <w:r w:rsidRPr="00912B3A">
        <w:rPr>
          <w:rFonts w:ascii="Arial" w:hAnsi="Arial" w:cs="Arial"/>
        </w:rPr>
        <w:t>Auditorías y revisiones de Configuración</w:t>
      </w:r>
      <w:bookmarkEnd w:id="53"/>
    </w:p>
    <w:p w:rsidR="007F2279" w:rsidRPr="00912B3A" w:rsidRDefault="007F2279">
      <w:pPr>
        <w:pStyle w:val="Heading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4" w:name="_Toc244024659"/>
      <w:r w:rsidRPr="00912B3A">
        <w:rPr>
          <w:rFonts w:ascii="Arial" w:hAnsi="Arial" w:cs="Arial"/>
        </w:rPr>
        <w:t>Auditorías de Configuración Funcional</w:t>
      </w:r>
      <w:bookmarkEnd w:id="54"/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funcionales se realización posteriormente a las auditorías de configuración física, al final de cada iteración, y conforme a lo especificado en el estándar del Check List de Auditoría de Configuración Funcional definida para el proceso.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 auditoría de Configuración Funcional será desarrollada por Matias Carrizo – Responsable de Aseguramiento de Calidad.</w:t>
      </w:r>
    </w:p>
    <w:p w:rsidR="007F2279" w:rsidRDefault="007F2279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Funcional.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>Las auditorías de configuración Funcional están planificadas en el Plan de Calidad IMP2009_Plan_QA y calendarizadas en el cronograma general del Proyecto IMP2009_Cronograma.</w:t>
      </w: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Heading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5" w:name="_Toc244024660"/>
      <w:r w:rsidRPr="00912B3A">
        <w:rPr>
          <w:rFonts w:ascii="Arial" w:hAnsi="Arial" w:cs="Arial"/>
        </w:rPr>
        <w:t>Auditorías de Configuración Física</w:t>
      </w:r>
      <w:bookmarkEnd w:id="55"/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físicas se realizarán al cierre de cada iteración, y conforme a lo especificado en el estándar del Check List de Auditoría de Configuración Física definida para el proceso.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 auditoría de Configuración Funcional será desarrollada por Leandro Molina – Responsable de la Gestión de la Configuración Global.</w:t>
      </w:r>
    </w:p>
    <w:p w:rsidR="007F2279" w:rsidRDefault="007F2279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Física.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>Las auditorías de configuración Física están planificadas en el Plan de Calidad IMP2009_Plan_QA y calendarizadas en el cronograma general del Proyecto IMP2009_Cronograma.</w:t>
      </w: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56" w:name="_Toc49077040"/>
      <w:bookmarkStart w:id="57" w:name="_Toc52358963"/>
      <w:bookmarkStart w:id="58" w:name="_Toc244024661"/>
      <w:r w:rsidRPr="00912B3A">
        <w:rPr>
          <w:rFonts w:ascii="Arial" w:hAnsi="Arial" w:cs="Arial"/>
        </w:rPr>
        <w:t>Programación de la Gestión de Configuración de Software</w:t>
      </w:r>
      <w:bookmarkEnd w:id="56"/>
      <w:bookmarkEnd w:id="57"/>
      <w:bookmarkEnd w:id="58"/>
    </w:p>
    <w:p w:rsidR="007F2279" w:rsidRPr="00A044DE" w:rsidRDefault="007F2279" w:rsidP="00A044DE">
      <w:pPr>
        <w:pStyle w:val="ListParagraph"/>
        <w:ind w:left="360"/>
        <w:rPr>
          <w:rFonts w:ascii="Arial" w:hAnsi="Arial" w:cs="Arial"/>
        </w:rPr>
      </w:pPr>
      <w:r w:rsidRPr="00A044DE">
        <w:rPr>
          <w:rFonts w:ascii="Arial" w:hAnsi="Arial" w:cs="Arial"/>
        </w:rPr>
        <w:t xml:space="preserve">Ver El Cronograma General del Proyecto en </w:t>
      </w:r>
      <w:r>
        <w:rPr>
          <w:rFonts w:ascii="Arial" w:hAnsi="Arial" w:cs="Arial"/>
          <w:iCs/>
        </w:rPr>
        <w:t>IMP2009</w:t>
      </w:r>
      <w:r w:rsidRPr="00A044DE">
        <w:rPr>
          <w:rFonts w:ascii="Arial" w:hAnsi="Arial" w:cs="Arial"/>
          <w:iCs/>
        </w:rPr>
        <w:t>_Cronograma.</w:t>
      </w: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Default="007F2279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59" w:name="_Toc49077041"/>
      <w:bookmarkStart w:id="60" w:name="_Toc52358964"/>
      <w:bookmarkStart w:id="61" w:name="_Toc244024662"/>
      <w:r w:rsidRPr="00912B3A">
        <w:rPr>
          <w:rFonts w:ascii="Arial" w:hAnsi="Arial" w:cs="Arial"/>
        </w:rPr>
        <w:t>Recursos</w:t>
      </w:r>
      <w:bookmarkEnd w:id="59"/>
      <w:bookmarkEnd w:id="60"/>
      <w:bookmarkEnd w:id="61"/>
    </w:p>
    <w:p w:rsidR="007F2279" w:rsidRDefault="007F2279" w:rsidP="001E4092">
      <w:pPr>
        <w:pStyle w:val="ListParagraph"/>
        <w:ind w:left="360"/>
        <w:rPr>
          <w:rFonts w:ascii="Arial" w:hAnsi="Arial" w:cs="Arial"/>
        </w:rPr>
      </w:pPr>
      <w:r w:rsidRPr="001E4092">
        <w:rPr>
          <w:rFonts w:ascii="Arial" w:hAnsi="Arial" w:cs="Arial"/>
        </w:rPr>
        <w:t>Para el sistema de gestión de configuraciones, gestión de documentos y control de versiones se utilizará el clien</w:t>
      </w:r>
      <w:r>
        <w:rPr>
          <w:rFonts w:ascii="Arial" w:hAnsi="Arial" w:cs="Arial"/>
        </w:rPr>
        <w:t>te de Subversión TortoiseSVN 1.6</w:t>
      </w:r>
      <w:r w:rsidRPr="001E4092">
        <w:rPr>
          <w:rFonts w:ascii="Arial" w:hAnsi="Arial" w:cs="Arial"/>
        </w:rPr>
        <w:t>.5.</w:t>
      </w:r>
    </w:p>
    <w:p w:rsidR="007F2279" w:rsidRDefault="007F2279" w:rsidP="001E4092">
      <w:pPr>
        <w:ind w:left="426"/>
        <w:rPr>
          <w:rFonts w:ascii="Arial" w:hAnsi="Arial" w:cs="Arial"/>
          <w:b/>
        </w:rPr>
      </w:pP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Personal</w:t>
      </w: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-Gestor de Configuración (uno).</w:t>
      </w: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-Líder Técnico (uno).</w:t>
      </w:r>
    </w:p>
    <w:p w:rsidR="007F2279" w:rsidRPr="001E4092" w:rsidRDefault="007F2279" w:rsidP="001E4092">
      <w:pPr>
        <w:pStyle w:val="ListParagraph"/>
        <w:ind w:left="360"/>
        <w:rPr>
          <w:rFonts w:ascii="Arial" w:hAnsi="Arial" w:cs="Arial"/>
        </w:rPr>
      </w:pP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Formación</w:t>
      </w: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Capacitación de la herramienta de gestión de configuraciones TortoiseSVN.</w:t>
      </w: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Comprensión a fondo de las políticas definidas por el departamento TI.</w:t>
      </w: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Gestión de fallos y seguridad.</w:t>
      </w:r>
    </w:p>
    <w:p w:rsidR="007F2279" w:rsidRPr="001E4092" w:rsidRDefault="007F2279" w:rsidP="001E4092">
      <w:pPr>
        <w:pStyle w:val="TextoNivel1"/>
      </w:pP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Pr="00912B3A" w:rsidRDefault="007F2279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62" w:name="_Toc244024663"/>
      <w:r w:rsidRPr="00912B3A">
        <w:rPr>
          <w:rFonts w:ascii="Arial" w:hAnsi="Arial" w:cs="Arial"/>
        </w:rPr>
        <w:t>Archivo</w:t>
      </w:r>
      <w:bookmarkEnd w:id="62"/>
      <w:r w:rsidRPr="00912B3A">
        <w:rPr>
          <w:rFonts w:ascii="Arial" w:hAnsi="Arial" w:cs="Arial"/>
        </w:rPr>
        <w:t xml:space="preserve"> </w:t>
      </w:r>
    </w:p>
    <w:p w:rsidR="007F2279" w:rsidRDefault="007F2279" w:rsidP="00A044DE">
      <w:pPr>
        <w:pStyle w:val="ListParagraph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Para el archivado del proyecto se debe seguir los pasos detallados a continuación:</w:t>
      </w:r>
    </w:p>
    <w:p w:rsidR="007F2279" w:rsidRPr="00867853" w:rsidRDefault="007F2279" w:rsidP="00A044DE">
      <w:pPr>
        <w:pStyle w:val="ListParagraph"/>
        <w:ind w:left="360"/>
        <w:rPr>
          <w:rFonts w:ascii="Arial" w:hAnsi="Arial" w:cs="Arial"/>
        </w:rPr>
      </w:pPr>
    </w:p>
    <w:p w:rsidR="007F2279" w:rsidRPr="00867853" w:rsidRDefault="007F2279" w:rsidP="00A044DE">
      <w:pPr>
        <w:pStyle w:val="ListParagraph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Hasta</w:t>
      </w:r>
      <w:r>
        <w:rPr>
          <w:rFonts w:ascii="Arial" w:hAnsi="Arial" w:cs="Arial"/>
        </w:rPr>
        <w:t xml:space="preserve"> 3</w:t>
      </w:r>
      <w:r w:rsidRPr="00867853">
        <w:rPr>
          <w:rFonts w:ascii="Arial" w:hAnsi="Arial" w:cs="Arial"/>
        </w:rPr>
        <w:t xml:space="preserve"> meses posteriores a la finalización del proyecto, se continuará haciendo el back up semanal, como fue establecido por política de la empresa.</w:t>
      </w:r>
    </w:p>
    <w:p w:rsidR="007F2279" w:rsidRPr="00867853" w:rsidRDefault="007F2279" w:rsidP="00A044DE">
      <w:pPr>
        <w:pStyle w:val="ListParagraph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Cumplido el plazo de los 3 meses de cerrado el proyecto, el Gestor de Configuración Global realizará la última copia del proyecto y procederá a la Eliminació</w:t>
      </w:r>
      <w:r>
        <w:rPr>
          <w:rFonts w:ascii="Arial" w:hAnsi="Arial" w:cs="Arial"/>
        </w:rPr>
        <w:t>n en el directorio del Proyecto Impresión Web</w:t>
      </w:r>
      <w:r w:rsidRPr="00867853">
        <w:rPr>
          <w:rFonts w:ascii="Arial" w:hAnsi="Arial" w:cs="Arial"/>
        </w:rPr>
        <w:t xml:space="preserve">. Dicha copia deberá estar etiquetada bajo el nombre de </w:t>
      </w:r>
      <w:r>
        <w:rPr>
          <w:rFonts w:ascii="Arial" w:hAnsi="Arial" w:cs="Arial"/>
        </w:rPr>
        <w:t>Impresión_Web</w:t>
      </w:r>
      <w:r w:rsidRPr="00867853">
        <w:rPr>
          <w:rFonts w:ascii="Arial" w:hAnsi="Arial" w:cs="Arial"/>
        </w:rPr>
        <w:t>_dd/mm/aaaa.</w:t>
      </w:r>
    </w:p>
    <w:p w:rsidR="007F2279" w:rsidRPr="00867853" w:rsidRDefault="007F2279" w:rsidP="00A044DE">
      <w:pPr>
        <w:pStyle w:val="ListParagraph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 xml:space="preserve">Dicha copia será almacenada y se le aplicará la seguridad necesaria, según la política Política </w:t>
      </w:r>
      <w:r>
        <w:rPr>
          <w:rFonts w:ascii="Arial" w:hAnsi="Arial" w:cs="Arial"/>
        </w:rPr>
        <w:t>de Almacenamiento y Archivo</w:t>
      </w:r>
      <w:r w:rsidRPr="00867853">
        <w:rPr>
          <w:rFonts w:ascii="Arial" w:hAnsi="Arial" w:cs="Arial"/>
        </w:rPr>
        <w:t>.</w:t>
      </w: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Pr="00912B3A" w:rsidRDefault="007F2279">
      <w:pPr>
        <w:rPr>
          <w:rFonts w:ascii="Arial" w:hAnsi="Arial" w:cs="Arial"/>
        </w:rPr>
      </w:pPr>
    </w:p>
    <w:sectPr w:rsidR="007F2279" w:rsidRPr="00912B3A" w:rsidSect="00B33620">
      <w:headerReference w:type="default" r:id="rId18"/>
      <w:footerReference w:type="default" r:id="rId19"/>
      <w:footerReference w:type="first" r:id="rId20"/>
      <w:pgSz w:w="11907" w:h="16840" w:code="9"/>
      <w:pgMar w:top="1276" w:right="1043" w:bottom="1718" w:left="992" w:header="425" w:footer="10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279" w:rsidRDefault="007F2279">
      <w:r>
        <w:separator/>
      </w:r>
    </w:p>
  </w:endnote>
  <w:endnote w:type="continuationSeparator" w:id="1">
    <w:p w:rsidR="007F2279" w:rsidRDefault="007F2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624"/>
      <w:gridCol w:w="5909"/>
    </w:tblGrid>
    <w:tr w:rsidR="007F2279" w:rsidRPr="004F34FB" w:rsidTr="00B33620">
      <w:trPr>
        <w:jc w:val="center"/>
      </w:trPr>
      <w:tc>
        <w:tcPr>
          <w:tcW w:w="3694" w:type="dxa"/>
        </w:tcPr>
        <w:p w:rsidR="007F2279" w:rsidRPr="004F34FB" w:rsidRDefault="007F2279" w:rsidP="00BF5A22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</w:rPr>
            <w:t>IMP2009_Plan_SCM.docx</w:t>
          </w:r>
          <w:r w:rsidRPr="004F34F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909" w:type="dxa"/>
        </w:tcPr>
        <w:p w:rsidR="007F2279" w:rsidRPr="004F34FB" w:rsidRDefault="007F2279" w:rsidP="00956A7A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</w:rPr>
            <w:t>10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13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F2279" w:rsidRDefault="007F2279" w:rsidP="00B336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279" w:rsidRPr="00803F60" w:rsidRDefault="007F2279" w:rsidP="00BC0EC4">
    <w:pPr>
      <w:pStyle w:val="Footer"/>
      <w:pBdr>
        <w:top w:val="single" w:sz="4" w:space="0" w:color="auto"/>
      </w:pBdr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>ISW 2009</w:t>
    </w:r>
  </w:p>
  <w:p w:rsidR="007F2279" w:rsidRPr="00BC0EC4" w:rsidRDefault="007F2279" w:rsidP="00BC0E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279" w:rsidRDefault="007F2279">
      <w:r>
        <w:separator/>
      </w:r>
    </w:p>
  </w:footnote>
  <w:footnote w:type="continuationSeparator" w:id="1">
    <w:p w:rsidR="007F2279" w:rsidRDefault="007F22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5"/>
      <w:gridCol w:w="5248"/>
      <w:gridCol w:w="2213"/>
    </w:tblGrid>
    <w:tr w:rsidR="007F2279" w:rsidRPr="004F34FB">
      <w:trPr>
        <w:cantSplit/>
      </w:trPr>
      <w:tc>
        <w:tcPr>
          <w:tcW w:w="2197" w:type="dxa"/>
          <w:vMerge w:val="restart"/>
          <w:tcBorders>
            <w:top w:val="single" w:sz="4" w:space="0" w:color="auto"/>
          </w:tcBorders>
          <w:vAlign w:val="center"/>
        </w:tcPr>
        <w:p w:rsidR="007F2279" w:rsidRPr="004F34FB" w:rsidRDefault="007F2279" w:rsidP="00956A7A">
          <w:pPr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281102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i1027" type="#_x0000_t75" alt="logo isw 2009" style="width:102.75pt;height:44.25pt;visibility:visible">
                <v:imagedata r:id="rId1" o:title=""/>
              </v:shape>
            </w:pict>
          </w:r>
        </w:p>
      </w:tc>
      <w:tc>
        <w:tcPr>
          <w:tcW w:w="5248" w:type="dxa"/>
          <w:tcBorders>
            <w:top w:val="single" w:sz="4" w:space="0" w:color="auto"/>
          </w:tcBorders>
          <w:vAlign w:val="center"/>
        </w:tcPr>
        <w:p w:rsidR="007F2279" w:rsidRPr="004F34FB" w:rsidRDefault="007F2279" w:rsidP="00956A7A">
          <w:pPr>
            <w:pStyle w:val="Head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Cliente: Impresiones 2009</w:t>
          </w:r>
        </w:p>
      </w:tc>
      <w:tc>
        <w:tcPr>
          <w:tcW w:w="2213" w:type="dxa"/>
          <w:vMerge w:val="restart"/>
          <w:tcBorders>
            <w:top w:val="single" w:sz="4" w:space="0" w:color="auto"/>
          </w:tcBorders>
          <w:vAlign w:val="center"/>
        </w:tcPr>
        <w:p w:rsidR="007F2279" w:rsidRPr="004F34FB" w:rsidRDefault="007F2279" w:rsidP="00956A7A">
          <w:pPr>
            <w:pStyle w:val="Header"/>
            <w:jc w:val="center"/>
            <w:rPr>
              <w:rFonts w:ascii="Arial" w:hAnsi="Arial" w:cs="Arial"/>
              <w:sz w:val="18"/>
              <w:szCs w:val="18"/>
              <w:lang w:val="es-AR"/>
            </w:rPr>
          </w:pPr>
          <w:r w:rsidRPr="00281102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 id="Imagen 7" o:spid="_x0000_i1028" type="#_x0000_t75" alt="logo impresiones1" style="width:102pt;height:39pt;visibility:visible">
                <v:imagedata r:id="rId2" o:title=""/>
              </v:shape>
            </w:pict>
          </w:r>
        </w:p>
      </w:tc>
    </w:tr>
    <w:tr w:rsidR="007F2279" w:rsidRPr="004F34FB">
      <w:trPr>
        <w:cantSplit/>
      </w:trPr>
      <w:tc>
        <w:tcPr>
          <w:tcW w:w="2197" w:type="dxa"/>
          <w:vMerge/>
          <w:tcBorders>
            <w:bottom w:val="single" w:sz="4" w:space="0" w:color="auto"/>
          </w:tcBorders>
        </w:tcPr>
        <w:p w:rsidR="007F2279" w:rsidRPr="004F34FB" w:rsidRDefault="007F2279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7F2279" w:rsidRPr="004F34FB" w:rsidRDefault="007F2279" w:rsidP="00956A7A">
          <w:pPr>
            <w:pStyle w:val="Header"/>
            <w:rPr>
              <w:rFonts w:ascii="Arial" w:hAnsi="Arial" w:cs="Arial"/>
              <w:sz w:val="18"/>
              <w:szCs w:val="18"/>
              <w:lang w:val="es-AR"/>
            </w:rPr>
          </w:pPr>
          <w:r w:rsidRPr="004F34FB">
            <w:rPr>
              <w:rFonts w:ascii="Arial" w:hAnsi="Arial" w:cs="Arial"/>
              <w:sz w:val="18"/>
              <w:szCs w:val="18"/>
              <w:lang w:val="es-AR"/>
            </w:rPr>
            <w:t xml:space="preserve">Proyecto: </w:t>
          </w:r>
          <w:r w:rsidRPr="00B13942">
            <w:rPr>
              <w:rFonts w:ascii="Arial" w:hAnsi="Arial"/>
              <w:bCs/>
              <w:kern w:val="32"/>
              <w:sz w:val="18"/>
              <w:szCs w:val="18"/>
              <w:lang w:eastAsia="en-US"/>
            </w:rPr>
            <w:t>Impresión Web</w:t>
          </w:r>
        </w:p>
      </w:tc>
      <w:tc>
        <w:tcPr>
          <w:tcW w:w="2213" w:type="dxa"/>
          <w:vMerge/>
          <w:tcBorders>
            <w:bottom w:val="single" w:sz="4" w:space="0" w:color="auto"/>
          </w:tcBorders>
        </w:tcPr>
        <w:p w:rsidR="007F2279" w:rsidRPr="004F34FB" w:rsidRDefault="007F2279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</w:tr>
  </w:tbl>
  <w:p w:rsidR="007F2279" w:rsidRDefault="007F22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8B4"/>
    <w:multiLevelType w:val="hybridMultilevel"/>
    <w:tmpl w:val="644C452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2CF688D"/>
    <w:multiLevelType w:val="hybridMultilevel"/>
    <w:tmpl w:val="D286FD58"/>
    <w:lvl w:ilvl="0" w:tplc="C98EE36E">
      <w:start w:val="1"/>
      <w:numFmt w:val="bullet"/>
      <w:pStyle w:val="VietaBlanca1"/>
      <w:lvlText w:val=""/>
      <w:lvlJc w:val="left"/>
      <w:pPr>
        <w:tabs>
          <w:tab w:val="num" w:pos="788"/>
        </w:tabs>
        <w:ind w:left="788" w:hanging="363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B2ECB"/>
    <w:multiLevelType w:val="hybridMultilevel"/>
    <w:tmpl w:val="B3B22CE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16881AEB"/>
    <w:multiLevelType w:val="multilevel"/>
    <w:tmpl w:val="9EACB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2502709F"/>
    <w:multiLevelType w:val="hybridMultilevel"/>
    <w:tmpl w:val="8CA04E38"/>
    <w:lvl w:ilvl="0" w:tplc="4DF2C162">
      <w:start w:val="1"/>
      <w:numFmt w:val="bullet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3C5605D0">
      <w:start w:val="1"/>
      <w:numFmt w:val="bullet"/>
      <w:pStyle w:val="VietaNegra2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30684B4B"/>
    <w:multiLevelType w:val="hybridMultilevel"/>
    <w:tmpl w:val="0BB6886A"/>
    <w:lvl w:ilvl="0" w:tplc="D4CE5BB6">
      <w:start w:val="1"/>
      <w:numFmt w:val="bullet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866A06">
      <w:start w:val="1"/>
      <w:numFmt w:val="bullet"/>
      <w:pStyle w:val="VietaBlanca3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3" w:tplc="8D92873A">
      <w:start w:val="1"/>
      <w:numFmt w:val="bullet"/>
      <w:pStyle w:val="VietaNegra3"/>
      <w:lvlText w:val=""/>
      <w:lvlJc w:val="left"/>
      <w:pPr>
        <w:tabs>
          <w:tab w:val="num" w:pos="1976"/>
        </w:tabs>
        <w:ind w:left="1956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4" w:tplc="5C7C8B66">
      <w:start w:val="1"/>
      <w:numFmt w:val="bullet"/>
      <w:pStyle w:val="VietaBlanca4"/>
      <w:lvlText w:val="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sz w:val="16"/>
      </w:rPr>
    </w:lvl>
    <w:lvl w:ilvl="5" w:tplc="C21ADD26">
      <w:start w:val="1"/>
      <w:numFmt w:val="bullet"/>
      <w:pStyle w:val="VietaNegra4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284747"/>
    <w:multiLevelType w:val="multilevel"/>
    <w:tmpl w:val="A6B85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542E348F"/>
    <w:multiLevelType w:val="hybridMultilevel"/>
    <w:tmpl w:val="0FFC9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A048D3"/>
    <w:multiLevelType w:val="hybridMultilevel"/>
    <w:tmpl w:val="85BE2A4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87A"/>
    <w:rsid w:val="00011ADD"/>
    <w:rsid w:val="0001774F"/>
    <w:rsid w:val="00031A51"/>
    <w:rsid w:val="00047991"/>
    <w:rsid w:val="000576A3"/>
    <w:rsid w:val="00087B3C"/>
    <w:rsid w:val="000979C7"/>
    <w:rsid w:val="000A1943"/>
    <w:rsid w:val="000B4892"/>
    <w:rsid w:val="000B510E"/>
    <w:rsid w:val="000E76F5"/>
    <w:rsid w:val="000F75B6"/>
    <w:rsid w:val="000F7909"/>
    <w:rsid w:val="001238C6"/>
    <w:rsid w:val="0012631E"/>
    <w:rsid w:val="00146805"/>
    <w:rsid w:val="001470A0"/>
    <w:rsid w:val="00166809"/>
    <w:rsid w:val="00171392"/>
    <w:rsid w:val="001801CB"/>
    <w:rsid w:val="001A794F"/>
    <w:rsid w:val="001B0FF1"/>
    <w:rsid w:val="001B3D86"/>
    <w:rsid w:val="001E4092"/>
    <w:rsid w:val="0020263B"/>
    <w:rsid w:val="00217E5C"/>
    <w:rsid w:val="00217FD1"/>
    <w:rsid w:val="002275B0"/>
    <w:rsid w:val="00253ABB"/>
    <w:rsid w:val="00281102"/>
    <w:rsid w:val="00290FDD"/>
    <w:rsid w:val="002A5F86"/>
    <w:rsid w:val="002A7B1B"/>
    <w:rsid w:val="002C49A8"/>
    <w:rsid w:val="002D0F42"/>
    <w:rsid w:val="002F430C"/>
    <w:rsid w:val="002F7210"/>
    <w:rsid w:val="003467D9"/>
    <w:rsid w:val="00357B1B"/>
    <w:rsid w:val="003A7705"/>
    <w:rsid w:val="003B0B9E"/>
    <w:rsid w:val="003E1644"/>
    <w:rsid w:val="003E57C3"/>
    <w:rsid w:val="004736DF"/>
    <w:rsid w:val="004C75E2"/>
    <w:rsid w:val="004D0729"/>
    <w:rsid w:val="004F34FB"/>
    <w:rsid w:val="00507960"/>
    <w:rsid w:val="005210F5"/>
    <w:rsid w:val="00535D22"/>
    <w:rsid w:val="00541DC4"/>
    <w:rsid w:val="005609F4"/>
    <w:rsid w:val="00570E8A"/>
    <w:rsid w:val="0057182A"/>
    <w:rsid w:val="00574CFD"/>
    <w:rsid w:val="00585ACD"/>
    <w:rsid w:val="005A33A3"/>
    <w:rsid w:val="005A62C9"/>
    <w:rsid w:val="005D2BEB"/>
    <w:rsid w:val="005F69DE"/>
    <w:rsid w:val="00633D1B"/>
    <w:rsid w:val="006B5931"/>
    <w:rsid w:val="006C039E"/>
    <w:rsid w:val="00713880"/>
    <w:rsid w:val="007209DA"/>
    <w:rsid w:val="00721F67"/>
    <w:rsid w:val="00736387"/>
    <w:rsid w:val="00742EA1"/>
    <w:rsid w:val="007646F0"/>
    <w:rsid w:val="00771B2A"/>
    <w:rsid w:val="00772B0C"/>
    <w:rsid w:val="007A7016"/>
    <w:rsid w:val="007B1E3A"/>
    <w:rsid w:val="007B4BA4"/>
    <w:rsid w:val="007F2279"/>
    <w:rsid w:val="00803F60"/>
    <w:rsid w:val="00815BBE"/>
    <w:rsid w:val="008368A7"/>
    <w:rsid w:val="00852C7A"/>
    <w:rsid w:val="00856F8E"/>
    <w:rsid w:val="00862E00"/>
    <w:rsid w:val="00867853"/>
    <w:rsid w:val="00883C1E"/>
    <w:rsid w:val="00894FF5"/>
    <w:rsid w:val="008E57E1"/>
    <w:rsid w:val="00912B3A"/>
    <w:rsid w:val="009422FC"/>
    <w:rsid w:val="00952FFE"/>
    <w:rsid w:val="00956A7A"/>
    <w:rsid w:val="009618A5"/>
    <w:rsid w:val="00971D88"/>
    <w:rsid w:val="0097587A"/>
    <w:rsid w:val="00981FAE"/>
    <w:rsid w:val="009E62FB"/>
    <w:rsid w:val="00A044DE"/>
    <w:rsid w:val="00A54256"/>
    <w:rsid w:val="00A61CCA"/>
    <w:rsid w:val="00A67A3B"/>
    <w:rsid w:val="00A778EA"/>
    <w:rsid w:val="00A84459"/>
    <w:rsid w:val="00A954FD"/>
    <w:rsid w:val="00AC4943"/>
    <w:rsid w:val="00AE0D31"/>
    <w:rsid w:val="00AE2554"/>
    <w:rsid w:val="00AE416C"/>
    <w:rsid w:val="00B13942"/>
    <w:rsid w:val="00B13C04"/>
    <w:rsid w:val="00B1702F"/>
    <w:rsid w:val="00B209CF"/>
    <w:rsid w:val="00B33620"/>
    <w:rsid w:val="00B35861"/>
    <w:rsid w:val="00B4054C"/>
    <w:rsid w:val="00BC0EC4"/>
    <w:rsid w:val="00BD0991"/>
    <w:rsid w:val="00BE13D9"/>
    <w:rsid w:val="00BF5A22"/>
    <w:rsid w:val="00C20D0F"/>
    <w:rsid w:val="00C32588"/>
    <w:rsid w:val="00C33C44"/>
    <w:rsid w:val="00C441DC"/>
    <w:rsid w:val="00C565A7"/>
    <w:rsid w:val="00C61C39"/>
    <w:rsid w:val="00C66A0E"/>
    <w:rsid w:val="00C8662D"/>
    <w:rsid w:val="00CA1C24"/>
    <w:rsid w:val="00CC728A"/>
    <w:rsid w:val="00CD37A7"/>
    <w:rsid w:val="00CD5001"/>
    <w:rsid w:val="00D009C3"/>
    <w:rsid w:val="00D254BC"/>
    <w:rsid w:val="00D445CC"/>
    <w:rsid w:val="00D5635E"/>
    <w:rsid w:val="00D95535"/>
    <w:rsid w:val="00DA4AF0"/>
    <w:rsid w:val="00DD2A5F"/>
    <w:rsid w:val="00DF065C"/>
    <w:rsid w:val="00DF2FEF"/>
    <w:rsid w:val="00E40F35"/>
    <w:rsid w:val="00E43244"/>
    <w:rsid w:val="00E47DD2"/>
    <w:rsid w:val="00E64FA7"/>
    <w:rsid w:val="00FD2A8D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F1"/>
    <w:pPr>
      <w:jc w:val="both"/>
    </w:pPr>
    <w:rPr>
      <w:rFonts w:ascii="Arial Narrow" w:hAnsi="Arial Narrow"/>
      <w:szCs w:val="20"/>
      <w:lang w:val="es-ES" w:eastAsia="es-ES"/>
    </w:rPr>
  </w:style>
  <w:style w:type="paragraph" w:styleId="Heading1">
    <w:name w:val="heading 1"/>
    <w:basedOn w:val="Normal"/>
    <w:next w:val="TextoNivel1"/>
    <w:link w:val="Heading1Char"/>
    <w:uiPriority w:val="99"/>
    <w:qFormat/>
    <w:rsid w:val="001B0FF1"/>
    <w:pPr>
      <w:keepNext/>
      <w:spacing w:before="240" w:after="120"/>
      <w:outlineLvl w:val="0"/>
    </w:pPr>
    <w:rPr>
      <w:b/>
      <w:sz w:val="26"/>
    </w:rPr>
  </w:style>
  <w:style w:type="paragraph" w:styleId="Heading2">
    <w:name w:val="heading 2"/>
    <w:basedOn w:val="Normal"/>
    <w:next w:val="TextoNivel2"/>
    <w:link w:val="Heading2Char"/>
    <w:uiPriority w:val="99"/>
    <w:qFormat/>
    <w:rsid w:val="001B0FF1"/>
    <w:pPr>
      <w:keepNext/>
      <w:spacing w:before="180" w:after="60"/>
      <w:ind w:left="357"/>
      <w:outlineLvl w:val="1"/>
    </w:pPr>
    <w:rPr>
      <w:b/>
    </w:rPr>
  </w:style>
  <w:style w:type="paragraph" w:styleId="Heading3">
    <w:name w:val="heading 3"/>
    <w:basedOn w:val="TOC3"/>
    <w:next w:val="TextoNivel3"/>
    <w:link w:val="Heading3Char"/>
    <w:uiPriority w:val="99"/>
    <w:qFormat/>
    <w:rsid w:val="001B0FF1"/>
    <w:pPr>
      <w:keepNext/>
      <w:tabs>
        <w:tab w:val="left" w:pos="1276"/>
      </w:tabs>
      <w:spacing w:before="120" w:after="60"/>
      <w:ind w:left="851"/>
      <w:outlineLvl w:val="2"/>
    </w:pPr>
    <w:rPr>
      <w:b/>
      <w:lang w:val="es-ES_tradnl"/>
    </w:rPr>
  </w:style>
  <w:style w:type="paragraph" w:styleId="Heading4">
    <w:name w:val="heading 4"/>
    <w:basedOn w:val="TOC4"/>
    <w:next w:val="TextoNivel4"/>
    <w:link w:val="Heading4Char"/>
    <w:uiPriority w:val="99"/>
    <w:qFormat/>
    <w:rsid w:val="001B0FF1"/>
    <w:pPr>
      <w:keepNext/>
      <w:spacing w:before="120" w:after="60"/>
      <w:ind w:left="1701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1B0F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0FF1"/>
    <w:pPr>
      <w:keepNext/>
      <w:spacing w:before="120"/>
      <w:ind w:left="-215" w:firstLine="215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uiPriority w:val="99"/>
    <w:qFormat/>
    <w:rsid w:val="001B0FF1"/>
    <w:pPr>
      <w:keepNext/>
      <w:spacing w:before="12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0FF1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0FF1"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454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454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454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454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454"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454"/>
    <w:rPr>
      <w:rFonts w:asciiTheme="minorHAnsi" w:eastAsiaTheme="minorEastAsia" w:hAnsiTheme="minorHAnsi" w:cstheme="minorBidi"/>
      <w:b/>
      <w:bCs/>
      <w:lang w:val="es-ES" w:eastAsia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454"/>
    <w:rPr>
      <w:rFonts w:asciiTheme="minorHAnsi" w:eastAsiaTheme="minorEastAsia" w:hAnsiTheme="minorHAnsi" w:cstheme="minorBidi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454"/>
    <w:rPr>
      <w:rFonts w:asciiTheme="minorHAnsi" w:eastAsiaTheme="minorEastAsia" w:hAnsiTheme="minorHAnsi" w:cstheme="minorBidi"/>
      <w:i/>
      <w:iCs/>
      <w:sz w:val="24"/>
      <w:szCs w:val="24"/>
      <w:lang w:val="es-ES" w:eastAsia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454"/>
    <w:rPr>
      <w:rFonts w:asciiTheme="majorHAnsi" w:eastAsiaTheme="majorEastAsia" w:hAnsiTheme="majorHAnsi" w:cstheme="majorBidi"/>
      <w:lang w:val="es-ES" w:eastAsia="es-ES"/>
    </w:rPr>
  </w:style>
  <w:style w:type="paragraph" w:customStyle="1" w:styleId="TextoNivel1">
    <w:name w:val="TextoNivel1"/>
    <w:basedOn w:val="Heading2"/>
    <w:uiPriority w:val="99"/>
    <w:rsid w:val="001B0FF1"/>
    <w:pPr>
      <w:keepNext w:val="0"/>
      <w:spacing w:before="0" w:after="0"/>
      <w:ind w:left="425"/>
      <w:outlineLvl w:val="2"/>
    </w:pPr>
    <w:rPr>
      <w:b w:val="0"/>
    </w:rPr>
  </w:style>
  <w:style w:type="paragraph" w:customStyle="1" w:styleId="TextoNivel2">
    <w:name w:val="TextoNivel2"/>
    <w:basedOn w:val="Heading2"/>
    <w:uiPriority w:val="99"/>
    <w:rsid w:val="001B0FF1"/>
    <w:pPr>
      <w:keepNext w:val="0"/>
      <w:spacing w:before="0" w:after="0"/>
      <w:ind w:left="788"/>
      <w:outlineLvl w:val="3"/>
    </w:pPr>
    <w:rPr>
      <w:b w:val="0"/>
      <w:bCs/>
    </w:rPr>
  </w:style>
  <w:style w:type="paragraph" w:styleId="TOC3">
    <w:name w:val="toc 3"/>
    <w:basedOn w:val="Normal"/>
    <w:next w:val="Normal"/>
    <w:autoRedefine/>
    <w:uiPriority w:val="99"/>
    <w:rsid w:val="001B0FF1"/>
    <w:pPr>
      <w:ind w:left="442"/>
    </w:pPr>
  </w:style>
  <w:style w:type="paragraph" w:customStyle="1" w:styleId="TextoNivel3">
    <w:name w:val="TextoNivel3"/>
    <w:basedOn w:val="Heading3"/>
    <w:uiPriority w:val="99"/>
    <w:rsid w:val="001B0FF1"/>
    <w:pPr>
      <w:keepNext w:val="0"/>
      <w:spacing w:before="0" w:after="0"/>
      <w:ind w:left="1276"/>
      <w:outlineLvl w:val="4"/>
    </w:pPr>
    <w:rPr>
      <w:b w:val="0"/>
    </w:rPr>
  </w:style>
  <w:style w:type="paragraph" w:styleId="TOC4">
    <w:name w:val="toc 4"/>
    <w:basedOn w:val="Normal"/>
    <w:next w:val="Normal"/>
    <w:autoRedefine/>
    <w:uiPriority w:val="99"/>
    <w:semiHidden/>
    <w:rsid w:val="001B0FF1"/>
    <w:pPr>
      <w:ind w:left="658"/>
    </w:pPr>
  </w:style>
  <w:style w:type="paragraph" w:customStyle="1" w:styleId="TextoNivel4">
    <w:name w:val="TextoNivel4"/>
    <w:basedOn w:val="Heading4"/>
    <w:uiPriority w:val="99"/>
    <w:rsid w:val="001B0FF1"/>
    <w:pPr>
      <w:keepNext w:val="0"/>
      <w:spacing w:before="0" w:after="0"/>
      <w:ind w:left="2268"/>
      <w:outlineLvl w:val="5"/>
    </w:pPr>
    <w:rPr>
      <w:b w:val="0"/>
      <w:bCs/>
    </w:rPr>
  </w:style>
  <w:style w:type="paragraph" w:styleId="Header">
    <w:name w:val="header"/>
    <w:basedOn w:val="Normal"/>
    <w:link w:val="HeaderCh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1B0FF1"/>
    <w:pPr>
      <w:keepLines/>
      <w:widowControl w:val="0"/>
      <w:jc w:val="left"/>
    </w:pPr>
    <w:rPr>
      <w:rFonts w:cs="Arial"/>
      <w:bCs/>
      <w:lang w:val="en-US" w:eastAsia="en-US"/>
    </w:rPr>
  </w:style>
  <w:style w:type="character" w:styleId="Hyperlink">
    <w:name w:val="Hyperlink"/>
    <w:basedOn w:val="DefaultParagraphFont"/>
    <w:uiPriority w:val="99"/>
    <w:rsid w:val="001B0FF1"/>
    <w:rPr>
      <w:rFonts w:ascii="Arial Narrow" w:hAnsi="Arial Narrow" w:cs="Times New Roman"/>
      <w:color w:val="0000FF"/>
      <w:spacing w:val="0"/>
      <w:w w:val="100"/>
      <w:sz w:val="22"/>
      <w:u w:val="single"/>
    </w:rPr>
  </w:style>
  <w:style w:type="character" w:styleId="FollowedHyperlink">
    <w:name w:val="FollowedHyperlink"/>
    <w:basedOn w:val="DefaultParagraphFont"/>
    <w:uiPriority w:val="99"/>
    <w:rsid w:val="001B0FF1"/>
    <w:rPr>
      <w:rFonts w:ascii="Arial Narrow" w:hAnsi="Arial Narrow" w:cs="Times New Roman"/>
      <w:color w:val="800080"/>
      <w:spacing w:val="0"/>
      <w:w w:val="100"/>
      <w:sz w:val="22"/>
      <w:u w:val="single"/>
    </w:rPr>
  </w:style>
  <w:style w:type="paragraph" w:styleId="Title">
    <w:name w:val="Title"/>
    <w:basedOn w:val="Normal"/>
    <w:link w:val="TitleChar"/>
    <w:uiPriority w:val="99"/>
    <w:qFormat/>
    <w:rsid w:val="001B0FF1"/>
    <w:pPr>
      <w:spacing w:before="360" w:after="120"/>
      <w:jc w:val="right"/>
    </w:pPr>
    <w:rPr>
      <w:rFonts w:cs="Arial"/>
      <w:b/>
      <w:bCs/>
      <w:sz w:val="3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92454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paragraph" w:styleId="TOC5">
    <w:name w:val="toc 5"/>
    <w:basedOn w:val="Normal"/>
    <w:next w:val="Normal"/>
    <w:autoRedefine/>
    <w:uiPriority w:val="99"/>
    <w:semiHidden/>
    <w:rsid w:val="001B0FF1"/>
    <w:pPr>
      <w:ind w:left="880"/>
    </w:pPr>
  </w:style>
  <w:style w:type="paragraph" w:customStyle="1" w:styleId="Subtitulo">
    <w:name w:val="Subtitulo"/>
    <w:basedOn w:val="Title"/>
    <w:uiPriority w:val="99"/>
    <w:rsid w:val="001B0FF1"/>
    <w:pPr>
      <w:spacing w:before="0" w:after="0"/>
      <w:jc w:val="center"/>
    </w:pPr>
    <w:rPr>
      <w:sz w:val="34"/>
      <w:lang w:val="es-AR" w:eastAsia="en-US"/>
    </w:rPr>
  </w:style>
  <w:style w:type="paragraph" w:customStyle="1" w:styleId="TableTextSeparacinParrafo">
    <w:name w:val="TableTextSeparaciónParrafo"/>
    <w:basedOn w:val="Tabletext"/>
    <w:uiPriority w:val="99"/>
    <w:rsid w:val="001B0FF1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1B0FF1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1B0FF1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customStyle="1" w:styleId="TableText0">
    <w:name w:val="Table Text"/>
    <w:basedOn w:val="Normal"/>
    <w:uiPriority w:val="99"/>
    <w:rsid w:val="001B0FF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US"/>
    </w:rPr>
  </w:style>
  <w:style w:type="paragraph" w:customStyle="1" w:styleId="TableTextSeparacinParrafoCent">
    <w:name w:val="TableTextSeparaciónParrafoCent"/>
    <w:basedOn w:val="TableTextSeparacinParrafo"/>
    <w:uiPriority w:val="99"/>
    <w:rsid w:val="001B0FF1"/>
    <w:pPr>
      <w:jc w:val="center"/>
    </w:pPr>
  </w:style>
  <w:style w:type="paragraph" w:styleId="TOC1">
    <w:name w:val="toc 1"/>
    <w:basedOn w:val="Normal"/>
    <w:next w:val="Normal"/>
    <w:autoRedefine/>
    <w:uiPriority w:val="99"/>
    <w:rsid w:val="001B0FF1"/>
    <w:pPr>
      <w:tabs>
        <w:tab w:val="left" w:pos="426"/>
        <w:tab w:val="right" w:leader="dot" w:pos="9862"/>
      </w:tabs>
      <w:spacing w:before="120" w:after="120"/>
    </w:pPr>
    <w:rPr>
      <w:b/>
      <w:noProof/>
      <w:szCs w:val="26"/>
      <w:lang w:val="es-AR"/>
    </w:rPr>
  </w:style>
  <w:style w:type="paragraph" w:styleId="TOC2">
    <w:name w:val="toc 2"/>
    <w:basedOn w:val="Normal"/>
    <w:next w:val="Normal"/>
    <w:autoRedefine/>
    <w:uiPriority w:val="99"/>
    <w:rsid w:val="001B0FF1"/>
    <w:pPr>
      <w:ind w:left="221"/>
    </w:pPr>
  </w:style>
  <w:style w:type="paragraph" w:styleId="TOC6">
    <w:name w:val="toc 6"/>
    <w:basedOn w:val="Normal"/>
    <w:next w:val="Normal"/>
    <w:autoRedefine/>
    <w:uiPriority w:val="99"/>
    <w:semiHidden/>
    <w:rsid w:val="001B0FF1"/>
    <w:pPr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1B0FF1"/>
    <w:pPr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1B0FF1"/>
    <w:pPr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1B0FF1"/>
    <w:pPr>
      <w:ind w:left="1760"/>
    </w:pPr>
  </w:style>
  <w:style w:type="paragraph" w:styleId="BodyText">
    <w:name w:val="Body Text"/>
    <w:basedOn w:val="Normal"/>
    <w:link w:val="BodyTextChar"/>
    <w:uiPriority w:val="99"/>
    <w:rsid w:val="001B0FF1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275B0"/>
    <w:rPr>
      <w:rFonts w:ascii="Arial Narrow" w:hAnsi="Arial Narrow" w:cs="Times New Roman"/>
      <w:sz w:val="24"/>
      <w:lang w:val="en-US" w:eastAsia="es-ES"/>
    </w:rPr>
  </w:style>
  <w:style w:type="paragraph" w:customStyle="1" w:styleId="VietaBlanca1">
    <w:name w:val="ViñetaBlanca1"/>
    <w:basedOn w:val="Normal"/>
    <w:uiPriority w:val="99"/>
    <w:rsid w:val="001B0FF1"/>
    <w:pPr>
      <w:numPr>
        <w:numId w:val="3"/>
      </w:numPr>
      <w:outlineLvl w:val="2"/>
    </w:pPr>
  </w:style>
  <w:style w:type="paragraph" w:customStyle="1" w:styleId="VietaBlanca2">
    <w:name w:val="ViñetaBlanca2"/>
    <w:basedOn w:val="TextoNivel2"/>
    <w:uiPriority w:val="99"/>
    <w:rsid w:val="001B0FF1"/>
    <w:pPr>
      <w:numPr>
        <w:numId w:val="2"/>
      </w:numPr>
    </w:pPr>
    <w:rPr>
      <w:bCs w:val="0"/>
    </w:rPr>
  </w:style>
  <w:style w:type="paragraph" w:customStyle="1" w:styleId="VietaNegra1">
    <w:name w:val="ViñetaNegra1"/>
    <w:basedOn w:val="TextoNivel2"/>
    <w:uiPriority w:val="99"/>
    <w:rsid w:val="001B0FF1"/>
    <w:pPr>
      <w:numPr>
        <w:ilvl w:val="1"/>
        <w:numId w:val="2"/>
      </w:numPr>
      <w:outlineLvl w:val="2"/>
    </w:pPr>
  </w:style>
  <w:style w:type="paragraph" w:customStyle="1" w:styleId="VietaNegra2">
    <w:name w:val="ViñetaNegra2"/>
    <w:basedOn w:val="TextoNivel3"/>
    <w:uiPriority w:val="99"/>
    <w:rsid w:val="001B0FF1"/>
    <w:pPr>
      <w:numPr>
        <w:ilvl w:val="2"/>
        <w:numId w:val="4"/>
      </w:numPr>
      <w:outlineLvl w:val="3"/>
    </w:pPr>
    <w:rPr>
      <w:lang w:val="es-ES"/>
    </w:rPr>
  </w:style>
  <w:style w:type="paragraph" w:customStyle="1" w:styleId="VietaNegra3">
    <w:name w:val="ViñetaNegra3"/>
    <w:basedOn w:val="TextoNivel3"/>
    <w:uiPriority w:val="99"/>
    <w:rsid w:val="001B0FF1"/>
    <w:pPr>
      <w:numPr>
        <w:ilvl w:val="3"/>
        <w:numId w:val="5"/>
      </w:numPr>
    </w:pPr>
  </w:style>
  <w:style w:type="paragraph" w:customStyle="1" w:styleId="VietaBlanca3">
    <w:name w:val="ViñetaBlanca3"/>
    <w:basedOn w:val="TextoNivel3"/>
    <w:uiPriority w:val="99"/>
    <w:rsid w:val="001B0FF1"/>
    <w:pPr>
      <w:numPr>
        <w:ilvl w:val="2"/>
        <w:numId w:val="5"/>
      </w:numPr>
    </w:pPr>
  </w:style>
  <w:style w:type="paragraph" w:customStyle="1" w:styleId="VietaBlanca4">
    <w:name w:val="ViñetaBlanca4"/>
    <w:basedOn w:val="TextoNivel4"/>
    <w:uiPriority w:val="99"/>
    <w:rsid w:val="001B0FF1"/>
    <w:pPr>
      <w:numPr>
        <w:ilvl w:val="4"/>
        <w:numId w:val="5"/>
      </w:numPr>
    </w:pPr>
    <w:rPr>
      <w:lang w:val="en-US"/>
    </w:rPr>
  </w:style>
  <w:style w:type="paragraph" w:customStyle="1" w:styleId="VietaNegra4">
    <w:name w:val="ViñetaNegra4"/>
    <w:basedOn w:val="TextoNivel4"/>
    <w:uiPriority w:val="99"/>
    <w:rsid w:val="001B0FF1"/>
    <w:pPr>
      <w:numPr>
        <w:ilvl w:val="5"/>
        <w:numId w:val="5"/>
      </w:numPr>
    </w:pPr>
    <w:rPr>
      <w:lang w:val="en-US"/>
    </w:rPr>
  </w:style>
  <w:style w:type="character" w:styleId="PageNumber">
    <w:name w:val="page number"/>
    <w:basedOn w:val="DefaultParagraphFont"/>
    <w:uiPriority w:val="99"/>
    <w:rsid w:val="00A67A3B"/>
    <w:rPr>
      <w:rFonts w:cs="Times New Roman"/>
    </w:rPr>
  </w:style>
  <w:style w:type="table" w:styleId="TableWeb1">
    <w:name w:val="Table Web 1"/>
    <w:basedOn w:val="TableNormal"/>
    <w:uiPriority w:val="99"/>
    <w:rsid w:val="00011ADD"/>
    <w:rPr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rsid w:val="00585ACD"/>
    <w:pPr>
      <w:ind w:left="220" w:hanging="220"/>
    </w:pPr>
  </w:style>
  <w:style w:type="paragraph" w:styleId="BalloonText">
    <w:name w:val="Balloon Text"/>
    <w:basedOn w:val="Normal"/>
    <w:link w:val="BalloonTextChar"/>
    <w:uiPriority w:val="99"/>
    <w:rsid w:val="00BC0E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C0EC4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99"/>
    <w:qFormat/>
    <w:rsid w:val="00867853"/>
    <w:pPr>
      <w:ind w:left="720"/>
      <w:contextualSpacing/>
    </w:pPr>
  </w:style>
  <w:style w:type="paragraph" w:customStyle="1" w:styleId="ContenidoDeTabla">
    <w:name w:val="Contenido_De_Tabla"/>
    <w:basedOn w:val="Normal"/>
    <w:uiPriority w:val="99"/>
    <w:rsid w:val="004C75E2"/>
    <w:pPr>
      <w:spacing w:line="360" w:lineRule="auto"/>
      <w:jc w:val="left"/>
    </w:pPr>
    <w:rPr>
      <w:rFonts w:ascii="Verdana" w:hAnsi="Verdan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192.168.1.2/Impresion_Web%20/03_Planificacio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192.168.1.2/Impresion_Web/08_Aseguramiento" TargetMode="External"/><Relationship Id="rId17" Type="http://schemas.openxmlformats.org/officeDocument/2006/relationships/hyperlink" Target="https://impresion.googlecode.com/svn/trunk/Impres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presion.googlecode.com/svn/trunk/Impresio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/Impresion_Web/09_Mon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mpresion.googlecode.com/svn/trunk/Impresio" TargetMode="External"/><Relationship Id="rId10" Type="http://schemas.openxmlformats.org/officeDocument/2006/relationships/hyperlink" Target="http://192.168.1.2/Impresion_Web%20/03_Planificac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192.168.1.2/Impresion_Web/05_Implementacion/Base_de_Datos" TargetMode="External"/><Relationship Id="rId14" Type="http://schemas.openxmlformats.org/officeDocument/2006/relationships/hyperlink" Target="https://impresion.googlecode.com/svn/trunk/Impresion_Web/10_Gestion_de_configuracio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09\Ingenieria%20de%20Software\2%20parcial\PlanGesti&#243;nConfiguraci&#243;n_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PlanGestiónConfiguración_v3</Template>
  <TotalTime>4294966129</TotalTime>
  <Pages>13</Pages>
  <Words>3052</Words>
  <Characters>16792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del Cliente&gt;</dc:title>
  <dc:subject/>
  <dc:creator>Anto</dc:creator>
  <cp:keywords/>
  <dc:description/>
  <cp:lastModifiedBy>WinuE</cp:lastModifiedBy>
  <cp:revision>33</cp:revision>
  <cp:lastPrinted>2002-04-26T20:50:00Z</cp:lastPrinted>
  <dcterms:created xsi:type="dcterms:W3CDTF">2009-10-21T16:59:00Z</dcterms:created>
  <dcterms:modified xsi:type="dcterms:W3CDTF">2009-10-27T03:20:00Z</dcterms:modified>
</cp:coreProperties>
</file>