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B4778F"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946A58" w:rsidRDefault="00946A58"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946A58" w:rsidRPr="005B56B4" w:rsidRDefault="00946A58"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946A58" w:rsidRPr="005B56B4" w:rsidRDefault="00946A58"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946A58" w:rsidRPr="008A0169" w:rsidRDefault="00946A58"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946A58" w:rsidRPr="00A46548" w:rsidRDefault="00946A58" w:rsidP="008F4155">
                      <w:pPr>
                        <w:rPr>
                          <w:b/>
                          <w:bCs/>
                          <w:color w:val="7FD13B" w:themeColor="accent1"/>
                          <w:sz w:val="52"/>
                          <w:szCs w:val="52"/>
                          <w:lang w:val="es-ES"/>
                        </w:rPr>
                      </w:pPr>
                      <w:r w:rsidRPr="005B56B4">
                        <w:rPr>
                          <w:b/>
                          <w:bCs/>
                          <w:color w:val="7FD13B" w:themeColor="accent1"/>
                          <w:sz w:val="52"/>
                          <w:szCs w:val="52"/>
                          <w:lang w:val="es-ES"/>
                        </w:rPr>
                        <w:t>Cátedra: Proyecto Final</w:t>
                      </w:r>
                    </w:p>
                    <w:p w:rsidR="00946A58" w:rsidRPr="008835D8" w:rsidRDefault="00946A58"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946A58" w:rsidRDefault="00946A58" w:rsidP="008F4155">
                      <w:pPr>
                        <w:spacing w:after="0" w:line="240" w:lineRule="auto"/>
                        <w:rPr>
                          <w:b/>
                          <w:bCs/>
                          <w:color w:val="4E5B6F" w:themeColor="text2"/>
                          <w:sz w:val="56"/>
                          <w:szCs w:val="56"/>
                          <w:lang w:val="es-ES"/>
                        </w:rPr>
                      </w:pPr>
                    </w:p>
                    <w:p w:rsidR="00946A58" w:rsidRDefault="00946A58"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46A58" w:rsidRDefault="00946A58"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46A58" w:rsidRPr="00A46548" w:rsidRDefault="00946A58"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B4778F" w:rsidP="008F4155">
          <w:r w:rsidRPr="00B4778F">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946A58" w:rsidRPr="00BC5374" w:rsidRDefault="00946A58"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4778F">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946A58" w:rsidRPr="00A4547B" w:rsidRDefault="00946A58"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B4778F">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946A58" w:rsidRPr="006A25B5" w:rsidRDefault="00946A58"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46A58" w:rsidRPr="006A25B5" w:rsidRDefault="00946A58"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46A58" w:rsidRPr="006A25B5" w:rsidRDefault="00946A58"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46A58" w:rsidRPr="006A25B5" w:rsidRDefault="00946A58"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46A58" w:rsidRPr="006A25B5" w:rsidRDefault="00946A58"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46A58" w:rsidRPr="004B0B6C" w:rsidRDefault="00946A58"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B4778F">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B4778F">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B4778F">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B4778F">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B4778F"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ser así se llama al CU 18: Administrar Clientes,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7E2343">
        <w:trPr>
          <w:cantSplit/>
          <w:trHeight w:val="481"/>
        </w:trPr>
        <w:tc>
          <w:tcPr>
            <w:tcW w:w="8222" w:type="dxa"/>
            <w:gridSpan w:val="2"/>
            <w:tcBorders>
              <w:right w:val="nil"/>
            </w:tcBorders>
            <w:shd w:val="clear" w:color="auto" w:fill="auto"/>
            <w:tcMar>
              <w:top w:w="57" w:type="dxa"/>
            </w:tcMar>
          </w:tcPr>
          <w:p w:rsidR="00040220" w:rsidRPr="008F4155" w:rsidRDefault="00040220" w:rsidP="007E234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7E2343">
            <w:pPr>
              <w:spacing w:before="120" w:after="100" w:afterAutospacing="1"/>
              <w:ind w:left="142"/>
              <w:rPr>
                <w:rFonts w:cstheme="minorHAnsi"/>
                <w:szCs w:val="24"/>
              </w:rPr>
            </w:pPr>
          </w:p>
        </w:tc>
      </w:tr>
      <w:tr w:rsidR="00040220" w:rsidRPr="008F4155" w:rsidTr="007E2343">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7E2343">
            <w:pPr>
              <w:spacing w:before="120" w:after="100" w:afterAutospacing="1"/>
              <w:ind w:left="142"/>
              <w:rPr>
                <w:rFonts w:cstheme="minorHAnsi"/>
                <w:szCs w:val="24"/>
              </w:rPr>
            </w:pPr>
            <w:r>
              <w:rPr>
                <w:rFonts w:cstheme="minorHAnsi"/>
                <w:szCs w:val="24"/>
              </w:rPr>
              <w:t>ID: 6</w:t>
            </w:r>
          </w:p>
        </w:tc>
      </w:tr>
      <w:tr w:rsidR="00040220" w:rsidRPr="008F4155" w:rsidTr="007E2343">
        <w:trPr>
          <w:cantSplit/>
          <w:trHeight w:val="462"/>
        </w:trPr>
        <w:tc>
          <w:tcPr>
            <w:tcW w:w="4459" w:type="dxa"/>
            <w:tcMar>
              <w:top w:w="57" w:type="dxa"/>
            </w:tcMar>
          </w:tcPr>
          <w:p w:rsidR="00040220" w:rsidRPr="008F4155" w:rsidRDefault="00040220" w:rsidP="007E2343">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7E2343">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7E2343">
        <w:trPr>
          <w:trHeight w:val="484"/>
        </w:trPr>
        <w:tc>
          <w:tcPr>
            <w:tcW w:w="9498" w:type="dxa"/>
            <w:gridSpan w:val="3"/>
            <w:tcMar>
              <w:top w:w="57" w:type="dxa"/>
            </w:tcMar>
          </w:tcPr>
          <w:p w:rsidR="00040220" w:rsidRPr="008F4155" w:rsidRDefault="00040220" w:rsidP="007E234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7E2343">
        <w:trPr>
          <w:trHeight w:val="437"/>
        </w:trPr>
        <w:tc>
          <w:tcPr>
            <w:tcW w:w="9498" w:type="dxa"/>
            <w:gridSpan w:val="3"/>
            <w:tcMar>
              <w:top w:w="57" w:type="dxa"/>
            </w:tcMar>
          </w:tcPr>
          <w:p w:rsidR="00040220" w:rsidRPr="008F4155" w:rsidRDefault="00040220" w:rsidP="007E2343">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7E2343">
        <w:trPr>
          <w:trHeight w:val="190"/>
        </w:trPr>
        <w:tc>
          <w:tcPr>
            <w:tcW w:w="9498" w:type="dxa"/>
            <w:gridSpan w:val="3"/>
            <w:tcMar>
              <w:top w:w="57" w:type="dxa"/>
            </w:tcMar>
          </w:tcPr>
          <w:p w:rsidR="00040220" w:rsidRPr="008F4155" w:rsidRDefault="00040220" w:rsidP="007E2343">
            <w:pPr>
              <w:spacing w:before="120" w:after="100" w:afterAutospacing="1"/>
              <w:ind w:left="142"/>
              <w:rPr>
                <w:rFonts w:cstheme="minorHAnsi"/>
                <w:b/>
                <w:szCs w:val="24"/>
              </w:rPr>
            </w:pPr>
            <w:r w:rsidRPr="008F4155">
              <w:rPr>
                <w:rFonts w:cstheme="minorHAnsi"/>
                <w:b/>
                <w:szCs w:val="24"/>
              </w:rPr>
              <w:t>Descripción:</w:t>
            </w:r>
          </w:p>
          <w:p w:rsidR="00040220" w:rsidRDefault="00040220" w:rsidP="007E234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7E2343">
            <w:pPr>
              <w:pStyle w:val="Textoindependiente"/>
              <w:tabs>
                <w:tab w:val="left" w:pos="142"/>
              </w:tabs>
              <w:ind w:left="142"/>
              <w:rPr>
                <w:rFonts w:asciiTheme="minorHAnsi" w:hAnsiTheme="minorHAnsi" w:cstheme="minorHAnsi"/>
                <w:color w:val="auto"/>
                <w:sz w:val="24"/>
              </w:rPr>
            </w:pPr>
          </w:p>
          <w:p w:rsidR="00040220" w:rsidRPr="008F4155" w:rsidRDefault="00040220" w:rsidP="007E2343">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 xml:space="preserve">El caso de uso comienza cuando el Responsable de Compras consulta la lista de precios de </w:t>
            </w:r>
            <w:r>
              <w:rPr>
                <w:rFonts w:asciiTheme="minorHAnsi" w:hAnsiTheme="minorHAnsi" w:cstheme="minorHAnsi"/>
                <w:color w:val="auto"/>
                <w:sz w:val="24"/>
              </w:rPr>
              <w:lastRenderedPageBreak/>
              <w:t>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lastRenderedPageBreak/>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registra el ingreso de materia prima a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solicitado en la orden de compra, en cuyo caso</w:t>
            </w:r>
            <w:r w:rsidR="00771FB5">
              <w:rPr>
                <w:rFonts w:asciiTheme="minorHAnsi" w:eastAsiaTheme="minorHAnsi" w:hAnsiTheme="minorHAnsi" w:cstheme="minorHAnsi"/>
                <w:color w:val="auto"/>
                <w:sz w:val="24"/>
                <w:lang w:eastAsia="en-US"/>
              </w:rPr>
              <w:t xml:space="preserve"> se envía la materia prima a el Responsable de Calidad (RC) para hacerle el control correspondiente, se llama al caso de uso “Realizar Control de Calidad”; 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caso contrario </w:t>
            </w:r>
            <w:r w:rsidR="00771FB5" w:rsidRPr="008F4155">
              <w:rPr>
                <w:rFonts w:asciiTheme="minorHAnsi" w:eastAsiaTheme="minorHAnsi" w:hAnsiTheme="minorHAnsi" w:cstheme="minorHAnsi"/>
                <w:color w:val="auto"/>
                <w:sz w:val="24"/>
                <w:lang w:eastAsia="en-US"/>
              </w:rPr>
              <w:t>registra la</w:t>
            </w:r>
            <w:r w:rsidR="00771FB5">
              <w:rPr>
                <w:rFonts w:asciiTheme="minorHAnsi" w:eastAsiaTheme="minorHAnsi" w:hAnsiTheme="minorHAnsi" w:cstheme="minorHAnsi"/>
                <w:color w:val="auto"/>
                <w:sz w:val="24"/>
                <w:lang w:eastAsia="en-US"/>
              </w:rPr>
              <w:t xml:space="preserve"> no</w:t>
            </w:r>
            <w:r w:rsidR="00771FB5" w:rsidRPr="008F4155">
              <w:rPr>
                <w:rFonts w:asciiTheme="minorHAnsi" w:eastAsiaTheme="minorHAnsi" w:hAnsiTheme="minorHAnsi" w:cstheme="minorHAnsi"/>
                <w:color w:val="auto"/>
                <w:sz w:val="24"/>
                <w:lang w:eastAsia="en-US"/>
              </w:rPr>
              <w:t xml:space="preserve"> conformidad</w:t>
            </w:r>
            <w:r w:rsidR="00771FB5">
              <w:rPr>
                <w:rFonts w:asciiTheme="minorHAnsi" w:eastAsiaTheme="minorHAnsi" w:hAnsiTheme="minorHAnsi" w:cstheme="minorHAnsi"/>
                <w:color w:val="auto"/>
                <w:sz w:val="24"/>
                <w:lang w:eastAsia="en-US"/>
              </w:rPr>
              <w:t xml:space="preserve"> en el remito, se llama al caso de uso “Realizar Reclamo a Proveedor”</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se comunica con el </w:t>
            </w:r>
            <w:r w:rsidRPr="008F4155">
              <w:rPr>
                <w:rFonts w:cstheme="minorHAnsi"/>
                <w:szCs w:val="24"/>
              </w:rPr>
              <w:lastRenderedPageBreak/>
              <w:t>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w:t>
            </w:r>
            <w:r w:rsidRPr="008F4155">
              <w:rPr>
                <w:rFonts w:cstheme="minorHAnsi"/>
                <w:szCs w:val="24"/>
              </w:rPr>
              <w:lastRenderedPageBreak/>
              <w:t>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Ejecutar las distintas etapas de elaboración de la producción planificadas </w:t>
            </w:r>
            <w:r w:rsidRPr="008F4155">
              <w:rPr>
                <w:rFonts w:cstheme="minorHAnsi"/>
                <w:szCs w:val="24"/>
              </w:rPr>
              <w:lastRenderedPageBreak/>
              <w:t>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 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 y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w:t>
            </w:r>
            <w:r w:rsidRPr="008F4155">
              <w:rPr>
                <w:rFonts w:cstheme="minorHAnsi"/>
                <w:szCs w:val="24"/>
              </w:rPr>
              <w:lastRenderedPageBreak/>
              <w:t>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ensamblar las piezas para entregar se pasa directamente al embalaje y rotulado donde se </w:t>
            </w:r>
            <w:r w:rsidRPr="008F4155">
              <w:rPr>
                <w:rFonts w:cstheme="minorHAnsi"/>
                <w:szCs w:val="24"/>
              </w:rPr>
              <w:lastRenderedPageBreak/>
              <w:t>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8</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25F2D">
              <w:rPr>
                <w:rFonts w:cstheme="minorHAnsi"/>
                <w:szCs w:val="24"/>
              </w:rPr>
              <w:t>3</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lastRenderedPageBreak/>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tipo de mantenimiento preventivo para una máquina, modificar o dar de baja uno ya existente. En caso de dar de alta un nuevo tipo de mantenimiento preventivo, el RP detalla el </w:t>
            </w:r>
            <w:r w:rsidR="00E27C3F">
              <w:rPr>
                <w:rFonts w:asciiTheme="minorHAnsi" w:hAnsiTheme="minorHAnsi" w:cstheme="minorHAnsi"/>
                <w:color w:val="auto"/>
                <w:sz w:val="24"/>
              </w:rPr>
              <w:t>servicio a realizarse y el perío</w:t>
            </w:r>
            <w:r w:rsidRPr="008F4155">
              <w:rPr>
                <w:rFonts w:asciiTheme="minorHAnsi" w:hAnsiTheme="minorHAnsi" w:cstheme="minorHAnsi"/>
                <w:color w:val="auto"/>
                <w:sz w:val="24"/>
              </w:rPr>
              <w:t>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Pr="008F4155">
              <w:rPr>
                <w:rFonts w:cstheme="minorHAnsi"/>
                <w:b/>
                <w:szCs w:val="24"/>
              </w:rPr>
              <w:t xml:space="preserve"> de Maquinarias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7E2343">
        <w:trPr>
          <w:cantSplit/>
          <w:trHeight w:val="481"/>
        </w:trPr>
        <w:tc>
          <w:tcPr>
            <w:tcW w:w="8222" w:type="dxa"/>
            <w:gridSpan w:val="2"/>
            <w:tcBorders>
              <w:right w:val="nil"/>
            </w:tcBorders>
            <w:shd w:val="clear" w:color="auto" w:fill="auto"/>
            <w:tcMar>
              <w:top w:w="57" w:type="dxa"/>
            </w:tcMar>
          </w:tcPr>
          <w:p w:rsidR="00E27C3F" w:rsidRPr="008F4155" w:rsidRDefault="00E27C3F" w:rsidP="007E234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7E2343">
            <w:pPr>
              <w:spacing w:before="120" w:after="100" w:afterAutospacing="1"/>
              <w:ind w:left="142"/>
              <w:rPr>
                <w:rFonts w:cstheme="minorHAnsi"/>
                <w:szCs w:val="24"/>
              </w:rPr>
            </w:pPr>
          </w:p>
        </w:tc>
      </w:tr>
      <w:tr w:rsidR="00E27C3F" w:rsidRPr="008F4155" w:rsidTr="007E2343">
        <w:trPr>
          <w:cantSplit/>
          <w:trHeight w:val="481"/>
        </w:trPr>
        <w:tc>
          <w:tcPr>
            <w:tcW w:w="8222" w:type="dxa"/>
            <w:gridSpan w:val="2"/>
            <w:shd w:val="clear" w:color="auto" w:fill="C7D0E9" w:themeFill="accent5" w:themeFillTint="66"/>
            <w:tcMar>
              <w:top w:w="57" w:type="dxa"/>
            </w:tcMar>
          </w:tcPr>
          <w:p w:rsidR="00E27C3F" w:rsidRPr="008F4155" w:rsidRDefault="00E27C3F" w:rsidP="007E2343">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7E2343">
            <w:pPr>
              <w:spacing w:before="120" w:after="100" w:afterAutospacing="1"/>
              <w:ind w:left="142"/>
              <w:rPr>
                <w:rFonts w:cstheme="minorHAnsi"/>
                <w:szCs w:val="24"/>
              </w:rPr>
            </w:pPr>
            <w:r>
              <w:rPr>
                <w:rFonts w:cstheme="minorHAnsi"/>
                <w:szCs w:val="24"/>
              </w:rPr>
              <w:t xml:space="preserve">ID: </w:t>
            </w:r>
            <w:r>
              <w:rPr>
                <w:rFonts w:cstheme="minorHAnsi"/>
                <w:szCs w:val="24"/>
              </w:rPr>
              <w:t>4</w:t>
            </w:r>
            <w:r w:rsidR="00C420C9">
              <w:rPr>
                <w:rFonts w:cstheme="minorHAnsi"/>
                <w:szCs w:val="24"/>
              </w:rPr>
              <w:t>2</w:t>
            </w:r>
          </w:p>
        </w:tc>
      </w:tr>
      <w:tr w:rsidR="00E27C3F" w:rsidRPr="008F4155" w:rsidTr="007E2343">
        <w:trPr>
          <w:cantSplit/>
          <w:trHeight w:val="462"/>
        </w:trPr>
        <w:tc>
          <w:tcPr>
            <w:tcW w:w="4459" w:type="dxa"/>
            <w:tcMar>
              <w:top w:w="57" w:type="dxa"/>
            </w:tcMar>
          </w:tcPr>
          <w:p w:rsidR="00E27C3F" w:rsidRPr="008F4155" w:rsidRDefault="00E27C3F" w:rsidP="007E2343">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E27C3F" w:rsidRPr="008F4155" w:rsidRDefault="00E27C3F" w:rsidP="007E2343">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7E2343">
        <w:trPr>
          <w:trHeight w:val="484"/>
        </w:trPr>
        <w:tc>
          <w:tcPr>
            <w:tcW w:w="9498" w:type="dxa"/>
            <w:gridSpan w:val="3"/>
            <w:tcMar>
              <w:top w:w="57" w:type="dxa"/>
            </w:tcMar>
          </w:tcPr>
          <w:p w:rsidR="00E27C3F" w:rsidRPr="008F4155" w:rsidRDefault="00E27C3F" w:rsidP="007E234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E27C3F" w:rsidRPr="008F4155" w:rsidTr="007E2343">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7E2343">
        <w:trPr>
          <w:trHeight w:val="190"/>
        </w:trPr>
        <w:tc>
          <w:tcPr>
            <w:tcW w:w="9498" w:type="dxa"/>
            <w:gridSpan w:val="3"/>
            <w:tcMar>
              <w:top w:w="57" w:type="dxa"/>
            </w:tcMar>
          </w:tcPr>
          <w:p w:rsidR="00E27C3F" w:rsidRPr="008F4155" w:rsidRDefault="00E27C3F" w:rsidP="007E2343">
            <w:pPr>
              <w:spacing w:before="120" w:after="100" w:afterAutospacing="1"/>
              <w:ind w:left="142"/>
              <w:rPr>
                <w:rFonts w:cstheme="minorHAnsi"/>
                <w:b/>
                <w:szCs w:val="24"/>
              </w:rPr>
            </w:pPr>
            <w:r w:rsidRPr="008F4155">
              <w:rPr>
                <w:rFonts w:cstheme="minorHAnsi"/>
                <w:b/>
                <w:szCs w:val="24"/>
              </w:rPr>
              <w:t>Descripción:</w:t>
            </w:r>
          </w:p>
          <w:p w:rsidR="00E27C3F" w:rsidRDefault="00E27C3F" w:rsidP="007E234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w:t>
            </w:r>
            <w:r w:rsidR="0094295C">
              <w:rPr>
                <w:rFonts w:asciiTheme="minorHAnsi" w:hAnsiTheme="minorHAnsi" w:cstheme="minorHAnsi"/>
                <w:color w:val="auto"/>
                <w:sz w:val="24"/>
              </w:rPr>
              <w:t xml:space="preserve">a un mantenimiento </w:t>
            </w:r>
            <w:r w:rsidRPr="008F4155">
              <w:rPr>
                <w:rFonts w:asciiTheme="minorHAnsi" w:hAnsiTheme="minorHAnsi" w:cstheme="minorHAnsi"/>
                <w:color w:val="auto"/>
                <w:sz w:val="24"/>
              </w:rPr>
              <w:t>correctivo de las maquinarias de la empresa</w:t>
            </w:r>
            <w:r w:rsidR="0094295C">
              <w:rPr>
                <w:rFonts w:asciiTheme="minorHAnsi" w:hAnsiTheme="minorHAnsi" w:cstheme="minorHAnsi"/>
                <w:color w:val="auto"/>
                <w:sz w:val="24"/>
              </w:rPr>
              <w:t xml:space="preserve"> para</w:t>
            </w:r>
            <w:r w:rsidRPr="008F4155">
              <w:rPr>
                <w:rFonts w:asciiTheme="minorHAnsi" w:hAnsiTheme="minorHAnsi" w:cstheme="minorHAnsi"/>
                <w:color w:val="auto"/>
                <w:sz w:val="24"/>
              </w:rPr>
              <w:t xml:space="preserve"> solucionar fallas en las mismas.</w:t>
            </w:r>
            <w:r w:rsidR="0094295C">
              <w:rPr>
                <w:rFonts w:asciiTheme="minorHAnsi" w:hAnsiTheme="minorHAnsi" w:cstheme="minorHAnsi"/>
                <w:color w:val="auto"/>
                <w:sz w:val="24"/>
              </w:rPr>
              <w:t xml:space="preserve"> E</w:t>
            </w:r>
            <w:r w:rsidRPr="008F4155">
              <w:rPr>
                <w:rFonts w:asciiTheme="minorHAnsi" w:hAnsiTheme="minorHAnsi" w:cstheme="minorHAnsi"/>
                <w:color w:val="auto"/>
                <w:sz w:val="24"/>
              </w:rPr>
              <w:t>l RP posee una orden de ar</w:t>
            </w:r>
            <w:r w:rsidR="0094295C">
              <w:rPr>
                <w:rFonts w:asciiTheme="minorHAnsi" w:hAnsiTheme="minorHAnsi" w:cstheme="minorHAnsi"/>
                <w:color w:val="auto"/>
                <w:sz w:val="24"/>
              </w:rPr>
              <w:t>reglo indicando el tipo de rotura</w:t>
            </w:r>
            <w:r w:rsidRPr="008F4155">
              <w:rPr>
                <w:rFonts w:asciiTheme="minorHAnsi" w:hAnsiTheme="minorHAnsi" w:cstheme="minorHAnsi"/>
                <w:color w:val="auto"/>
                <w:sz w:val="24"/>
              </w:rPr>
              <w:t xml:space="preserve"> y motivos de la misma. El RP consulta el mantenimiento a realizar y registra </w:t>
            </w:r>
            <w:r w:rsidR="0094295C">
              <w:rPr>
                <w:rFonts w:asciiTheme="minorHAnsi" w:hAnsiTheme="minorHAnsi" w:cstheme="minorHAnsi"/>
                <w:color w:val="auto"/>
                <w:sz w:val="24"/>
              </w:rPr>
              <w:t>el mantenimiento real realizado, indicando fecha de realizaci</w:t>
            </w:r>
            <w:r w:rsidR="00EB3BBD">
              <w:rPr>
                <w:rFonts w:asciiTheme="minorHAnsi" w:hAnsiTheme="minorHAnsi" w:cstheme="minorHAnsi"/>
                <w:color w:val="auto"/>
                <w:sz w:val="24"/>
              </w:rPr>
              <w:t>ón, empresa que realizó el service y</w:t>
            </w:r>
            <w:r w:rsidR="0094295C">
              <w:rPr>
                <w:rFonts w:asciiTheme="minorHAnsi" w:hAnsiTheme="minorHAnsi" w:cstheme="minorHAnsi"/>
                <w:color w:val="auto"/>
                <w:sz w:val="24"/>
              </w:rPr>
              <w:t xml:space="preserve"> cantidad de días que la máquina estará fuera de servicio.</w:t>
            </w:r>
          </w:p>
          <w:p w:rsidR="00E27C3F" w:rsidRPr="008F4155" w:rsidRDefault="00E27C3F" w:rsidP="007E2343">
            <w:pPr>
              <w:pStyle w:val="Textoindependiente"/>
              <w:tabs>
                <w:tab w:val="left" w:pos="142"/>
              </w:tabs>
              <w:ind w:left="142"/>
              <w:rPr>
                <w:rFonts w:asciiTheme="minorHAnsi" w:hAnsiTheme="minorHAnsi" w:cstheme="minorHAnsi"/>
                <w:color w:val="auto"/>
                <w:sz w:val="24"/>
              </w:rPr>
            </w:pPr>
          </w:p>
          <w:p w:rsidR="00E27C3F" w:rsidRPr="008F4155" w:rsidRDefault="00E27C3F" w:rsidP="007E2343">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7E2343">
        <w:trPr>
          <w:cantSplit/>
          <w:trHeight w:val="481"/>
        </w:trPr>
        <w:tc>
          <w:tcPr>
            <w:tcW w:w="8222" w:type="dxa"/>
            <w:gridSpan w:val="2"/>
            <w:tcBorders>
              <w:right w:val="nil"/>
            </w:tcBorders>
            <w:shd w:val="clear" w:color="auto" w:fill="auto"/>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7E2343">
            <w:pPr>
              <w:spacing w:before="120" w:after="100" w:afterAutospacing="1"/>
              <w:ind w:left="142"/>
              <w:rPr>
                <w:rFonts w:cstheme="minorHAnsi"/>
                <w:szCs w:val="24"/>
              </w:rPr>
            </w:pPr>
          </w:p>
        </w:tc>
      </w:tr>
      <w:tr w:rsidR="00DA40E5" w:rsidRPr="008F4155" w:rsidTr="007E2343">
        <w:trPr>
          <w:cantSplit/>
          <w:trHeight w:val="481"/>
        </w:trPr>
        <w:tc>
          <w:tcPr>
            <w:tcW w:w="8222" w:type="dxa"/>
            <w:gridSpan w:val="2"/>
            <w:shd w:val="clear" w:color="auto" w:fill="C7D0E9" w:themeFill="accent5" w:themeFillTint="66"/>
            <w:tcMar>
              <w:top w:w="57" w:type="dxa"/>
            </w:tcMar>
          </w:tcPr>
          <w:p w:rsidR="00DA40E5" w:rsidRPr="008F4155" w:rsidRDefault="00DA40E5" w:rsidP="007E2343">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7E2343">
            <w:pPr>
              <w:spacing w:before="120" w:after="100" w:afterAutospacing="1"/>
              <w:ind w:left="142"/>
              <w:rPr>
                <w:rFonts w:cstheme="minorHAnsi"/>
                <w:szCs w:val="24"/>
              </w:rPr>
            </w:pPr>
            <w:r>
              <w:rPr>
                <w:rFonts w:cstheme="minorHAnsi"/>
                <w:szCs w:val="24"/>
              </w:rPr>
              <w:t>ID: 4</w:t>
            </w:r>
            <w:r w:rsidR="00040220">
              <w:rPr>
                <w:rFonts w:cstheme="minorHAnsi"/>
                <w:szCs w:val="24"/>
              </w:rPr>
              <w:t>4</w:t>
            </w:r>
          </w:p>
        </w:tc>
      </w:tr>
      <w:tr w:rsidR="00DA40E5" w:rsidRPr="008F4155" w:rsidTr="007E2343">
        <w:trPr>
          <w:cantSplit/>
          <w:trHeight w:val="462"/>
        </w:trPr>
        <w:tc>
          <w:tcPr>
            <w:tcW w:w="4459" w:type="dxa"/>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7E2343">
        <w:trPr>
          <w:trHeight w:val="484"/>
        </w:trPr>
        <w:tc>
          <w:tcPr>
            <w:tcW w:w="9498" w:type="dxa"/>
            <w:gridSpan w:val="3"/>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7E2343">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7E2343">
        <w:trPr>
          <w:trHeight w:val="190"/>
        </w:trPr>
        <w:tc>
          <w:tcPr>
            <w:tcW w:w="9498" w:type="dxa"/>
            <w:gridSpan w:val="3"/>
            <w:tcMar>
              <w:top w:w="57" w:type="dxa"/>
            </w:tcMar>
          </w:tcPr>
          <w:p w:rsidR="00DA40E5" w:rsidRPr="008F4155" w:rsidRDefault="00DA40E5" w:rsidP="007E2343">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7E234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7E2343">
            <w:pPr>
              <w:pStyle w:val="Textoindependiente"/>
              <w:tabs>
                <w:tab w:val="left" w:pos="142"/>
              </w:tabs>
              <w:ind w:left="142"/>
              <w:rPr>
                <w:rFonts w:asciiTheme="minorHAnsi" w:hAnsiTheme="minorHAnsi" w:cstheme="minorHAnsi"/>
                <w:color w:val="auto"/>
                <w:sz w:val="24"/>
              </w:rPr>
            </w:pPr>
          </w:p>
          <w:p w:rsidR="00DA40E5" w:rsidRPr="008F4155" w:rsidRDefault="00DA40E5" w:rsidP="007E2343">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7E2343">
        <w:trPr>
          <w:cantSplit/>
          <w:trHeight w:val="481"/>
        </w:trPr>
        <w:tc>
          <w:tcPr>
            <w:tcW w:w="8222" w:type="dxa"/>
            <w:gridSpan w:val="2"/>
            <w:tcBorders>
              <w:right w:val="nil"/>
            </w:tcBorders>
            <w:shd w:val="clear" w:color="auto" w:fill="auto"/>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7E2343">
            <w:pPr>
              <w:spacing w:before="120" w:after="100" w:afterAutospacing="1"/>
              <w:ind w:left="142"/>
              <w:rPr>
                <w:rFonts w:cstheme="minorHAnsi"/>
                <w:szCs w:val="24"/>
              </w:rPr>
            </w:pPr>
          </w:p>
        </w:tc>
      </w:tr>
      <w:tr w:rsidR="00DA40E5" w:rsidRPr="008F4155" w:rsidTr="007E2343">
        <w:trPr>
          <w:cantSplit/>
          <w:trHeight w:val="481"/>
        </w:trPr>
        <w:tc>
          <w:tcPr>
            <w:tcW w:w="8222" w:type="dxa"/>
            <w:gridSpan w:val="2"/>
            <w:shd w:val="clear" w:color="auto" w:fill="C7D0E9" w:themeFill="accent5" w:themeFillTint="66"/>
            <w:tcMar>
              <w:top w:w="57" w:type="dxa"/>
            </w:tcMar>
          </w:tcPr>
          <w:p w:rsidR="00DA40E5" w:rsidRPr="008F4155" w:rsidRDefault="00DA40E5" w:rsidP="007E2343">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7E2343">
            <w:pPr>
              <w:spacing w:before="120" w:after="100" w:afterAutospacing="1"/>
              <w:ind w:left="142"/>
              <w:rPr>
                <w:rFonts w:cstheme="minorHAnsi"/>
                <w:szCs w:val="24"/>
              </w:rPr>
            </w:pPr>
            <w:r>
              <w:rPr>
                <w:rFonts w:cstheme="minorHAnsi"/>
                <w:szCs w:val="24"/>
              </w:rPr>
              <w:t>ID: 4</w:t>
            </w:r>
            <w:r w:rsidR="00040220">
              <w:rPr>
                <w:rFonts w:cstheme="minorHAnsi"/>
                <w:szCs w:val="24"/>
              </w:rPr>
              <w:t>5</w:t>
            </w:r>
          </w:p>
        </w:tc>
      </w:tr>
      <w:tr w:rsidR="00DA40E5" w:rsidRPr="008F4155" w:rsidTr="007E2343">
        <w:trPr>
          <w:cantSplit/>
          <w:trHeight w:val="462"/>
        </w:trPr>
        <w:tc>
          <w:tcPr>
            <w:tcW w:w="4459" w:type="dxa"/>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7E2343">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7E2343">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7E2343">
        <w:trPr>
          <w:trHeight w:val="190"/>
        </w:trPr>
        <w:tc>
          <w:tcPr>
            <w:tcW w:w="9498" w:type="dxa"/>
            <w:gridSpan w:val="3"/>
            <w:tcMar>
              <w:top w:w="57" w:type="dxa"/>
            </w:tcMar>
          </w:tcPr>
          <w:p w:rsidR="00DA40E5" w:rsidRPr="008F4155" w:rsidRDefault="00DA40E5" w:rsidP="007E2343">
            <w:pPr>
              <w:spacing w:before="120" w:after="100" w:afterAutospacing="1"/>
              <w:ind w:left="142"/>
              <w:rPr>
                <w:rFonts w:cstheme="minorHAnsi"/>
                <w:szCs w:val="24"/>
              </w:rPr>
            </w:pPr>
            <w:r w:rsidRPr="008F4155">
              <w:rPr>
                <w:rFonts w:cstheme="minorHAnsi"/>
                <w:szCs w:val="24"/>
              </w:rPr>
              <w:t>Descripción:</w:t>
            </w:r>
          </w:p>
          <w:p w:rsidR="00DA40E5" w:rsidRDefault="00DA40E5"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7E2343">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7E2343">
        <w:trPr>
          <w:cantSplit/>
          <w:trHeight w:val="481"/>
        </w:trPr>
        <w:tc>
          <w:tcPr>
            <w:tcW w:w="8222" w:type="dxa"/>
            <w:gridSpan w:val="2"/>
            <w:tcBorders>
              <w:right w:val="nil"/>
            </w:tcBorders>
            <w:shd w:val="clear" w:color="auto" w:fill="auto"/>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7E2343">
            <w:pPr>
              <w:spacing w:before="120" w:after="100" w:afterAutospacing="1"/>
              <w:ind w:left="142"/>
              <w:rPr>
                <w:rFonts w:cstheme="minorHAnsi"/>
                <w:szCs w:val="24"/>
              </w:rPr>
            </w:pPr>
          </w:p>
        </w:tc>
      </w:tr>
      <w:tr w:rsidR="00A458C0" w:rsidRPr="008F4155" w:rsidTr="007E2343">
        <w:trPr>
          <w:cantSplit/>
          <w:trHeight w:val="481"/>
        </w:trPr>
        <w:tc>
          <w:tcPr>
            <w:tcW w:w="8222" w:type="dxa"/>
            <w:gridSpan w:val="2"/>
            <w:shd w:val="clear" w:color="auto" w:fill="C7D0E9" w:themeFill="accent5" w:themeFillTint="66"/>
            <w:tcMar>
              <w:top w:w="57" w:type="dxa"/>
            </w:tcMar>
          </w:tcPr>
          <w:p w:rsidR="00A458C0" w:rsidRPr="008F4155" w:rsidRDefault="00A458C0" w:rsidP="007E2343">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7E2343">
            <w:pPr>
              <w:spacing w:before="120" w:after="100" w:afterAutospacing="1"/>
              <w:ind w:left="142"/>
              <w:rPr>
                <w:rFonts w:cstheme="minorHAnsi"/>
                <w:szCs w:val="24"/>
              </w:rPr>
            </w:pPr>
            <w:r>
              <w:rPr>
                <w:rFonts w:cstheme="minorHAnsi"/>
                <w:szCs w:val="24"/>
              </w:rPr>
              <w:t>ID: 46</w:t>
            </w:r>
          </w:p>
        </w:tc>
      </w:tr>
      <w:tr w:rsidR="00A458C0" w:rsidRPr="008F4155" w:rsidTr="007E2343">
        <w:trPr>
          <w:cantSplit/>
          <w:trHeight w:val="462"/>
        </w:trPr>
        <w:tc>
          <w:tcPr>
            <w:tcW w:w="4459" w:type="dxa"/>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7E2343">
        <w:trPr>
          <w:trHeight w:val="484"/>
        </w:trPr>
        <w:tc>
          <w:tcPr>
            <w:tcW w:w="9498" w:type="dxa"/>
            <w:gridSpan w:val="3"/>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7E2343">
        <w:trPr>
          <w:trHeight w:val="437"/>
        </w:trPr>
        <w:tc>
          <w:tcPr>
            <w:tcW w:w="9498" w:type="dxa"/>
            <w:gridSpan w:val="3"/>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7E2343">
        <w:trPr>
          <w:trHeight w:val="190"/>
        </w:trPr>
        <w:tc>
          <w:tcPr>
            <w:tcW w:w="9498" w:type="dxa"/>
            <w:gridSpan w:val="3"/>
            <w:tcMar>
              <w:top w:w="57" w:type="dxa"/>
            </w:tcMar>
          </w:tcPr>
          <w:p w:rsidR="00A458C0" w:rsidRPr="008F4155" w:rsidRDefault="00A458C0" w:rsidP="007E2343">
            <w:pPr>
              <w:spacing w:before="120" w:after="100" w:afterAutospacing="1"/>
              <w:ind w:left="142"/>
              <w:rPr>
                <w:rFonts w:cstheme="minorHAnsi"/>
                <w:szCs w:val="24"/>
              </w:rPr>
            </w:pPr>
            <w:r w:rsidRPr="008F4155">
              <w:rPr>
                <w:rFonts w:cstheme="minorHAnsi"/>
                <w:szCs w:val="24"/>
              </w:rPr>
              <w:t>Descripción:</w:t>
            </w:r>
          </w:p>
          <w:p w:rsidR="00A458C0" w:rsidRDefault="00A458C0"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7E2343">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w:t>
            </w:r>
            <w:r w:rsidRPr="008F4155">
              <w:rPr>
                <w:rFonts w:asciiTheme="minorHAnsi" w:eastAsiaTheme="minorHAnsi" w:hAnsiTheme="minorHAnsi" w:cstheme="minorHAnsi"/>
                <w:color w:val="auto"/>
                <w:sz w:val="24"/>
                <w:lang w:eastAsia="en-US"/>
              </w:rPr>
              <w:lastRenderedPageBreak/>
              <w:t xml:space="preserve">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A458C0">
              <w:rPr>
                <w:rFonts w:cstheme="minorHAnsi"/>
                <w:szCs w:val="24"/>
              </w:rPr>
              <w:t>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40220">
            <w:pPr>
              <w:spacing w:before="120" w:after="100" w:afterAutospacing="1"/>
              <w:ind w:left="142"/>
              <w:rPr>
                <w:rFonts w:cstheme="minorHAnsi"/>
                <w:szCs w:val="24"/>
              </w:rPr>
            </w:pPr>
            <w:r>
              <w:rPr>
                <w:rFonts w:cstheme="minorHAnsi"/>
                <w:szCs w:val="24"/>
              </w:rPr>
              <w:t xml:space="preserve">ID: </w:t>
            </w:r>
            <w:r w:rsidR="00040220">
              <w:rPr>
                <w:rFonts w:cstheme="minorHAnsi"/>
                <w:szCs w:val="24"/>
              </w:rPr>
              <w:t>5</w:t>
            </w:r>
            <w:r w:rsidR="00A458C0">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040220">
              <w:rPr>
                <w:rFonts w:cstheme="minorHAnsi"/>
                <w:szCs w:val="24"/>
              </w:rPr>
              <w:t>5</w:t>
            </w:r>
            <w:r w:rsidR="00A458C0">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040220">
              <w:rPr>
                <w:rFonts w:cstheme="minorHAnsi"/>
                <w:szCs w:val="24"/>
              </w:rPr>
              <w:t>5</w:t>
            </w:r>
            <w:r w:rsidR="00A458C0">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40220">
            <w:pPr>
              <w:spacing w:before="120" w:after="100" w:afterAutospacing="1"/>
              <w:ind w:left="142"/>
              <w:rPr>
                <w:rFonts w:cstheme="minorHAnsi"/>
                <w:szCs w:val="24"/>
              </w:rPr>
            </w:pPr>
            <w:r>
              <w:rPr>
                <w:rFonts w:cstheme="minorHAnsi"/>
                <w:szCs w:val="24"/>
              </w:rPr>
              <w:t xml:space="preserve">ID: </w:t>
            </w:r>
            <w:r w:rsidR="00040220">
              <w:rPr>
                <w:rFonts w:cstheme="minorHAnsi"/>
                <w:szCs w:val="24"/>
              </w:rPr>
              <w:t>5</w:t>
            </w:r>
            <w:r w:rsidR="00A458C0">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w:t>
            </w:r>
            <w:r w:rsidR="00A458C0">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w:t>
            </w:r>
            <w:r w:rsidR="00A458C0">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lastRenderedPageBreak/>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301" w:rsidRDefault="00543301" w:rsidP="00C55F0F">
      <w:pPr>
        <w:spacing w:after="0" w:line="240" w:lineRule="auto"/>
      </w:pPr>
      <w:r>
        <w:separator/>
      </w:r>
    </w:p>
  </w:endnote>
  <w:endnote w:type="continuationSeparator" w:id="1">
    <w:p w:rsidR="00543301" w:rsidRDefault="0054330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A58" w:rsidRDefault="00946A58">
    <w:pPr>
      <w:pStyle w:val="Piedepgina"/>
      <w:pBdr>
        <w:top w:val="single" w:sz="4" w:space="1" w:color="A5A5A5" w:themeColor="background1" w:themeShade="A5"/>
      </w:pBdr>
      <w:jc w:val="right"/>
      <w:rPr>
        <w:color w:val="7F7F7F" w:themeColor="background1" w:themeShade="7F"/>
      </w:rPr>
    </w:pPr>
    <w:r w:rsidRPr="00B4778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46A58" w:rsidRDefault="00946A5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1044E" w:rsidRPr="0091044E">
                    <w:rPr>
                      <w:noProof/>
                      <w:color w:val="7FD13B" w:themeColor="accent1"/>
                    </w:rPr>
                    <w:t>44</w:t>
                  </w:r>
                  <w:r>
                    <w:rPr>
                      <w:lang w:val="es-ES"/>
                    </w:rPr>
                    <w:fldChar w:fldCharType="end"/>
                  </w:r>
                </w:p>
              </w:txbxContent>
            </v:textbox>
          </v:shape>
          <w10:wrap anchorx="page" anchory="margin"/>
        </v:group>
      </w:pict>
    </w:r>
    <w:r>
      <w:rPr>
        <w:color w:val="7F7F7F" w:themeColor="background1" w:themeShade="7F"/>
      </w:rPr>
      <w:t>Proyecto: METALSOFT | Año 2010</w:t>
    </w:r>
  </w:p>
  <w:p w:rsidR="00946A58" w:rsidRDefault="00946A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301" w:rsidRDefault="00543301" w:rsidP="00C55F0F">
      <w:pPr>
        <w:spacing w:after="0" w:line="240" w:lineRule="auto"/>
      </w:pPr>
      <w:r>
        <w:separator/>
      </w:r>
    </w:p>
  </w:footnote>
  <w:footnote w:type="continuationSeparator" w:id="1">
    <w:p w:rsidR="00543301" w:rsidRDefault="0054330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A58" w:rsidRDefault="00946A5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46A58" w:rsidRDefault="00946A58">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46A58" w:rsidRDefault="00946A5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946A58" w:rsidRDefault="00946A5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30050"/>
    <o:shapelayout v:ext="edit">
      <o:idmap v:ext="edit" data="2"/>
    </o:shapelayout>
  </w:hdrShapeDefaults>
  <w:footnotePr>
    <w:footnote w:id="0"/>
    <w:footnote w:id="1"/>
  </w:footnotePr>
  <w:endnotePr>
    <w:endnote w:id="0"/>
    <w:endnote w:id="1"/>
  </w:endnotePr>
  <w:compat/>
  <w:rsids>
    <w:rsidRoot w:val="00802052"/>
    <w:rsid w:val="0000106D"/>
    <w:rsid w:val="0000130E"/>
    <w:rsid w:val="00024741"/>
    <w:rsid w:val="000325C0"/>
    <w:rsid w:val="00040220"/>
    <w:rsid w:val="00047BFD"/>
    <w:rsid w:val="000578B9"/>
    <w:rsid w:val="000605AE"/>
    <w:rsid w:val="00060648"/>
    <w:rsid w:val="0008402B"/>
    <w:rsid w:val="00096C3F"/>
    <w:rsid w:val="000A50B4"/>
    <w:rsid w:val="000B2EE8"/>
    <w:rsid w:val="000B62CD"/>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63106"/>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E5E55"/>
    <w:rsid w:val="003F2339"/>
    <w:rsid w:val="003F3D5B"/>
    <w:rsid w:val="003F5B53"/>
    <w:rsid w:val="003F7A92"/>
    <w:rsid w:val="00406E0B"/>
    <w:rsid w:val="00420858"/>
    <w:rsid w:val="00420B54"/>
    <w:rsid w:val="00447D56"/>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512728"/>
    <w:rsid w:val="0051651B"/>
    <w:rsid w:val="00517491"/>
    <w:rsid w:val="00543301"/>
    <w:rsid w:val="00544680"/>
    <w:rsid w:val="00550707"/>
    <w:rsid w:val="00553F2D"/>
    <w:rsid w:val="00555737"/>
    <w:rsid w:val="005566BA"/>
    <w:rsid w:val="0056015C"/>
    <w:rsid w:val="00574025"/>
    <w:rsid w:val="00587C19"/>
    <w:rsid w:val="005916C1"/>
    <w:rsid w:val="005947B4"/>
    <w:rsid w:val="00594B0E"/>
    <w:rsid w:val="00596916"/>
    <w:rsid w:val="005975FD"/>
    <w:rsid w:val="005A0BDF"/>
    <w:rsid w:val="005A245D"/>
    <w:rsid w:val="005C554A"/>
    <w:rsid w:val="005C6557"/>
    <w:rsid w:val="005D3EA4"/>
    <w:rsid w:val="005E0BE1"/>
    <w:rsid w:val="005E510B"/>
    <w:rsid w:val="005E55D9"/>
    <w:rsid w:val="005F6DD1"/>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40233"/>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14F1"/>
    <w:rsid w:val="00832E60"/>
    <w:rsid w:val="008413B0"/>
    <w:rsid w:val="00845FC8"/>
    <w:rsid w:val="00846043"/>
    <w:rsid w:val="00846FA2"/>
    <w:rsid w:val="00847E96"/>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44E"/>
    <w:rsid w:val="0091090D"/>
    <w:rsid w:val="00921EF6"/>
    <w:rsid w:val="00922298"/>
    <w:rsid w:val="00932592"/>
    <w:rsid w:val="00933AA4"/>
    <w:rsid w:val="0094295C"/>
    <w:rsid w:val="00946A58"/>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2596"/>
    <w:rsid w:val="00B2476C"/>
    <w:rsid w:val="00B2654D"/>
    <w:rsid w:val="00B2686F"/>
    <w:rsid w:val="00B37FD0"/>
    <w:rsid w:val="00B41C68"/>
    <w:rsid w:val="00B47287"/>
    <w:rsid w:val="00B4778F"/>
    <w:rsid w:val="00B5107F"/>
    <w:rsid w:val="00B519D7"/>
    <w:rsid w:val="00B5501C"/>
    <w:rsid w:val="00B60E43"/>
    <w:rsid w:val="00B617FE"/>
    <w:rsid w:val="00B71950"/>
    <w:rsid w:val="00B73407"/>
    <w:rsid w:val="00B822D4"/>
    <w:rsid w:val="00B91C84"/>
    <w:rsid w:val="00B94D96"/>
    <w:rsid w:val="00BA5E9E"/>
    <w:rsid w:val="00BA5FA3"/>
    <w:rsid w:val="00BA7168"/>
    <w:rsid w:val="00BB214D"/>
    <w:rsid w:val="00BB4AA8"/>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420C9"/>
    <w:rsid w:val="00C55F0F"/>
    <w:rsid w:val="00C56BEC"/>
    <w:rsid w:val="00C6007C"/>
    <w:rsid w:val="00C64F1F"/>
    <w:rsid w:val="00C6522B"/>
    <w:rsid w:val="00C753A4"/>
    <w:rsid w:val="00C83A0C"/>
    <w:rsid w:val="00C86047"/>
    <w:rsid w:val="00C95265"/>
    <w:rsid w:val="00C9617F"/>
    <w:rsid w:val="00CA4554"/>
    <w:rsid w:val="00CA601B"/>
    <w:rsid w:val="00CB42FC"/>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856"/>
    <w:rsid w:val="00D37CE1"/>
    <w:rsid w:val="00D4420B"/>
    <w:rsid w:val="00D4434B"/>
    <w:rsid w:val="00D64937"/>
    <w:rsid w:val="00D66BAF"/>
    <w:rsid w:val="00D67483"/>
    <w:rsid w:val="00D73E7B"/>
    <w:rsid w:val="00D8277D"/>
    <w:rsid w:val="00D84E9C"/>
    <w:rsid w:val="00D87770"/>
    <w:rsid w:val="00D87E68"/>
    <w:rsid w:val="00DA07C2"/>
    <w:rsid w:val="00DA24CB"/>
    <w:rsid w:val="00DA40E5"/>
    <w:rsid w:val="00DA47A1"/>
    <w:rsid w:val="00DA5634"/>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5F2D"/>
    <w:rsid w:val="00E27237"/>
    <w:rsid w:val="00E27C3F"/>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3BBD"/>
    <w:rsid w:val="00EB63D3"/>
    <w:rsid w:val="00EC09F5"/>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97635"/>
    <w:rsid w:val="00FB0AC4"/>
    <w:rsid w:val="00FB0E21"/>
    <w:rsid w:val="00FB3DA5"/>
    <w:rsid w:val="00FB4C12"/>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2B1D-DB0D-44AE-91DA-4D3E700F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46</Pages>
  <Words>10294</Words>
  <Characters>56621</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66782</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51</cp:revision>
  <cp:lastPrinted>2010-03-26T19:27:00Z</cp:lastPrinted>
  <dcterms:created xsi:type="dcterms:W3CDTF">2010-04-13T05:39:00Z</dcterms:created>
  <dcterms:modified xsi:type="dcterms:W3CDTF">2010-05-04T20:24:00Z</dcterms:modified>
</cp:coreProperties>
</file>