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EA7ED1" w:rsidP="007960D9">
            <w:pPr>
              <w:jc w:val="center"/>
              <w:rPr>
                <w:rFonts w:asciiTheme="minorHAnsi" w:hAnsiTheme="minorHAnsi" w:cstheme="minorHAnsi"/>
                <w:sz w:val="24"/>
                <w:szCs w:val="24"/>
              </w:rPr>
            </w:pPr>
            <w:r>
              <w:rPr>
                <w:rFonts w:asciiTheme="minorHAnsi" w:hAnsiTheme="minorHAnsi" w:cstheme="minorHAnsi"/>
                <w:sz w:val="24"/>
                <w:szCs w:val="24"/>
              </w:rPr>
              <w:t>re</w:t>
            </w:r>
            <w:r w:rsidR="00D71176"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3B5F">
              <w:rPr>
                <w:rFonts w:asciiTheme="minorHAnsi" w:hAnsiTheme="minorHAnsi" w:cstheme="minorHAnsi"/>
                <w:b/>
                <w:i/>
                <w:color w:val="E36C0A" w:themeColor="accent6" w:themeShade="BF"/>
                <w:sz w:val="24"/>
                <w:szCs w:val="24"/>
                <w:highlight w:val="cyan"/>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BD263D">
              <w:rPr>
                <w:rFonts w:asciiTheme="minorHAnsi" w:hAnsiTheme="minorHAnsi" w:cstheme="minorHAnsi"/>
                <w:b/>
                <w:i/>
                <w:color w:val="E36C0A" w:themeColor="accent6" w:themeShade="BF"/>
                <w:sz w:val="24"/>
                <w:szCs w:val="24"/>
                <w:highlight w:val="cyan"/>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cyan"/>
              </w:rPr>
            </w:pPr>
            <w:r w:rsidRPr="004C0F54">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518FA">
              <w:rPr>
                <w:rFonts w:asciiTheme="minorHAnsi" w:hAnsiTheme="minorHAnsi" w:cstheme="minorHAnsi"/>
                <w:b/>
                <w:i/>
                <w:color w:val="E36C0A" w:themeColor="accent6" w:themeShade="BF"/>
                <w:sz w:val="24"/>
                <w:szCs w:val="24"/>
                <w:highlight w:val="cyan"/>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941F7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41F78">
              <w:rPr>
                <w:rFonts w:asciiTheme="minorHAnsi" w:hAnsiTheme="minorHAnsi" w:cstheme="minorHAnsi"/>
                <w:b/>
                <w:i/>
                <w:color w:val="E36C0A" w:themeColor="accent6" w:themeShade="BF"/>
                <w:sz w:val="24"/>
                <w:szCs w:val="24"/>
                <w:highlight w:val="cyan"/>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F405C">
              <w:rPr>
                <w:rFonts w:asciiTheme="minorHAnsi" w:hAnsiTheme="minorHAnsi" w:cstheme="minorHAnsi"/>
                <w:b/>
                <w:i/>
                <w:color w:val="E36C0A" w:themeColor="accent6" w:themeShade="BF"/>
                <w:sz w:val="24"/>
                <w:szCs w:val="24"/>
                <w:highlight w:val="cyan"/>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305FF">
              <w:rPr>
                <w:rFonts w:asciiTheme="minorHAnsi" w:hAnsiTheme="minorHAnsi" w:cstheme="minorHAnsi"/>
                <w:b/>
                <w:i/>
                <w:color w:val="E36C0A" w:themeColor="accent6" w:themeShade="BF"/>
                <w:sz w:val="24"/>
                <w:szCs w:val="24"/>
                <w:highlight w:val="cyan"/>
              </w:rPr>
              <w:t xml:space="preserve">Registrar Asignación de </w:t>
            </w:r>
            <w:proofErr w:type="spellStart"/>
            <w:r w:rsidRPr="00D305FF">
              <w:rPr>
                <w:rFonts w:asciiTheme="minorHAnsi" w:hAnsiTheme="minorHAnsi" w:cstheme="minorHAnsi"/>
                <w:b/>
                <w:i/>
                <w:color w:val="E36C0A" w:themeColor="accent6" w:themeShade="BF"/>
                <w:sz w:val="24"/>
                <w:szCs w:val="24"/>
                <w:highlight w:val="cyan"/>
              </w:rPr>
              <w:t>Scrap</w:t>
            </w:r>
            <w:proofErr w:type="spellEnd"/>
            <w:r w:rsidRPr="00D305FF">
              <w:rPr>
                <w:rFonts w:asciiTheme="minorHAnsi" w:hAnsiTheme="minorHAnsi" w:cstheme="minorHAnsi"/>
                <w:b/>
                <w:i/>
                <w:color w:val="E36C0A" w:themeColor="accent6" w:themeShade="BF"/>
                <w:sz w:val="24"/>
                <w:szCs w:val="24"/>
                <w:highlight w:val="cyan"/>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4643A">
              <w:rPr>
                <w:rFonts w:asciiTheme="minorHAnsi" w:hAnsiTheme="minorHAnsi" w:cstheme="minorHAnsi"/>
                <w:b/>
                <w:i/>
                <w:color w:val="E36C0A" w:themeColor="accent6" w:themeShade="BF"/>
                <w:sz w:val="24"/>
                <w:szCs w:val="24"/>
                <w:highlight w:val="cyan"/>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082301" w:rsidRPr="00F37EFE" w:rsidTr="0053170A">
        <w:tc>
          <w:tcPr>
            <w:tcW w:w="1042" w:type="dxa"/>
            <w:vAlign w:val="center"/>
          </w:tcPr>
          <w:p w:rsidR="00082301" w:rsidRPr="000F4608" w:rsidRDefault="00082301" w:rsidP="007960D9">
            <w:pPr>
              <w:jc w:val="center"/>
              <w:rPr>
                <w:rFonts w:asciiTheme="minorHAnsi" w:hAnsiTheme="minorHAnsi" w:cstheme="minorHAnsi"/>
                <w:szCs w:val="24"/>
              </w:rPr>
            </w:pPr>
            <w:r>
              <w:rPr>
                <w:rFonts w:asciiTheme="minorHAnsi" w:hAnsiTheme="minorHAnsi" w:cstheme="minorHAnsi"/>
                <w:szCs w:val="24"/>
              </w:rPr>
              <w:t>119</w:t>
            </w:r>
          </w:p>
        </w:tc>
        <w:tc>
          <w:tcPr>
            <w:tcW w:w="1878" w:type="dxa"/>
            <w:vAlign w:val="center"/>
          </w:tcPr>
          <w:p w:rsidR="00082301" w:rsidRPr="000F4608" w:rsidRDefault="00082301" w:rsidP="007960D9">
            <w:pPr>
              <w:jc w:val="center"/>
              <w:rPr>
                <w:rFonts w:asciiTheme="minorHAnsi" w:hAnsiTheme="minorHAnsi" w:cstheme="minorHAnsi"/>
                <w:szCs w:val="24"/>
              </w:rPr>
            </w:pPr>
          </w:p>
        </w:tc>
        <w:tc>
          <w:tcPr>
            <w:tcW w:w="2349" w:type="dxa"/>
            <w:vAlign w:val="center"/>
          </w:tcPr>
          <w:p w:rsidR="00082301" w:rsidRPr="0074643A" w:rsidRDefault="00082301"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Procesos de Calidad</w:t>
            </w:r>
          </w:p>
        </w:tc>
        <w:tc>
          <w:tcPr>
            <w:tcW w:w="5447" w:type="dxa"/>
            <w:vAlign w:val="center"/>
          </w:tcPr>
          <w:p w:rsidR="00082301" w:rsidRPr="000F4608" w:rsidRDefault="00082301" w:rsidP="007960D9">
            <w:pPr>
              <w:jc w:val="both"/>
              <w:rPr>
                <w:rFonts w:asciiTheme="minorHAnsi" w:hAnsiTheme="minorHAnsi" w:cstheme="minorHAnsi"/>
                <w:szCs w:val="24"/>
              </w:rPr>
            </w:pPr>
            <w:r w:rsidRPr="00082301">
              <w:rPr>
                <w:rFonts w:asciiTheme="minorHAnsi" w:hAnsiTheme="minorHAnsi" w:cstheme="minorHAnsi"/>
                <w:szCs w:val="24"/>
                <w:highlight w:val="magenta"/>
              </w:rPr>
              <w:t xml:space="preserve">Corregir </w:t>
            </w:r>
            <w:proofErr w:type="spellStart"/>
            <w:r w:rsidRPr="00082301">
              <w:rPr>
                <w:rFonts w:asciiTheme="minorHAnsi" w:hAnsiTheme="minorHAnsi" w:cstheme="minorHAnsi"/>
                <w:szCs w:val="24"/>
                <w:highlight w:val="magenta"/>
              </w:rPr>
              <w:t>Diag</w:t>
            </w:r>
            <w:proofErr w:type="spellEnd"/>
            <w:r w:rsidRPr="00082301">
              <w:rPr>
                <w:rFonts w:asciiTheme="minorHAnsi" w:hAnsiTheme="minorHAnsi" w:cstheme="minorHAnsi"/>
                <w:szCs w:val="24"/>
                <w:highlight w:val="magenta"/>
              </w:rPr>
              <w:t xml:space="preserve"> de </w:t>
            </w:r>
            <w:proofErr w:type="spellStart"/>
            <w:r w:rsidRPr="00082301">
              <w:rPr>
                <w:rFonts w:asciiTheme="minorHAnsi" w:hAnsiTheme="minorHAnsi" w:cstheme="minorHAnsi"/>
                <w:szCs w:val="24"/>
                <w:highlight w:val="magenta"/>
              </w:rPr>
              <w:t>Colaborac</w:t>
            </w:r>
            <w:proofErr w:type="spellEnd"/>
            <w:r w:rsidRPr="00082301">
              <w:rPr>
                <w:rFonts w:asciiTheme="minorHAnsi" w:hAnsiTheme="minorHAnsi" w:cstheme="minorHAnsi"/>
                <w:szCs w:val="24"/>
                <w:highlight w:val="magenta"/>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Confirmación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Cancelación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C76381">
              <w:rPr>
                <w:rFonts w:asciiTheme="minorHAnsi" w:hAnsiTheme="minorHAnsi" w:cstheme="minorHAnsi"/>
                <w:b/>
                <w:i/>
                <w:color w:val="E36C0A" w:themeColor="accent6" w:themeShade="BF"/>
                <w:sz w:val="24"/>
                <w:szCs w:val="24"/>
                <w:highlight w:val="cyan"/>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t>Consultar Envío de Mantenimiento Correctivo de Máquina</w:t>
            </w:r>
          </w:p>
        </w:tc>
        <w:tc>
          <w:tcPr>
            <w:tcW w:w="5447" w:type="dxa"/>
            <w:vAlign w:val="center"/>
          </w:tcPr>
          <w:p w:rsidR="00D71176" w:rsidRPr="000F4608" w:rsidRDefault="00BE2A6D" w:rsidP="007960D9">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00D71176" w:rsidRPr="000F4608">
              <w:rPr>
                <w:rFonts w:asciiTheme="minorHAnsi" w:hAnsiTheme="minorHAnsi" w:cstheme="minorHAnsi"/>
                <w:sz w:val="24"/>
                <w:szCs w:val="24"/>
              </w:rPr>
              <w:t xml:space="preserve">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236BB7">
              <w:rPr>
                <w:rFonts w:asciiTheme="minorHAnsi" w:hAnsiTheme="minorHAnsi" w:cstheme="minorHAnsi"/>
                <w:b/>
                <w:i/>
                <w:color w:val="E36C0A" w:themeColor="accent6" w:themeShade="BF"/>
                <w:sz w:val="24"/>
                <w:szCs w:val="24"/>
                <w:highlight w:val="cyan"/>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82301"/>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6BB7"/>
    <w:rsid w:val="0023777B"/>
    <w:rsid w:val="0025670D"/>
    <w:rsid w:val="00257FBB"/>
    <w:rsid w:val="0026372C"/>
    <w:rsid w:val="002806E8"/>
    <w:rsid w:val="00290D1F"/>
    <w:rsid w:val="0029556E"/>
    <w:rsid w:val="002C1C96"/>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18FA"/>
    <w:rsid w:val="00457211"/>
    <w:rsid w:val="004C0F54"/>
    <w:rsid w:val="004C483B"/>
    <w:rsid w:val="004C57B5"/>
    <w:rsid w:val="00502495"/>
    <w:rsid w:val="00523326"/>
    <w:rsid w:val="00526AF9"/>
    <w:rsid w:val="0053170A"/>
    <w:rsid w:val="00536956"/>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6E781A"/>
    <w:rsid w:val="006F405C"/>
    <w:rsid w:val="00702DE2"/>
    <w:rsid w:val="00720B4E"/>
    <w:rsid w:val="00723B5F"/>
    <w:rsid w:val="007255AE"/>
    <w:rsid w:val="00745DB0"/>
    <w:rsid w:val="0074643A"/>
    <w:rsid w:val="007545AA"/>
    <w:rsid w:val="00755F8F"/>
    <w:rsid w:val="00791D58"/>
    <w:rsid w:val="007960D9"/>
    <w:rsid w:val="007B4E77"/>
    <w:rsid w:val="007B550F"/>
    <w:rsid w:val="007C17BD"/>
    <w:rsid w:val="007C242E"/>
    <w:rsid w:val="007F285E"/>
    <w:rsid w:val="007F3E9D"/>
    <w:rsid w:val="00804C6C"/>
    <w:rsid w:val="0080581E"/>
    <w:rsid w:val="00807555"/>
    <w:rsid w:val="00823590"/>
    <w:rsid w:val="008240EE"/>
    <w:rsid w:val="00841BE3"/>
    <w:rsid w:val="0086664E"/>
    <w:rsid w:val="008C55AC"/>
    <w:rsid w:val="008F25D0"/>
    <w:rsid w:val="00900493"/>
    <w:rsid w:val="0092155F"/>
    <w:rsid w:val="00925904"/>
    <w:rsid w:val="00926FFB"/>
    <w:rsid w:val="00941F78"/>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263D"/>
    <w:rsid w:val="00BD5F14"/>
    <w:rsid w:val="00BD7528"/>
    <w:rsid w:val="00BE2A6D"/>
    <w:rsid w:val="00C01E19"/>
    <w:rsid w:val="00C06F8B"/>
    <w:rsid w:val="00C17DE4"/>
    <w:rsid w:val="00C20EB0"/>
    <w:rsid w:val="00C21D01"/>
    <w:rsid w:val="00C24880"/>
    <w:rsid w:val="00C31B1E"/>
    <w:rsid w:val="00C54918"/>
    <w:rsid w:val="00C54FA0"/>
    <w:rsid w:val="00C76381"/>
    <w:rsid w:val="00CC0B49"/>
    <w:rsid w:val="00D17F69"/>
    <w:rsid w:val="00D21DAD"/>
    <w:rsid w:val="00D2362D"/>
    <w:rsid w:val="00D305FF"/>
    <w:rsid w:val="00D31C21"/>
    <w:rsid w:val="00D4683F"/>
    <w:rsid w:val="00D55080"/>
    <w:rsid w:val="00D661D5"/>
    <w:rsid w:val="00D71176"/>
    <w:rsid w:val="00D71ACB"/>
    <w:rsid w:val="00D86327"/>
    <w:rsid w:val="00D92087"/>
    <w:rsid w:val="00DE4B0A"/>
    <w:rsid w:val="00E01788"/>
    <w:rsid w:val="00E032D5"/>
    <w:rsid w:val="00E15A75"/>
    <w:rsid w:val="00E46D11"/>
    <w:rsid w:val="00E55B3F"/>
    <w:rsid w:val="00E9259B"/>
    <w:rsid w:val="00EA7ED1"/>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6629C-F238-4FA8-860F-4300BD16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53</Pages>
  <Words>17678</Words>
  <Characters>97234</Characters>
  <Application>Microsoft Office Word</Application>
  <DocSecurity>0</DocSecurity>
  <Lines>810</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151</cp:revision>
  <dcterms:created xsi:type="dcterms:W3CDTF">2010-08-10T11:55:00Z</dcterms:created>
  <dcterms:modified xsi:type="dcterms:W3CDTF">2010-08-29T03:57:00Z</dcterms:modified>
</cp:coreProperties>
</file>