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725D82"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95948" w:rsidRPr="005B56B4" w:rsidRDefault="00595948"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95948" w:rsidRPr="008A0169" w:rsidRDefault="00595948"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95948" w:rsidRPr="00A46548" w:rsidRDefault="00595948"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95948" w:rsidRDefault="00595948"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95948" w:rsidRDefault="00595948" w:rsidP="008F4155">
                      <w:pPr>
                        <w:spacing w:after="0" w:line="240" w:lineRule="auto"/>
                        <w:rPr>
                          <w:b/>
                          <w:bCs/>
                          <w:i/>
                          <w:color w:val="4E5B6F" w:themeColor="text2"/>
                          <w:sz w:val="52"/>
                          <w:szCs w:val="52"/>
                          <w:lang w:val="es-ES"/>
                        </w:rPr>
                      </w:pPr>
                    </w:p>
                    <w:p w:rsidR="00595948" w:rsidRPr="002E164A" w:rsidRDefault="00595948"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95948" w:rsidRDefault="00595948" w:rsidP="008F4155">
                      <w:pPr>
                        <w:spacing w:after="0" w:line="240" w:lineRule="auto"/>
                        <w:rPr>
                          <w:b/>
                          <w:bCs/>
                          <w:color w:val="808080" w:themeColor="text1" w:themeTint="7F"/>
                          <w:sz w:val="32"/>
                          <w:szCs w:val="32"/>
                          <w:lang w:val="es-ES"/>
                        </w:rPr>
                      </w:pP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95948" w:rsidRPr="00A46548" w:rsidRDefault="00595948"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725D82" w:rsidP="00BE53D3">
          <w:pPr>
            <w:jc w:val="right"/>
            <w:rPr>
              <w:rFonts w:ascii="Arial" w:hAnsi="Arial" w:cs="Arial"/>
              <w:b/>
              <w:kern w:val="32"/>
              <w:sz w:val="52"/>
              <w:szCs w:val="52"/>
            </w:rPr>
          </w:pPr>
          <w:r w:rsidRPr="00725D82">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95948" w:rsidRPr="00A4547B" w:rsidRDefault="00595948"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Pr>
                                <w:b/>
                                <w:i/>
                                <w:color w:val="138576" w:themeColor="accent6" w:themeShade="BF"/>
                                <w:sz w:val="52"/>
                                <w:szCs w:val="52"/>
                                <w:lang w:val="es-ES"/>
                              </w:rPr>
                              <w:t>Workflow de Análisis</w:t>
                            </w:r>
                          </w:sdtContent>
                        </w:sdt>
                      </w:p>
                    </w:txbxContent>
                  </v:textbox>
                </v:rect>
              </v:group>
            </w:pict>
          </w:r>
          <w:r w:rsidRPr="00725D82">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95948" w:rsidRPr="00BC5374" w:rsidRDefault="00595948"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25D82">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95948" w:rsidRPr="006A25B5" w:rsidRDefault="00595948"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95948" w:rsidRPr="004B0B6C" w:rsidRDefault="00595948"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5B6763">
            <w:rPr>
              <w:rFonts w:ascii="Arial" w:hAnsi="Arial" w:cs="Arial"/>
              <w:b/>
              <w:color w:val="425EA9" w:themeColor="accent5" w:themeShade="BF"/>
              <w:kern w:val="32"/>
              <w:szCs w:val="24"/>
            </w:rPr>
            <w:t>2.2</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5B6763">
                  <w:rPr>
                    <w:rFonts w:asciiTheme="minorHAnsi" w:hAnsiTheme="minorHAnsi" w:cstheme="minorHAnsi"/>
                    <w:szCs w:val="22"/>
                    <w:lang w:val="en-US"/>
                  </w:rPr>
                  <w:t>2</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725D82">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725D82">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725D82">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725D82">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725D82">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725D82">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725D82"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595948">
            <w:pPr>
              <w:tabs>
                <w:tab w:val="left" w:pos="6094"/>
              </w:tabs>
            </w:pPr>
          </w:p>
        </w:tc>
        <w:tc>
          <w:tcPr>
            <w:tcW w:w="4111" w:type="dxa"/>
          </w:tcPr>
          <w:p w:rsidR="00067AAB" w:rsidRDefault="00067AAB" w:rsidP="00595948">
            <w:pPr>
              <w:tabs>
                <w:tab w:val="left" w:pos="6094"/>
              </w:tabs>
              <w:cnfStyle w:val="100000000000"/>
            </w:pPr>
            <w:r>
              <w:t>Caso de Uso</w:t>
            </w:r>
          </w:p>
        </w:tc>
        <w:tc>
          <w:tcPr>
            <w:tcW w:w="3716" w:type="dxa"/>
          </w:tcPr>
          <w:p w:rsidR="00067AAB" w:rsidRDefault="00067AAB" w:rsidP="00595948">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595948">
            <w:pPr>
              <w:tabs>
                <w:tab w:val="left" w:pos="6094"/>
              </w:tabs>
            </w:pPr>
            <w:r>
              <w:t>30</w:t>
            </w:r>
          </w:p>
        </w:tc>
        <w:tc>
          <w:tcPr>
            <w:tcW w:w="4111" w:type="dxa"/>
          </w:tcPr>
          <w:p w:rsidR="00067AAB" w:rsidRDefault="00067AAB" w:rsidP="00595948">
            <w:pPr>
              <w:tabs>
                <w:tab w:val="left" w:pos="6094"/>
              </w:tabs>
              <w:cnfStyle w:val="000000100000"/>
            </w:pPr>
            <w:r>
              <w:t>Modificar Pedido</w:t>
            </w:r>
          </w:p>
        </w:tc>
        <w:tc>
          <w:tcPr>
            <w:tcW w:w="3716" w:type="dxa"/>
          </w:tcPr>
          <w:p w:rsidR="00067AAB" w:rsidRDefault="00067AAB" w:rsidP="00595948">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595948">
            <w:pPr>
              <w:tabs>
                <w:tab w:val="left" w:pos="6094"/>
              </w:tabs>
            </w:pPr>
            <w:r>
              <w:t>44</w:t>
            </w:r>
          </w:p>
        </w:tc>
        <w:tc>
          <w:tcPr>
            <w:tcW w:w="4111" w:type="dxa"/>
          </w:tcPr>
          <w:p w:rsidR="00067AAB" w:rsidRDefault="00067AAB" w:rsidP="00595948">
            <w:pPr>
              <w:tabs>
                <w:tab w:val="left" w:pos="6094"/>
              </w:tabs>
              <w:cnfStyle w:val="000000010000"/>
            </w:pPr>
            <w:r>
              <w:t>Consultar Pedido</w:t>
            </w:r>
          </w:p>
        </w:tc>
        <w:tc>
          <w:tcPr>
            <w:tcW w:w="3716" w:type="dxa"/>
          </w:tcPr>
          <w:p w:rsidR="00067AAB" w:rsidRDefault="00067AAB" w:rsidP="00595948">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595948">
            <w:pPr>
              <w:tabs>
                <w:tab w:val="left" w:pos="6094"/>
              </w:tabs>
            </w:pPr>
            <w:r>
              <w:t>58</w:t>
            </w:r>
          </w:p>
        </w:tc>
        <w:tc>
          <w:tcPr>
            <w:tcW w:w="4111" w:type="dxa"/>
          </w:tcPr>
          <w:p w:rsidR="00067AAB" w:rsidRDefault="00067AAB" w:rsidP="00595948">
            <w:pPr>
              <w:tabs>
                <w:tab w:val="left" w:pos="6094"/>
              </w:tabs>
              <w:cnfStyle w:val="000000100000"/>
            </w:pPr>
            <w:r>
              <w:t>Registrar Baja Materia Prima</w:t>
            </w:r>
          </w:p>
        </w:tc>
        <w:tc>
          <w:tcPr>
            <w:tcW w:w="3716" w:type="dxa"/>
          </w:tcPr>
          <w:p w:rsidR="00067AAB" w:rsidRDefault="00067AAB" w:rsidP="00595948">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595948">
            <w:pPr>
              <w:tabs>
                <w:tab w:val="left" w:pos="6094"/>
              </w:tabs>
            </w:pPr>
            <w:r>
              <w:t>60</w:t>
            </w:r>
          </w:p>
        </w:tc>
        <w:tc>
          <w:tcPr>
            <w:tcW w:w="4111" w:type="dxa"/>
          </w:tcPr>
          <w:p w:rsidR="00067AAB" w:rsidRDefault="00067AAB" w:rsidP="00595948">
            <w:pPr>
              <w:tabs>
                <w:tab w:val="left" w:pos="6094"/>
              </w:tabs>
              <w:cnfStyle w:val="000000010000"/>
            </w:pPr>
            <w:r>
              <w:t>Modificar Orden de Compra</w:t>
            </w:r>
          </w:p>
        </w:tc>
        <w:tc>
          <w:tcPr>
            <w:tcW w:w="3716" w:type="dxa"/>
          </w:tcPr>
          <w:p w:rsidR="00067AAB" w:rsidRDefault="00067AAB" w:rsidP="00595948">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595948">
            <w:pPr>
              <w:tabs>
                <w:tab w:val="left" w:pos="6094"/>
              </w:tabs>
            </w:pPr>
            <w:r>
              <w:t>80</w:t>
            </w:r>
          </w:p>
        </w:tc>
        <w:tc>
          <w:tcPr>
            <w:tcW w:w="4111" w:type="dxa"/>
          </w:tcPr>
          <w:p w:rsidR="00067AAB" w:rsidRDefault="00067AAB" w:rsidP="00595948">
            <w:pPr>
              <w:tabs>
                <w:tab w:val="left" w:pos="6094"/>
              </w:tabs>
              <w:cnfStyle w:val="000000100000"/>
            </w:pPr>
            <w:r>
              <w:t>Eliminar Pieza</w:t>
            </w:r>
          </w:p>
        </w:tc>
        <w:tc>
          <w:tcPr>
            <w:tcW w:w="3716" w:type="dxa"/>
          </w:tcPr>
          <w:p w:rsidR="00067AAB" w:rsidRDefault="00067AAB" w:rsidP="00595948">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595948">
            <w:pPr>
              <w:tabs>
                <w:tab w:val="left" w:pos="6094"/>
              </w:tabs>
            </w:pPr>
            <w:r>
              <w:t>84</w:t>
            </w:r>
          </w:p>
        </w:tc>
        <w:tc>
          <w:tcPr>
            <w:tcW w:w="4111" w:type="dxa"/>
          </w:tcPr>
          <w:p w:rsidR="00067AAB" w:rsidRDefault="00067AAB" w:rsidP="00595948">
            <w:pPr>
              <w:tabs>
                <w:tab w:val="left" w:pos="6094"/>
              </w:tabs>
              <w:cnfStyle w:val="000000010000"/>
            </w:pPr>
            <w:r>
              <w:t>Eliminar Producto</w:t>
            </w:r>
          </w:p>
        </w:tc>
        <w:tc>
          <w:tcPr>
            <w:tcW w:w="3716" w:type="dxa"/>
          </w:tcPr>
          <w:p w:rsidR="00067AAB" w:rsidRDefault="00067AAB" w:rsidP="00595948">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595948">
            <w:pPr>
              <w:tabs>
                <w:tab w:val="left" w:pos="6094"/>
              </w:tabs>
            </w:pPr>
            <w:r>
              <w:t>88</w:t>
            </w:r>
          </w:p>
        </w:tc>
        <w:tc>
          <w:tcPr>
            <w:tcW w:w="4111" w:type="dxa"/>
          </w:tcPr>
          <w:p w:rsidR="00067AAB" w:rsidRDefault="00067AAB" w:rsidP="00595948">
            <w:pPr>
              <w:tabs>
                <w:tab w:val="left" w:pos="6094"/>
              </w:tabs>
              <w:cnfStyle w:val="000000100000"/>
            </w:pPr>
            <w:r>
              <w:t>Eliminar Maquina</w:t>
            </w:r>
          </w:p>
        </w:tc>
        <w:tc>
          <w:tcPr>
            <w:tcW w:w="3716" w:type="dxa"/>
          </w:tcPr>
          <w:p w:rsidR="00067AAB" w:rsidRDefault="00067AAB" w:rsidP="00595948">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595948">
            <w:pPr>
              <w:tabs>
                <w:tab w:val="left" w:pos="6094"/>
              </w:tabs>
            </w:pPr>
            <w:r>
              <w:t>90</w:t>
            </w:r>
          </w:p>
        </w:tc>
        <w:tc>
          <w:tcPr>
            <w:tcW w:w="4111" w:type="dxa"/>
          </w:tcPr>
          <w:p w:rsidR="00067AAB" w:rsidRDefault="00067AAB" w:rsidP="00595948">
            <w:pPr>
              <w:tabs>
                <w:tab w:val="left" w:pos="6094"/>
              </w:tabs>
              <w:cnfStyle w:val="000000010000"/>
            </w:pPr>
            <w:r>
              <w:t>Modificar Tipo de Material</w:t>
            </w:r>
          </w:p>
        </w:tc>
        <w:tc>
          <w:tcPr>
            <w:tcW w:w="3716" w:type="dxa"/>
          </w:tcPr>
          <w:p w:rsidR="00067AAB" w:rsidRDefault="00067AAB" w:rsidP="00595948">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595948">
            <w:pPr>
              <w:tabs>
                <w:tab w:val="left" w:pos="6094"/>
              </w:tabs>
            </w:pPr>
            <w:r>
              <w:t>92</w:t>
            </w:r>
          </w:p>
        </w:tc>
        <w:tc>
          <w:tcPr>
            <w:tcW w:w="4111" w:type="dxa"/>
          </w:tcPr>
          <w:p w:rsidR="00067AAB" w:rsidRDefault="00067AAB" w:rsidP="00595948">
            <w:pPr>
              <w:tabs>
                <w:tab w:val="left" w:pos="6094"/>
              </w:tabs>
              <w:cnfStyle w:val="000000100000"/>
            </w:pPr>
            <w:r>
              <w:t>Eliminar Tipo de Material</w:t>
            </w:r>
          </w:p>
        </w:tc>
        <w:tc>
          <w:tcPr>
            <w:tcW w:w="3716" w:type="dxa"/>
          </w:tcPr>
          <w:p w:rsidR="00067AAB" w:rsidRDefault="00067AAB" w:rsidP="00595948">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595948">
            <w:pPr>
              <w:tabs>
                <w:tab w:val="left" w:pos="6094"/>
              </w:tabs>
            </w:pPr>
            <w:r>
              <w:t>106</w:t>
            </w:r>
          </w:p>
        </w:tc>
        <w:tc>
          <w:tcPr>
            <w:tcW w:w="4111" w:type="dxa"/>
          </w:tcPr>
          <w:p w:rsidR="00067AAB" w:rsidRDefault="00067AAB" w:rsidP="00595948">
            <w:pPr>
              <w:tabs>
                <w:tab w:val="left" w:pos="6094"/>
              </w:tabs>
              <w:cnfStyle w:val="000000010000"/>
            </w:pPr>
            <w:r>
              <w:t>Modificar Matriz</w:t>
            </w:r>
          </w:p>
        </w:tc>
        <w:tc>
          <w:tcPr>
            <w:tcW w:w="3716" w:type="dxa"/>
          </w:tcPr>
          <w:p w:rsidR="00067AAB" w:rsidRDefault="00067AAB" w:rsidP="00595948">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595948">
            <w:pPr>
              <w:tabs>
                <w:tab w:val="left" w:pos="6094"/>
              </w:tabs>
            </w:pPr>
            <w:r>
              <w:t>109</w:t>
            </w:r>
          </w:p>
        </w:tc>
        <w:tc>
          <w:tcPr>
            <w:tcW w:w="4111" w:type="dxa"/>
          </w:tcPr>
          <w:p w:rsidR="00067AAB" w:rsidRDefault="00067AAB" w:rsidP="00595948">
            <w:pPr>
              <w:tabs>
                <w:tab w:val="left" w:pos="6094"/>
              </w:tabs>
              <w:cnfStyle w:val="000000100000"/>
            </w:pPr>
            <w:r>
              <w:t>Consultar Scrap</w:t>
            </w:r>
          </w:p>
        </w:tc>
        <w:tc>
          <w:tcPr>
            <w:tcW w:w="3716" w:type="dxa"/>
          </w:tcPr>
          <w:p w:rsidR="00067AAB" w:rsidRDefault="00067AAB" w:rsidP="00595948">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595948">
            <w:pPr>
              <w:tabs>
                <w:tab w:val="left" w:pos="6094"/>
              </w:tabs>
            </w:pPr>
            <w:r>
              <w:t>111</w:t>
            </w:r>
          </w:p>
        </w:tc>
        <w:tc>
          <w:tcPr>
            <w:tcW w:w="4111" w:type="dxa"/>
          </w:tcPr>
          <w:p w:rsidR="00067AAB" w:rsidRDefault="00067AAB" w:rsidP="00595948">
            <w:pPr>
              <w:tabs>
                <w:tab w:val="left" w:pos="6094"/>
              </w:tabs>
              <w:cnfStyle w:val="000000010000"/>
            </w:pPr>
            <w:r>
              <w:t>Eliminar Matriz</w:t>
            </w:r>
          </w:p>
        </w:tc>
        <w:tc>
          <w:tcPr>
            <w:tcW w:w="3716" w:type="dxa"/>
          </w:tcPr>
          <w:p w:rsidR="00067AAB" w:rsidRDefault="00067AAB" w:rsidP="00595948">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595948">
            <w:pPr>
              <w:tabs>
                <w:tab w:val="left" w:pos="6094"/>
              </w:tabs>
            </w:pPr>
            <w:r>
              <w:t>133</w:t>
            </w:r>
          </w:p>
        </w:tc>
        <w:tc>
          <w:tcPr>
            <w:tcW w:w="4111" w:type="dxa"/>
          </w:tcPr>
          <w:p w:rsidR="00067AAB" w:rsidRDefault="00067AAB" w:rsidP="00595948">
            <w:pPr>
              <w:tabs>
                <w:tab w:val="left" w:pos="6094"/>
              </w:tabs>
              <w:cnfStyle w:val="000000100000"/>
            </w:pPr>
            <w:r>
              <w:t>Consultar Empleado</w:t>
            </w:r>
          </w:p>
        </w:tc>
        <w:tc>
          <w:tcPr>
            <w:tcW w:w="3716" w:type="dxa"/>
          </w:tcPr>
          <w:p w:rsidR="00067AAB" w:rsidRDefault="00067AAB" w:rsidP="00595948">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595948">
            <w:pPr>
              <w:tabs>
                <w:tab w:val="left" w:pos="6094"/>
              </w:tabs>
            </w:pPr>
            <w:r>
              <w:t>146</w:t>
            </w:r>
          </w:p>
        </w:tc>
        <w:tc>
          <w:tcPr>
            <w:tcW w:w="4111" w:type="dxa"/>
          </w:tcPr>
          <w:p w:rsidR="00067AAB" w:rsidRPr="00640D1D" w:rsidRDefault="00067AAB" w:rsidP="00595948">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595948">
            <w:pPr>
              <w:tabs>
                <w:tab w:val="left" w:pos="6094"/>
              </w:tabs>
            </w:pPr>
            <w:r>
              <w:t>147</w:t>
            </w:r>
          </w:p>
        </w:tc>
        <w:tc>
          <w:tcPr>
            <w:tcW w:w="4111" w:type="dxa"/>
          </w:tcPr>
          <w:p w:rsidR="00067AAB" w:rsidRPr="00640D1D" w:rsidRDefault="00067AAB" w:rsidP="00595948">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595948">
            <w:pPr>
              <w:tabs>
                <w:tab w:val="left" w:pos="6094"/>
              </w:tabs>
            </w:pPr>
            <w:r>
              <w:t>155</w:t>
            </w:r>
          </w:p>
        </w:tc>
        <w:tc>
          <w:tcPr>
            <w:tcW w:w="4111" w:type="dxa"/>
          </w:tcPr>
          <w:p w:rsidR="00067AAB" w:rsidRDefault="00067AAB" w:rsidP="00595948">
            <w:pPr>
              <w:tabs>
                <w:tab w:val="left" w:pos="6094"/>
              </w:tabs>
              <w:cnfStyle w:val="000000010000"/>
            </w:pPr>
            <w:r>
              <w:t>Consultar Rotura</w:t>
            </w:r>
          </w:p>
        </w:tc>
        <w:tc>
          <w:tcPr>
            <w:tcW w:w="3716" w:type="dxa"/>
          </w:tcPr>
          <w:p w:rsidR="00067AAB" w:rsidRDefault="00067AAB" w:rsidP="00595948">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595948">
            <w:pPr>
              <w:tabs>
                <w:tab w:val="left" w:pos="6094"/>
              </w:tabs>
            </w:pPr>
            <w:r>
              <w:t>159</w:t>
            </w:r>
          </w:p>
        </w:tc>
        <w:tc>
          <w:tcPr>
            <w:tcW w:w="4111" w:type="dxa"/>
          </w:tcPr>
          <w:p w:rsidR="00067AAB" w:rsidRDefault="00067AAB" w:rsidP="00595948">
            <w:pPr>
              <w:tabs>
                <w:tab w:val="left" w:pos="6094"/>
              </w:tabs>
              <w:cnfStyle w:val="000000100000"/>
            </w:pPr>
            <w:r>
              <w:t>Consultar Servicio de Máquina</w:t>
            </w:r>
          </w:p>
        </w:tc>
        <w:tc>
          <w:tcPr>
            <w:tcW w:w="3716" w:type="dxa"/>
          </w:tcPr>
          <w:p w:rsidR="00067AAB" w:rsidRDefault="00067AAB" w:rsidP="00595948">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595948">
            <w:pPr>
              <w:tabs>
                <w:tab w:val="left" w:pos="6094"/>
              </w:tabs>
            </w:pPr>
            <w:r>
              <w:t>179</w:t>
            </w:r>
          </w:p>
        </w:tc>
        <w:tc>
          <w:tcPr>
            <w:tcW w:w="4111" w:type="dxa"/>
          </w:tcPr>
          <w:p w:rsidR="00067AAB" w:rsidRPr="00640D1D" w:rsidRDefault="00067AAB" w:rsidP="00595948">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595948">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4376" w:rsidRDefault="00AD4376" w:rsidP="00C55F0F">
      <w:pPr>
        <w:spacing w:after="0" w:line="240" w:lineRule="auto"/>
      </w:pPr>
      <w:r>
        <w:separator/>
      </w:r>
    </w:p>
  </w:endnote>
  <w:endnote w:type="continuationSeparator" w:id="0">
    <w:p w:rsidR="00AD4376" w:rsidRDefault="00AD437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595948">
    <w:pPr>
      <w:pStyle w:val="Piedepgina"/>
      <w:pBdr>
        <w:top w:val="single" w:sz="4" w:space="1" w:color="A5A5A5" w:themeColor="background1" w:themeShade="A5"/>
      </w:pBdr>
      <w:jc w:val="right"/>
      <w:rPr>
        <w:color w:val="7F7F7F" w:themeColor="background1" w:themeShade="7F"/>
      </w:rPr>
    </w:pPr>
    <w:r w:rsidRPr="00725D8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95948" w:rsidRDefault="00595948">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AD720B" w:rsidRPr="00AD720B">
                    <w:rPr>
                      <w:noProof/>
                      <w:color w:val="7FD13B" w:themeColor="accent1"/>
                    </w:rPr>
                    <w:t>5</w:t>
                  </w:r>
                  <w:r>
                    <w:rPr>
                      <w:lang w:val="es-ES"/>
                    </w:rPr>
                    <w:fldChar w:fldCharType="end"/>
                  </w:r>
                </w:p>
              </w:txbxContent>
            </v:textbox>
          </v:shape>
          <w10:wrap anchorx="page" anchory="margin"/>
        </v:group>
      </w:pict>
    </w:r>
    <w:r>
      <w:rPr>
        <w:color w:val="7F7F7F" w:themeColor="background1" w:themeShade="7F"/>
      </w:rPr>
      <w:t>Proyecto: METALSOFT | Año 2010</w:t>
    </w:r>
  </w:p>
  <w:p w:rsidR="00595948" w:rsidRDefault="005959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4376" w:rsidRDefault="00AD4376" w:rsidP="00C55F0F">
      <w:pPr>
        <w:spacing w:after="0" w:line="240" w:lineRule="auto"/>
      </w:pPr>
      <w:r>
        <w:separator/>
      </w:r>
    </w:p>
  </w:footnote>
  <w:footnote w:type="continuationSeparator" w:id="0">
    <w:p w:rsidR="00AD4376" w:rsidRDefault="00AD437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5959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95948" w:rsidRDefault="005959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95948" w:rsidRDefault="005959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95948" w:rsidRDefault="005959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05826"/>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54E6"/>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87622"/>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58F2"/>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CE23D-0946-4EE9-B5A5-9944265DC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134</Pages>
  <Words>1944</Words>
  <Characters>10694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12613</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117</cp:revision>
  <cp:lastPrinted>2010-03-26T19:27:00Z</cp:lastPrinted>
  <dcterms:created xsi:type="dcterms:W3CDTF">2010-06-22T07:25:00Z</dcterms:created>
  <dcterms:modified xsi:type="dcterms:W3CDTF">2010-09-14T05:25:00Z</dcterms:modified>
</cp:coreProperties>
</file>