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1727DF">
          <w:pPr>
            <w:rPr>
              <w:sz w:val="60"/>
              <w:szCs w:val="60"/>
              <w:lang w:val="es-ES"/>
            </w:rPr>
          </w:pPr>
          <w:r w:rsidRPr="001727DF">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1727DF">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1727DF" w:rsidP="001D1D46">
          <w:pPr>
            <w:pStyle w:val="Ttulo1"/>
          </w:pPr>
          <w:r w:rsidRPr="001727DF">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727DF">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1727DF"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1727DF">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1727DF" w:rsidP="000344C7">
          <w:pPr>
            <w:rPr>
              <w:rFonts w:ascii="Arial" w:hAnsi="Arial"/>
              <w:kern w:val="32"/>
            </w:rPr>
          </w:pPr>
        </w:p>
      </w:sdtContent>
    </w:sdt>
    <w:bookmarkEnd w:id="0" w:displacedByCustomXml="prev"/>
    <w:bookmarkEnd w:id="1" w:displacedByCustomXml="prev"/>
    <w:p w:rsidR="001B4470" w:rsidRDefault="006F0DE8">
      <w:pPr>
        <w:rPr>
          <w:rFonts w:ascii="Arial" w:hAnsi="Arial"/>
          <w:kern w:val="32"/>
        </w:rPr>
      </w:pPr>
      <w:r>
        <w:rPr>
          <w:rFonts w:ascii="Arial" w:hAnsi="Arial"/>
          <w:noProof/>
          <w:kern w:val="32"/>
          <w:lang w:val="es-ES" w:eastAsia="es-ES"/>
        </w:rPr>
        <w:drawing>
          <wp:anchor distT="0" distB="0" distL="114300" distR="114300" simplePos="0" relativeHeight="251666944" behindDoc="1" locked="0" layoutInCell="1" allowOverlap="1">
            <wp:simplePos x="0" y="0"/>
            <wp:positionH relativeFrom="column">
              <wp:posOffset>-1621312</wp:posOffset>
            </wp:positionH>
            <wp:positionV relativeFrom="paragraph">
              <wp:posOffset>321341</wp:posOffset>
            </wp:positionV>
            <wp:extent cx="8961120" cy="5142296"/>
            <wp:effectExtent l="0" t="1181100" r="0" b="972754"/>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61120" cy="514229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val="es-ES" w:eastAsia="es-ES"/>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r w:rsidR="00B60812">
        <w:t xml:space="preserve"> </w:t>
      </w:r>
      <w:r w:rsidR="00B60812" w:rsidRPr="00B60812">
        <w:rPr>
          <w:highlight w:val="magenta"/>
        </w:rPr>
        <w:t>Chicos contesto entre líneas subrayadas con fucsia. Ese va a ser mi color… jeje LORE.</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r w:rsidR="00B60812">
        <w:t xml:space="preserve">  </w:t>
      </w:r>
      <w:r w:rsidR="00B60812" w:rsidRPr="00B60812">
        <w:rPr>
          <w:highlight w:val="magenta"/>
        </w:rPr>
        <w:t>CU3??? En ese no hay proveedores. Es el de consulta Web</w:t>
      </w:r>
    </w:p>
    <w:p w:rsidR="000A3044" w:rsidRPr="006F0DE8" w:rsidRDefault="001B4470" w:rsidP="006F0DE8">
      <w:pPr>
        <w:pStyle w:val="Prrafodelista"/>
        <w:numPr>
          <w:ilvl w:val="0"/>
          <w:numId w:val="31"/>
        </w:numPr>
        <w:spacing w:after="0" w:line="240" w:lineRule="auto"/>
        <w:rPr>
          <w:highlight w:val="yellow"/>
        </w:rPr>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r w:rsidR="00B60812">
        <w:t xml:space="preserve">   </w:t>
      </w:r>
      <w:r w:rsidR="00B60812" w:rsidRPr="00B60812">
        <w:rPr>
          <w:highlight w:val="magenta"/>
        </w:rPr>
        <w:t>Los informes ya dijimos que quedaban los que estaban y no podemos reducirlos.</w:t>
      </w: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r w:rsidR="00B60812">
        <w:rPr>
          <w:color w:val="FF0000"/>
        </w:rPr>
        <w:t xml:space="preserve"> </w:t>
      </w:r>
      <w:r w:rsidR="00B60812" w:rsidRPr="00B60812">
        <w:rPr>
          <w:highlight w:val="magenta"/>
        </w:rPr>
        <w:t>Ya lo corregi</w:t>
      </w:r>
    </w:p>
    <w:p w:rsidR="000A3044" w:rsidRPr="006F0DE8" w:rsidRDefault="000A3044" w:rsidP="001B4470">
      <w:pPr>
        <w:pStyle w:val="Prrafodelista"/>
        <w:numPr>
          <w:ilvl w:val="0"/>
          <w:numId w:val="31"/>
        </w:numPr>
        <w:spacing w:after="0" w:line="240" w:lineRule="auto"/>
        <w:rPr>
          <w:highlight w:val="magenta"/>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r w:rsidR="006F0DE8">
        <w:rPr>
          <w:rFonts w:cs="Arial"/>
          <w:color w:val="FF0000"/>
          <w:sz w:val="24"/>
          <w:szCs w:val="24"/>
        </w:rPr>
        <w:t xml:space="preserve">. </w:t>
      </w:r>
      <w:r w:rsidR="006F0DE8" w:rsidRPr="006F0DE8">
        <w:rPr>
          <w:rFonts w:cs="Arial"/>
          <w:sz w:val="24"/>
          <w:szCs w:val="24"/>
          <w:highlight w:val="magenta"/>
        </w:rPr>
        <w:t>Ok, lo cambie</w:t>
      </w:r>
      <w:r w:rsidR="006F0DE8">
        <w:rPr>
          <w:rFonts w:cs="Arial"/>
          <w:sz w:val="24"/>
          <w:szCs w:val="24"/>
          <w:highlight w:val="magenta"/>
        </w:rPr>
        <w:t xml:space="preserve"> en el 39, en el otro no me parece</w:t>
      </w:r>
      <w:r w:rsidR="006F0DE8" w:rsidRPr="006F0DE8">
        <w:rPr>
          <w:rFonts w:cs="Arial"/>
          <w:sz w:val="24"/>
          <w:szCs w:val="24"/>
          <w:highlight w:val="magenta"/>
        </w:rPr>
        <w:t>. Lo que sí ese nombre puede usarse solo ahora en negocio. En Sistema va a tener q ser a una maquina solamente.</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r w:rsidR="006F0DE8">
        <w:rPr>
          <w:rFonts w:cs="Arial"/>
          <w:color w:val="FF0000"/>
          <w:sz w:val="24"/>
          <w:szCs w:val="24"/>
        </w:rPr>
        <w:t xml:space="preserve">. </w:t>
      </w:r>
      <w:r w:rsidR="006F0DE8" w:rsidRPr="006F0DE8">
        <w:rPr>
          <w:rFonts w:cs="Arial"/>
          <w:sz w:val="24"/>
          <w:szCs w:val="24"/>
          <w:highlight w:val="magenta"/>
        </w:rPr>
        <w:t xml:space="preserve">Lo que pasa es que en la materia calidad nos dijeron eso, que se hace control estadístico de la calidad. Por eso lo pusimos así y además porq para </w:t>
      </w:r>
      <w:r w:rsidR="006F0DE8" w:rsidRPr="006F0DE8">
        <w:rPr>
          <w:rFonts w:cs="Arial"/>
          <w:sz w:val="24"/>
          <w:szCs w:val="24"/>
          <w:highlight w:val="magenta"/>
        </w:rPr>
        <w:lastRenderedPageBreak/>
        <w:t>controlar se hacen estudios estadísticos. Yo opino que así está bien. No se que piensa el resto…</w:t>
      </w:r>
      <w:r w:rsidR="006F0DE8">
        <w:rPr>
          <w:rFonts w:cs="Arial"/>
          <w:color w:val="FF0000"/>
          <w:sz w:val="24"/>
          <w:szCs w:val="24"/>
        </w:rPr>
        <w:t xml:space="preserve"> </w:t>
      </w:r>
    </w:p>
    <w:p w:rsidR="00C01E06" w:rsidRPr="000A3044" w:rsidRDefault="00C01E06" w:rsidP="00771091">
      <w:pPr>
        <w:pStyle w:val="Prrafodelista"/>
        <w:spacing w:after="0" w:line="240" w:lineRule="auto"/>
        <w:rPr>
          <w:color w:val="FF0000"/>
        </w:rPr>
      </w:pP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875CFE" w:rsidRDefault="0044632B" w:rsidP="0044632B">
      <w:pPr>
        <w:rPr>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60812">
        <w:trPr>
          <w:cantSplit/>
          <w:trHeight w:val="481"/>
        </w:trPr>
        <w:tc>
          <w:tcPr>
            <w:tcW w:w="8222" w:type="dxa"/>
            <w:gridSpan w:val="2"/>
            <w:shd w:val="clear" w:color="auto" w:fill="94EFE3" w:themeFill="accent6" w:themeFillTint="66"/>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Atender Pedido de Cotización</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ID: 1</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Objetivo: </w:t>
            </w:r>
            <w:r w:rsidRPr="00F52522">
              <w:rPr>
                <w:rFonts w:ascii="Calibri" w:hAnsi="Calibri" w:cs="Arial"/>
              </w:rPr>
              <w:t>Recibir un pedido vía mail, teléfono, fax o personalmente para realizar un presupuesto detallado del mismo.</w:t>
            </w:r>
          </w:p>
        </w:tc>
      </w:tr>
      <w:tr w:rsidR="00875CFE" w:rsidRPr="00835F4B" w:rsidTr="00BD2529">
        <w:trPr>
          <w:trHeight w:val="190"/>
        </w:trPr>
        <w:tc>
          <w:tcPr>
            <w:tcW w:w="9498" w:type="dxa"/>
            <w:gridSpan w:val="3"/>
            <w:tcMar>
              <w:top w:w="57" w:type="dxa"/>
            </w:tcMar>
          </w:tcPr>
          <w:p w:rsidR="00875CFE" w:rsidRPr="00F52522" w:rsidRDefault="00875CFE" w:rsidP="00BD2529">
            <w:pPr>
              <w:spacing w:before="120" w:after="100" w:afterAutospacing="1"/>
              <w:ind w:left="142"/>
              <w:rPr>
                <w:rFonts w:ascii="Calibri" w:hAnsi="Calibri" w:cs="Arial"/>
                <w:b/>
              </w:rPr>
            </w:pPr>
            <w:r w:rsidRPr="00F52522">
              <w:rPr>
                <w:rFonts w:ascii="Calibri" w:hAnsi="Calibri" w:cs="Arial"/>
                <w:b/>
              </w:rPr>
              <w:t>Descripción:</w:t>
            </w:r>
          </w:p>
          <w:p w:rsidR="00875CFE" w:rsidRDefault="00875CFE" w:rsidP="00BD2529">
            <w:pPr>
              <w:spacing w:before="120" w:after="100" w:afterAutospacing="1"/>
              <w:ind w:left="142"/>
              <w:rPr>
                <w:rFonts w:ascii="Calibri" w:hAnsi="Calibri" w:cs="Arial"/>
              </w:rPr>
            </w:pPr>
            <w:r w:rsidRPr="00F52522">
              <w:rPr>
                <w:rFonts w:ascii="Calibri" w:hAnsi="Calibri" w:cs="Arial"/>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Caso de Uso.</w:t>
            </w:r>
          </w:p>
        </w:tc>
      </w:tr>
    </w:tbl>
    <w:p w:rsidR="0044632B" w:rsidRDefault="0044632B" w:rsidP="0044632B">
      <w:pPr>
        <w:rPr>
          <w:lang w:bidi="en-US"/>
        </w:rPr>
      </w:pPr>
    </w:p>
    <w:p w:rsidR="00875CFE" w:rsidRDefault="00875CFE" w:rsidP="0044632B">
      <w:pPr>
        <w:rPr>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60812">
        <w:trPr>
          <w:cantSplit/>
          <w:trHeight w:val="481"/>
        </w:trPr>
        <w:tc>
          <w:tcPr>
            <w:tcW w:w="8222" w:type="dxa"/>
            <w:gridSpan w:val="2"/>
            <w:shd w:val="clear" w:color="auto" w:fill="94EFE3" w:themeFill="accent6" w:themeFillTint="66"/>
            <w:tcMar>
              <w:top w:w="57" w:type="dxa"/>
            </w:tcMar>
          </w:tcPr>
          <w:p w:rsidR="00875CFE" w:rsidRPr="00E514C7"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sidRPr="00E514C7">
              <w:rPr>
                <w:rFonts w:cs="Arial"/>
                <w:b/>
                <w:sz w:val="24"/>
                <w:szCs w:val="24"/>
              </w:rPr>
              <w:t>Atender Pedido de Cotización Vía</w:t>
            </w:r>
            <w:r>
              <w:rPr>
                <w:rFonts w:cs="Arial"/>
                <w:b/>
                <w:sz w:val="24"/>
                <w:szCs w:val="24"/>
              </w:rPr>
              <w:t xml:space="preserve"> Web</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after="0" w:line="240" w:lineRule="auto"/>
              <w:jc w:val="both"/>
              <w:rPr>
                <w:rFonts w:ascii="Calibri" w:hAnsi="Calibri" w:cs="Arial"/>
              </w:rPr>
            </w:pPr>
            <w:r w:rsidRPr="00835F4B">
              <w:rPr>
                <w:rFonts w:ascii="Calibri" w:hAnsi="Calibri" w:cs="Arial"/>
              </w:rPr>
              <w:t xml:space="preserve">Objetivo: </w:t>
            </w:r>
            <w:r w:rsidRPr="00E200BB">
              <w:rPr>
                <w:rFonts w:cs="Arial"/>
                <w:sz w:val="24"/>
                <w:szCs w:val="24"/>
              </w:rPr>
              <w:t>Recibir un pedido vía web para realizar un presupuesto detallado del mismo.</w:t>
            </w:r>
          </w:p>
        </w:tc>
      </w:tr>
      <w:tr w:rsidR="00875CFE" w:rsidRPr="00835F4B" w:rsidTr="00BD2529">
        <w:trPr>
          <w:trHeight w:val="190"/>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b/>
              </w:rPr>
              <w:t>Descripción:</w:t>
            </w:r>
          </w:p>
          <w:p w:rsidR="00875CFE" w:rsidRDefault="00875CFE" w:rsidP="00BD2529">
            <w:pPr>
              <w:spacing w:before="120" w:after="100" w:afterAutospacing="1"/>
              <w:ind w:left="142"/>
              <w:rPr>
                <w:rFonts w:ascii="Calibri" w:hAnsi="Calibri" w:cs="Arial"/>
              </w:rPr>
            </w:pPr>
            <w:r w:rsidRPr="0044632B">
              <w:rPr>
                <w:rFonts w:ascii="Calibri" w:hAnsi="Calibri"/>
              </w:rPr>
              <w:t xml:space="preserve">El caso de uso comienza cuando </w:t>
            </w:r>
            <w:r w:rsidRPr="00F52522">
              <w:rPr>
                <w:rFonts w:ascii="Calibri" w:hAnsi="Calibri" w:cs="Arial"/>
              </w:rPr>
              <w:t xml:space="preserve">el </w:t>
            </w:r>
            <w:r>
              <w:rPr>
                <w:rFonts w:ascii="Calibri" w:hAnsi="Calibri" w:cs="Arial"/>
              </w:rPr>
              <w:t xml:space="preserve">Cliente accede a la página Web de la empresa y realiza </w:t>
            </w:r>
            <w:r w:rsidRPr="00F52522">
              <w:rPr>
                <w:rFonts w:ascii="Calibri" w:hAnsi="Calibri" w:cs="Arial"/>
              </w:rPr>
              <w:t xml:space="preserve">una solicitud </w:t>
            </w:r>
            <w:r w:rsidRPr="00F52522">
              <w:rPr>
                <w:rFonts w:ascii="Calibri" w:hAnsi="Calibri" w:cs="Arial"/>
              </w:rPr>
              <w:lastRenderedPageBreak/>
              <w:t xml:space="preserve">de pedido. El </w:t>
            </w:r>
            <w:r>
              <w:rPr>
                <w:rFonts w:ascii="Calibri" w:hAnsi="Calibri" w:cs="Arial"/>
              </w:rPr>
              <w:t>Sistema</w:t>
            </w:r>
            <w:r w:rsidRPr="00F52522">
              <w:rPr>
                <w:rFonts w:ascii="Calibri" w:hAnsi="Calibri" w:cs="Arial"/>
              </w:rPr>
              <w:t xml:space="preserve"> verifica que el cliente esté registrado en la empresa y de no ser así realiza el alta de un nuevo cliente solicitándole los datos pertinentes. Luego, el </w:t>
            </w:r>
            <w:r>
              <w:rPr>
                <w:rFonts w:ascii="Calibri" w:hAnsi="Calibri" w:cs="Arial"/>
              </w:rPr>
              <w:t>Sistema</w:t>
            </w:r>
            <w:r w:rsidRPr="00F52522">
              <w:rPr>
                <w:rFonts w:ascii="Calibri" w:hAnsi="Calibri" w:cs="Arial"/>
              </w:rPr>
              <w:t xml:space="preserve">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de Caso de Uso.</w:t>
            </w:r>
          </w:p>
        </w:tc>
      </w:tr>
    </w:tbl>
    <w:p w:rsidR="00875CFE" w:rsidRDefault="00875CFE" w:rsidP="0044632B">
      <w:pPr>
        <w:rPr>
          <w:lang w:bidi="en-US"/>
        </w:rPr>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033C02">
              <w:rPr>
                <w:rFonts w:cs="Arial"/>
                <w:b/>
                <w:sz w:val="24"/>
                <w:szCs w:val="24"/>
              </w:rPr>
              <w:t>Atender Consulta Vía Web:</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after="0" w:line="240" w:lineRule="auto"/>
              <w:jc w:val="both"/>
              <w:rPr>
                <w:rFonts w:ascii="Calibri" w:hAnsi="Calibri" w:cs="Arial"/>
              </w:rPr>
            </w:pPr>
            <w:r w:rsidRPr="00835F4B">
              <w:rPr>
                <w:rFonts w:ascii="Calibri" w:hAnsi="Calibri" w:cs="Arial"/>
              </w:rPr>
              <w:t xml:space="preserve">Objetivo: </w:t>
            </w:r>
            <w:r w:rsidRPr="001421FE">
              <w:rPr>
                <w:rFonts w:ascii="Calibri" w:hAnsi="Calibri" w:cs="Arial"/>
              </w:rPr>
              <w:t>Recibir consultas de los clientes sobre distintos temas relacionados a sus pedidos, tales como el estado actual del mismo, entre otros.</w:t>
            </w:r>
          </w:p>
        </w:tc>
      </w:tr>
      <w:tr w:rsidR="003A6898" w:rsidRPr="00835F4B" w:rsidTr="00941535">
        <w:trPr>
          <w:trHeight w:val="190"/>
        </w:trPr>
        <w:tc>
          <w:tcPr>
            <w:tcW w:w="9498" w:type="dxa"/>
            <w:gridSpan w:val="3"/>
            <w:tcMar>
              <w:top w:w="57" w:type="dxa"/>
            </w:tcMar>
          </w:tcPr>
          <w:p w:rsidR="003A6898" w:rsidRPr="001421FE" w:rsidRDefault="003A6898" w:rsidP="00941535">
            <w:pPr>
              <w:spacing w:before="120" w:after="100" w:afterAutospacing="1"/>
              <w:ind w:left="142"/>
              <w:rPr>
                <w:rFonts w:ascii="Calibri" w:hAnsi="Calibri"/>
                <w:b/>
              </w:rPr>
            </w:pPr>
            <w:r w:rsidRPr="001421FE">
              <w:rPr>
                <w:rFonts w:ascii="Calibri" w:hAnsi="Calibri"/>
                <w:b/>
              </w:rPr>
              <w:t>Descripción:</w:t>
            </w:r>
          </w:p>
          <w:p w:rsidR="003A6898" w:rsidRPr="001421FE" w:rsidRDefault="003A6898" w:rsidP="00941535">
            <w:pPr>
              <w:spacing w:before="120" w:after="100" w:afterAutospacing="1"/>
              <w:ind w:left="142"/>
              <w:rPr>
                <w:rFonts w:ascii="Calibri" w:hAnsi="Calibri"/>
              </w:rPr>
            </w:pPr>
            <w:r w:rsidRPr="001421FE">
              <w:rPr>
                <w:rFonts w:ascii="Calibri" w:hAnsi="Calibri"/>
              </w:rPr>
              <w:t>El caso de uso comienza cuando el Cliente accede a la página Web de la empresa con el propósito de consultar información referida a</w:t>
            </w:r>
            <w:r>
              <w:rPr>
                <w:rFonts w:ascii="Calibri" w:hAnsi="Calibri"/>
              </w:rPr>
              <w:t xml:space="preserve"> un pedido realizado previamente</w:t>
            </w:r>
            <w:r w:rsidRPr="001421FE">
              <w:rPr>
                <w:rFonts w:ascii="Calibri" w:hAnsi="Calibri"/>
              </w:rPr>
              <w:t xml:space="preserve">. </w:t>
            </w:r>
            <w:r>
              <w:rPr>
                <w:rFonts w:ascii="Calibri" w:hAnsi="Calibri"/>
              </w:rPr>
              <w:t>El C</w:t>
            </w:r>
            <w:r w:rsidRPr="001421FE">
              <w:rPr>
                <w:rFonts w:ascii="Calibri" w:hAnsi="Calibri"/>
              </w:rPr>
              <w:t>liente tiene acceso a datos sobre la ubicación de la empresa, medios de contacto e información referida a</w:t>
            </w:r>
            <w:r>
              <w:rPr>
                <w:rFonts w:ascii="Calibri" w:hAnsi="Calibri"/>
              </w:rPr>
              <w:t>l estado actual de su pedido</w:t>
            </w:r>
            <w:r w:rsidRPr="001421FE">
              <w:rPr>
                <w:rFonts w:ascii="Calibri" w:hAnsi="Calibri"/>
              </w:rPr>
              <w:t xml:space="preserve">.  </w:t>
            </w:r>
          </w:p>
          <w:p w:rsidR="003A6898" w:rsidRPr="00835F4B" w:rsidRDefault="003A6898" w:rsidP="00941535">
            <w:pPr>
              <w:spacing w:before="120" w:after="100" w:afterAutospacing="1"/>
              <w:ind w:left="142"/>
              <w:rPr>
                <w:rFonts w:ascii="Calibri" w:hAnsi="Calibri" w:cs="Arial"/>
              </w:rPr>
            </w:pPr>
            <w:r w:rsidRPr="001421FE">
              <w:rPr>
                <w:rFonts w:ascii="Calibri" w:hAnsi="Calibri"/>
              </w:rPr>
              <w:t>F</w:t>
            </w:r>
            <w:r>
              <w:rPr>
                <w:rFonts w:ascii="Calibri" w:hAnsi="Calibri"/>
              </w:rPr>
              <w:t>in del Caso de U</w:t>
            </w:r>
            <w:r w:rsidRPr="001421FE">
              <w:rPr>
                <w:rFonts w:ascii="Calibri" w:hAnsi="Calibri"/>
              </w:rPr>
              <w:t>so</w:t>
            </w:r>
            <w:r>
              <w:rPr>
                <w:rFonts w:ascii="Calibri" w:hAnsi="Calibri"/>
              </w:rPr>
              <w:t>.</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90"/>
        </w:trPr>
        <w:tc>
          <w:tcPr>
            <w:tcW w:w="8222" w:type="dxa"/>
            <w:gridSpan w:val="2"/>
            <w:shd w:val="clear" w:color="auto" w:fill="A8D6FF" w:themeFill="background2" w:themeFillShade="E6"/>
            <w:tcMar>
              <w:top w:w="57" w:type="dxa"/>
            </w:tcMar>
          </w:tcPr>
          <w:p w:rsidR="003A6898" w:rsidRPr="00835F4B" w:rsidRDefault="003A6898" w:rsidP="00941535">
            <w:pPr>
              <w:spacing w:after="0" w:line="240" w:lineRule="auto"/>
              <w:jc w:val="both"/>
              <w:rPr>
                <w:rFonts w:ascii="Calibri" w:hAnsi="Calibri" w:cs="Arial"/>
                <w:b/>
              </w:rPr>
            </w:pPr>
            <w:r w:rsidRPr="00835F4B">
              <w:rPr>
                <w:rFonts w:ascii="Calibri" w:hAnsi="Calibri" w:cs="Arial"/>
              </w:rPr>
              <w:t xml:space="preserve">Nombre del Caso de Uso:  </w:t>
            </w:r>
            <w:r w:rsidRPr="00033C02">
              <w:rPr>
                <w:rFonts w:cs="Arial"/>
                <w:b/>
                <w:sz w:val="24"/>
                <w:szCs w:val="24"/>
              </w:rPr>
              <w:t>Realizar presupuesto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1421FE">
              <w:rPr>
                <w:rFonts w:ascii="Calibri" w:hAnsi="Calibri" w:cs="Arial"/>
              </w:rPr>
              <w:t>Confecc</w:t>
            </w:r>
            <w:r>
              <w:rPr>
                <w:rFonts w:ascii="Calibri" w:hAnsi="Calibri" w:cs="Arial"/>
              </w:rPr>
              <w:t>ionar un presupuesto de la solicitud de pedido d</w:t>
            </w:r>
            <w:r w:rsidRPr="001421FE">
              <w:rPr>
                <w:rFonts w:ascii="Calibri" w:hAnsi="Calibri" w:cs="Arial"/>
              </w:rPr>
              <w:t xml:space="preserve">el cliente, detallando precios de </w:t>
            </w:r>
            <w:r w:rsidRPr="001421FE">
              <w:rPr>
                <w:rFonts w:ascii="Calibri" w:hAnsi="Calibri" w:cs="Arial"/>
              </w:rPr>
              <w:lastRenderedPageBreak/>
              <w:t>todos los productos solicitados. Para ello se consultará el precio de los materiales necesarios a los distintos proveedores y seleccionando el mas adecuado.</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lastRenderedPageBreak/>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Actualizar Lista de Precios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5</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Recibir nuevos catálogos de los distintos proveedores y actualizar la lista de precios de los distintos materiales.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Enviar Cotización</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6</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after="0" w:line="240" w:lineRule="auto"/>
              <w:jc w:val="both"/>
              <w:rPr>
                <w:rFonts w:ascii="Calibri" w:hAnsi="Calibri" w:cs="Arial"/>
              </w:rPr>
            </w:pPr>
            <w:r w:rsidRPr="00835F4B">
              <w:rPr>
                <w:rFonts w:ascii="Calibri" w:hAnsi="Calibri" w:cs="Arial"/>
              </w:rPr>
              <w:t xml:space="preserve">Objetivo: </w:t>
            </w:r>
            <w:r w:rsidRPr="003E17CD">
              <w:rPr>
                <w:rFonts w:ascii="Calibri" w:hAnsi="Calibri" w:cs="Arial"/>
              </w:rPr>
              <w:t>El Responsable de Venta entrega presupuesto del pedido al cliente.</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lastRenderedPageBreak/>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Atender Confirmación Pedido Cliente</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7</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Confeccionar y registrar una Orden de Pedido una vez que el cliente confirma el mismo.</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Enviar Pedido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8</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1B4470" w:rsidRDefault="003A6898" w:rsidP="00941535">
            <w:pPr>
              <w:spacing w:after="0" w:line="240" w:lineRule="auto"/>
              <w:jc w:val="both"/>
              <w:rPr>
                <w:rFonts w:cs="Arial"/>
                <w:b/>
                <w:i/>
                <w:sz w:val="24"/>
                <w:szCs w:val="24"/>
              </w:rPr>
            </w:pPr>
            <w:r w:rsidRPr="00835F4B">
              <w:rPr>
                <w:rFonts w:ascii="Calibri" w:hAnsi="Calibri" w:cs="Arial"/>
              </w:rPr>
              <w:t xml:space="preserve">Objetivo: </w:t>
            </w:r>
            <w:r w:rsidRPr="00304434">
              <w:rPr>
                <w:rFonts w:ascii="Calibri" w:hAnsi="Calibri" w:cs="Arial"/>
              </w:rPr>
              <w:t>Entregar el pedido solicitado al cliente emitiendo Factura y Remito con fecha de vencimiento a 30 o 60 días según lo acordado.</w:t>
            </w:r>
          </w:p>
          <w:p w:rsidR="003A6898" w:rsidRPr="00835F4B" w:rsidRDefault="003A6898" w:rsidP="00941535">
            <w:pPr>
              <w:spacing w:before="120" w:after="100" w:afterAutospacing="1"/>
              <w:ind w:left="142"/>
              <w:rPr>
                <w:rFonts w:ascii="Calibri" w:hAnsi="Calibri" w:cs="Arial"/>
              </w:rPr>
            </w:pP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Realizar Cobro Pedido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9</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Registrar el cobro de un pedido solicitado por un cliente registrando la factura correspondiente emitida anteriormente.</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7E4E4E" w:rsidRDefault="003A6898" w:rsidP="00941535">
            <w:pPr>
              <w:pStyle w:val="Textoindependiente"/>
              <w:tabs>
                <w:tab w:val="left" w:pos="142"/>
              </w:tabs>
              <w:ind w:left="142"/>
              <w:jc w:val="both"/>
              <w:rPr>
                <w:rFonts w:ascii="Calibri" w:eastAsiaTheme="minorHAnsi" w:hAnsi="Calibri" w:cs="Arial"/>
                <w:color w:val="auto"/>
                <w:sz w:val="22"/>
                <w:szCs w:val="22"/>
                <w:lang w:val="es-ES" w:eastAsia="en-US"/>
              </w:rPr>
            </w:pPr>
            <w:r w:rsidRPr="007E4E4E">
              <w:rPr>
                <w:rFonts w:ascii="Calibri" w:eastAsiaTheme="minorHAnsi" w:hAnsi="Calibri" w:cs="Arial"/>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835F4B" w:rsidRDefault="003A6898" w:rsidP="00941535">
            <w:pPr>
              <w:pStyle w:val="Textoindependiente"/>
              <w:tabs>
                <w:tab w:val="left" w:pos="142"/>
              </w:tabs>
              <w:ind w:left="142"/>
              <w:jc w:val="both"/>
              <w:rPr>
                <w:rFonts w:ascii="Calibri" w:hAnsi="Calibri" w:cs="Arial"/>
              </w:rPr>
            </w:pPr>
            <w:r w:rsidRPr="007E4E4E">
              <w:rPr>
                <w:rFonts w:ascii="Calibri" w:eastAsiaTheme="minorHAnsi" w:hAnsi="Calibri" w:cs="Arial"/>
                <w:color w:val="auto"/>
                <w:sz w:val="22"/>
                <w:szCs w:val="22"/>
                <w:lang w:val="es-ES" w:eastAsia="en-US"/>
              </w:rPr>
              <w:t>Fin del Caso de uso</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 xml:space="preserve">Atender </w:t>
            </w:r>
            <w:r>
              <w:rPr>
                <w:rFonts w:cs="Arial"/>
                <w:b/>
                <w:sz w:val="24"/>
                <w:szCs w:val="24"/>
              </w:rPr>
              <w:t>Cancelación Pedido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10</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Atender la solicitud de cancelación de un pedido solicitado por un cliente, registrando los diferentes motivos.</w:t>
            </w:r>
          </w:p>
        </w:tc>
      </w:tr>
      <w:tr w:rsidR="003A6898" w:rsidRPr="00835F4B" w:rsidTr="00941535">
        <w:trPr>
          <w:trHeight w:val="190"/>
        </w:trPr>
        <w:tc>
          <w:tcPr>
            <w:tcW w:w="9498" w:type="dxa"/>
            <w:gridSpan w:val="3"/>
            <w:tcMar>
              <w:top w:w="57" w:type="dxa"/>
            </w:tcMar>
          </w:tcPr>
          <w:p w:rsidR="003A6898" w:rsidRPr="000E5FF0" w:rsidRDefault="003A6898" w:rsidP="00941535">
            <w:pPr>
              <w:spacing w:before="120" w:after="100" w:afterAutospacing="1"/>
              <w:ind w:left="142"/>
              <w:rPr>
                <w:rFonts w:ascii="Calibri" w:hAnsi="Calibri" w:cs="Arial"/>
                <w:b/>
              </w:rPr>
            </w:pPr>
            <w:r w:rsidRPr="000E5FF0">
              <w:rPr>
                <w:rFonts w:ascii="Calibri" w:hAnsi="Calibri" w:cs="Arial"/>
                <w:b/>
              </w:rPr>
              <w:t>Descripción:</w:t>
            </w:r>
          </w:p>
          <w:p w:rsidR="003A6898" w:rsidRPr="000E5FF0" w:rsidRDefault="003A6898" w:rsidP="00941535">
            <w:pPr>
              <w:pStyle w:val="Textoindependiente"/>
              <w:tabs>
                <w:tab w:val="left" w:pos="142"/>
              </w:tabs>
              <w:ind w:left="142"/>
              <w:jc w:val="both"/>
              <w:rPr>
                <w:rFonts w:ascii="Calibri" w:eastAsiaTheme="minorHAnsi" w:hAnsi="Calibri" w:cs="Arial"/>
                <w:color w:val="auto"/>
                <w:sz w:val="22"/>
                <w:szCs w:val="22"/>
                <w:lang w:val="es-ES" w:eastAsia="en-US"/>
              </w:rPr>
            </w:pPr>
            <w:r w:rsidRPr="000E5FF0">
              <w:rPr>
                <w:rFonts w:ascii="Calibri" w:eastAsiaTheme="minorHAnsi" w:hAnsi="Calibri" w:cs="Arial"/>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0E5FF0" w:rsidRDefault="003A6898" w:rsidP="00941535">
            <w:pPr>
              <w:pStyle w:val="Textoindependiente"/>
              <w:tabs>
                <w:tab w:val="left" w:pos="142"/>
              </w:tabs>
              <w:ind w:left="142"/>
              <w:jc w:val="both"/>
              <w:rPr>
                <w:rFonts w:ascii="Calibri" w:hAnsi="Calibri" w:cstheme="minorBidi"/>
              </w:rPr>
            </w:pPr>
            <w:r w:rsidRPr="000E5FF0">
              <w:rPr>
                <w:rFonts w:ascii="Calibri" w:eastAsiaTheme="minorHAnsi" w:hAnsi="Calibri" w:cs="Arial"/>
                <w:color w:val="auto"/>
                <w:sz w:val="22"/>
                <w:szCs w:val="22"/>
                <w:lang w:val="es-ES" w:eastAsia="en-US"/>
              </w:rPr>
              <w:lastRenderedPageBreak/>
              <w:t>Fin del Caso de Uso</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 xml:space="preserve">Atender </w:t>
            </w:r>
            <w:r>
              <w:rPr>
                <w:rFonts w:cs="Arial"/>
                <w:b/>
                <w:sz w:val="24"/>
                <w:szCs w:val="24"/>
              </w:rPr>
              <w:t xml:space="preserve">Reclamo </w:t>
            </w:r>
            <w:r w:rsidRPr="009A07FE">
              <w:rPr>
                <w:rFonts w:cs="Arial"/>
                <w:b/>
                <w:sz w:val="24"/>
                <w:szCs w:val="24"/>
              </w:rPr>
              <w:t>Cliente</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16</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Registrar no conformidades de clientes y motivos de las mismas, tales como demora en la entrega de pedidos o envió de productos incorrectos o defectuosos.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r>
              <w:rPr>
                <w:rFonts w:ascii="Calibri" w:hAnsi="Calibri" w:cs="Arial"/>
                <w:b/>
              </w:rPr>
              <w:t xml:space="preserve"> </w:t>
            </w:r>
          </w:p>
          <w:p w:rsidR="003A6898" w:rsidRPr="000E5FF0" w:rsidRDefault="003A6898" w:rsidP="00941535">
            <w:pPr>
              <w:pStyle w:val="Textoindependiente"/>
              <w:tabs>
                <w:tab w:val="left" w:pos="142"/>
              </w:tabs>
              <w:ind w:left="142"/>
              <w:jc w:val="both"/>
              <w:rPr>
                <w:rFonts w:ascii="Calibri" w:eastAsiaTheme="minorHAnsi" w:hAnsi="Calibri" w:cs="Arial"/>
                <w:color w:val="auto"/>
                <w:sz w:val="22"/>
                <w:szCs w:val="22"/>
                <w:lang w:val="es-ES" w:eastAsia="en-US"/>
              </w:rPr>
            </w:pPr>
            <w:r w:rsidRPr="000E5FF0">
              <w:rPr>
                <w:rFonts w:ascii="Calibri" w:eastAsiaTheme="minorHAnsi" w:hAnsi="Calibri" w:cs="Arial"/>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835F4B" w:rsidRDefault="003A6898" w:rsidP="00941535">
            <w:pPr>
              <w:pStyle w:val="Textoindependiente"/>
              <w:tabs>
                <w:tab w:val="left" w:pos="142"/>
              </w:tabs>
              <w:ind w:left="142"/>
              <w:jc w:val="both"/>
              <w:rPr>
                <w:rFonts w:ascii="Calibri" w:hAnsi="Calibri" w:cs="Arial"/>
              </w:rPr>
            </w:pPr>
            <w:r w:rsidRPr="000E5FF0">
              <w:rPr>
                <w:rFonts w:ascii="Calibri" w:eastAsiaTheme="minorHAnsi" w:hAnsi="Calibri" w:cs="Arial"/>
                <w:color w:val="auto"/>
                <w:sz w:val="22"/>
                <w:szCs w:val="22"/>
                <w:lang w:val="es-ES" w:eastAsia="en-US"/>
              </w:rPr>
              <w:t xml:space="preserve"> </w:t>
            </w:r>
            <w:r>
              <w:rPr>
                <w:rFonts w:ascii="Calibri" w:eastAsiaTheme="minorHAnsi" w:hAnsi="Calibri" w:cs="Arial"/>
                <w:color w:val="auto"/>
                <w:sz w:val="22"/>
                <w:szCs w:val="22"/>
                <w:lang w:val="es-ES" w:eastAsia="en-US"/>
              </w:rPr>
              <w:t>Fin del Caso de U</w:t>
            </w:r>
            <w:r w:rsidRPr="000E5FF0">
              <w:rPr>
                <w:rFonts w:ascii="Calibri" w:eastAsiaTheme="minorHAnsi" w:hAnsi="Calibri" w:cs="Arial"/>
                <w:color w:val="auto"/>
                <w:sz w:val="22"/>
                <w:szCs w:val="22"/>
                <w:lang w:val="es-ES" w:eastAsia="en-US"/>
              </w:rPr>
              <w:t>so</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Administrar Máquinas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38</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E35017">
              <w:rPr>
                <w:rFonts w:ascii="Calibri" w:hAnsi="Calibri" w:cs="Arial"/>
              </w:rPr>
              <w:t>Administrar la información requerida sobre las diferentes maquinarias que dispone la empresa para realizar la producción.</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lastRenderedPageBreak/>
              <w:t>Descripción:</w:t>
            </w:r>
          </w:p>
          <w:p w:rsidR="003A6898" w:rsidRPr="00835F4B" w:rsidRDefault="003A6898" w:rsidP="00941535">
            <w:pPr>
              <w:pStyle w:val="Textoindependiente"/>
              <w:tabs>
                <w:tab w:val="left" w:pos="142"/>
              </w:tabs>
              <w:ind w:left="142"/>
              <w:jc w:val="both"/>
              <w:rPr>
                <w:rFonts w:ascii="Calibri" w:hAnsi="Calibri" w:cs="Arial"/>
              </w:rPr>
            </w:pPr>
            <w:r w:rsidRPr="00C46D39">
              <w:rPr>
                <w:rFonts w:ascii="Calibri" w:hAnsi="Calibri"/>
                <w:color w:val="auto"/>
                <w:sz w:val="22"/>
                <w:szCs w:val="22"/>
              </w:rPr>
              <w:t xml:space="preserve">El caso de uso comienza cuando el Responsable de Producción (RP) desea dar de alta una nueva máquina, consultar información referida a las mismas, modificar o eliminar alguna maquinaria por diferentes motivos. </w:t>
            </w:r>
            <w:r>
              <w:rPr>
                <w:rFonts w:ascii="Calibri" w:hAnsi="Calibri"/>
                <w:color w:val="auto"/>
                <w:sz w:val="22"/>
                <w:szCs w:val="22"/>
              </w:rPr>
              <w:t xml:space="preserve">En caso de dar de alta una nueva maquinaria, el RP registra los datos de la misma. </w:t>
            </w:r>
            <w:r>
              <w:rPr>
                <w:rFonts w:ascii="Calibri" w:hAnsi="Calibri" w:cs="Arial"/>
                <w:color w:val="auto"/>
                <w:sz w:val="22"/>
                <w:szCs w:val="22"/>
              </w:rPr>
              <w:t>Fin del Caso de U</w:t>
            </w:r>
            <w:r w:rsidRPr="00C46D39">
              <w:rPr>
                <w:rFonts w:ascii="Calibri" w:hAnsi="Calibri" w:cs="Arial"/>
                <w:color w:val="auto"/>
                <w:sz w:val="22"/>
                <w:szCs w:val="22"/>
              </w:rPr>
              <w:t>so</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352141"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352141">
              <w:rPr>
                <w:rFonts w:cs="Arial"/>
                <w:b/>
                <w:sz w:val="24"/>
                <w:szCs w:val="24"/>
              </w:rPr>
              <w:t>Administrar Mantenimiento Preventivo de Maquinaria</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39</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after="0" w:line="240" w:lineRule="auto"/>
              <w:jc w:val="both"/>
              <w:rPr>
                <w:rFonts w:ascii="Calibri" w:hAnsi="Calibri" w:cs="Arial"/>
              </w:rPr>
            </w:pPr>
            <w:r w:rsidRPr="00835F4B">
              <w:rPr>
                <w:rFonts w:ascii="Calibri" w:hAnsi="Calibri" w:cs="Arial"/>
              </w:rPr>
              <w:t xml:space="preserve">Objetivo: </w:t>
            </w:r>
            <w:r w:rsidRPr="00352141">
              <w:rPr>
                <w:rFonts w:ascii="Calibri" w:hAnsi="Calibri" w:cs="Arial"/>
              </w:rPr>
              <w:t>Administrar la información de los diversos mantenimientos preventivos necesarios para el buen funcionamiento de las máquinas.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Default="003A6898" w:rsidP="00941535">
            <w:pPr>
              <w:pStyle w:val="Textoindependiente"/>
              <w:tabs>
                <w:tab w:val="left" w:pos="142"/>
              </w:tabs>
              <w:ind w:left="142"/>
              <w:rPr>
                <w:rFonts w:ascii="Calibri" w:hAnsi="Calibri"/>
                <w:color w:val="auto"/>
                <w:sz w:val="22"/>
                <w:szCs w:val="22"/>
              </w:rPr>
            </w:pPr>
            <w:r w:rsidRPr="00C46D39">
              <w:rPr>
                <w:rFonts w:ascii="Calibri" w:hAnsi="Calibri"/>
                <w:color w:val="auto"/>
                <w:sz w:val="22"/>
                <w:szCs w:val="22"/>
              </w:rPr>
              <w:t xml:space="preserve">El caso de uso comienza cuando el Responsable de Producción (RP), desea dar de alta un nuevo </w:t>
            </w:r>
            <w:r>
              <w:rPr>
                <w:rFonts w:ascii="Calibri" w:hAnsi="Calibri"/>
                <w:color w:val="auto"/>
                <w:sz w:val="22"/>
                <w:szCs w:val="22"/>
              </w:rPr>
              <w:t xml:space="preserve">tipo de </w:t>
            </w:r>
            <w:r w:rsidRPr="00C46D39">
              <w:rPr>
                <w:rFonts w:ascii="Calibri" w:hAnsi="Calibri"/>
                <w:color w:val="auto"/>
                <w:sz w:val="22"/>
                <w:szCs w:val="22"/>
              </w:rPr>
              <w:t>mantenimiento preventivo para una máquina</w:t>
            </w:r>
            <w:r>
              <w:rPr>
                <w:rFonts w:ascii="Calibri" w:hAnsi="Calibri"/>
                <w:color w:val="auto"/>
                <w:sz w:val="22"/>
                <w:szCs w:val="22"/>
              </w:rPr>
              <w:t>, modificar o dar de baja uno ya existente. En caso de dar de alta un nuevo tipo de mantenimiento preventivo, el RP detalla</w:t>
            </w:r>
            <w:r w:rsidRPr="00C46D39">
              <w:rPr>
                <w:rFonts w:ascii="Calibri" w:hAnsi="Calibri"/>
                <w:color w:val="auto"/>
                <w:sz w:val="22"/>
                <w:szCs w:val="22"/>
              </w:rPr>
              <w:t xml:space="preserve"> el servicio a realizarse y el periodo </w:t>
            </w:r>
            <w:r>
              <w:rPr>
                <w:rFonts w:ascii="Calibri" w:hAnsi="Calibri"/>
                <w:color w:val="auto"/>
                <w:sz w:val="22"/>
                <w:szCs w:val="22"/>
              </w:rPr>
              <w:t xml:space="preserve">en que debe realizarse el mismo. </w:t>
            </w:r>
          </w:p>
          <w:p w:rsidR="003A6898" w:rsidRPr="00835F4B" w:rsidRDefault="003A6898" w:rsidP="00941535">
            <w:pPr>
              <w:pStyle w:val="Textoindependiente"/>
              <w:tabs>
                <w:tab w:val="left" w:pos="142"/>
              </w:tabs>
              <w:ind w:left="142"/>
              <w:rPr>
                <w:rFonts w:ascii="Calibri" w:hAnsi="Calibri" w:cs="Arial"/>
              </w:rPr>
            </w:pPr>
            <w:r w:rsidRPr="00C46D39">
              <w:rPr>
                <w:rFonts w:ascii="Calibri" w:hAnsi="Calibri" w:cs="Arial"/>
                <w:color w:val="auto"/>
                <w:sz w:val="22"/>
                <w:szCs w:val="22"/>
              </w:rPr>
              <w:t>F</w:t>
            </w:r>
            <w:r>
              <w:rPr>
                <w:rFonts w:ascii="Calibri" w:hAnsi="Calibri" w:cs="Arial"/>
                <w:color w:val="auto"/>
                <w:sz w:val="22"/>
                <w:szCs w:val="22"/>
              </w:rPr>
              <w:t>in del Caso de U</w:t>
            </w:r>
            <w:r w:rsidRPr="00C46D39">
              <w:rPr>
                <w:rFonts w:ascii="Calibri" w:hAnsi="Calibri" w:cs="Arial"/>
                <w:color w:val="auto"/>
                <w:sz w:val="22"/>
                <w:szCs w:val="22"/>
              </w:rPr>
              <w:t>so</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352141">
              <w:rPr>
                <w:rFonts w:cs="Arial"/>
                <w:b/>
                <w:sz w:val="24"/>
                <w:szCs w:val="24"/>
              </w:rPr>
              <w:t>Realizar Mantenimiento de Maquinarias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40</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52141">
              <w:rPr>
                <w:rFonts w:ascii="Calibri" w:hAnsi="Calibri" w:cs="Arial"/>
              </w:rPr>
              <w:t>Realizar el mantenimiento de las diferentes maquinarias con la que cuenta la empresa, ya sea correctivo, para reparar fallas, o preventivo, para evitar  posibles roturas.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lastRenderedPageBreak/>
              <w:t>Descripción:</w:t>
            </w:r>
          </w:p>
          <w:p w:rsidR="003A6898" w:rsidRDefault="003A6898" w:rsidP="00941535">
            <w:pPr>
              <w:pStyle w:val="Textoindependiente"/>
              <w:tabs>
                <w:tab w:val="left" w:pos="142"/>
              </w:tabs>
              <w:ind w:left="142"/>
              <w:jc w:val="both"/>
              <w:rPr>
                <w:rFonts w:ascii="Calibri" w:hAnsi="Calibri"/>
                <w:color w:val="auto"/>
                <w:sz w:val="22"/>
                <w:szCs w:val="22"/>
              </w:rPr>
            </w:pPr>
            <w:r w:rsidRPr="00C46D39">
              <w:rPr>
                <w:rFonts w:ascii="Calibri" w:hAnsi="Calibri"/>
                <w:color w:val="auto"/>
                <w:sz w:val="22"/>
                <w:szCs w:val="22"/>
              </w:rPr>
              <w:t xml:space="preserve">El caso de uso comienza cuando el Responsable de Producción (RP) realiza un mantenimiento preventivo </w:t>
            </w:r>
            <w:r>
              <w:rPr>
                <w:rFonts w:ascii="Calibri" w:hAnsi="Calibri"/>
                <w:color w:val="auto"/>
                <w:sz w:val="22"/>
                <w:szCs w:val="22"/>
              </w:rPr>
              <w:t xml:space="preserve">o correctivo </w:t>
            </w:r>
            <w:r w:rsidRPr="00C46D39">
              <w:rPr>
                <w:rFonts w:ascii="Calibri" w:hAnsi="Calibri"/>
                <w:color w:val="auto"/>
                <w:sz w:val="22"/>
                <w:szCs w:val="22"/>
              </w:rPr>
              <w:t>de las maquinarias de la empresa</w:t>
            </w:r>
            <w:r>
              <w:rPr>
                <w:rFonts w:ascii="Calibri" w:hAnsi="Calibri"/>
                <w:color w:val="auto"/>
                <w:sz w:val="22"/>
                <w:szCs w:val="22"/>
              </w:rPr>
              <w:t>, ya sea</w:t>
            </w:r>
            <w:r w:rsidRPr="00C46D39">
              <w:rPr>
                <w:rFonts w:ascii="Calibri" w:hAnsi="Calibri"/>
                <w:color w:val="auto"/>
                <w:sz w:val="22"/>
                <w:szCs w:val="22"/>
              </w:rPr>
              <w:t xml:space="preserve"> para evitar las posibles roturas</w:t>
            </w:r>
            <w:r>
              <w:rPr>
                <w:rFonts w:ascii="Calibri" w:hAnsi="Calibri"/>
                <w:color w:val="auto"/>
                <w:sz w:val="22"/>
                <w:szCs w:val="22"/>
              </w:rPr>
              <w:t xml:space="preserve"> o solucionar fallas en las mismas. En caso de ser un arreglo correctivo, el </w:t>
            </w:r>
            <w:r w:rsidRPr="003A6898">
              <w:rPr>
                <w:rFonts w:ascii="Calibri" w:hAnsi="Calibri"/>
                <w:color w:val="auto"/>
                <w:sz w:val="22"/>
                <w:szCs w:val="22"/>
              </w:rPr>
              <w:t>RP posee</w:t>
            </w:r>
            <w:r>
              <w:rPr>
                <w:rFonts w:ascii="Calibri" w:hAnsi="Calibri"/>
                <w:color w:val="auto"/>
                <w:sz w:val="22"/>
                <w:szCs w:val="22"/>
              </w:rPr>
              <w:t xml:space="preserve"> una orden de arreglo indicando el tipo de falla y motivos de la misma. El RP consulta</w:t>
            </w:r>
            <w:r w:rsidRPr="00C46D39">
              <w:rPr>
                <w:rFonts w:ascii="Calibri" w:hAnsi="Calibri"/>
                <w:color w:val="auto"/>
                <w:sz w:val="22"/>
                <w:szCs w:val="22"/>
              </w:rPr>
              <w:t xml:space="preserve"> el mantenimiento a realizar</w:t>
            </w:r>
            <w:r>
              <w:rPr>
                <w:rFonts w:ascii="Calibri" w:hAnsi="Calibri"/>
                <w:color w:val="auto"/>
                <w:sz w:val="22"/>
                <w:szCs w:val="22"/>
              </w:rPr>
              <w:t xml:space="preserve"> y </w:t>
            </w:r>
            <w:r w:rsidRPr="00C46D39">
              <w:rPr>
                <w:rFonts w:ascii="Calibri" w:hAnsi="Calibri"/>
                <w:color w:val="auto"/>
                <w:sz w:val="22"/>
                <w:szCs w:val="22"/>
              </w:rPr>
              <w:t>registra el mantenimiento real realizado.</w:t>
            </w:r>
          </w:p>
          <w:p w:rsidR="003A6898" w:rsidRPr="00835F4B" w:rsidRDefault="003A6898" w:rsidP="00941535">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0A6EF5">
              <w:rPr>
                <w:rFonts w:cs="Arial"/>
                <w:b/>
                <w:sz w:val="24"/>
                <w:szCs w:val="24"/>
              </w:rPr>
              <w:t>Administrar Roturas de Máquinas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41</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Default="003A6898" w:rsidP="00941535">
            <w:pPr>
              <w:pStyle w:val="Textoindependiente"/>
              <w:tabs>
                <w:tab w:val="left" w:pos="142"/>
              </w:tabs>
              <w:ind w:left="142"/>
              <w:jc w:val="both"/>
              <w:rPr>
                <w:rFonts w:ascii="Calibri" w:hAnsi="Calibri"/>
                <w:color w:val="auto"/>
                <w:sz w:val="22"/>
                <w:szCs w:val="22"/>
              </w:rPr>
            </w:pPr>
            <w:r w:rsidRPr="00C46D39">
              <w:rPr>
                <w:rFonts w:ascii="Calibri" w:hAnsi="Calibri"/>
                <w:color w:val="auto"/>
                <w:sz w:val="22"/>
                <w:szCs w:val="22"/>
              </w:rPr>
              <w:t xml:space="preserve">El caso de uso comienza cuando </w:t>
            </w:r>
            <w:r>
              <w:rPr>
                <w:rFonts w:ascii="Calibri" w:hAnsi="Calibri"/>
                <w:color w:val="auto"/>
                <w:sz w:val="22"/>
                <w:szCs w:val="22"/>
              </w:rPr>
              <w:t>el Responsable de Producción (RP)</w:t>
            </w:r>
            <w:r w:rsidRPr="00C46D39">
              <w:rPr>
                <w:rFonts w:ascii="Calibri" w:hAnsi="Calibri"/>
                <w:color w:val="auto"/>
                <w:sz w:val="22"/>
                <w:szCs w:val="22"/>
              </w:rPr>
              <w:t xml:space="preserve"> regis</w:t>
            </w:r>
            <w:r>
              <w:rPr>
                <w:rFonts w:ascii="Calibri" w:hAnsi="Calibri"/>
                <w:color w:val="auto"/>
                <w:sz w:val="22"/>
                <w:szCs w:val="22"/>
              </w:rPr>
              <w:t>tra la rotura de una maquinaria. El RP detalla</w:t>
            </w:r>
            <w:r w:rsidRPr="00C46D39">
              <w:rPr>
                <w:rFonts w:ascii="Calibri" w:hAnsi="Calibri"/>
                <w:color w:val="auto"/>
                <w:sz w:val="22"/>
                <w:szCs w:val="22"/>
              </w:rPr>
              <w:t xml:space="preserve"> el </w:t>
            </w:r>
            <w:r>
              <w:rPr>
                <w:rFonts w:ascii="Calibri" w:hAnsi="Calibri"/>
                <w:color w:val="auto"/>
                <w:sz w:val="22"/>
                <w:szCs w:val="22"/>
              </w:rPr>
              <w:t>tipo de falla, motivo de la misma</w:t>
            </w:r>
            <w:r w:rsidRPr="00C46D39">
              <w:rPr>
                <w:rFonts w:ascii="Calibri" w:hAnsi="Calibri"/>
                <w:color w:val="auto"/>
                <w:sz w:val="22"/>
                <w:szCs w:val="22"/>
              </w:rPr>
              <w:t xml:space="preserve"> y la fecha en que sucedió</w:t>
            </w:r>
            <w:r>
              <w:rPr>
                <w:rFonts w:ascii="Calibri" w:hAnsi="Calibri"/>
                <w:color w:val="auto"/>
                <w:sz w:val="22"/>
                <w:szCs w:val="22"/>
              </w:rPr>
              <w:t xml:space="preserve">. </w:t>
            </w:r>
            <w:r w:rsidRPr="00C46D39">
              <w:rPr>
                <w:rFonts w:ascii="Calibri" w:hAnsi="Calibri"/>
                <w:color w:val="auto"/>
                <w:sz w:val="22"/>
                <w:szCs w:val="22"/>
              </w:rPr>
              <w:t xml:space="preserve"> </w:t>
            </w:r>
            <w:r>
              <w:rPr>
                <w:rFonts w:ascii="Calibri" w:hAnsi="Calibri"/>
                <w:color w:val="auto"/>
                <w:sz w:val="22"/>
                <w:szCs w:val="22"/>
              </w:rPr>
              <w:t>El RP</w:t>
            </w:r>
            <w:r w:rsidRPr="00C46D39">
              <w:rPr>
                <w:rFonts w:ascii="Calibri" w:hAnsi="Calibri"/>
                <w:color w:val="auto"/>
                <w:sz w:val="22"/>
                <w:szCs w:val="22"/>
              </w:rPr>
              <w:t xml:space="preserve"> genera</w:t>
            </w:r>
            <w:r>
              <w:rPr>
                <w:rFonts w:ascii="Calibri" w:hAnsi="Calibri"/>
                <w:color w:val="auto"/>
                <w:sz w:val="22"/>
                <w:szCs w:val="22"/>
              </w:rPr>
              <w:t xml:space="preserve"> y emite</w:t>
            </w:r>
            <w:r w:rsidRPr="00C46D39">
              <w:rPr>
                <w:rFonts w:ascii="Calibri" w:hAnsi="Calibri"/>
                <w:color w:val="auto"/>
                <w:sz w:val="22"/>
                <w:szCs w:val="22"/>
              </w:rPr>
              <w:t xml:space="preserve"> la o</w:t>
            </w:r>
            <w:r>
              <w:rPr>
                <w:rFonts w:ascii="Calibri" w:hAnsi="Calibri"/>
                <w:color w:val="auto"/>
                <w:sz w:val="22"/>
                <w:szCs w:val="22"/>
              </w:rPr>
              <w:t>rden de arreglo correspondiente.</w:t>
            </w:r>
          </w:p>
          <w:p w:rsidR="003A6898" w:rsidRPr="00835F4B" w:rsidRDefault="003A6898" w:rsidP="00941535">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A6898" w:rsidRPr="0044632B" w:rsidRDefault="003A6898" w:rsidP="0044632B">
      <w:pPr>
        <w:rPr>
          <w:lang w:bidi="en-US"/>
        </w:rPr>
      </w:pPr>
    </w:p>
    <w:sectPr w:rsidR="003A6898" w:rsidRPr="0044632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202" w:rsidRDefault="000A6202" w:rsidP="00C55F0F">
      <w:pPr>
        <w:spacing w:after="0" w:line="240" w:lineRule="auto"/>
      </w:pPr>
      <w:r>
        <w:separator/>
      </w:r>
    </w:p>
  </w:endnote>
  <w:endnote w:type="continuationSeparator" w:id="1">
    <w:p w:rsidR="000A6202" w:rsidRDefault="000A620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1727DF">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1727DF">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3A6898" w:rsidRPr="003A6898">
                    <w:rPr>
                      <w:noProof/>
                      <w:color w:val="7FD13B" w:themeColor="accent1"/>
                    </w:rPr>
                    <w:t>20</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202" w:rsidRDefault="000A6202" w:rsidP="00C55F0F">
      <w:pPr>
        <w:spacing w:after="0" w:line="240" w:lineRule="auto"/>
      </w:pPr>
      <w:r>
        <w:separator/>
      </w:r>
    </w:p>
  </w:footnote>
  <w:footnote w:type="continuationSeparator" w:id="1">
    <w:p w:rsidR="000A6202" w:rsidRDefault="000A620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1378"/>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3106"/>
    <w:rsid w:val="00047BFD"/>
    <w:rsid w:val="00060648"/>
    <w:rsid w:val="00087A53"/>
    <w:rsid w:val="00094E8F"/>
    <w:rsid w:val="00096C3F"/>
    <w:rsid w:val="000A3044"/>
    <w:rsid w:val="000A45CF"/>
    <w:rsid w:val="000A50B4"/>
    <w:rsid w:val="000A6202"/>
    <w:rsid w:val="000C6F47"/>
    <w:rsid w:val="000C7DCF"/>
    <w:rsid w:val="00101914"/>
    <w:rsid w:val="001106BF"/>
    <w:rsid w:val="00120481"/>
    <w:rsid w:val="00121EBB"/>
    <w:rsid w:val="0012705A"/>
    <w:rsid w:val="00136062"/>
    <w:rsid w:val="00141727"/>
    <w:rsid w:val="001427C0"/>
    <w:rsid w:val="00143ECA"/>
    <w:rsid w:val="001675B9"/>
    <w:rsid w:val="001727DF"/>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898"/>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7A59"/>
    <w:rsid w:val="00904CD2"/>
    <w:rsid w:val="00907F6D"/>
    <w:rsid w:val="00911A20"/>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6081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20</Pages>
  <Words>4070</Words>
  <Characters>22391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20</cp:revision>
  <cp:lastPrinted>2010-03-26T19:27:00Z</cp:lastPrinted>
  <dcterms:created xsi:type="dcterms:W3CDTF">2010-04-02T22:01:00Z</dcterms:created>
  <dcterms:modified xsi:type="dcterms:W3CDTF">2010-04-12T02:29:00Z</dcterms:modified>
</cp:coreProperties>
</file>