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221" w:displacedByCustomXml="next"/>
    <w:bookmarkStart w:id="1" w:name="_Toc441398553" w:displacedByCustomXml="next"/>
    <w:sdt>
      <w:sdtPr>
        <w:rPr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hAnsi="Arial"/>
          <w:bCs/>
          <w:kern w:val="32"/>
          <w:sz w:val="52"/>
          <w:szCs w:val="52"/>
          <w:lang w:val="es-AR"/>
        </w:rPr>
      </w:sdtEndPr>
      <w:sdtContent>
        <w:p w:rsidR="003F5B53" w:rsidRPr="00731BD4" w:rsidRDefault="00C57DD4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group id="_x0000_s1047" style="position:absolute;margin-left:-87.7pt;margin-top:-30.35pt;width:619.85pt;height:656.9pt;z-index:251666944;mso-position-horizontal-relative:text;mso-position-vertical-relative:text" coordorigin="-77,810" coordsize="12397,13138">
                <v:group id="_x0000_s1029" style="position:absolute;left:-77;top:9207;width:12397;height:4741;mso-height-percent:300;mso-position-horizontal-relative:margin;mso-position-vertical-relative:margin;mso-height-percent:300" coordorigin="-6,3399" coordsize="12197,4253" o:regroupid="1">
                  <v:group id="_x0000_s1030" style="position:absolute;left:-6;top:3717;width:12189;height:3550" coordorigin="18,7468" coordsize="12189,3550">
                    <v:shape id="_x0000_s103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3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0" style="position:absolute;left:1975;top:810;width:8826;height:2222;mso-width-percent:1000;mso-position-horizontal-relative:margin;mso-position-vertical-relative:margin;mso-width-percent:1000;mso-width-relative:margin;mso-height-relative:margin" o:regroupid="1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b/>
                            <w:bCs/>
                            <w:color w:val="138576" w:themeColor="accent6" w:themeShade="BF"/>
                            <w:sz w:val="58"/>
                            <w:szCs w:val="58"/>
                            <w:lang w:val="es-ES"/>
                          </w:rPr>
                          <w:alias w:val="Organización"/>
                          <w:id w:val="2296815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F5B53" w:rsidRPr="005B56B4" w:rsidRDefault="00731BD4">
                            <w:pPr>
                              <w:spacing w:after="0"/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</w:pPr>
                            <w:r w:rsidRPr="005B56B4"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  <w:t>Universidad Tecnológica Nacional - Facultad Regional Córdoba -</w:t>
                            </w:r>
                          </w:p>
                        </w:sdtContent>
                      </w:sdt>
                      <w:p w:rsidR="003F5B53" w:rsidRPr="005B56B4" w:rsidRDefault="003F5B53">
                        <w:pPr>
                          <w:spacing w:after="0"/>
                          <w:rPr>
                            <w:b/>
                            <w:bCs/>
                            <w:color w:val="138576" w:themeColor="accent6" w:themeShade="B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1" style="position:absolute;left:6993;top:10731;width:5138;height:1804;mso-position-horizontal-relative:margin;mso-position-vertical-relative:margin" o:regroupid="1" filled="f" stroked="f">
                  <v:textbox style="mso-next-textbox:#_x0000_s1041;mso-fit-shape-to-text:t">
                    <w:txbxContent>
                      <w:p w:rsidR="003F5B53" w:rsidRPr="002A7601" w:rsidRDefault="00C43860">
                        <w:pPr>
                          <w:jc w:val="right"/>
                          <w:rPr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2296815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C57DD4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</w:t>
                            </w:r>
                          </w:sdtContent>
                        </w:sdt>
                        <w:r w:rsidR="00C57DD4"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 xml:space="preserve"> de Requerimimentos</w:t>
                        </w:r>
                      </w:p>
                    </w:txbxContent>
                  </v:textbox>
                </v:rect>
                <v:rect id="_x0000_s1042" style="position:absolute;left:1970;top:1684;width:8835;height:7417;mso-width-percent:1000;mso-position-horizontal-relative:margin;mso-position-vertical-relative:margin;mso-width-percent:1000;mso-width-relative:margin;mso-height-relative:margin;v-text-anchor:bottom" o:regroupid="1" filled="f" stroked="f">
                  <v:textbox style="mso-next-textbox:#_x0000_s1042">
                    <w:txbxContent>
                      <w:p w:rsidR="003F5B53" w:rsidRPr="002A7601" w:rsidRDefault="003F5B53" w:rsidP="003F5B53">
                        <w:pPr>
                          <w:spacing w:after="0"/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Ingeniería en Sistemas de Información</w:t>
                        </w:r>
                      </w:p>
                      <w:p w:rsidR="003F5B53" w:rsidRDefault="003F5B53">
                        <w:pPr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5B56B4"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Cátedra: Proyecto Final</w:t>
                        </w:r>
                      </w:p>
                      <w:p w:rsidR="002A7601" w:rsidRDefault="002A7601" w:rsidP="002A7601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 xml:space="preserve">Empresa: </w:t>
                        </w:r>
                        <w:r w:rsidRPr="002A7601"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CANOVAS Y BARALE S.R.L</w:t>
                        </w:r>
                      </w:p>
                      <w:p w:rsidR="002A7601" w:rsidRPr="002A7601" w:rsidRDefault="002A7601" w:rsidP="002A7601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Profesores: 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Ortiz</w:t>
                        </w:r>
                      </w:p>
                      <w:p w:rsidR="00C43860" w:rsidRPr="00C57DD4" w:rsidRDefault="003F5B53" w:rsidP="00C57DD4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A1727B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Ing. María Irene Mac William</w:t>
                        </w:r>
                      </w:p>
                    </w:txbxContent>
                  </v:textbox>
                </v:rect>
              </v:group>
            </w:pict>
          </w:r>
        </w:p>
        <w:p w:rsidR="003F5B53" w:rsidRDefault="002A7601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2297577</wp:posOffset>
                </wp:positionH>
                <wp:positionV relativeFrom="paragraph">
                  <wp:posOffset>73904</wp:posOffset>
                </wp:positionV>
                <wp:extent cx="730738" cy="879231"/>
                <wp:effectExtent l="19050" t="0" r="0" b="0"/>
                <wp:wrapNone/>
                <wp:docPr id="8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738" cy="879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17CD8" w:rsidRDefault="00C57DD4" w:rsidP="00C17CD8">
          <w:pPr>
            <w:rPr>
              <w:rFonts w:ascii="Arial" w:hAnsi="Arial"/>
              <w:bCs/>
              <w:kern w:val="32"/>
              <w:sz w:val="52"/>
              <w:szCs w:val="52"/>
            </w:rPr>
          </w:pPr>
          <w:r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20.25pt;margin-top:379.15pt;width:247.05pt;height:94.55pt;z-index:251667968" filled="f" stroked="f">
                <v:fill opacity="0"/>
                <v:textbox style="mso-next-textbox:#_x0000_s1048">
                  <w:txbxContent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C57DD4" w:rsidRPr="004B0B6C" w:rsidRDefault="00C57DD4" w:rsidP="00C57D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C43860" w:rsidRPr="00C43860">
            <w:rPr>
              <w:noProof/>
              <w:sz w:val="60"/>
              <w:szCs w:val="60"/>
              <w:lang w:eastAsia="es-AR"/>
            </w:rPr>
            <w:pict>
              <v:shape id="_x0000_s1045" type="#_x0000_t202" style="position:absolute;margin-left:121.9pt;margin-top:557.55pt;width:190.35pt;height:44.3pt;z-index:251660800;mso-width-relative:margin;mso-height-relative:margin" stroked="f">
                <v:textbox style="mso-next-textbox:#_x0000_s1045">
                  <w:txbxContent>
                    <w:p w:rsidR="00A1727B" w:rsidRPr="00BC5374" w:rsidRDefault="00A1727B" w:rsidP="002A7601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="00C43860" w:rsidRPr="00C43860">
            <w:rPr>
              <w:noProof/>
              <w:sz w:val="60"/>
              <w:szCs w:val="60"/>
              <w:lang w:eastAsia="es-AR"/>
            </w:rPr>
            <w:pict>
              <v:shape id="_x0000_s1043" type="#_x0000_t202" style="position:absolute;margin-left:32.65pt;margin-top:379.15pt;width:247.05pt;height:94.55pt;z-index:251659776" filled="f" stroked="f">
                <v:fill opacity="0"/>
                <v:textbox style="mso-next-textbox:#_x0000_s1043">
                  <w:txbxContent>
                    <w:p w:rsidR="00731BD4" w:rsidRPr="006A25B5" w:rsidRDefault="002A7601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  <w:r w:rsidR="00731BD4"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731BD4" w:rsidRPr="004B0B6C" w:rsidRDefault="00731BD4" w:rsidP="00731B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3F5B53">
            <w:rPr>
              <w:rFonts w:ascii="Arial" w:hAnsi="Arial"/>
              <w:bCs/>
              <w:kern w:val="32"/>
              <w:sz w:val="52"/>
              <w:szCs w:val="52"/>
            </w:rPr>
            <w:br w:type="page"/>
          </w:r>
        </w:p>
      </w:sdtContent>
    </w:sdt>
    <w:bookmarkStart w:id="2" w:name="_Toc258888445" w:displacedByCustomXml="prev"/>
    <w:bookmarkStart w:id="3" w:name="_Toc258888386" w:displacedByCustomXml="prev"/>
    <w:p w:rsidR="00C17CD8" w:rsidRPr="00996BE2" w:rsidRDefault="00C17CD8" w:rsidP="00C17CD8">
      <w:r w:rsidRPr="00C17CD8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lastRenderedPageBreak/>
        <w:t xml:space="preserve"> </w:t>
      </w:r>
      <w:r w:rsidRPr="00FF24EF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t>Información del Documento</w:t>
      </w:r>
      <w:bookmarkEnd w:id="3"/>
      <w:bookmarkEnd w:id="2"/>
    </w:p>
    <w:p w:rsidR="00C17CD8" w:rsidRPr="005117A4" w:rsidRDefault="00C17CD8" w:rsidP="00C17CD8">
      <w:pPr>
        <w:pStyle w:val="Subtitulo"/>
        <w:ind w:left="720"/>
        <w:jc w:val="left"/>
        <w:rPr>
          <w:rFonts w:ascii="Arial" w:hAnsi="Arial"/>
          <w:sz w:val="22"/>
          <w:szCs w:val="22"/>
        </w:rPr>
      </w:pPr>
    </w:p>
    <w:tbl>
      <w:tblPr>
        <w:tblStyle w:val="Sombreadovistoso-nfasis6"/>
        <w:tblW w:w="9707" w:type="dxa"/>
        <w:tblLayout w:type="fixed"/>
        <w:tblLook w:val="0000"/>
      </w:tblPr>
      <w:tblGrid>
        <w:gridCol w:w="3465"/>
        <w:gridCol w:w="6242"/>
      </w:tblGrid>
      <w:tr w:rsidR="00C17CD8" w:rsidRPr="005117A4" w:rsidTr="00EE39DD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Título del Documento: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Workflow de Requerimientos</w:t>
            </w:r>
          </w:p>
        </w:tc>
      </w:tr>
      <w:tr w:rsidR="00C17CD8" w:rsidRPr="005117A4" w:rsidTr="00EE39DD"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Nombre del Archivo del Documento: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Workflow_Requerimientos</w:t>
            </w:r>
            <w:r w:rsidRPr="00D4420B">
              <w:rPr>
                <w:rFonts w:asciiTheme="minorHAnsi" w:hAnsiTheme="minorHAnsi" w:cstheme="minorHAnsi"/>
                <w:szCs w:val="22"/>
              </w:rPr>
              <w:t>.docx</w:t>
            </w: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Número de Versión: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D4420B">
              <w:rPr>
                <w:rFonts w:asciiTheme="minorHAnsi" w:hAnsiTheme="minorHAnsi" w:cstheme="minorHAnsi"/>
                <w:szCs w:val="22"/>
                <w:lang w:val="en-US"/>
              </w:rPr>
              <w:t>1.</w:t>
            </w:r>
            <w:r>
              <w:rPr>
                <w:rFonts w:asciiTheme="minorHAnsi" w:hAnsiTheme="minorHAnsi" w:cstheme="minorHAnsi"/>
                <w:szCs w:val="22"/>
                <w:lang w:val="en-US"/>
              </w:rPr>
              <w:t>0</w:t>
            </w:r>
          </w:p>
        </w:tc>
      </w:tr>
      <w:tr w:rsidR="00C17CD8" w:rsidRPr="005117A4" w:rsidTr="00EE39DD"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Autor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r w:rsidRPr="00D4420B">
              <w:rPr>
                <w:rFonts w:asciiTheme="minorHAnsi" w:hAnsiTheme="minorHAnsi" w:cstheme="minorHAnsi"/>
                <w:szCs w:val="22"/>
              </w:rPr>
              <w:t>Barale, Lorena</w:t>
            </w:r>
            <w:r>
              <w:rPr>
                <w:rFonts w:asciiTheme="minorHAnsi" w:hAnsiTheme="minorHAnsi" w:cstheme="minorHAnsi"/>
                <w:szCs w:val="22"/>
              </w:rPr>
              <w:t xml:space="preserve"> – Enrico, Mariana – Merdine, Victoria – Molina, Leandro </w:t>
            </w: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Fecha de Creación: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Cs w:val="22"/>
                <w:lang w:val="es-ES"/>
              </w:rPr>
              <w:t>18/04</w:t>
            </w:r>
            <w:r w:rsidRPr="00D4420B">
              <w:rPr>
                <w:rFonts w:asciiTheme="minorHAnsi" w:hAnsiTheme="minorHAnsi" w:cstheme="minorHAnsi"/>
                <w:szCs w:val="22"/>
                <w:lang w:val="es-ES"/>
              </w:rPr>
              <w:t>/2010</w:t>
            </w:r>
          </w:p>
        </w:tc>
      </w:tr>
    </w:tbl>
    <w:p w:rsidR="00C17CD8" w:rsidRPr="005117A4" w:rsidRDefault="00C17CD8" w:rsidP="00C17CD8">
      <w:pPr>
        <w:pStyle w:val="Subtitulo"/>
        <w:ind w:left="720"/>
        <w:jc w:val="left"/>
        <w:rPr>
          <w:rFonts w:ascii="Arial" w:hAnsi="Arial"/>
          <w:sz w:val="22"/>
          <w:szCs w:val="22"/>
          <w:lang w:val="es-ES"/>
        </w:rPr>
      </w:pPr>
    </w:p>
    <w:p w:rsidR="00C17CD8" w:rsidRPr="00FF24EF" w:rsidRDefault="00C17CD8" w:rsidP="00C17CD8">
      <w:pP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</w:pPr>
    </w:p>
    <w:p w:rsidR="00C17CD8" w:rsidRPr="00FF24EF" w:rsidRDefault="00C17CD8" w:rsidP="00C17CD8">
      <w:pP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</w:pPr>
      <w:bookmarkStart w:id="4" w:name="_Toc258888387"/>
      <w:bookmarkStart w:id="5" w:name="_Toc258888446"/>
      <w:r w:rsidRPr="00FF24EF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t>Historia de Cambios</w:t>
      </w:r>
      <w:bookmarkEnd w:id="4"/>
      <w:bookmarkEnd w:id="5"/>
    </w:p>
    <w:p w:rsidR="00C17CD8" w:rsidRPr="005117A4" w:rsidRDefault="00C17CD8" w:rsidP="00C17CD8">
      <w:pPr>
        <w:pStyle w:val="Subtitulo"/>
        <w:ind w:left="720"/>
        <w:jc w:val="left"/>
        <w:rPr>
          <w:rFonts w:ascii="Arial" w:hAnsi="Arial"/>
          <w:sz w:val="22"/>
          <w:szCs w:val="22"/>
        </w:rPr>
      </w:pPr>
    </w:p>
    <w:tbl>
      <w:tblPr>
        <w:tblStyle w:val="Listaclara-nfasis6"/>
        <w:tblW w:w="9707" w:type="dxa"/>
        <w:tbl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single" w:sz="8" w:space="0" w:color="738AC8" w:themeColor="accent5"/>
          <w:insideV w:val="single" w:sz="8" w:space="0" w:color="738AC8" w:themeColor="accent5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Fecha</w:t>
            </w:r>
          </w:p>
        </w:tc>
        <w:tc>
          <w:tcPr>
            <w:tcW w:w="1177" w:type="dxa"/>
            <w:tcBorders>
              <w:top w:val="none" w:sz="0" w:space="0" w:color="auto"/>
              <w:bottom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Versión</w:t>
            </w:r>
          </w:p>
        </w:tc>
        <w:tc>
          <w:tcPr>
            <w:cnfStyle w:val="000010000000"/>
            <w:tcW w:w="38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Descripción</w:t>
            </w:r>
          </w:p>
        </w:tc>
        <w:tc>
          <w:tcPr>
            <w:tcW w:w="23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Autor</w:t>
            </w:r>
          </w:p>
        </w:tc>
      </w:tr>
      <w:tr w:rsidR="00C17CD8" w:rsidRPr="005117A4" w:rsidTr="00EE39DD">
        <w:tc>
          <w:tcPr>
            <w:cnfStyle w:val="000010000000"/>
            <w:tcW w:w="2353" w:type="dxa"/>
            <w:tcBorders>
              <w:left w:val="none" w:sz="0" w:space="0" w:color="auto"/>
              <w:right w:val="none" w:sz="0" w:space="0" w:color="auto"/>
            </w:tcBorders>
          </w:tcPr>
          <w:p w:rsidR="00C17CD8" w:rsidRPr="00D4420B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18/04/2010</w:t>
            </w:r>
          </w:p>
        </w:tc>
        <w:tc>
          <w:tcPr>
            <w:tcW w:w="1177" w:type="dxa"/>
          </w:tcPr>
          <w:p w:rsidR="00C17CD8" w:rsidRPr="00D4420B" w:rsidRDefault="00C17CD8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1.0</w:t>
            </w:r>
          </w:p>
        </w:tc>
        <w:tc>
          <w:tcPr>
            <w:cnfStyle w:val="000010000000"/>
            <w:tcW w:w="3824" w:type="dxa"/>
            <w:tcBorders>
              <w:left w:val="none" w:sz="0" w:space="0" w:color="auto"/>
              <w:right w:val="none" w:sz="0" w:space="0" w:color="auto"/>
            </w:tcBorders>
          </w:tcPr>
          <w:p w:rsidR="00C17CD8" w:rsidRPr="00D4420B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</w:t>
            </w:r>
          </w:p>
        </w:tc>
        <w:tc>
          <w:tcPr>
            <w:tcW w:w="2353" w:type="dxa"/>
          </w:tcPr>
          <w:p w:rsidR="00C17CD8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E451A1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E451A1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E451A1" w:rsidRPr="00D4420B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</w:tcPr>
          <w:p w:rsidR="00C17CD8" w:rsidRPr="00D4420B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cnfStyle w:val="000010000000"/>
            <w:tcW w:w="3824" w:type="dxa"/>
          </w:tcPr>
          <w:p w:rsidR="00C17CD8" w:rsidRPr="00D4420B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</w:tcPr>
          <w:p w:rsidR="00C17CD8" w:rsidRPr="00D4420B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</w:tr>
      <w:tr w:rsidR="00C17CD8" w:rsidRPr="005117A4" w:rsidTr="00EE39DD">
        <w:tc>
          <w:tcPr>
            <w:cnfStyle w:val="000010000000"/>
            <w:tcW w:w="2353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</w:tcPr>
          <w:p w:rsidR="00C17CD8" w:rsidRDefault="00C17CD8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cnfStyle w:val="000010000000"/>
            <w:tcW w:w="3824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</w:tcPr>
          <w:p w:rsidR="00C17CD8" w:rsidRDefault="00C17CD8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</w:tcPr>
          <w:p w:rsidR="00C17CD8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cnfStyle w:val="000010000000"/>
            <w:tcW w:w="3824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</w:tcPr>
          <w:p w:rsidR="00C17CD8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</w:tr>
      <w:tr w:rsidR="00C17CD8" w:rsidRPr="005117A4" w:rsidTr="00EE39DD">
        <w:tc>
          <w:tcPr>
            <w:cnfStyle w:val="000010000000"/>
            <w:tcW w:w="2353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</w:tcPr>
          <w:p w:rsidR="00C17CD8" w:rsidRDefault="00C17CD8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cnfStyle w:val="000010000000"/>
            <w:tcW w:w="3824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</w:tcPr>
          <w:p w:rsidR="00C17CD8" w:rsidRDefault="00C17CD8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</w:tcPr>
          <w:p w:rsidR="00C17CD8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cnfStyle w:val="000010000000"/>
            <w:tcW w:w="3824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</w:tcPr>
          <w:p w:rsidR="00C17CD8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</w:tr>
      <w:bookmarkEnd w:id="1"/>
      <w:bookmarkEnd w:id="0"/>
    </w:tbl>
    <w:p w:rsidR="00CE0DE0" w:rsidRPr="00C57DD4" w:rsidRDefault="00CE0DE0" w:rsidP="00C57DD4">
      <w:pPr>
        <w:rPr>
          <w:rFonts w:ascii="Arial" w:hAnsi="Arial" w:cs="Arial"/>
          <w:b/>
          <w:kern w:val="32"/>
          <w:sz w:val="52"/>
          <w:szCs w:val="52"/>
        </w:rPr>
      </w:pPr>
    </w:p>
    <w:sectPr w:rsidR="00CE0DE0" w:rsidRPr="00C57DD4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F6F" w:rsidRDefault="00730F6F" w:rsidP="00C55F0F">
      <w:pPr>
        <w:spacing w:after="0" w:line="240" w:lineRule="auto"/>
      </w:pPr>
      <w:r>
        <w:separator/>
      </w:r>
    </w:p>
  </w:endnote>
  <w:endnote w:type="continuationSeparator" w:id="1">
    <w:p w:rsidR="00730F6F" w:rsidRDefault="00730F6F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C43860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C43860">
      <w:rPr>
        <w:noProof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DA47A1" w:rsidRDefault="00C43860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DA47A1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E451A1" w:rsidRPr="00E451A1">
                    <w:rPr>
                      <w:noProof/>
                      <w:color w:val="7FD13B" w:themeColor="accent1"/>
                    </w:rPr>
                    <w:t>2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DA47A1" w:rsidRPr="002A7601">
      <w:t xml:space="preserve"> </w:t>
    </w:r>
    <w:r w:rsidR="002A7601" w:rsidRPr="002A7601">
      <w:t>Proyecto: METALSOFT</w:t>
    </w:r>
    <w:r w:rsidR="00DA47A1">
      <w:rPr>
        <w:color w:val="7F7F7F" w:themeColor="background1" w:themeShade="7F"/>
      </w:rPr>
      <w:t xml:space="preserve">| </w:t>
    </w:r>
    <w:r w:rsidR="002A7601">
      <w:rPr>
        <w:color w:val="7F7F7F" w:themeColor="background1" w:themeShade="7F"/>
      </w:rPr>
      <w:t>Año 2010</w:t>
    </w:r>
  </w:p>
  <w:p w:rsidR="00DA47A1" w:rsidRDefault="00DA47A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F6F" w:rsidRDefault="00730F6F" w:rsidP="00C55F0F">
      <w:pPr>
        <w:spacing w:after="0" w:line="240" w:lineRule="auto"/>
      </w:pPr>
      <w:r>
        <w:separator/>
      </w:r>
    </w:p>
  </w:footnote>
  <w:footnote w:type="continuationSeparator" w:id="1">
    <w:p w:rsidR="00730F6F" w:rsidRDefault="00730F6F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sz w:val="24"/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A47A1" w:rsidRDefault="00DA47A1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DA47A1" w:rsidRDefault="00DA47A1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F3"/>
    <w:multiLevelType w:val="hybridMultilevel"/>
    <w:tmpl w:val="38741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54669"/>
    <w:multiLevelType w:val="hybridMultilevel"/>
    <w:tmpl w:val="DFA099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877CB0"/>
    <w:multiLevelType w:val="hybridMultilevel"/>
    <w:tmpl w:val="79900E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E2A29"/>
    <w:multiLevelType w:val="hybridMultilevel"/>
    <w:tmpl w:val="4E4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90ADA"/>
    <w:multiLevelType w:val="hybridMultilevel"/>
    <w:tmpl w:val="DD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E6E12"/>
    <w:multiLevelType w:val="hybridMultilevel"/>
    <w:tmpl w:val="FCACDE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>
    <w:nsid w:val="2F0C25F1"/>
    <w:multiLevelType w:val="hybridMultilevel"/>
    <w:tmpl w:val="7F287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F7B02"/>
    <w:multiLevelType w:val="multilevel"/>
    <w:tmpl w:val="1BAAAF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67944"/>
    <w:multiLevelType w:val="hybridMultilevel"/>
    <w:tmpl w:val="F7AE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707FC"/>
    <w:multiLevelType w:val="hybridMultilevel"/>
    <w:tmpl w:val="7F5A4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2273D"/>
    <w:multiLevelType w:val="hybridMultilevel"/>
    <w:tmpl w:val="1266112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0840A5"/>
    <w:multiLevelType w:val="hybridMultilevel"/>
    <w:tmpl w:val="8BBA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3E3C8F"/>
    <w:multiLevelType w:val="hybridMultilevel"/>
    <w:tmpl w:val="5578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260AC"/>
    <w:multiLevelType w:val="multilevel"/>
    <w:tmpl w:val="F09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2A4706"/>
    <w:multiLevelType w:val="hybridMultilevel"/>
    <w:tmpl w:val="451CA6CA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19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B511A"/>
    <w:multiLevelType w:val="hybridMultilevel"/>
    <w:tmpl w:val="37E230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61BF2842"/>
    <w:multiLevelType w:val="hybridMultilevel"/>
    <w:tmpl w:val="EC46E5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4004C"/>
    <w:multiLevelType w:val="hybridMultilevel"/>
    <w:tmpl w:val="0E229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6409B"/>
    <w:multiLevelType w:val="hybridMultilevel"/>
    <w:tmpl w:val="8C52A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51C60"/>
    <w:multiLevelType w:val="hybridMultilevel"/>
    <w:tmpl w:val="7B88704E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4"/>
  </w:num>
  <w:num w:numId="4">
    <w:abstractNumId w:val="11"/>
  </w:num>
  <w:num w:numId="5">
    <w:abstractNumId w:val="17"/>
  </w:num>
  <w:num w:numId="6">
    <w:abstractNumId w:val="10"/>
  </w:num>
  <w:num w:numId="7">
    <w:abstractNumId w:val="25"/>
  </w:num>
  <w:num w:numId="8">
    <w:abstractNumId w:val="18"/>
  </w:num>
  <w:num w:numId="9">
    <w:abstractNumId w:val="0"/>
  </w:num>
  <w:num w:numId="10">
    <w:abstractNumId w:val="16"/>
  </w:num>
  <w:num w:numId="11">
    <w:abstractNumId w:val="14"/>
  </w:num>
  <w:num w:numId="12">
    <w:abstractNumId w:val="4"/>
  </w:num>
  <w:num w:numId="13">
    <w:abstractNumId w:val="6"/>
  </w:num>
  <w:num w:numId="14">
    <w:abstractNumId w:val="12"/>
  </w:num>
  <w:num w:numId="15">
    <w:abstractNumId w:val="19"/>
  </w:num>
  <w:num w:numId="16">
    <w:abstractNumId w:val="8"/>
  </w:num>
  <w:num w:numId="17">
    <w:abstractNumId w:val="22"/>
  </w:num>
  <w:num w:numId="18">
    <w:abstractNumId w:val="5"/>
  </w:num>
  <w:num w:numId="19">
    <w:abstractNumId w:val="13"/>
  </w:num>
  <w:num w:numId="20">
    <w:abstractNumId w:val="20"/>
  </w:num>
  <w:num w:numId="21">
    <w:abstractNumId w:val="23"/>
  </w:num>
  <w:num w:numId="22">
    <w:abstractNumId w:val="3"/>
  </w:num>
  <w:num w:numId="23">
    <w:abstractNumId w:val="1"/>
  </w:num>
  <w:num w:numId="24">
    <w:abstractNumId w:val="9"/>
  </w:num>
  <w:num w:numId="25">
    <w:abstractNumId w:val="7"/>
  </w:num>
  <w:num w:numId="26">
    <w:abstractNumId w:val="2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24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325C0"/>
    <w:rsid w:val="00047BFD"/>
    <w:rsid w:val="00060648"/>
    <w:rsid w:val="00096C3F"/>
    <w:rsid w:val="000A50B4"/>
    <w:rsid w:val="000C6F47"/>
    <w:rsid w:val="000C7DCF"/>
    <w:rsid w:val="00101914"/>
    <w:rsid w:val="001106BF"/>
    <w:rsid w:val="00120481"/>
    <w:rsid w:val="00121EBB"/>
    <w:rsid w:val="00136062"/>
    <w:rsid w:val="00143ECA"/>
    <w:rsid w:val="001675B9"/>
    <w:rsid w:val="00190D20"/>
    <w:rsid w:val="001B1A4D"/>
    <w:rsid w:val="001B48AE"/>
    <w:rsid w:val="001D27C1"/>
    <w:rsid w:val="001D2B15"/>
    <w:rsid w:val="001D465B"/>
    <w:rsid w:val="001E342D"/>
    <w:rsid w:val="001E478C"/>
    <w:rsid w:val="001F19BE"/>
    <w:rsid w:val="0020215D"/>
    <w:rsid w:val="00251DBE"/>
    <w:rsid w:val="0025274E"/>
    <w:rsid w:val="002545A3"/>
    <w:rsid w:val="00290C73"/>
    <w:rsid w:val="002A4077"/>
    <w:rsid w:val="002A7601"/>
    <w:rsid w:val="002B29AE"/>
    <w:rsid w:val="002D1273"/>
    <w:rsid w:val="00311C7B"/>
    <w:rsid w:val="00313C71"/>
    <w:rsid w:val="0033048E"/>
    <w:rsid w:val="00332ABA"/>
    <w:rsid w:val="003332B0"/>
    <w:rsid w:val="00365761"/>
    <w:rsid w:val="00371C7F"/>
    <w:rsid w:val="003A32F9"/>
    <w:rsid w:val="003A6C75"/>
    <w:rsid w:val="003B567B"/>
    <w:rsid w:val="003B69ED"/>
    <w:rsid w:val="003C0673"/>
    <w:rsid w:val="003C3972"/>
    <w:rsid w:val="003C4187"/>
    <w:rsid w:val="003D23F8"/>
    <w:rsid w:val="003D301B"/>
    <w:rsid w:val="003D5CF4"/>
    <w:rsid w:val="003F5B53"/>
    <w:rsid w:val="00416FE9"/>
    <w:rsid w:val="00427B3D"/>
    <w:rsid w:val="00447D56"/>
    <w:rsid w:val="00486BF2"/>
    <w:rsid w:val="004B0B6C"/>
    <w:rsid w:val="004C0743"/>
    <w:rsid w:val="004D2D2A"/>
    <w:rsid w:val="004E60D7"/>
    <w:rsid w:val="004F1920"/>
    <w:rsid w:val="0051651B"/>
    <w:rsid w:val="00550707"/>
    <w:rsid w:val="005566BA"/>
    <w:rsid w:val="005571B5"/>
    <w:rsid w:val="0056015C"/>
    <w:rsid w:val="005916C1"/>
    <w:rsid w:val="005A0BDF"/>
    <w:rsid w:val="005A245D"/>
    <w:rsid w:val="005B56B4"/>
    <w:rsid w:val="005C554A"/>
    <w:rsid w:val="005E510B"/>
    <w:rsid w:val="005E55D9"/>
    <w:rsid w:val="00604A2F"/>
    <w:rsid w:val="0060683B"/>
    <w:rsid w:val="00626985"/>
    <w:rsid w:val="00633CA3"/>
    <w:rsid w:val="00635347"/>
    <w:rsid w:val="00651A60"/>
    <w:rsid w:val="006612CC"/>
    <w:rsid w:val="00677CB8"/>
    <w:rsid w:val="00685D03"/>
    <w:rsid w:val="006A25B5"/>
    <w:rsid w:val="006A2F6E"/>
    <w:rsid w:val="006B6417"/>
    <w:rsid w:val="006E759C"/>
    <w:rsid w:val="00704C7B"/>
    <w:rsid w:val="0071064A"/>
    <w:rsid w:val="00715289"/>
    <w:rsid w:val="00725A97"/>
    <w:rsid w:val="00730341"/>
    <w:rsid w:val="00730F6F"/>
    <w:rsid w:val="00731BD4"/>
    <w:rsid w:val="0074136F"/>
    <w:rsid w:val="00741CFF"/>
    <w:rsid w:val="007736D7"/>
    <w:rsid w:val="00780759"/>
    <w:rsid w:val="007916F9"/>
    <w:rsid w:val="00793C9C"/>
    <w:rsid w:val="007B2A34"/>
    <w:rsid w:val="007C353E"/>
    <w:rsid w:val="007D2450"/>
    <w:rsid w:val="007D3178"/>
    <w:rsid w:val="007E437F"/>
    <w:rsid w:val="00802052"/>
    <w:rsid w:val="0081703D"/>
    <w:rsid w:val="00820DEE"/>
    <w:rsid w:val="00845FC8"/>
    <w:rsid w:val="00846FA2"/>
    <w:rsid w:val="00863445"/>
    <w:rsid w:val="0086606E"/>
    <w:rsid w:val="008A0169"/>
    <w:rsid w:val="008C6095"/>
    <w:rsid w:val="008E0FE2"/>
    <w:rsid w:val="008F7A59"/>
    <w:rsid w:val="00904CD2"/>
    <w:rsid w:val="00907F6D"/>
    <w:rsid w:val="00933AA4"/>
    <w:rsid w:val="00992D16"/>
    <w:rsid w:val="009B306A"/>
    <w:rsid w:val="009C0F99"/>
    <w:rsid w:val="009E32D0"/>
    <w:rsid w:val="009E7DCF"/>
    <w:rsid w:val="009F760A"/>
    <w:rsid w:val="00A0475C"/>
    <w:rsid w:val="00A1727B"/>
    <w:rsid w:val="00A174EA"/>
    <w:rsid w:val="00A324AC"/>
    <w:rsid w:val="00A354FC"/>
    <w:rsid w:val="00A45E6B"/>
    <w:rsid w:val="00A62118"/>
    <w:rsid w:val="00A67D2A"/>
    <w:rsid w:val="00A8530E"/>
    <w:rsid w:val="00A87E83"/>
    <w:rsid w:val="00A97913"/>
    <w:rsid w:val="00AA3F26"/>
    <w:rsid w:val="00AB4D14"/>
    <w:rsid w:val="00AB6CC1"/>
    <w:rsid w:val="00AD6FE1"/>
    <w:rsid w:val="00AE7150"/>
    <w:rsid w:val="00B20352"/>
    <w:rsid w:val="00B21A5B"/>
    <w:rsid w:val="00B37FD0"/>
    <w:rsid w:val="00B5501C"/>
    <w:rsid w:val="00B91C84"/>
    <w:rsid w:val="00B94D96"/>
    <w:rsid w:val="00BA7168"/>
    <w:rsid w:val="00BB4EFF"/>
    <w:rsid w:val="00BF0AD5"/>
    <w:rsid w:val="00C15652"/>
    <w:rsid w:val="00C17CD8"/>
    <w:rsid w:val="00C242E3"/>
    <w:rsid w:val="00C30925"/>
    <w:rsid w:val="00C30BEE"/>
    <w:rsid w:val="00C35BAA"/>
    <w:rsid w:val="00C40048"/>
    <w:rsid w:val="00C43860"/>
    <w:rsid w:val="00C55F0F"/>
    <w:rsid w:val="00C57DD4"/>
    <w:rsid w:val="00C95265"/>
    <w:rsid w:val="00CA4554"/>
    <w:rsid w:val="00CE0DE0"/>
    <w:rsid w:val="00CF11FE"/>
    <w:rsid w:val="00D04AE4"/>
    <w:rsid w:val="00D14ABF"/>
    <w:rsid w:val="00D3481E"/>
    <w:rsid w:val="00D36028"/>
    <w:rsid w:val="00D37CE1"/>
    <w:rsid w:val="00D4434B"/>
    <w:rsid w:val="00D67483"/>
    <w:rsid w:val="00D87770"/>
    <w:rsid w:val="00DA24CB"/>
    <w:rsid w:val="00DA47A1"/>
    <w:rsid w:val="00DC43A2"/>
    <w:rsid w:val="00DD09C7"/>
    <w:rsid w:val="00DD291C"/>
    <w:rsid w:val="00DF2438"/>
    <w:rsid w:val="00DF4D6D"/>
    <w:rsid w:val="00E0523A"/>
    <w:rsid w:val="00E15920"/>
    <w:rsid w:val="00E34BC9"/>
    <w:rsid w:val="00E451A1"/>
    <w:rsid w:val="00E7761B"/>
    <w:rsid w:val="00EA0D65"/>
    <w:rsid w:val="00EB63D3"/>
    <w:rsid w:val="00ED2F9F"/>
    <w:rsid w:val="00EE2E80"/>
    <w:rsid w:val="00EF6904"/>
    <w:rsid w:val="00F04880"/>
    <w:rsid w:val="00F10927"/>
    <w:rsid w:val="00F17902"/>
    <w:rsid w:val="00F377AC"/>
    <w:rsid w:val="00F405AF"/>
    <w:rsid w:val="00F452FA"/>
    <w:rsid w:val="00F53F2C"/>
    <w:rsid w:val="00F63280"/>
    <w:rsid w:val="00FB3DA5"/>
    <w:rsid w:val="00FC6260"/>
    <w:rsid w:val="00FE6647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913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caps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A97913"/>
    <w:rPr>
      <w:rFonts w:eastAsiaTheme="minorEastAsia"/>
      <w:caps/>
      <w:spacing w:val="15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B91C84"/>
    <w:rPr>
      <w:rFonts w:asciiTheme="majorHAnsi" w:eastAsiaTheme="majorEastAsia" w:hAnsiTheme="majorHAnsi" w:cstheme="majorBidi"/>
      <w:b/>
      <w:bCs/>
      <w:color w:val="7FD13B" w:themeColor="accent1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04AF3-1903-4865-9950-B5D3AD07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- Facultad Regional Córdoba -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Lorena</cp:lastModifiedBy>
  <cp:revision>4</cp:revision>
  <cp:lastPrinted>2010-03-26T19:27:00Z</cp:lastPrinted>
  <dcterms:created xsi:type="dcterms:W3CDTF">2010-04-25T01:07:00Z</dcterms:created>
  <dcterms:modified xsi:type="dcterms:W3CDTF">2010-04-25T01:18:00Z</dcterms:modified>
</cp:coreProperties>
</file>