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10779">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3B0078" w:rsidRPr="005B56B4" w:rsidRDefault="003B007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3B0078" w:rsidRPr="005B56B4" w:rsidRDefault="003B007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3B0078" w:rsidRPr="002A7601" w:rsidRDefault="003B0078">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3B0078" w:rsidRPr="002A7601" w:rsidRDefault="003B007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B0078" w:rsidRDefault="003B0078">
                        <w:pPr>
                          <w:rPr>
                            <w:b/>
                            <w:bCs/>
                            <w:color w:val="7FD13B" w:themeColor="accent1"/>
                            <w:sz w:val="52"/>
                            <w:szCs w:val="52"/>
                            <w:lang w:val="es-ES"/>
                          </w:rPr>
                        </w:pPr>
                        <w:r w:rsidRPr="005B56B4">
                          <w:rPr>
                            <w:b/>
                            <w:bCs/>
                            <w:color w:val="7FD13B" w:themeColor="accent1"/>
                            <w:sz w:val="52"/>
                            <w:szCs w:val="52"/>
                            <w:lang w:val="es-ES"/>
                          </w:rPr>
                          <w:t>Cátedra: Proyecto Final</w:t>
                        </w:r>
                      </w:p>
                      <w:p w:rsidR="003B0078" w:rsidRDefault="003B007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B0078" w:rsidRPr="00C25AB2" w:rsidRDefault="003B0078" w:rsidP="00C25AB2"/>
                      <w:p w:rsidR="003B0078" w:rsidRPr="00C25AB2" w:rsidRDefault="003B007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B0078" w:rsidRPr="00C57DD4" w:rsidRDefault="003B007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F10779" w:rsidP="00C17CD8">
          <w:pPr>
            <w:rPr>
              <w:rFonts w:ascii="Arial" w:hAnsi="Arial"/>
              <w:bCs/>
              <w:kern w:val="32"/>
              <w:sz w:val="52"/>
              <w:szCs w:val="52"/>
            </w:rPr>
          </w:pPr>
          <w:r w:rsidRPr="00F10779">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3B0078" w:rsidRPr="006A25B5" w:rsidRDefault="003B007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C57DD4">
                      <w:pPr>
                        <w:rPr>
                          <w:lang w:val="es-ES"/>
                        </w:rPr>
                      </w:pPr>
                    </w:p>
                  </w:txbxContent>
                </v:textbox>
              </v:shape>
            </w:pict>
          </w:r>
          <w:r w:rsidRPr="00F10779">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B0078" w:rsidRPr="00BC5374" w:rsidRDefault="003B007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10779">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3B0078" w:rsidRPr="006A25B5" w:rsidRDefault="003B007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F10779">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F10779">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10779">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F10779">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F10779">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F10779">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ya </w:t>
            </w:r>
            <w:r w:rsidRPr="00F37EFE">
              <w:rPr>
                <w:rFonts w:asciiTheme="minorHAnsi" w:hAnsiTheme="minorHAnsi" w:cstheme="minorHAnsi"/>
                <w:sz w:val="24"/>
                <w:szCs w:val="24"/>
              </w:rPr>
              <w:lastRenderedPageBreak/>
              <w:t>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proceso de producción, registrando además  el </w:t>
            </w:r>
            <w:r w:rsidRPr="00F37EFE">
              <w:rPr>
                <w:rFonts w:asciiTheme="minorHAnsi" w:hAnsiTheme="minorHAnsi" w:cstheme="minorHAnsi"/>
                <w:sz w:val="24"/>
                <w:szCs w:val="24"/>
              </w:rPr>
              <w:lastRenderedPageBreak/>
              <w:t>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Orden de </w:t>
            </w:r>
            <w:r w:rsidRPr="009F74A6">
              <w:rPr>
                <w:rFonts w:asciiTheme="minorHAnsi" w:hAnsiTheme="minorHAnsi" w:cstheme="minorHAnsi"/>
                <w:b/>
                <w:i/>
                <w:color w:val="138576" w:themeColor="accent6" w:themeShade="BF"/>
                <w:sz w:val="24"/>
                <w:szCs w:val="24"/>
              </w:rPr>
              <w:lastRenderedPageBreak/>
              <w:t>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 una orden de </w:t>
            </w:r>
            <w:r w:rsidRPr="00F37EFE">
              <w:rPr>
                <w:rFonts w:asciiTheme="minorHAnsi" w:hAnsiTheme="minorHAnsi" w:cstheme="minorHAnsi"/>
                <w:sz w:val="24"/>
                <w:szCs w:val="24"/>
              </w:rPr>
              <w:lastRenderedPageBreak/>
              <w:t>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w:t>
            </w:r>
            <w:r w:rsidRPr="009F74A6">
              <w:rPr>
                <w:rFonts w:asciiTheme="minorHAnsi" w:hAnsiTheme="minorHAnsi" w:cstheme="minorHAnsi"/>
                <w:b/>
                <w:i/>
                <w:color w:val="138576" w:themeColor="accent6" w:themeShade="BF"/>
                <w:sz w:val="24"/>
                <w:szCs w:val="24"/>
              </w:rPr>
              <w:lastRenderedPageBreak/>
              <w:t>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 </w:t>
            </w:r>
            <w:r w:rsidRPr="00F37EFE">
              <w:rPr>
                <w:rFonts w:asciiTheme="minorHAnsi" w:hAnsiTheme="minorHAnsi" w:cstheme="minorHAnsi"/>
                <w:sz w:val="24"/>
                <w:szCs w:val="24"/>
              </w:rPr>
              <w:lastRenderedPageBreak/>
              <w:t>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sobre los reclamos efectuados a </w:t>
            </w:r>
            <w:r w:rsidRPr="00F37EFE">
              <w:rPr>
                <w:rFonts w:asciiTheme="minorHAnsi" w:hAnsiTheme="minorHAnsi" w:cstheme="minorHAnsi"/>
                <w:sz w:val="24"/>
                <w:szCs w:val="24"/>
              </w:rPr>
              <w:lastRenderedPageBreak/>
              <w:t>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w:t>
            </w:r>
            <w:r w:rsidRPr="009F74A6">
              <w:rPr>
                <w:rFonts w:asciiTheme="minorHAnsi" w:hAnsiTheme="minorHAnsi" w:cstheme="minorHAnsi"/>
                <w:b/>
                <w:i/>
                <w:color w:val="138576" w:themeColor="accent6" w:themeShade="BF"/>
                <w:sz w:val="24"/>
                <w:szCs w:val="24"/>
              </w:rPr>
              <w:lastRenderedPageBreak/>
              <w:t>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w:t>
            </w:r>
            <w:r w:rsidRPr="00F37EFE">
              <w:rPr>
                <w:rFonts w:asciiTheme="minorHAnsi" w:hAnsiTheme="minorHAnsi" w:cstheme="minorHAnsi"/>
                <w:sz w:val="24"/>
                <w:szCs w:val="24"/>
              </w:rPr>
              <w:lastRenderedPageBreak/>
              <w:t>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lastRenderedPageBreak/>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lastRenderedPageBreak/>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lastRenderedPageBreak/>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lastRenderedPageBreak/>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lastRenderedPageBreak/>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lastRenderedPageBreak/>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lastRenderedPageBreak/>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lastRenderedPageBreak/>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lastRenderedPageBreak/>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lastRenderedPageBreak/>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lastRenderedPageBreak/>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lastRenderedPageBreak/>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lastRenderedPageBreak/>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lastRenderedPageBreak/>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lastRenderedPageBreak/>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lastRenderedPageBreak/>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lastRenderedPageBreak/>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lastRenderedPageBreak/>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lastRenderedPageBreak/>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lastRenderedPageBreak/>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lastRenderedPageBreak/>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lastRenderedPageBreak/>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lastRenderedPageBreak/>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lastRenderedPageBreak/>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lastRenderedPageBreak/>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lastRenderedPageBreak/>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lastRenderedPageBreak/>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lastRenderedPageBreak/>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lastRenderedPageBreak/>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lastRenderedPageBreak/>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lastRenderedPageBreak/>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lastRenderedPageBreak/>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lastRenderedPageBreak/>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lastRenderedPageBreak/>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lastRenderedPageBreak/>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lastRenderedPageBreak/>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lastRenderedPageBreak/>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lastRenderedPageBreak/>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lastRenderedPageBreak/>
              <w:t>Condiciones</w:t>
            </w:r>
          </w:p>
        </w:tc>
        <w:tc>
          <w:tcPr>
            <w:tcW w:w="8108" w:type="dxa"/>
            <w:gridSpan w:val="5"/>
          </w:tcPr>
          <w:p w:rsidR="00653A9A" w:rsidRDefault="00653A9A" w:rsidP="00D156F9">
            <w:pPr>
              <w:pStyle w:val="Plantilla"/>
            </w:pPr>
            <w:r>
              <w:rPr>
                <w:u w:val="single"/>
              </w:rPr>
              <w:lastRenderedPageBreak/>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lastRenderedPageBreak/>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lastRenderedPageBreak/>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lastRenderedPageBreak/>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lastRenderedPageBreak/>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lastRenderedPageBreak/>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lastRenderedPageBreak/>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lastRenderedPageBreak/>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lastRenderedPageBreak/>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lastRenderedPageBreak/>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52A" w:rsidRDefault="0048352A" w:rsidP="00C55F0F">
      <w:pPr>
        <w:spacing w:after="0" w:line="240" w:lineRule="auto"/>
      </w:pPr>
      <w:r>
        <w:separator/>
      </w:r>
    </w:p>
  </w:endnote>
  <w:endnote w:type="continuationSeparator" w:id="0">
    <w:p w:rsidR="0048352A" w:rsidRDefault="0048352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3B0078">
    <w:pPr>
      <w:pStyle w:val="Piedepgina"/>
      <w:pBdr>
        <w:top w:val="single" w:sz="4" w:space="1" w:color="A5A5A5" w:themeColor="background1" w:themeShade="A5"/>
      </w:pBdr>
      <w:jc w:val="right"/>
      <w:rPr>
        <w:color w:val="7F7F7F" w:themeColor="background1" w:themeShade="7F"/>
      </w:rPr>
    </w:pPr>
    <w:r w:rsidRPr="00F10779">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B0078" w:rsidRDefault="003B007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C70509" w:rsidRPr="00C70509">
                    <w:rPr>
                      <w:noProof/>
                      <w:color w:val="7FD13B" w:themeColor="accent1"/>
                    </w:rPr>
                    <w:t>65</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3B0078" w:rsidRDefault="003B00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52A" w:rsidRDefault="0048352A" w:rsidP="00C55F0F">
      <w:pPr>
        <w:spacing w:after="0" w:line="240" w:lineRule="auto"/>
      </w:pPr>
      <w:r>
        <w:separator/>
      </w:r>
    </w:p>
  </w:footnote>
  <w:footnote w:type="continuationSeparator" w:id="0">
    <w:p w:rsidR="0048352A" w:rsidRDefault="0048352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3B007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B0078" w:rsidRDefault="003B007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3B0078" w:rsidRDefault="003B007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3B0078" w:rsidRDefault="003B007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8242"/>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63BB4"/>
    <w:rsid w:val="0047294A"/>
    <w:rsid w:val="004744E0"/>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4BAE-78B2-4513-9659-AFB20F02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3643</TotalTime>
  <Pages>122</Pages>
  <Words>33872</Words>
  <Characters>186298</Characters>
  <Application>Microsoft Office Word</Application>
  <DocSecurity>0</DocSecurity>
  <Lines>1552</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202</cp:revision>
  <cp:lastPrinted>2010-03-26T19:27:00Z</cp:lastPrinted>
  <dcterms:created xsi:type="dcterms:W3CDTF">2010-05-09T16:46:00Z</dcterms:created>
  <dcterms:modified xsi:type="dcterms:W3CDTF">2010-06-21T14:31:00Z</dcterms:modified>
</cp:coreProperties>
</file>