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A943C2">
              <w:rPr>
                <w:rFonts w:asciiTheme="minorHAnsi" w:hAnsiTheme="minorHAnsi" w:cstheme="minorHAnsi"/>
                <w:b/>
                <w:i/>
                <w:color w:val="E36C0A" w:themeColor="accent6" w:themeShade="BF"/>
                <w:sz w:val="24"/>
                <w:szCs w:val="24"/>
                <w:highlight w:val="cyan"/>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163D6">
              <w:rPr>
                <w:rFonts w:asciiTheme="minorHAnsi" w:hAnsiTheme="minorHAnsi" w:cstheme="minorHAnsi"/>
                <w:b/>
                <w:i/>
                <w:color w:val="E36C0A" w:themeColor="accent6" w:themeShade="BF"/>
                <w:sz w:val="24"/>
                <w:szCs w:val="24"/>
                <w:highlight w:val="cyan"/>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3B5F">
              <w:rPr>
                <w:rFonts w:asciiTheme="minorHAnsi" w:hAnsiTheme="minorHAnsi" w:cstheme="minorHAnsi"/>
                <w:b/>
                <w:i/>
                <w:color w:val="E36C0A" w:themeColor="accent6" w:themeShade="BF"/>
                <w:sz w:val="24"/>
                <w:szCs w:val="24"/>
                <w:highlight w:val="cyan"/>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BD263D">
              <w:rPr>
                <w:rFonts w:asciiTheme="minorHAnsi" w:hAnsiTheme="minorHAnsi" w:cstheme="minorHAnsi"/>
                <w:b/>
                <w:i/>
                <w:color w:val="E36C0A" w:themeColor="accent6" w:themeShade="BF"/>
                <w:sz w:val="24"/>
                <w:szCs w:val="24"/>
                <w:highlight w:val="cyan"/>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cyan"/>
              </w:rPr>
            </w:pPr>
            <w:r w:rsidRPr="004C0F54">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518FA">
              <w:rPr>
                <w:rFonts w:asciiTheme="minorHAnsi" w:hAnsiTheme="minorHAnsi" w:cstheme="minorHAnsi"/>
                <w:b/>
                <w:i/>
                <w:color w:val="E36C0A" w:themeColor="accent6" w:themeShade="BF"/>
                <w:sz w:val="24"/>
                <w:szCs w:val="24"/>
                <w:highlight w:val="cyan"/>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yellow"/>
              </w:rPr>
            </w:pPr>
            <w:r w:rsidRPr="004C0F54">
              <w:rPr>
                <w:rFonts w:asciiTheme="minorHAnsi" w:hAnsiTheme="minorHAnsi" w:cstheme="minorHAnsi"/>
                <w:sz w:val="24"/>
                <w:szCs w:val="24"/>
                <w:highlight w:val="yellow"/>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yellow"/>
              </w:rPr>
            </w:pPr>
            <w:r w:rsidRPr="004C0F54">
              <w:rPr>
                <w:rFonts w:asciiTheme="minorHAnsi" w:hAnsiTheme="minorHAnsi" w:cstheme="minorHAnsi"/>
                <w:sz w:val="24"/>
                <w:szCs w:val="24"/>
                <w:highlight w:val="yellow"/>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yellow"/>
              </w:rPr>
            </w:pPr>
            <w:r w:rsidRPr="004C0F54">
              <w:rPr>
                <w:rFonts w:asciiTheme="minorHAnsi" w:hAnsiTheme="minorHAnsi" w:cstheme="minorHAnsi"/>
                <w:sz w:val="24"/>
                <w:szCs w:val="24"/>
                <w:highlight w:val="yellow"/>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Asignación de </w:t>
            </w:r>
            <w:proofErr w:type="spellStart"/>
            <w:r w:rsidRPr="000F4608">
              <w:rPr>
                <w:rFonts w:asciiTheme="minorHAnsi" w:hAnsiTheme="minorHAnsi" w:cstheme="minorHAnsi"/>
                <w:b/>
                <w:i/>
                <w:color w:val="E36C0A" w:themeColor="accent6" w:themeShade="BF"/>
                <w:sz w:val="24"/>
                <w:szCs w:val="24"/>
              </w:rPr>
              <w:t>Scrap</w:t>
            </w:r>
            <w:proofErr w:type="spellEnd"/>
            <w:r w:rsidRPr="000F4608">
              <w:rPr>
                <w:rFonts w:asciiTheme="minorHAnsi" w:hAnsiTheme="minorHAnsi" w:cstheme="minorHAnsi"/>
                <w:b/>
                <w:i/>
                <w:color w:val="E36C0A" w:themeColor="accent6" w:themeShade="BF"/>
                <w:sz w:val="24"/>
                <w:szCs w:val="24"/>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4643A">
              <w:rPr>
                <w:rFonts w:asciiTheme="minorHAnsi" w:hAnsiTheme="minorHAnsi" w:cstheme="minorHAnsi"/>
                <w:b/>
                <w:i/>
                <w:color w:val="E36C0A" w:themeColor="accent6" w:themeShade="BF"/>
                <w:sz w:val="24"/>
                <w:szCs w:val="24"/>
                <w:highlight w:val="cyan"/>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Confirmación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Cancelación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Mantenimiento </w:t>
            </w:r>
            <w:r w:rsidRPr="000F4608">
              <w:rPr>
                <w:rFonts w:asciiTheme="minorHAnsi" w:hAnsiTheme="minorHAnsi" w:cstheme="minorHAnsi"/>
                <w:sz w:val="24"/>
                <w:szCs w:val="24"/>
              </w:rPr>
              <w:lastRenderedPageBreak/>
              <w:t>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lastRenderedPageBreak/>
              <w:t xml:space="preserve">Consultar Envío de Mantenimiento </w:t>
            </w:r>
            <w:r w:rsidRPr="00BE2A6D">
              <w:rPr>
                <w:rFonts w:asciiTheme="minorHAnsi" w:hAnsiTheme="minorHAnsi" w:cstheme="minorHAnsi"/>
                <w:b/>
                <w:i/>
                <w:color w:val="E36C0A" w:themeColor="accent6" w:themeShade="BF"/>
                <w:sz w:val="24"/>
                <w:szCs w:val="24"/>
                <w:highlight w:val="cyan"/>
              </w:rPr>
              <w:lastRenderedPageBreak/>
              <w:t>Correctivo de Máquina</w:t>
            </w:r>
          </w:p>
        </w:tc>
        <w:tc>
          <w:tcPr>
            <w:tcW w:w="5447" w:type="dxa"/>
            <w:vAlign w:val="center"/>
          </w:tcPr>
          <w:p w:rsidR="00D71176" w:rsidRPr="000F4608" w:rsidRDefault="00BE2A6D" w:rsidP="007960D9">
            <w:pPr>
              <w:jc w:val="both"/>
              <w:rPr>
                <w:rFonts w:asciiTheme="minorHAnsi" w:hAnsiTheme="minorHAnsi" w:cstheme="minorHAnsi"/>
                <w:sz w:val="24"/>
                <w:szCs w:val="24"/>
              </w:rPr>
            </w:pPr>
            <w:r>
              <w:rPr>
                <w:rFonts w:asciiTheme="minorHAnsi" w:hAnsiTheme="minorHAnsi" w:cstheme="minorHAnsi"/>
                <w:sz w:val="24"/>
                <w:szCs w:val="24"/>
              </w:rPr>
              <w:lastRenderedPageBreak/>
              <w:t>Brindar información sobre</w:t>
            </w:r>
            <w:r w:rsidR="00D71176" w:rsidRPr="000F4608">
              <w:rPr>
                <w:rFonts w:asciiTheme="minorHAnsi" w:hAnsiTheme="minorHAnsi" w:cstheme="minorHAnsi"/>
                <w:sz w:val="24"/>
                <w:szCs w:val="24"/>
              </w:rPr>
              <w:t xml:space="preserve"> los datos referidos al mantenimiento correctivo de una máquina de la </w:t>
            </w:r>
            <w:r w:rsidR="00D71176" w:rsidRPr="000F4608">
              <w:rPr>
                <w:rFonts w:asciiTheme="minorHAnsi" w:hAnsiTheme="minorHAnsi" w:cstheme="minorHAnsi"/>
                <w:sz w:val="24"/>
                <w:szCs w:val="24"/>
              </w:rPr>
              <w:lastRenderedPageBreak/>
              <w:t>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777B"/>
    <w:rsid w:val="0025670D"/>
    <w:rsid w:val="00257FBB"/>
    <w:rsid w:val="0026372C"/>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E5F54"/>
    <w:rsid w:val="003F543A"/>
    <w:rsid w:val="003F5F64"/>
    <w:rsid w:val="00441921"/>
    <w:rsid w:val="00442DCE"/>
    <w:rsid w:val="004518FA"/>
    <w:rsid w:val="00457211"/>
    <w:rsid w:val="004C0F54"/>
    <w:rsid w:val="004C483B"/>
    <w:rsid w:val="004C57B5"/>
    <w:rsid w:val="00502495"/>
    <w:rsid w:val="00526AF9"/>
    <w:rsid w:val="0053170A"/>
    <w:rsid w:val="00536956"/>
    <w:rsid w:val="00540606"/>
    <w:rsid w:val="00561F51"/>
    <w:rsid w:val="00566B71"/>
    <w:rsid w:val="00571182"/>
    <w:rsid w:val="00574ECF"/>
    <w:rsid w:val="00577E8C"/>
    <w:rsid w:val="005920D4"/>
    <w:rsid w:val="005B0AA4"/>
    <w:rsid w:val="005C54F7"/>
    <w:rsid w:val="005C6F97"/>
    <w:rsid w:val="005E0EB4"/>
    <w:rsid w:val="005E2EB1"/>
    <w:rsid w:val="005F039F"/>
    <w:rsid w:val="005F754A"/>
    <w:rsid w:val="005F76B8"/>
    <w:rsid w:val="0060094D"/>
    <w:rsid w:val="006163D6"/>
    <w:rsid w:val="0062188D"/>
    <w:rsid w:val="00635060"/>
    <w:rsid w:val="006442F9"/>
    <w:rsid w:val="00647117"/>
    <w:rsid w:val="00676103"/>
    <w:rsid w:val="006773DD"/>
    <w:rsid w:val="00702DE2"/>
    <w:rsid w:val="00720B4E"/>
    <w:rsid w:val="00723B5F"/>
    <w:rsid w:val="007255AE"/>
    <w:rsid w:val="0074643A"/>
    <w:rsid w:val="007545AA"/>
    <w:rsid w:val="00755F8F"/>
    <w:rsid w:val="00791D58"/>
    <w:rsid w:val="007960D9"/>
    <w:rsid w:val="007B4E77"/>
    <w:rsid w:val="007B550F"/>
    <w:rsid w:val="007C17BD"/>
    <w:rsid w:val="007C242E"/>
    <w:rsid w:val="007F285E"/>
    <w:rsid w:val="007F3E9D"/>
    <w:rsid w:val="00804C6C"/>
    <w:rsid w:val="0080581E"/>
    <w:rsid w:val="00807555"/>
    <w:rsid w:val="00823590"/>
    <w:rsid w:val="008240EE"/>
    <w:rsid w:val="00841BE3"/>
    <w:rsid w:val="0086664E"/>
    <w:rsid w:val="008C55AC"/>
    <w:rsid w:val="008F25D0"/>
    <w:rsid w:val="00900493"/>
    <w:rsid w:val="0092155F"/>
    <w:rsid w:val="00925904"/>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43C2"/>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263D"/>
    <w:rsid w:val="00BD5F14"/>
    <w:rsid w:val="00BD7528"/>
    <w:rsid w:val="00BE2A6D"/>
    <w:rsid w:val="00C01E19"/>
    <w:rsid w:val="00C06F8B"/>
    <w:rsid w:val="00C17DE4"/>
    <w:rsid w:val="00C20EB0"/>
    <w:rsid w:val="00C21D01"/>
    <w:rsid w:val="00C24880"/>
    <w:rsid w:val="00C31B1E"/>
    <w:rsid w:val="00C54918"/>
    <w:rsid w:val="00C54FA0"/>
    <w:rsid w:val="00CC0B49"/>
    <w:rsid w:val="00D17F69"/>
    <w:rsid w:val="00D21DAD"/>
    <w:rsid w:val="00D2362D"/>
    <w:rsid w:val="00D31C21"/>
    <w:rsid w:val="00D4683F"/>
    <w:rsid w:val="00D55080"/>
    <w:rsid w:val="00D661D5"/>
    <w:rsid w:val="00D71176"/>
    <w:rsid w:val="00D71ACB"/>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A182E-690E-42AA-A249-012AE243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53</Pages>
  <Words>17667</Words>
  <Characters>97170</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148</cp:revision>
  <dcterms:created xsi:type="dcterms:W3CDTF">2010-08-10T11:55:00Z</dcterms:created>
  <dcterms:modified xsi:type="dcterms:W3CDTF">2010-08-27T05:24:00Z</dcterms:modified>
</cp:coreProperties>
</file>