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09FDF" w14:textId="77777777" w:rsidR="00C92B9E" w:rsidRDefault="00C92B9E">
      <w:pPr>
        <w:spacing w:line="240" w:lineRule="auto"/>
      </w:pPr>
    </w:p>
    <w:p w14:paraId="2481F113" w14:textId="77777777" w:rsidR="00C92B9E" w:rsidRDefault="00C92B9E">
      <w:pPr>
        <w:spacing w:line="240" w:lineRule="auto"/>
      </w:pPr>
    </w:p>
    <w:p w14:paraId="280A2F2F" w14:textId="77777777" w:rsidR="00C92B9E" w:rsidRDefault="00C92B9E">
      <w:pPr>
        <w:spacing w:line="240" w:lineRule="auto"/>
      </w:pPr>
    </w:p>
    <w:p w14:paraId="29C0EA47" w14:textId="77777777" w:rsidR="00C92B9E" w:rsidRDefault="001A651D">
      <w:pPr>
        <w:spacing w:after="480"/>
        <w:jc w:val="center"/>
      </w:pPr>
      <w:r>
        <w:rPr>
          <w:b/>
          <w:bCs/>
          <w:sz w:val="36"/>
          <w:szCs w:val="36"/>
        </w:rPr>
        <w:t>Ninsho: An Authentication and Session Management SDK for Node.js</w:t>
      </w:r>
    </w:p>
    <w:p w14:paraId="68E87537" w14:textId="77777777" w:rsidR="00C92B9E" w:rsidRDefault="001A651D">
      <w:pPr>
        <w:spacing w:after="200"/>
        <w:jc w:val="center"/>
      </w:pPr>
      <w:r>
        <w:rPr>
          <w:b/>
          <w:bCs/>
          <w:sz w:val="32"/>
          <w:szCs w:val="32"/>
        </w:rPr>
        <w:t>Project Report</w:t>
      </w:r>
    </w:p>
    <w:p w14:paraId="38E5AD80" w14:textId="77777777" w:rsidR="00C92B9E" w:rsidRDefault="001A651D">
      <w:pPr>
        <w:jc w:val="center"/>
      </w:pPr>
      <w:r>
        <w:t>Submitted in fulfillment of the requirements</w:t>
      </w:r>
    </w:p>
    <w:p w14:paraId="5E3DDE44" w14:textId="77777777" w:rsidR="00C92B9E" w:rsidRDefault="001A651D">
      <w:pPr>
        <w:spacing w:after="160"/>
        <w:jc w:val="center"/>
      </w:pPr>
      <w:r>
        <w:t>for the degree of</w:t>
      </w:r>
    </w:p>
    <w:p w14:paraId="0684BD95" w14:textId="77777777" w:rsidR="00C92B9E" w:rsidRDefault="001A651D">
      <w:pPr>
        <w:spacing w:after="60"/>
        <w:jc w:val="center"/>
      </w:pPr>
      <w:r>
        <w:rPr>
          <w:b/>
          <w:bCs/>
        </w:rPr>
        <w:t>Bachelor of Technology</w:t>
      </w:r>
    </w:p>
    <w:p w14:paraId="2D69BFAB" w14:textId="77777777" w:rsidR="00C92B9E" w:rsidRDefault="001A651D">
      <w:pPr>
        <w:spacing w:after="60"/>
        <w:jc w:val="center"/>
      </w:pPr>
      <w:r>
        <w:rPr>
          <w:i/>
          <w:iCs/>
        </w:rPr>
        <w:t>in</w:t>
      </w:r>
    </w:p>
    <w:p w14:paraId="4CEAC1FC" w14:textId="77777777" w:rsidR="00C92B9E" w:rsidRDefault="001A651D">
      <w:pPr>
        <w:spacing w:after="200"/>
        <w:jc w:val="center"/>
      </w:pPr>
      <w:r>
        <w:rPr>
          <w:b/>
          <w:bCs/>
        </w:rPr>
        <w:t>Information Technology</w:t>
      </w:r>
    </w:p>
    <w:p w14:paraId="6520C998" w14:textId="77777777" w:rsidR="00C92B9E" w:rsidRDefault="001A651D">
      <w:pPr>
        <w:spacing w:after="120"/>
        <w:jc w:val="center"/>
      </w:pPr>
      <w:r>
        <w:t>by</w:t>
      </w:r>
    </w:p>
    <w:p w14:paraId="35E2BF62" w14:textId="77777777" w:rsidR="00C92B9E" w:rsidRDefault="006022D3">
      <w:pPr>
        <w:spacing w:line="300" w:lineRule="auto"/>
        <w:jc w:val="center"/>
      </w:pPr>
      <w:r>
        <w:rPr>
          <w:b/>
          <w:bCs/>
        </w:rPr>
        <w:t>Jain Darshan Arvind (24101B2002)</w:t>
      </w:r>
    </w:p>
    <w:p w14:paraId="56D4F368" w14:textId="77777777" w:rsidR="00C92B9E" w:rsidRDefault="006022D3">
      <w:pPr>
        <w:spacing w:line="300" w:lineRule="auto"/>
        <w:jc w:val="center"/>
      </w:pPr>
      <w:r>
        <w:rPr>
          <w:b/>
          <w:bCs/>
        </w:rPr>
        <w:t>Jadhav Yash Gangadhar (24101B2003)</w:t>
      </w:r>
    </w:p>
    <w:p w14:paraId="428AD0B2" w14:textId="77777777" w:rsidR="00C92B9E" w:rsidRDefault="006022D3">
      <w:pPr>
        <w:spacing w:line="300" w:lineRule="auto"/>
        <w:jc w:val="center"/>
      </w:pPr>
      <w:r>
        <w:rPr>
          <w:b/>
          <w:bCs/>
        </w:rPr>
        <w:t>Padhi Chetna Shivshankar (24101B2005)</w:t>
      </w:r>
    </w:p>
    <w:p w14:paraId="6275166D" w14:textId="77777777" w:rsidR="00C92B9E" w:rsidRDefault="006022D3">
      <w:pPr>
        <w:spacing w:line="300" w:lineRule="auto"/>
        <w:jc w:val="center"/>
      </w:pPr>
      <w:r>
        <w:rPr>
          <w:b/>
          <w:bCs/>
        </w:rPr>
        <w:t>Sharma Chirag Pradeep (24101C2007)</w:t>
      </w:r>
    </w:p>
    <w:p w14:paraId="40EA44AA" w14:textId="77777777" w:rsidR="00C92B9E" w:rsidRDefault="00C92B9E">
      <w:pPr>
        <w:spacing w:after="240"/>
        <w:jc w:val="center"/>
      </w:pPr>
    </w:p>
    <w:p w14:paraId="76590B44" w14:textId="77777777" w:rsidR="00C92B9E" w:rsidRDefault="009A5A5C">
      <w:pPr>
        <w:spacing w:after="60"/>
        <w:jc w:val="center"/>
      </w:pPr>
      <w:r>
        <w:t>Project Guide</w:t>
      </w:r>
    </w:p>
    <w:p w14:paraId="511223EB" w14:textId="77777777" w:rsidR="00C92B9E" w:rsidRDefault="001A651D">
      <w:pPr>
        <w:spacing w:after="480"/>
        <w:jc w:val="center"/>
      </w:pPr>
      <w:r>
        <w:rPr>
          <w:b/>
          <w:bCs/>
        </w:rPr>
        <w:t>Dr. Varsha Bhosale</w:t>
      </w:r>
    </w:p>
    <w:p w14:paraId="3FF8BDB8" w14:textId="77777777" w:rsidR="009A5A5C" w:rsidRDefault="009A5A5C">
      <w:pPr>
        <w:spacing w:after="360" w:line="240" w:lineRule="auto"/>
        <w:jc w:val="center"/>
      </w:pPr>
    </w:p>
    <w:p w14:paraId="44932365" w14:textId="77777777" w:rsidR="00C92B9E" w:rsidRDefault="001A651D">
      <w:pPr>
        <w:spacing w:after="360" w:line="240" w:lineRule="auto"/>
        <w:jc w:val="center"/>
      </w:pPr>
      <w:r>
        <w:rPr>
          <w:noProof/>
        </w:rPr>
        <w:drawing>
          <wp:inline distT="0" distB="0" distL="0" distR="0" wp14:anchorId="57250D6C" wp14:editId="4380CA04">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5BC1B494" w14:textId="77777777" w:rsidR="009A5A5C" w:rsidRDefault="009A5A5C">
      <w:pPr>
        <w:spacing w:line="276" w:lineRule="auto"/>
        <w:jc w:val="center"/>
      </w:pPr>
    </w:p>
    <w:p w14:paraId="31397845" w14:textId="77777777" w:rsidR="009A5A5C" w:rsidRDefault="009A5A5C">
      <w:pPr>
        <w:spacing w:line="276" w:lineRule="auto"/>
        <w:jc w:val="center"/>
      </w:pPr>
    </w:p>
    <w:p w14:paraId="04C7B521" w14:textId="77777777" w:rsidR="00C92B9E" w:rsidRDefault="001A651D">
      <w:pPr>
        <w:spacing w:line="276" w:lineRule="auto"/>
        <w:jc w:val="center"/>
      </w:pPr>
      <w:r>
        <w:t>Department of Information Technology</w:t>
      </w:r>
    </w:p>
    <w:p w14:paraId="7C7C6017" w14:textId="77777777" w:rsidR="00C92B9E" w:rsidRDefault="001A651D">
      <w:pPr>
        <w:spacing w:line="276" w:lineRule="auto"/>
        <w:jc w:val="center"/>
      </w:pPr>
      <w:r>
        <w:t>Vidyalankar Institute of Technology</w:t>
      </w:r>
    </w:p>
    <w:p w14:paraId="4A7F5FE5" w14:textId="77777777" w:rsidR="00C92B9E" w:rsidRDefault="001A651D">
      <w:pPr>
        <w:spacing w:line="276" w:lineRule="auto"/>
        <w:jc w:val="center"/>
      </w:pPr>
      <w:r>
        <w:t>Wadala (E), Mumbai – 400037</w:t>
      </w:r>
    </w:p>
    <w:p w14:paraId="138EB2AE" w14:textId="77777777" w:rsidR="00C92B9E" w:rsidRDefault="001A651D">
      <w:pPr>
        <w:spacing w:line="276" w:lineRule="auto"/>
        <w:jc w:val="center"/>
      </w:pPr>
      <w:r>
        <w:t>(Affiliated to University of Mumbai)</w:t>
      </w:r>
    </w:p>
    <w:p w14:paraId="6469728F" w14:textId="77777777" w:rsidR="00C92B9E" w:rsidRPr="009A5A5C" w:rsidRDefault="009A5A5C">
      <w:pPr>
        <w:spacing w:line="276" w:lineRule="auto"/>
        <w:jc w:val="center"/>
        <w:rPr>
          <w:b/>
          <w:bCs/>
          <w:sz w:val="32"/>
          <w:szCs w:val="32"/>
        </w:rPr>
      </w:pPr>
      <w:r>
        <w:rPr>
          <w:b/>
          <w:bCs/>
          <w:sz w:val="32"/>
          <w:szCs w:val="32"/>
        </w:rPr>
        <w:t>2025-2026</w:t>
      </w:r>
    </w:p>
    <w:p w14:paraId="3C5CBE60" w14:textId="77777777" w:rsidR="00C92B9E" w:rsidRDefault="001A651D">
      <w:pPr>
        <w:pageBreakBefore/>
        <w:spacing w:before="240" w:after="240" w:line="240" w:lineRule="auto"/>
        <w:jc w:val="center"/>
      </w:pPr>
      <w:r>
        <w:rPr>
          <w:noProof/>
        </w:rPr>
        <w:lastRenderedPageBreak/>
        <w:drawing>
          <wp:inline distT="0" distB="0" distL="0" distR="0" wp14:anchorId="3ED2D6DE" wp14:editId="3989CD34">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4D004E54" w14:textId="77777777" w:rsidR="00C92B9E" w:rsidRDefault="001A651D">
      <w:pPr>
        <w:pStyle w:val="FrontMatterTitle"/>
      </w:pPr>
      <w:r>
        <w:t>Certificate</w:t>
      </w:r>
    </w:p>
    <w:p w14:paraId="1FC9C41C" w14:textId="77777777" w:rsidR="00C92B9E" w:rsidRDefault="001A651D">
      <w:pPr>
        <w:spacing w:after="120"/>
        <w:jc w:val="center"/>
      </w:pPr>
      <w:r>
        <w:t>This is to certify that the project entitled</w:t>
      </w:r>
    </w:p>
    <w:p w14:paraId="1A75269D" w14:textId="77777777" w:rsidR="00C92B9E" w:rsidRDefault="001A651D">
      <w:pPr>
        <w:spacing w:after="120"/>
        <w:jc w:val="center"/>
      </w:pPr>
      <w:r>
        <w:rPr>
          <w:b/>
          <w:bCs/>
        </w:rPr>
        <w:t>“Ninsho: An Authentication and Session Management SDK for Node.js”</w:t>
      </w:r>
    </w:p>
    <w:p w14:paraId="1B57109B" w14:textId="77777777" w:rsidR="00C92B9E" w:rsidRDefault="001A651D">
      <w:pPr>
        <w:spacing w:after="120"/>
        <w:jc w:val="center"/>
      </w:pPr>
      <w:r>
        <w:t>is a bonafide work done by</w:t>
      </w:r>
    </w:p>
    <w:p w14:paraId="7624CD4B" w14:textId="77777777" w:rsidR="006022D3" w:rsidRDefault="006022D3" w:rsidP="006022D3">
      <w:pPr>
        <w:spacing w:line="300" w:lineRule="auto"/>
        <w:jc w:val="center"/>
      </w:pPr>
      <w:r>
        <w:rPr>
          <w:b/>
          <w:bCs/>
        </w:rPr>
        <w:t>Jain Darshan Arvind (24101B2002)</w:t>
      </w:r>
    </w:p>
    <w:p w14:paraId="7CE49EEB" w14:textId="77777777" w:rsidR="006022D3" w:rsidRDefault="006022D3" w:rsidP="006022D3">
      <w:pPr>
        <w:spacing w:line="300" w:lineRule="auto"/>
        <w:jc w:val="center"/>
      </w:pPr>
      <w:r>
        <w:rPr>
          <w:b/>
          <w:bCs/>
        </w:rPr>
        <w:t>Jadhav Yash Gangadhar (24101B2003)</w:t>
      </w:r>
    </w:p>
    <w:p w14:paraId="69B19421" w14:textId="77777777" w:rsidR="006022D3" w:rsidRDefault="006022D3" w:rsidP="006022D3">
      <w:pPr>
        <w:spacing w:line="300" w:lineRule="auto"/>
        <w:jc w:val="center"/>
      </w:pPr>
      <w:r>
        <w:rPr>
          <w:b/>
          <w:bCs/>
        </w:rPr>
        <w:t>Padhi Chetna Shivshankar (24101B2005)</w:t>
      </w:r>
    </w:p>
    <w:p w14:paraId="5C8CB271" w14:textId="77777777" w:rsidR="006022D3" w:rsidRDefault="006022D3" w:rsidP="006022D3">
      <w:pPr>
        <w:spacing w:line="300" w:lineRule="auto"/>
        <w:jc w:val="center"/>
      </w:pPr>
      <w:r>
        <w:rPr>
          <w:b/>
          <w:bCs/>
        </w:rPr>
        <w:t>Sharma Chirag Pradeep (24101C2007)</w:t>
      </w:r>
    </w:p>
    <w:p w14:paraId="1CA68DF1" w14:textId="77777777" w:rsidR="00C92B9E" w:rsidRDefault="001A651D">
      <w:pPr>
        <w:spacing w:before="120" w:after="120"/>
        <w:jc w:val="center"/>
      </w:pPr>
      <w:r>
        <w:t>and is submitted in fulfillment of the requirement for the degree of</w:t>
      </w:r>
    </w:p>
    <w:p w14:paraId="3CA017D0" w14:textId="77777777" w:rsidR="00C92B9E" w:rsidRDefault="001A651D">
      <w:pPr>
        <w:spacing w:before="120"/>
        <w:jc w:val="center"/>
      </w:pPr>
      <w:r>
        <w:rPr>
          <w:b/>
          <w:bCs/>
        </w:rPr>
        <w:t>Bachelor of Technology</w:t>
      </w:r>
    </w:p>
    <w:p w14:paraId="64BE686B" w14:textId="77777777" w:rsidR="00C92B9E" w:rsidRDefault="001A651D">
      <w:pPr>
        <w:jc w:val="center"/>
      </w:pPr>
      <w:r>
        <w:rPr>
          <w:b/>
          <w:bCs/>
        </w:rPr>
        <w:t>in Information Technology</w:t>
      </w:r>
    </w:p>
    <w:p w14:paraId="77B8B340" w14:textId="77777777" w:rsidR="00C92B9E" w:rsidRDefault="001A651D">
      <w:pPr>
        <w:jc w:val="center"/>
      </w:pPr>
      <w:r>
        <w:t>to the</w:t>
      </w:r>
    </w:p>
    <w:p w14:paraId="03C18B0D" w14:textId="77777777" w:rsidR="00C92B9E" w:rsidRDefault="001A651D">
      <w:pPr>
        <w:spacing w:after="120"/>
        <w:jc w:val="center"/>
      </w:pPr>
      <w:r>
        <w:rPr>
          <w:b/>
          <w:bCs/>
        </w:rPr>
        <w:t>Vidyalankar Institute of Technology, Wadala, Mumbai.</w:t>
      </w:r>
    </w:p>
    <w:p w14:paraId="33001B4F" w14:textId="77777777" w:rsidR="00C92B9E" w:rsidRDefault="00C92B9E">
      <w:pPr>
        <w:spacing w:line="240" w:lineRule="auto"/>
      </w:pPr>
    </w:p>
    <w:p w14:paraId="26247846" w14:textId="77777777" w:rsidR="00C92B9E" w:rsidRDefault="00C92B9E">
      <w:pPr>
        <w:spacing w:line="240" w:lineRule="auto"/>
      </w:pPr>
    </w:p>
    <w:p w14:paraId="6026CF59" w14:textId="77777777" w:rsidR="009A5A5C" w:rsidRDefault="009A5A5C">
      <w:pPr>
        <w:spacing w:line="240" w:lineRule="auto"/>
      </w:pPr>
    </w:p>
    <w:p w14:paraId="4BED72D5" w14:textId="77777777" w:rsidR="009A5A5C" w:rsidRDefault="009A5A5C">
      <w:pPr>
        <w:spacing w:line="240" w:lineRule="auto"/>
      </w:pPr>
    </w:p>
    <w:p w14:paraId="6F5B25A0" w14:textId="77777777" w:rsidR="009A5A5C" w:rsidRDefault="009A5A5C">
      <w:pPr>
        <w:spacing w:line="240" w:lineRule="auto"/>
      </w:pPr>
    </w:p>
    <w:p w14:paraId="16BF5992" w14:textId="77777777" w:rsidR="009A5A5C" w:rsidRDefault="009A5A5C">
      <w:pPr>
        <w:spacing w:line="240" w:lineRule="auto"/>
      </w:pPr>
    </w:p>
    <w:p w14:paraId="45DC05FD" w14:textId="77777777" w:rsidR="009A5A5C" w:rsidRDefault="009A5A5C">
      <w:pPr>
        <w:spacing w:line="240" w:lineRule="auto"/>
      </w:pPr>
    </w:p>
    <w:p w14:paraId="24DE8D7C" w14:textId="77777777" w:rsidR="009A5A5C" w:rsidRDefault="009A5A5C">
      <w:pPr>
        <w:spacing w:line="240" w:lineRule="auto"/>
      </w:pPr>
    </w:p>
    <w:p w14:paraId="08E687F8" w14:textId="77777777" w:rsidR="009A5A5C" w:rsidRDefault="009A5A5C">
      <w:pPr>
        <w:spacing w:line="240" w:lineRule="auto"/>
      </w:pPr>
    </w:p>
    <w:p w14:paraId="0EFAF83C" w14:textId="77777777" w:rsidR="009A5A5C" w:rsidRDefault="009A5A5C">
      <w:pPr>
        <w:spacing w:line="240" w:lineRule="auto"/>
      </w:pPr>
    </w:p>
    <w:p w14:paraId="4D11BFAE" w14:textId="77777777" w:rsidR="00C92B9E" w:rsidRDefault="00C92B9E">
      <w:pPr>
        <w:spacing w:line="240" w:lineRule="auto"/>
      </w:pPr>
    </w:p>
    <w:p w14:paraId="3CF364A8" w14:textId="77777777" w:rsidR="00C92B9E" w:rsidRDefault="00C92B9E">
      <w:pPr>
        <w:spacing w:line="240" w:lineRule="auto"/>
      </w:pPr>
    </w:p>
    <w:tbl>
      <w:tblPr>
        <w:tblW w:w="8666" w:type="dxa"/>
        <w:tblCellMar>
          <w:left w:w="10" w:type="dxa"/>
          <w:right w:w="10" w:type="dxa"/>
        </w:tblCellMar>
        <w:tblLook w:val="0000" w:firstRow="0" w:lastRow="0" w:firstColumn="0" w:lastColumn="0" w:noHBand="0" w:noVBand="0"/>
      </w:tblPr>
      <w:tblGrid>
        <w:gridCol w:w="2888"/>
        <w:gridCol w:w="2889"/>
        <w:gridCol w:w="2889"/>
      </w:tblGrid>
      <w:tr w:rsidR="00C92B9E" w:rsidRPr="009A5A5C" w14:paraId="2E927DC0" w14:textId="77777777">
        <w:tc>
          <w:tcPr>
            <w:tcW w:w="2888" w:type="dxa"/>
            <w:tcMar>
              <w:left w:w="150" w:type="dxa"/>
              <w:right w:w="150" w:type="dxa"/>
            </w:tcMar>
          </w:tcPr>
          <w:p w14:paraId="606950D4" w14:textId="77777777" w:rsidR="00C92B9E" w:rsidRPr="009A5A5C" w:rsidRDefault="00C92B9E">
            <w:pPr>
              <w:pBdr>
                <w:bottom w:val="single" w:sz="6" w:space="1" w:color="000000"/>
              </w:pBdr>
              <w:spacing w:after="60"/>
            </w:pPr>
          </w:p>
          <w:p w14:paraId="434EC003" w14:textId="77777777" w:rsidR="00C92B9E" w:rsidRPr="009A5A5C" w:rsidRDefault="009A5A5C">
            <w:pPr>
              <w:jc w:val="center"/>
            </w:pPr>
            <w:r>
              <w:t>Project Guide</w:t>
            </w:r>
          </w:p>
          <w:p w14:paraId="3F291B9D" w14:textId="77777777" w:rsidR="00C92B9E" w:rsidRPr="009A5A5C" w:rsidRDefault="00C92B9E">
            <w:pPr>
              <w:jc w:val="center"/>
            </w:pPr>
          </w:p>
        </w:tc>
        <w:tc>
          <w:tcPr>
            <w:tcW w:w="2888" w:type="dxa"/>
            <w:tcMar>
              <w:left w:w="150" w:type="dxa"/>
              <w:right w:w="150" w:type="dxa"/>
            </w:tcMar>
          </w:tcPr>
          <w:p w14:paraId="27153EC9" w14:textId="77777777" w:rsidR="00C92B9E" w:rsidRPr="009A5A5C" w:rsidRDefault="00C92B9E">
            <w:pPr>
              <w:pBdr>
                <w:bottom w:val="single" w:sz="6" w:space="1" w:color="000000"/>
              </w:pBdr>
              <w:spacing w:after="60"/>
            </w:pPr>
          </w:p>
          <w:p w14:paraId="75167C4F" w14:textId="77777777" w:rsidR="00C92B9E" w:rsidRPr="009A5A5C" w:rsidRDefault="001A651D">
            <w:pPr>
              <w:jc w:val="center"/>
            </w:pPr>
            <w:r>
              <w:t>Head of Department</w:t>
            </w:r>
          </w:p>
          <w:p w14:paraId="7AABD3FD" w14:textId="77777777" w:rsidR="00C92B9E" w:rsidRPr="009A5A5C" w:rsidRDefault="00C92B9E">
            <w:pPr>
              <w:jc w:val="center"/>
            </w:pPr>
          </w:p>
        </w:tc>
        <w:tc>
          <w:tcPr>
            <w:tcW w:w="2888" w:type="dxa"/>
            <w:tcMar>
              <w:left w:w="150" w:type="dxa"/>
              <w:right w:w="150" w:type="dxa"/>
            </w:tcMar>
          </w:tcPr>
          <w:p w14:paraId="2CF08354" w14:textId="77777777" w:rsidR="00C92B9E" w:rsidRPr="009A5A5C" w:rsidRDefault="00C92B9E">
            <w:pPr>
              <w:pBdr>
                <w:bottom w:val="single" w:sz="6" w:space="1" w:color="000000"/>
              </w:pBdr>
              <w:spacing w:after="60"/>
            </w:pPr>
          </w:p>
          <w:p w14:paraId="21EAEF14" w14:textId="77777777" w:rsidR="00C92B9E" w:rsidRPr="009A5A5C" w:rsidRDefault="001A651D">
            <w:pPr>
              <w:jc w:val="center"/>
            </w:pPr>
            <w:r>
              <w:t>Principal</w:t>
            </w:r>
          </w:p>
          <w:p w14:paraId="4CE2A9A2" w14:textId="77777777" w:rsidR="00C92B9E" w:rsidRPr="009A5A5C" w:rsidRDefault="00C92B9E">
            <w:pPr>
              <w:jc w:val="center"/>
            </w:pPr>
          </w:p>
        </w:tc>
      </w:tr>
    </w:tbl>
    <w:p w14:paraId="44EEF6AE" w14:textId="77777777" w:rsidR="00C92B9E" w:rsidRDefault="001A651D">
      <w:pPr>
        <w:pStyle w:val="FrontMatterTitle"/>
        <w:pageBreakBefore/>
      </w:pPr>
      <w:r>
        <w:lastRenderedPageBreak/>
        <w:t>Dissertation Approval for B.Tech.</w:t>
      </w:r>
    </w:p>
    <w:p w14:paraId="1E7A5970" w14:textId="77777777" w:rsidR="00C92B9E" w:rsidRDefault="001A651D">
      <w:pPr>
        <w:spacing w:after="120"/>
        <w:jc w:val="both"/>
      </w:pPr>
      <w:r>
        <w:t>This is to certify that the dissertation entitled “Ninsho: An Authentication and Session Management SDK for Node.js” is a bonafide work done by [Student Names and Roll Numbers] under the supervision of [Dr. / Prof. Supervisor Name]. This dissertation has been approved for the award of the B.Tech. degree in Information Technology, Vidyalankar Institute of Technology, Wadala, Mumbai.</w:t>
      </w:r>
    </w:p>
    <w:p w14:paraId="56C5EA90" w14:textId="77777777" w:rsidR="00C92B9E" w:rsidRDefault="00C92B9E">
      <w:pPr>
        <w:spacing w:line="240" w:lineRule="auto"/>
      </w:pPr>
    </w:p>
    <w:p w14:paraId="01C47E18" w14:textId="77777777" w:rsidR="00C92B9E" w:rsidRDefault="00C92B9E">
      <w:pPr>
        <w:spacing w:line="240" w:lineRule="auto"/>
      </w:pPr>
    </w:p>
    <w:p w14:paraId="6A2601C8" w14:textId="77777777" w:rsidR="00C92B9E" w:rsidRDefault="00C92B9E">
      <w:pPr>
        <w:spacing w:line="240" w:lineRule="auto"/>
      </w:pPr>
    </w:p>
    <w:p w14:paraId="4F1F5629" w14:textId="77777777" w:rsidR="00C92B9E" w:rsidRDefault="001A651D">
      <w:pPr>
        <w:spacing w:after="120"/>
        <w:ind w:left="5200"/>
      </w:pPr>
      <w:r>
        <w:rPr>
          <w:b/>
          <w:bCs/>
        </w:rPr>
        <w:t>Examiners:</w:t>
      </w:r>
    </w:p>
    <w:p w14:paraId="00394115" w14:textId="77777777" w:rsidR="00C92B9E" w:rsidRDefault="001A651D">
      <w:pPr>
        <w:tabs>
          <w:tab w:val="left" w:pos="8666"/>
        </w:tabs>
        <w:spacing w:before="360"/>
        <w:ind w:left="5200"/>
      </w:pPr>
      <w:r>
        <w:t xml:space="preserve">1. </w:t>
      </w:r>
      <w:r>
        <w:rPr>
          <w:u w:val="single"/>
        </w:rPr>
        <w:tab/>
      </w:r>
    </w:p>
    <w:p w14:paraId="2F828278" w14:textId="77777777" w:rsidR="00C92B9E" w:rsidRDefault="001A651D">
      <w:pPr>
        <w:tabs>
          <w:tab w:val="left" w:pos="8666"/>
        </w:tabs>
        <w:spacing w:before="360"/>
        <w:ind w:left="5200"/>
      </w:pPr>
      <w:r>
        <w:t xml:space="preserve">2. </w:t>
      </w:r>
      <w:r>
        <w:rPr>
          <w:u w:val="single"/>
        </w:rPr>
        <w:tab/>
      </w:r>
    </w:p>
    <w:p w14:paraId="3CD40625" w14:textId="77777777" w:rsidR="00C92B9E" w:rsidRDefault="00C92B9E">
      <w:pPr>
        <w:spacing w:line="240" w:lineRule="auto"/>
      </w:pPr>
    </w:p>
    <w:p w14:paraId="2CFC856C" w14:textId="77777777" w:rsidR="00C92B9E" w:rsidRDefault="00C92B9E">
      <w:pPr>
        <w:spacing w:line="240" w:lineRule="auto"/>
      </w:pPr>
    </w:p>
    <w:p w14:paraId="6E973AC0" w14:textId="77777777" w:rsidR="00C92B9E" w:rsidRDefault="00C92B9E">
      <w:pPr>
        <w:spacing w:line="240" w:lineRule="auto"/>
      </w:pPr>
    </w:p>
    <w:p w14:paraId="3AB5D2A2" w14:textId="77777777" w:rsidR="00C92B9E" w:rsidRDefault="00C92B9E">
      <w:pPr>
        <w:spacing w:line="240" w:lineRule="auto"/>
      </w:pPr>
    </w:p>
    <w:p w14:paraId="6C5E667E" w14:textId="77777777" w:rsidR="00C92B9E" w:rsidRDefault="001A651D">
      <w:pPr>
        <w:tabs>
          <w:tab w:val="left" w:pos="3600"/>
        </w:tabs>
        <w:spacing w:before="240"/>
      </w:pPr>
      <w:r>
        <w:t xml:space="preserve">Date:   </w:t>
      </w:r>
      <w:r>
        <w:rPr>
          <w:u w:val="single"/>
        </w:rPr>
        <w:tab/>
      </w:r>
    </w:p>
    <w:p w14:paraId="7C8EE136" w14:textId="77777777" w:rsidR="00C92B9E" w:rsidRDefault="001A651D">
      <w:pPr>
        <w:tabs>
          <w:tab w:val="left" w:pos="3600"/>
        </w:tabs>
        <w:spacing w:before="240"/>
      </w:pPr>
      <w:r>
        <w:t xml:space="preserve">Place:  </w:t>
      </w:r>
      <w:r>
        <w:rPr>
          <w:u w:val="single"/>
        </w:rPr>
        <w:tab/>
      </w:r>
    </w:p>
    <w:p w14:paraId="1062D51F" w14:textId="77777777" w:rsidR="00C92B9E" w:rsidRDefault="001A651D">
      <w:pPr>
        <w:pStyle w:val="FrontMatterTitle"/>
        <w:pageBreakBefore/>
      </w:pPr>
      <w:r>
        <w:lastRenderedPageBreak/>
        <w:t>Declaration</w:t>
      </w:r>
    </w:p>
    <w:p w14:paraId="3A96CD85" w14:textId="77777777" w:rsidR="00C92B9E" w:rsidRDefault="001A651D">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46573731" w14:textId="77777777" w:rsidR="00C92B9E" w:rsidRDefault="00C92B9E">
      <w:pPr>
        <w:spacing w:line="240" w:lineRule="auto"/>
      </w:pPr>
    </w:p>
    <w:p w14:paraId="1AED1E68" w14:textId="77777777" w:rsidR="00C92B9E" w:rsidRDefault="00C92B9E">
      <w:pPr>
        <w:spacing w:line="240" w:lineRule="auto"/>
      </w:pPr>
    </w:p>
    <w:p w14:paraId="15B439D3" w14:textId="77777777" w:rsidR="00C92B9E" w:rsidRDefault="001A651D">
      <w:pPr>
        <w:tabs>
          <w:tab w:val="left" w:pos="8666"/>
        </w:tabs>
        <w:spacing w:before="400"/>
        <w:ind w:left="4700"/>
      </w:pPr>
      <w:r>
        <w:t xml:space="preserve">1. </w:t>
      </w:r>
      <w:r>
        <w:rPr>
          <w:u w:val="single"/>
        </w:rPr>
        <w:tab/>
      </w:r>
    </w:p>
    <w:p w14:paraId="3E1B166A" w14:textId="77777777" w:rsidR="00C92B9E" w:rsidRDefault="001A651D">
      <w:pPr>
        <w:tabs>
          <w:tab w:val="left" w:pos="8666"/>
        </w:tabs>
        <w:spacing w:before="400"/>
        <w:ind w:left="4700"/>
      </w:pPr>
      <w:r>
        <w:t xml:space="preserve">2. </w:t>
      </w:r>
      <w:r>
        <w:rPr>
          <w:u w:val="single"/>
        </w:rPr>
        <w:tab/>
      </w:r>
    </w:p>
    <w:p w14:paraId="3037B447" w14:textId="77777777" w:rsidR="00C92B9E" w:rsidRDefault="001A651D">
      <w:pPr>
        <w:tabs>
          <w:tab w:val="left" w:pos="8666"/>
        </w:tabs>
        <w:spacing w:before="400"/>
        <w:ind w:left="4700"/>
      </w:pPr>
      <w:r>
        <w:t xml:space="preserve">3. </w:t>
      </w:r>
      <w:r>
        <w:rPr>
          <w:u w:val="single"/>
        </w:rPr>
        <w:tab/>
      </w:r>
    </w:p>
    <w:p w14:paraId="640BE47A" w14:textId="77777777" w:rsidR="00C92B9E" w:rsidRDefault="001A651D">
      <w:pPr>
        <w:tabs>
          <w:tab w:val="left" w:pos="8666"/>
        </w:tabs>
        <w:spacing w:before="400"/>
        <w:ind w:left="4700"/>
      </w:pPr>
      <w:r>
        <w:t xml:space="preserve">4. </w:t>
      </w:r>
      <w:r>
        <w:rPr>
          <w:u w:val="single"/>
        </w:rPr>
        <w:tab/>
      </w:r>
    </w:p>
    <w:p w14:paraId="3749109C" w14:textId="77777777" w:rsidR="00C92B9E" w:rsidRDefault="001A651D">
      <w:pPr>
        <w:spacing w:before="80"/>
        <w:ind w:left="4700"/>
      </w:pPr>
      <w:r>
        <w:rPr>
          <w:b/>
          <w:bCs/>
          <w:sz w:val="22"/>
          <w:szCs w:val="22"/>
        </w:rPr>
        <w:t>(Roll No., Name and Signature of Students)</w:t>
      </w:r>
    </w:p>
    <w:p w14:paraId="090F06EB" w14:textId="77777777" w:rsidR="00C92B9E" w:rsidRDefault="00C92B9E">
      <w:pPr>
        <w:spacing w:line="240" w:lineRule="auto"/>
      </w:pPr>
    </w:p>
    <w:p w14:paraId="20891B79" w14:textId="77777777" w:rsidR="00C92B9E" w:rsidRDefault="00C92B9E">
      <w:pPr>
        <w:spacing w:line="240" w:lineRule="auto"/>
      </w:pPr>
    </w:p>
    <w:p w14:paraId="46EFA9FA" w14:textId="77777777" w:rsidR="00C92B9E" w:rsidRDefault="001A651D">
      <w:pPr>
        <w:tabs>
          <w:tab w:val="left" w:pos="3600"/>
        </w:tabs>
        <w:spacing w:before="240"/>
      </w:pPr>
      <w:r>
        <w:t xml:space="preserve">Date:   </w:t>
      </w:r>
      <w:r>
        <w:rPr>
          <w:u w:val="single"/>
        </w:rPr>
        <w:tab/>
      </w:r>
    </w:p>
    <w:p w14:paraId="7358BE6C" w14:textId="77777777" w:rsidR="00C92B9E" w:rsidRDefault="001A651D">
      <w:pPr>
        <w:tabs>
          <w:tab w:val="left" w:pos="3600"/>
        </w:tabs>
        <w:spacing w:before="240"/>
      </w:pPr>
      <w:r>
        <w:t xml:space="preserve">Place:  </w:t>
      </w:r>
      <w:r>
        <w:rPr>
          <w:u w:val="single"/>
        </w:rPr>
        <w:tab/>
      </w:r>
    </w:p>
    <w:p w14:paraId="2E8E36F0" w14:textId="77777777" w:rsidR="00C92B9E" w:rsidRDefault="001A651D">
      <w:pPr>
        <w:pStyle w:val="FrontMatterTitle"/>
        <w:pageBreakBefore/>
      </w:pPr>
      <w:r>
        <w:lastRenderedPageBreak/>
        <w:t>Acknowledgement</w:t>
      </w:r>
    </w:p>
    <w:p w14:paraId="20DE58DA" w14:textId="77777777" w:rsidR="00C92B9E" w:rsidRDefault="001A651D">
      <w:pPr>
        <w:spacing w:after="120"/>
        <w:jc w:val="both"/>
      </w:pPr>
      <w:r>
        <w:t>We express our sincere gratitude to our project guide, Dr. Varsha Bhosale, Department of Information Technology, for guidance, encouragement and critical feedback throughout this project.</w:t>
      </w:r>
    </w:p>
    <w:p w14:paraId="0D035780" w14:textId="77777777" w:rsidR="00C92B9E" w:rsidRDefault="001A651D">
      <w:pPr>
        <w:spacing w:after="120"/>
        <w:jc w:val="both"/>
      </w:pPr>
      <w:r>
        <w:t>We thank the Head of the Department, Dr. Vidya Chitre, the Principal, Dr. Sangeeta Joshi, and the faculty and laboratory staff of Vidyalankar Institute of Technology for the facilities and support provided. We also thank our families and friends for their constant support.</w:t>
      </w:r>
    </w:p>
    <w:p w14:paraId="544074BC" w14:textId="77777777" w:rsidR="00C92B9E" w:rsidRDefault="00C92B9E">
      <w:pPr>
        <w:spacing w:line="240" w:lineRule="auto"/>
      </w:pPr>
    </w:p>
    <w:p w14:paraId="47CB22B8" w14:textId="77777777" w:rsidR="00C92B9E" w:rsidRDefault="00C92B9E">
      <w:pPr>
        <w:spacing w:line="240" w:lineRule="auto"/>
      </w:pPr>
    </w:p>
    <w:p w14:paraId="56FFBF30" w14:textId="77777777" w:rsidR="00C92B9E" w:rsidRDefault="00C92B9E" w:rsidP="006022D3">
      <w:pPr>
        <w:spacing w:line="240" w:lineRule="auto"/>
        <w:jc w:val="right"/>
      </w:pPr>
    </w:p>
    <w:p w14:paraId="2C56862E" w14:textId="77777777" w:rsidR="006022D3" w:rsidRDefault="006022D3" w:rsidP="006022D3">
      <w:pPr>
        <w:spacing w:line="300" w:lineRule="auto"/>
        <w:jc w:val="right"/>
      </w:pPr>
      <w:r>
        <w:rPr>
          <w:b/>
          <w:bCs/>
        </w:rPr>
        <w:t>Jain Darshan Arvind (24101B2002)</w:t>
      </w:r>
    </w:p>
    <w:p w14:paraId="0E666237" w14:textId="77777777" w:rsidR="006022D3" w:rsidRDefault="006022D3" w:rsidP="006022D3">
      <w:pPr>
        <w:spacing w:line="300" w:lineRule="auto"/>
        <w:jc w:val="right"/>
      </w:pPr>
      <w:r>
        <w:rPr>
          <w:b/>
          <w:bCs/>
        </w:rPr>
        <w:t>Jadhav Yash Gangadhar (24101B2003)</w:t>
      </w:r>
    </w:p>
    <w:p w14:paraId="08D280BF" w14:textId="77777777" w:rsidR="006022D3" w:rsidRDefault="006022D3" w:rsidP="006022D3">
      <w:pPr>
        <w:spacing w:line="300" w:lineRule="auto"/>
        <w:jc w:val="right"/>
      </w:pPr>
      <w:r>
        <w:rPr>
          <w:b/>
          <w:bCs/>
        </w:rPr>
        <w:t>Padhi Chetna Shivshankar (24101B2005)</w:t>
      </w:r>
    </w:p>
    <w:p w14:paraId="0EA1CBAC" w14:textId="77777777" w:rsidR="006022D3" w:rsidRDefault="006022D3" w:rsidP="006022D3">
      <w:pPr>
        <w:spacing w:line="300" w:lineRule="auto"/>
        <w:jc w:val="right"/>
      </w:pPr>
      <w:r>
        <w:rPr>
          <w:b/>
          <w:bCs/>
        </w:rPr>
        <w:t>Sharma Chirag Pradeep (24101C2007)</w:t>
      </w:r>
    </w:p>
    <w:p w14:paraId="700F465F" w14:textId="77777777" w:rsidR="00C92B9E" w:rsidRDefault="001A651D">
      <w:pPr>
        <w:pStyle w:val="FrontMatterTitleinTOC"/>
        <w:pageBreakBefore/>
      </w:pPr>
      <w:bookmarkStart w:id="0" w:name="_Toc243508766"/>
      <w:r>
        <w:lastRenderedPageBreak/>
        <w:t>Abstract</w:t>
      </w:r>
      <w:bookmarkEnd w:id="0"/>
    </w:p>
    <w:p w14:paraId="150B8FE5" w14:textId="77777777" w:rsidR="00C92B9E" w:rsidRDefault="001A651D">
      <w:pPr>
        <w:spacing w:after="120"/>
        <w:jc w:val="both"/>
      </w:pPr>
      <w:r>
        <w:t>Web applications often assemble authentication from loosely coupled token libraries, which leaves gaps in revocation, refresh-token theft handling and replay of stolen bearer credentials. This project presents Ninsho, an open-source authentication and session-management SDK for Node.js, and evaluates it against its own documented security properties. Ninsho issues opaque access tokens verified by a single server-side lookup, rotates single-use refresh tokens with reuse detection, optionally issues PASETO v4.public tokens, binds tokens to a browser-held key using DPoP proof-of-possession with replay protection, provides ownership and role guards, and includes an optional WebAuthn verifier. Session state is held in an injected store, with Redis as the production implementation. The evaluation combines more than two thousand automated tests, recorded as passing without skips in the project’s own runs against a dedicated Redis 7 instance, a continuous-integration run in which all eight jobs, including Chromium, Firefox and WebKit regressions, succeeded, twenty-five recorded manual attack entries, Redis restart, outage and data-loss scenarios, and SecureShop, a demonstration application that contrasts a deliberately limited stateless JWT baseline with Ninsho. The results support the documented behaviours under the tested conditions; they do not prove security. Revoked PASETO tokens can become valid again if Redis state is lost. A fresh local re-run on 21 October 2026 passed 2,152 automated tests with real Redis, and a single-machine benchmark compared Ninsho with a JWT baseline that performs an equivalent Redis revocation check.</w:t>
      </w:r>
    </w:p>
    <w:p w14:paraId="779BEE86" w14:textId="77777777" w:rsidR="00C92B9E" w:rsidRDefault="001A651D">
      <w:pPr>
        <w:spacing w:before="120" w:after="120"/>
        <w:jc w:val="both"/>
      </w:pPr>
      <w:r>
        <w:rPr>
          <w:b/>
          <w:bCs/>
        </w:rPr>
        <w:t xml:space="preserve">Keywords: </w:t>
      </w:r>
      <w:r>
        <w:t>Authentication, Session Management, Refresh-Token Rotation, DPoP, PASETO, WebAuthn, Redis</w:t>
      </w:r>
    </w:p>
    <w:p w14:paraId="341A7C92" w14:textId="77777777" w:rsidR="00C92B9E" w:rsidRDefault="001A651D">
      <w:pPr>
        <w:pStyle w:val="FrontMatterTitle"/>
        <w:pageBreakBefore/>
      </w:pPr>
      <w:r>
        <w:lastRenderedPageBreak/>
        <w:t>Contents</w:t>
      </w:r>
    </w:p>
    <w:sdt>
      <w:sdtPr>
        <w:alias w:val="Contents"/>
        <w:id w:val="-1922326825"/>
      </w:sdtPr>
      <w:sdtEndPr/>
      <w:sdtContent>
        <w:p w14:paraId="73DCE44D" w14:textId="610D79DA" w:rsidR="00AB14FF" w:rsidRDefault="001A651D">
          <w:pPr>
            <w:pStyle w:val="TOC1"/>
            <w:tabs>
              <w:tab w:val="right" w:leader="dot" w:pos="8656"/>
            </w:tabs>
            <w:rPr>
              <w:rFonts w:asciiTheme="minorHAnsi" w:eastAsiaTheme="minorEastAsia" w:hAnsiTheme="minorHAnsi" w:cstheme="minorBidi"/>
              <w:noProof/>
              <w:sz w:val="22"/>
              <w:szCs w:val="22"/>
              <w:lang w:bidi="ar-SA"/>
            </w:rPr>
          </w:pPr>
          <w:r>
            <w:fldChar w:fldCharType="begin"/>
          </w:r>
          <w:r>
            <w:instrText>TOC \h \o "1-3" \u</w:instrText>
          </w:r>
          <w:r>
            <w:fldChar w:fldCharType="separate"/>
          </w:r>
          <w:hyperlink w:anchor="_Toc243508766" w:history="1">
            <w:r w:rsidR="00AB14FF" w:rsidRPr="00C71F11">
              <w:rPr>
                <w:rStyle w:val="Hyperlink"/>
                <w:noProof/>
              </w:rPr>
              <w:t>Abstract</w:t>
            </w:r>
            <w:r w:rsidR="00AB14FF">
              <w:rPr>
                <w:noProof/>
              </w:rPr>
              <w:tab/>
            </w:r>
            <w:r w:rsidR="00AB14FF">
              <w:rPr>
                <w:noProof/>
              </w:rPr>
              <w:fldChar w:fldCharType="begin"/>
            </w:r>
            <w:r w:rsidR="00AB14FF">
              <w:rPr>
                <w:noProof/>
              </w:rPr>
              <w:instrText xml:space="preserve"> PAGEREF _Toc243508766 \h </w:instrText>
            </w:r>
            <w:r w:rsidR="00AB14FF">
              <w:rPr>
                <w:noProof/>
              </w:rPr>
            </w:r>
            <w:r w:rsidR="00AB14FF">
              <w:rPr>
                <w:noProof/>
              </w:rPr>
              <w:fldChar w:fldCharType="separate"/>
            </w:r>
            <w:r w:rsidR="00CB4FDD">
              <w:rPr>
                <w:noProof/>
              </w:rPr>
              <w:t>vi</w:t>
            </w:r>
            <w:r w:rsidR="00AB14FF">
              <w:rPr>
                <w:noProof/>
              </w:rPr>
              <w:fldChar w:fldCharType="end"/>
            </w:r>
          </w:hyperlink>
        </w:p>
        <w:p w14:paraId="7C2F4E10" w14:textId="5F50DFB7"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767" w:history="1">
            <w:r w:rsidRPr="00C71F11">
              <w:rPr>
                <w:rStyle w:val="Hyperlink"/>
                <w:noProof/>
              </w:rPr>
              <w:t>List of Figures</w:t>
            </w:r>
            <w:r>
              <w:rPr>
                <w:noProof/>
              </w:rPr>
              <w:tab/>
            </w:r>
            <w:r>
              <w:rPr>
                <w:noProof/>
              </w:rPr>
              <w:fldChar w:fldCharType="begin"/>
            </w:r>
            <w:r>
              <w:rPr>
                <w:noProof/>
              </w:rPr>
              <w:instrText xml:space="preserve"> PAGEREF _Toc243508767 \h </w:instrText>
            </w:r>
            <w:r>
              <w:rPr>
                <w:noProof/>
              </w:rPr>
            </w:r>
            <w:r>
              <w:rPr>
                <w:noProof/>
              </w:rPr>
              <w:fldChar w:fldCharType="separate"/>
            </w:r>
            <w:r w:rsidR="00CB4FDD">
              <w:rPr>
                <w:noProof/>
              </w:rPr>
              <w:t>x</w:t>
            </w:r>
            <w:r>
              <w:rPr>
                <w:noProof/>
              </w:rPr>
              <w:fldChar w:fldCharType="end"/>
            </w:r>
          </w:hyperlink>
        </w:p>
        <w:p w14:paraId="3DD2B1D3" w14:textId="5F7A1DDF"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768" w:history="1">
            <w:r w:rsidRPr="00C71F11">
              <w:rPr>
                <w:rStyle w:val="Hyperlink"/>
                <w:noProof/>
              </w:rPr>
              <w:t>List of Tables</w:t>
            </w:r>
            <w:r>
              <w:rPr>
                <w:noProof/>
              </w:rPr>
              <w:tab/>
            </w:r>
            <w:r>
              <w:rPr>
                <w:noProof/>
              </w:rPr>
              <w:fldChar w:fldCharType="begin"/>
            </w:r>
            <w:r>
              <w:rPr>
                <w:noProof/>
              </w:rPr>
              <w:instrText xml:space="preserve"> PAGEREF _Toc243508768 \h </w:instrText>
            </w:r>
            <w:r>
              <w:rPr>
                <w:noProof/>
              </w:rPr>
            </w:r>
            <w:r>
              <w:rPr>
                <w:noProof/>
              </w:rPr>
              <w:fldChar w:fldCharType="separate"/>
            </w:r>
            <w:r w:rsidR="00CB4FDD">
              <w:rPr>
                <w:noProof/>
              </w:rPr>
              <w:t>xi</w:t>
            </w:r>
            <w:r>
              <w:rPr>
                <w:noProof/>
              </w:rPr>
              <w:fldChar w:fldCharType="end"/>
            </w:r>
          </w:hyperlink>
        </w:p>
        <w:p w14:paraId="56FCC8CA" w14:textId="1F31FE42"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769" w:history="1">
            <w:r w:rsidRPr="00C71F11">
              <w:rPr>
                <w:rStyle w:val="Hyperlink"/>
                <w:noProof/>
              </w:rPr>
              <w:t>Abbreviations</w:t>
            </w:r>
            <w:r>
              <w:rPr>
                <w:noProof/>
              </w:rPr>
              <w:tab/>
            </w:r>
            <w:r>
              <w:rPr>
                <w:noProof/>
              </w:rPr>
              <w:fldChar w:fldCharType="begin"/>
            </w:r>
            <w:r>
              <w:rPr>
                <w:noProof/>
              </w:rPr>
              <w:instrText xml:space="preserve"> PAGEREF _Toc243508769 \h </w:instrText>
            </w:r>
            <w:r>
              <w:rPr>
                <w:noProof/>
              </w:rPr>
            </w:r>
            <w:r>
              <w:rPr>
                <w:noProof/>
              </w:rPr>
              <w:fldChar w:fldCharType="separate"/>
            </w:r>
            <w:r w:rsidR="00CB4FDD">
              <w:rPr>
                <w:noProof/>
              </w:rPr>
              <w:t>xiii</w:t>
            </w:r>
            <w:r>
              <w:rPr>
                <w:noProof/>
              </w:rPr>
              <w:fldChar w:fldCharType="end"/>
            </w:r>
          </w:hyperlink>
        </w:p>
        <w:p w14:paraId="3AAFBEC1" w14:textId="3A18480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770" w:history="1">
            <w:r w:rsidRPr="00C71F11">
              <w:rPr>
                <w:rStyle w:val="Hyperlink"/>
                <w:noProof/>
              </w:rPr>
              <w:t>Chapter 1 Introduction</w:t>
            </w:r>
            <w:r>
              <w:rPr>
                <w:noProof/>
              </w:rPr>
              <w:tab/>
            </w:r>
            <w:r>
              <w:rPr>
                <w:noProof/>
              </w:rPr>
              <w:fldChar w:fldCharType="begin"/>
            </w:r>
            <w:r>
              <w:rPr>
                <w:noProof/>
              </w:rPr>
              <w:instrText xml:space="preserve"> PAGEREF _Toc243508770 \h </w:instrText>
            </w:r>
            <w:r>
              <w:rPr>
                <w:noProof/>
              </w:rPr>
            </w:r>
            <w:r>
              <w:rPr>
                <w:noProof/>
              </w:rPr>
              <w:fldChar w:fldCharType="separate"/>
            </w:r>
            <w:r w:rsidR="00CB4FDD">
              <w:rPr>
                <w:noProof/>
              </w:rPr>
              <w:t>1</w:t>
            </w:r>
            <w:r>
              <w:rPr>
                <w:noProof/>
              </w:rPr>
              <w:fldChar w:fldCharType="end"/>
            </w:r>
          </w:hyperlink>
        </w:p>
        <w:p w14:paraId="0335D5FF" w14:textId="5F2F0198"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71" w:history="1">
            <w:r w:rsidRPr="00C71F11">
              <w:rPr>
                <w:rStyle w:val="Hyperlink"/>
                <w:noProof/>
              </w:rPr>
              <w:t>1.1</w:t>
            </w:r>
            <w:r>
              <w:rPr>
                <w:rFonts w:asciiTheme="minorHAnsi" w:eastAsiaTheme="minorEastAsia" w:hAnsiTheme="minorHAnsi" w:cstheme="minorBidi"/>
                <w:noProof/>
                <w:sz w:val="22"/>
                <w:szCs w:val="22"/>
                <w:lang w:bidi="ar-SA"/>
              </w:rPr>
              <w:tab/>
            </w:r>
            <w:r w:rsidRPr="00C71F11">
              <w:rPr>
                <w:rStyle w:val="Hyperlink"/>
                <w:noProof/>
              </w:rPr>
              <w:t>Background</w:t>
            </w:r>
            <w:r>
              <w:rPr>
                <w:noProof/>
              </w:rPr>
              <w:tab/>
            </w:r>
            <w:r>
              <w:rPr>
                <w:noProof/>
              </w:rPr>
              <w:fldChar w:fldCharType="begin"/>
            </w:r>
            <w:r>
              <w:rPr>
                <w:noProof/>
              </w:rPr>
              <w:instrText xml:space="preserve"> PAGEREF _Toc243508771 \h </w:instrText>
            </w:r>
            <w:r>
              <w:rPr>
                <w:noProof/>
              </w:rPr>
            </w:r>
            <w:r>
              <w:rPr>
                <w:noProof/>
              </w:rPr>
              <w:fldChar w:fldCharType="separate"/>
            </w:r>
            <w:r w:rsidR="00CB4FDD">
              <w:rPr>
                <w:noProof/>
              </w:rPr>
              <w:t>1</w:t>
            </w:r>
            <w:r>
              <w:rPr>
                <w:noProof/>
              </w:rPr>
              <w:fldChar w:fldCharType="end"/>
            </w:r>
          </w:hyperlink>
        </w:p>
        <w:p w14:paraId="435F4FFC" w14:textId="7093CB38"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72" w:history="1">
            <w:r w:rsidRPr="00C71F11">
              <w:rPr>
                <w:rStyle w:val="Hyperlink"/>
                <w:noProof/>
              </w:rPr>
              <w:t>1.1.1</w:t>
            </w:r>
            <w:r>
              <w:rPr>
                <w:rFonts w:asciiTheme="minorHAnsi" w:eastAsiaTheme="minorEastAsia" w:hAnsiTheme="minorHAnsi" w:cstheme="minorBidi"/>
                <w:noProof/>
                <w:sz w:val="22"/>
                <w:szCs w:val="22"/>
                <w:lang w:bidi="ar-SA"/>
              </w:rPr>
              <w:tab/>
            </w:r>
            <w:r w:rsidRPr="00C71F11">
              <w:rPr>
                <w:rStyle w:val="Hyperlink"/>
                <w:noProof/>
              </w:rPr>
              <w:t>Identity verification, authentication, authorization and session management</w:t>
            </w:r>
            <w:r>
              <w:rPr>
                <w:noProof/>
              </w:rPr>
              <w:tab/>
            </w:r>
            <w:r>
              <w:rPr>
                <w:noProof/>
              </w:rPr>
              <w:fldChar w:fldCharType="begin"/>
            </w:r>
            <w:r>
              <w:rPr>
                <w:noProof/>
              </w:rPr>
              <w:instrText xml:space="preserve"> PAGEREF _Toc243508772 \h </w:instrText>
            </w:r>
            <w:r>
              <w:rPr>
                <w:noProof/>
              </w:rPr>
            </w:r>
            <w:r>
              <w:rPr>
                <w:noProof/>
              </w:rPr>
              <w:fldChar w:fldCharType="separate"/>
            </w:r>
            <w:r w:rsidR="00CB4FDD">
              <w:rPr>
                <w:noProof/>
              </w:rPr>
              <w:t>2</w:t>
            </w:r>
            <w:r>
              <w:rPr>
                <w:noProof/>
              </w:rPr>
              <w:fldChar w:fldCharType="end"/>
            </w:r>
          </w:hyperlink>
        </w:p>
        <w:p w14:paraId="3A8C40CE" w14:textId="1543BCA0"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73" w:history="1">
            <w:r w:rsidRPr="00C71F11">
              <w:rPr>
                <w:rStyle w:val="Hyperlink"/>
                <w:noProof/>
              </w:rPr>
              <w:t>1.1.2</w:t>
            </w:r>
            <w:r>
              <w:rPr>
                <w:rFonts w:asciiTheme="minorHAnsi" w:eastAsiaTheme="minorEastAsia" w:hAnsiTheme="minorHAnsi" w:cstheme="minorBidi"/>
                <w:noProof/>
                <w:sz w:val="22"/>
                <w:szCs w:val="22"/>
                <w:lang w:bidi="ar-SA"/>
              </w:rPr>
              <w:tab/>
            </w:r>
            <w:r w:rsidRPr="00C71F11">
              <w:rPr>
                <w:rStyle w:val="Hyperlink"/>
                <w:noProof/>
              </w:rPr>
              <w:t>Access tokens, refresh tokens and their lifetimes</w:t>
            </w:r>
            <w:r>
              <w:rPr>
                <w:noProof/>
              </w:rPr>
              <w:tab/>
            </w:r>
            <w:r>
              <w:rPr>
                <w:noProof/>
              </w:rPr>
              <w:fldChar w:fldCharType="begin"/>
            </w:r>
            <w:r>
              <w:rPr>
                <w:noProof/>
              </w:rPr>
              <w:instrText xml:space="preserve"> PAGEREF _Toc243508773 \h </w:instrText>
            </w:r>
            <w:r>
              <w:rPr>
                <w:noProof/>
              </w:rPr>
            </w:r>
            <w:r>
              <w:rPr>
                <w:noProof/>
              </w:rPr>
              <w:fldChar w:fldCharType="separate"/>
            </w:r>
            <w:r w:rsidR="00CB4FDD">
              <w:rPr>
                <w:noProof/>
              </w:rPr>
              <w:t>3</w:t>
            </w:r>
            <w:r>
              <w:rPr>
                <w:noProof/>
              </w:rPr>
              <w:fldChar w:fldCharType="end"/>
            </w:r>
          </w:hyperlink>
        </w:p>
        <w:p w14:paraId="319EE98A" w14:textId="6341820B"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74" w:history="1">
            <w:r w:rsidRPr="00C71F11">
              <w:rPr>
                <w:rStyle w:val="Hyperlink"/>
                <w:noProof/>
              </w:rPr>
              <w:t>1.1.3</w:t>
            </w:r>
            <w:r>
              <w:rPr>
                <w:rFonts w:asciiTheme="minorHAnsi" w:eastAsiaTheme="minorEastAsia" w:hAnsiTheme="minorHAnsi" w:cstheme="minorBidi"/>
                <w:noProof/>
                <w:sz w:val="22"/>
                <w:szCs w:val="22"/>
                <w:lang w:bidi="ar-SA"/>
              </w:rPr>
              <w:tab/>
            </w:r>
            <w:r w:rsidRPr="00C71F11">
              <w:rPr>
                <w:rStyle w:val="Hyperlink"/>
                <w:noProof/>
              </w:rPr>
              <w:t>Practical problems in session lifecycle management</w:t>
            </w:r>
            <w:r>
              <w:rPr>
                <w:noProof/>
              </w:rPr>
              <w:tab/>
            </w:r>
            <w:r>
              <w:rPr>
                <w:noProof/>
              </w:rPr>
              <w:fldChar w:fldCharType="begin"/>
            </w:r>
            <w:r>
              <w:rPr>
                <w:noProof/>
              </w:rPr>
              <w:instrText xml:space="preserve"> PAGEREF _Toc243508774 \h </w:instrText>
            </w:r>
            <w:r>
              <w:rPr>
                <w:noProof/>
              </w:rPr>
            </w:r>
            <w:r>
              <w:rPr>
                <w:noProof/>
              </w:rPr>
              <w:fldChar w:fldCharType="separate"/>
            </w:r>
            <w:r w:rsidR="00CB4FDD">
              <w:rPr>
                <w:noProof/>
              </w:rPr>
              <w:t>3</w:t>
            </w:r>
            <w:r>
              <w:rPr>
                <w:noProof/>
              </w:rPr>
              <w:fldChar w:fldCharType="end"/>
            </w:r>
          </w:hyperlink>
        </w:p>
        <w:p w14:paraId="387230A5" w14:textId="6306F222"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75" w:history="1">
            <w:r w:rsidRPr="00C71F11">
              <w:rPr>
                <w:rStyle w:val="Hyperlink"/>
                <w:noProof/>
              </w:rPr>
              <w:t>1.2</w:t>
            </w:r>
            <w:r>
              <w:rPr>
                <w:rFonts w:asciiTheme="minorHAnsi" w:eastAsiaTheme="minorEastAsia" w:hAnsiTheme="minorHAnsi" w:cstheme="minorBidi"/>
                <w:noProof/>
                <w:sz w:val="22"/>
                <w:szCs w:val="22"/>
                <w:lang w:bidi="ar-SA"/>
              </w:rPr>
              <w:tab/>
            </w:r>
            <w:r w:rsidRPr="00C71F11">
              <w:rPr>
                <w:rStyle w:val="Hyperlink"/>
                <w:noProof/>
              </w:rPr>
              <w:t>Motivation</w:t>
            </w:r>
            <w:r>
              <w:rPr>
                <w:noProof/>
              </w:rPr>
              <w:tab/>
            </w:r>
            <w:r>
              <w:rPr>
                <w:noProof/>
              </w:rPr>
              <w:fldChar w:fldCharType="begin"/>
            </w:r>
            <w:r>
              <w:rPr>
                <w:noProof/>
              </w:rPr>
              <w:instrText xml:space="preserve"> PAGEREF _Toc243508775 \h </w:instrText>
            </w:r>
            <w:r>
              <w:rPr>
                <w:noProof/>
              </w:rPr>
            </w:r>
            <w:r>
              <w:rPr>
                <w:noProof/>
              </w:rPr>
              <w:fldChar w:fldCharType="separate"/>
            </w:r>
            <w:r w:rsidR="00CB4FDD">
              <w:rPr>
                <w:noProof/>
              </w:rPr>
              <w:t>4</w:t>
            </w:r>
            <w:r>
              <w:rPr>
                <w:noProof/>
              </w:rPr>
              <w:fldChar w:fldCharType="end"/>
            </w:r>
          </w:hyperlink>
        </w:p>
        <w:p w14:paraId="0FC0F7CC" w14:textId="0ABCC8CD"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76" w:history="1">
            <w:r w:rsidRPr="00C71F11">
              <w:rPr>
                <w:rStyle w:val="Hyperlink"/>
                <w:noProof/>
              </w:rPr>
              <w:t>1.3</w:t>
            </w:r>
            <w:r>
              <w:rPr>
                <w:rFonts w:asciiTheme="minorHAnsi" w:eastAsiaTheme="minorEastAsia" w:hAnsiTheme="minorHAnsi" w:cstheme="minorBidi"/>
                <w:noProof/>
                <w:sz w:val="22"/>
                <w:szCs w:val="22"/>
                <w:lang w:bidi="ar-SA"/>
              </w:rPr>
              <w:tab/>
            </w:r>
            <w:r w:rsidRPr="00C71F11">
              <w:rPr>
                <w:rStyle w:val="Hyperlink"/>
                <w:noProof/>
              </w:rPr>
              <w:t>Problem Statement</w:t>
            </w:r>
            <w:r>
              <w:rPr>
                <w:noProof/>
              </w:rPr>
              <w:tab/>
            </w:r>
            <w:r>
              <w:rPr>
                <w:noProof/>
              </w:rPr>
              <w:fldChar w:fldCharType="begin"/>
            </w:r>
            <w:r>
              <w:rPr>
                <w:noProof/>
              </w:rPr>
              <w:instrText xml:space="preserve"> PAGEREF _Toc243508776 \h </w:instrText>
            </w:r>
            <w:r>
              <w:rPr>
                <w:noProof/>
              </w:rPr>
            </w:r>
            <w:r>
              <w:rPr>
                <w:noProof/>
              </w:rPr>
              <w:fldChar w:fldCharType="separate"/>
            </w:r>
            <w:r w:rsidR="00CB4FDD">
              <w:rPr>
                <w:noProof/>
              </w:rPr>
              <w:t>4</w:t>
            </w:r>
            <w:r>
              <w:rPr>
                <w:noProof/>
              </w:rPr>
              <w:fldChar w:fldCharType="end"/>
            </w:r>
          </w:hyperlink>
        </w:p>
        <w:p w14:paraId="78EEF604" w14:textId="7460846D"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77" w:history="1">
            <w:r w:rsidRPr="00C71F11">
              <w:rPr>
                <w:rStyle w:val="Hyperlink"/>
                <w:noProof/>
              </w:rPr>
              <w:t>1.4</w:t>
            </w:r>
            <w:r>
              <w:rPr>
                <w:rFonts w:asciiTheme="minorHAnsi" w:eastAsiaTheme="minorEastAsia" w:hAnsiTheme="minorHAnsi" w:cstheme="minorBidi"/>
                <w:noProof/>
                <w:sz w:val="22"/>
                <w:szCs w:val="22"/>
                <w:lang w:bidi="ar-SA"/>
              </w:rPr>
              <w:tab/>
            </w:r>
            <w:r w:rsidRPr="00C71F11">
              <w:rPr>
                <w:rStyle w:val="Hyperlink"/>
                <w:noProof/>
              </w:rPr>
              <w:t>Objectives</w:t>
            </w:r>
            <w:r>
              <w:rPr>
                <w:noProof/>
              </w:rPr>
              <w:tab/>
            </w:r>
            <w:r>
              <w:rPr>
                <w:noProof/>
              </w:rPr>
              <w:fldChar w:fldCharType="begin"/>
            </w:r>
            <w:r>
              <w:rPr>
                <w:noProof/>
              </w:rPr>
              <w:instrText xml:space="preserve"> PAGEREF _Toc243508777 \h </w:instrText>
            </w:r>
            <w:r>
              <w:rPr>
                <w:noProof/>
              </w:rPr>
            </w:r>
            <w:r>
              <w:rPr>
                <w:noProof/>
              </w:rPr>
              <w:fldChar w:fldCharType="separate"/>
            </w:r>
            <w:r w:rsidR="00CB4FDD">
              <w:rPr>
                <w:noProof/>
              </w:rPr>
              <w:t>5</w:t>
            </w:r>
            <w:r>
              <w:rPr>
                <w:noProof/>
              </w:rPr>
              <w:fldChar w:fldCharType="end"/>
            </w:r>
          </w:hyperlink>
        </w:p>
        <w:p w14:paraId="0260FE67" w14:textId="6A966746"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78" w:history="1">
            <w:r w:rsidRPr="00C71F11">
              <w:rPr>
                <w:rStyle w:val="Hyperlink"/>
                <w:noProof/>
              </w:rPr>
              <w:t>1.5</w:t>
            </w:r>
            <w:r>
              <w:rPr>
                <w:rFonts w:asciiTheme="minorHAnsi" w:eastAsiaTheme="minorEastAsia" w:hAnsiTheme="minorHAnsi" w:cstheme="minorBidi"/>
                <w:noProof/>
                <w:sz w:val="22"/>
                <w:szCs w:val="22"/>
                <w:lang w:bidi="ar-SA"/>
              </w:rPr>
              <w:tab/>
            </w:r>
            <w:r w:rsidRPr="00C71F11">
              <w:rPr>
                <w:rStyle w:val="Hyperlink"/>
                <w:noProof/>
              </w:rPr>
              <w:t>Scope of the Work</w:t>
            </w:r>
            <w:r>
              <w:rPr>
                <w:noProof/>
              </w:rPr>
              <w:tab/>
            </w:r>
            <w:r>
              <w:rPr>
                <w:noProof/>
              </w:rPr>
              <w:fldChar w:fldCharType="begin"/>
            </w:r>
            <w:r>
              <w:rPr>
                <w:noProof/>
              </w:rPr>
              <w:instrText xml:space="preserve"> PAGEREF _Toc243508778 \h </w:instrText>
            </w:r>
            <w:r>
              <w:rPr>
                <w:noProof/>
              </w:rPr>
            </w:r>
            <w:r>
              <w:rPr>
                <w:noProof/>
              </w:rPr>
              <w:fldChar w:fldCharType="separate"/>
            </w:r>
            <w:r w:rsidR="00CB4FDD">
              <w:rPr>
                <w:noProof/>
              </w:rPr>
              <w:t>5</w:t>
            </w:r>
            <w:r>
              <w:rPr>
                <w:noProof/>
              </w:rPr>
              <w:fldChar w:fldCharType="end"/>
            </w:r>
          </w:hyperlink>
        </w:p>
        <w:p w14:paraId="5E0C6E23" w14:textId="7D7AF8C7"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79" w:history="1">
            <w:r w:rsidRPr="00C71F11">
              <w:rPr>
                <w:rStyle w:val="Hyperlink"/>
                <w:noProof/>
              </w:rPr>
              <w:t>1.6</w:t>
            </w:r>
            <w:r>
              <w:rPr>
                <w:rFonts w:asciiTheme="minorHAnsi" w:eastAsiaTheme="minorEastAsia" w:hAnsiTheme="minorHAnsi" w:cstheme="minorBidi"/>
                <w:noProof/>
                <w:sz w:val="22"/>
                <w:szCs w:val="22"/>
                <w:lang w:bidi="ar-SA"/>
              </w:rPr>
              <w:tab/>
            </w:r>
            <w:r w:rsidRPr="00C71F11">
              <w:rPr>
                <w:rStyle w:val="Hyperlink"/>
                <w:noProof/>
              </w:rPr>
              <w:t>Intended Users, Assumptions and Constraints</w:t>
            </w:r>
            <w:r>
              <w:rPr>
                <w:noProof/>
              </w:rPr>
              <w:tab/>
            </w:r>
            <w:r>
              <w:rPr>
                <w:noProof/>
              </w:rPr>
              <w:fldChar w:fldCharType="begin"/>
            </w:r>
            <w:r>
              <w:rPr>
                <w:noProof/>
              </w:rPr>
              <w:instrText xml:space="preserve"> PAGEREF _Toc243508779 \h </w:instrText>
            </w:r>
            <w:r>
              <w:rPr>
                <w:noProof/>
              </w:rPr>
            </w:r>
            <w:r>
              <w:rPr>
                <w:noProof/>
              </w:rPr>
              <w:fldChar w:fldCharType="separate"/>
            </w:r>
            <w:r w:rsidR="00CB4FDD">
              <w:rPr>
                <w:noProof/>
              </w:rPr>
              <w:t>6</w:t>
            </w:r>
            <w:r>
              <w:rPr>
                <w:noProof/>
              </w:rPr>
              <w:fldChar w:fldCharType="end"/>
            </w:r>
          </w:hyperlink>
        </w:p>
        <w:p w14:paraId="1DEA21D1" w14:textId="29DE0EB6"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80" w:history="1">
            <w:r w:rsidRPr="00C71F11">
              <w:rPr>
                <w:rStyle w:val="Hyperlink"/>
                <w:noProof/>
              </w:rPr>
              <w:t>1.7</w:t>
            </w:r>
            <w:r>
              <w:rPr>
                <w:rFonts w:asciiTheme="minorHAnsi" w:eastAsiaTheme="minorEastAsia" w:hAnsiTheme="minorHAnsi" w:cstheme="minorBidi"/>
                <w:noProof/>
                <w:sz w:val="22"/>
                <w:szCs w:val="22"/>
                <w:lang w:bidi="ar-SA"/>
              </w:rPr>
              <w:tab/>
            </w:r>
            <w:r w:rsidRPr="00C71F11">
              <w:rPr>
                <w:rStyle w:val="Hyperlink"/>
                <w:noProof/>
              </w:rPr>
              <w:t>Requirements</w:t>
            </w:r>
            <w:r>
              <w:rPr>
                <w:noProof/>
              </w:rPr>
              <w:tab/>
            </w:r>
            <w:r>
              <w:rPr>
                <w:noProof/>
              </w:rPr>
              <w:fldChar w:fldCharType="begin"/>
            </w:r>
            <w:r>
              <w:rPr>
                <w:noProof/>
              </w:rPr>
              <w:instrText xml:space="preserve"> PAGEREF _Toc243508780 \h </w:instrText>
            </w:r>
            <w:r>
              <w:rPr>
                <w:noProof/>
              </w:rPr>
            </w:r>
            <w:r>
              <w:rPr>
                <w:noProof/>
              </w:rPr>
              <w:fldChar w:fldCharType="separate"/>
            </w:r>
            <w:r w:rsidR="00CB4FDD">
              <w:rPr>
                <w:noProof/>
              </w:rPr>
              <w:t>7</w:t>
            </w:r>
            <w:r>
              <w:rPr>
                <w:noProof/>
              </w:rPr>
              <w:fldChar w:fldCharType="end"/>
            </w:r>
          </w:hyperlink>
        </w:p>
        <w:p w14:paraId="3A200506" w14:textId="2EA64E55"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81" w:history="1">
            <w:r w:rsidRPr="00C71F11">
              <w:rPr>
                <w:rStyle w:val="Hyperlink"/>
                <w:noProof/>
              </w:rPr>
              <w:t>1.7.1</w:t>
            </w:r>
            <w:r>
              <w:rPr>
                <w:rFonts w:asciiTheme="minorHAnsi" w:eastAsiaTheme="minorEastAsia" w:hAnsiTheme="minorHAnsi" w:cstheme="minorBidi"/>
                <w:noProof/>
                <w:sz w:val="22"/>
                <w:szCs w:val="22"/>
                <w:lang w:bidi="ar-SA"/>
              </w:rPr>
              <w:tab/>
            </w:r>
            <w:r w:rsidRPr="00C71F11">
              <w:rPr>
                <w:rStyle w:val="Hyperlink"/>
                <w:noProof/>
              </w:rPr>
              <w:t>Functional requirements</w:t>
            </w:r>
            <w:r>
              <w:rPr>
                <w:noProof/>
              </w:rPr>
              <w:tab/>
            </w:r>
            <w:r>
              <w:rPr>
                <w:noProof/>
              </w:rPr>
              <w:fldChar w:fldCharType="begin"/>
            </w:r>
            <w:r>
              <w:rPr>
                <w:noProof/>
              </w:rPr>
              <w:instrText xml:space="preserve"> PAGEREF _Toc243508781 \h </w:instrText>
            </w:r>
            <w:r>
              <w:rPr>
                <w:noProof/>
              </w:rPr>
            </w:r>
            <w:r>
              <w:rPr>
                <w:noProof/>
              </w:rPr>
              <w:fldChar w:fldCharType="separate"/>
            </w:r>
            <w:r w:rsidR="00CB4FDD">
              <w:rPr>
                <w:noProof/>
              </w:rPr>
              <w:t>7</w:t>
            </w:r>
            <w:r>
              <w:rPr>
                <w:noProof/>
              </w:rPr>
              <w:fldChar w:fldCharType="end"/>
            </w:r>
          </w:hyperlink>
        </w:p>
        <w:p w14:paraId="796D968F" w14:textId="590C6A16"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82" w:history="1">
            <w:r w:rsidRPr="00C71F11">
              <w:rPr>
                <w:rStyle w:val="Hyperlink"/>
                <w:noProof/>
              </w:rPr>
              <w:t>1.7.2</w:t>
            </w:r>
            <w:r>
              <w:rPr>
                <w:rFonts w:asciiTheme="minorHAnsi" w:eastAsiaTheme="minorEastAsia" w:hAnsiTheme="minorHAnsi" w:cstheme="minorBidi"/>
                <w:noProof/>
                <w:sz w:val="22"/>
                <w:szCs w:val="22"/>
                <w:lang w:bidi="ar-SA"/>
              </w:rPr>
              <w:tab/>
            </w:r>
            <w:r w:rsidRPr="00C71F11">
              <w:rPr>
                <w:rStyle w:val="Hyperlink"/>
                <w:noProof/>
              </w:rPr>
              <w:t>Non-functional requirements</w:t>
            </w:r>
            <w:r>
              <w:rPr>
                <w:noProof/>
              </w:rPr>
              <w:tab/>
            </w:r>
            <w:r>
              <w:rPr>
                <w:noProof/>
              </w:rPr>
              <w:fldChar w:fldCharType="begin"/>
            </w:r>
            <w:r>
              <w:rPr>
                <w:noProof/>
              </w:rPr>
              <w:instrText xml:space="preserve"> PAGEREF _Toc243508782 \h </w:instrText>
            </w:r>
            <w:r>
              <w:rPr>
                <w:noProof/>
              </w:rPr>
            </w:r>
            <w:r>
              <w:rPr>
                <w:noProof/>
              </w:rPr>
              <w:fldChar w:fldCharType="separate"/>
            </w:r>
            <w:r w:rsidR="00CB4FDD">
              <w:rPr>
                <w:noProof/>
              </w:rPr>
              <w:t>7</w:t>
            </w:r>
            <w:r>
              <w:rPr>
                <w:noProof/>
              </w:rPr>
              <w:fldChar w:fldCharType="end"/>
            </w:r>
          </w:hyperlink>
        </w:p>
        <w:p w14:paraId="7C35F4EA" w14:textId="002D6C32"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83" w:history="1">
            <w:r w:rsidRPr="00C71F11">
              <w:rPr>
                <w:rStyle w:val="Hyperlink"/>
                <w:noProof/>
              </w:rPr>
              <w:t>1.8</w:t>
            </w:r>
            <w:r>
              <w:rPr>
                <w:rFonts w:asciiTheme="minorHAnsi" w:eastAsiaTheme="minorEastAsia" w:hAnsiTheme="minorHAnsi" w:cstheme="minorBidi"/>
                <w:noProof/>
                <w:sz w:val="22"/>
                <w:szCs w:val="22"/>
                <w:lang w:bidi="ar-SA"/>
              </w:rPr>
              <w:tab/>
            </w:r>
            <w:r w:rsidRPr="00C71F11">
              <w:rPr>
                <w:rStyle w:val="Hyperlink"/>
                <w:noProof/>
              </w:rPr>
              <w:t>Requirements Traceability</w:t>
            </w:r>
            <w:r>
              <w:rPr>
                <w:noProof/>
              </w:rPr>
              <w:tab/>
            </w:r>
            <w:r>
              <w:rPr>
                <w:noProof/>
              </w:rPr>
              <w:fldChar w:fldCharType="begin"/>
            </w:r>
            <w:r>
              <w:rPr>
                <w:noProof/>
              </w:rPr>
              <w:instrText xml:space="preserve"> PAGEREF _Toc243508783 \h </w:instrText>
            </w:r>
            <w:r>
              <w:rPr>
                <w:noProof/>
              </w:rPr>
            </w:r>
            <w:r>
              <w:rPr>
                <w:noProof/>
              </w:rPr>
              <w:fldChar w:fldCharType="separate"/>
            </w:r>
            <w:r w:rsidR="00CB4FDD">
              <w:rPr>
                <w:noProof/>
              </w:rPr>
              <w:t>8</w:t>
            </w:r>
            <w:r>
              <w:rPr>
                <w:noProof/>
              </w:rPr>
              <w:fldChar w:fldCharType="end"/>
            </w:r>
          </w:hyperlink>
        </w:p>
        <w:p w14:paraId="3D01B6B6" w14:textId="2DD9E446"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84" w:history="1">
            <w:r w:rsidRPr="00C71F11">
              <w:rPr>
                <w:rStyle w:val="Hyperlink"/>
                <w:noProof/>
              </w:rPr>
              <w:t>1.9</w:t>
            </w:r>
            <w:r>
              <w:rPr>
                <w:rFonts w:asciiTheme="minorHAnsi" w:eastAsiaTheme="minorEastAsia" w:hAnsiTheme="minorHAnsi" w:cstheme="minorBidi"/>
                <w:noProof/>
                <w:sz w:val="22"/>
                <w:szCs w:val="22"/>
                <w:lang w:bidi="ar-SA"/>
              </w:rPr>
              <w:tab/>
            </w:r>
            <w:r w:rsidRPr="00C71F11">
              <w:rPr>
                <w:rStyle w:val="Hyperlink"/>
                <w:noProof/>
              </w:rPr>
              <w:t>Organization of the Report</w:t>
            </w:r>
            <w:r>
              <w:rPr>
                <w:noProof/>
              </w:rPr>
              <w:tab/>
            </w:r>
            <w:r>
              <w:rPr>
                <w:noProof/>
              </w:rPr>
              <w:fldChar w:fldCharType="begin"/>
            </w:r>
            <w:r>
              <w:rPr>
                <w:noProof/>
              </w:rPr>
              <w:instrText xml:space="preserve"> PAGEREF _Toc243508784 \h </w:instrText>
            </w:r>
            <w:r>
              <w:rPr>
                <w:noProof/>
              </w:rPr>
            </w:r>
            <w:r>
              <w:rPr>
                <w:noProof/>
              </w:rPr>
              <w:fldChar w:fldCharType="separate"/>
            </w:r>
            <w:r w:rsidR="00CB4FDD">
              <w:rPr>
                <w:noProof/>
              </w:rPr>
              <w:t>9</w:t>
            </w:r>
            <w:r>
              <w:rPr>
                <w:noProof/>
              </w:rPr>
              <w:fldChar w:fldCharType="end"/>
            </w:r>
          </w:hyperlink>
        </w:p>
        <w:p w14:paraId="05CB27C8" w14:textId="62934B5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785" w:history="1">
            <w:r w:rsidRPr="00C71F11">
              <w:rPr>
                <w:rStyle w:val="Hyperlink"/>
                <w:noProof/>
              </w:rPr>
              <w:t>Chapter 2 Literature Survey</w:t>
            </w:r>
            <w:r>
              <w:rPr>
                <w:noProof/>
              </w:rPr>
              <w:tab/>
            </w:r>
            <w:r>
              <w:rPr>
                <w:noProof/>
              </w:rPr>
              <w:fldChar w:fldCharType="begin"/>
            </w:r>
            <w:r>
              <w:rPr>
                <w:noProof/>
              </w:rPr>
              <w:instrText xml:space="preserve"> PAGEREF _Toc243508785 \h </w:instrText>
            </w:r>
            <w:r>
              <w:rPr>
                <w:noProof/>
              </w:rPr>
            </w:r>
            <w:r>
              <w:rPr>
                <w:noProof/>
              </w:rPr>
              <w:fldChar w:fldCharType="separate"/>
            </w:r>
            <w:r w:rsidR="00CB4FDD">
              <w:rPr>
                <w:noProof/>
              </w:rPr>
              <w:t>10</w:t>
            </w:r>
            <w:r>
              <w:rPr>
                <w:noProof/>
              </w:rPr>
              <w:fldChar w:fldCharType="end"/>
            </w:r>
          </w:hyperlink>
        </w:p>
        <w:p w14:paraId="5DC1D7F4" w14:textId="00F53646"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86" w:history="1">
            <w:r w:rsidRPr="00C71F11">
              <w:rPr>
                <w:rStyle w:val="Hyperlink"/>
                <w:noProof/>
              </w:rPr>
              <w:t>2.1</w:t>
            </w:r>
            <w:r>
              <w:rPr>
                <w:rFonts w:asciiTheme="minorHAnsi" w:eastAsiaTheme="minorEastAsia" w:hAnsiTheme="minorHAnsi" w:cstheme="minorBidi"/>
                <w:noProof/>
                <w:sz w:val="22"/>
                <w:szCs w:val="22"/>
                <w:lang w:bidi="ar-SA"/>
              </w:rPr>
              <w:tab/>
            </w:r>
            <w:r w:rsidRPr="00C71F11">
              <w:rPr>
                <w:rStyle w:val="Hyperlink"/>
                <w:noProof/>
              </w:rPr>
              <w:t>Review of Existing Work</w:t>
            </w:r>
            <w:r>
              <w:rPr>
                <w:noProof/>
              </w:rPr>
              <w:tab/>
            </w:r>
            <w:r>
              <w:rPr>
                <w:noProof/>
              </w:rPr>
              <w:fldChar w:fldCharType="begin"/>
            </w:r>
            <w:r>
              <w:rPr>
                <w:noProof/>
              </w:rPr>
              <w:instrText xml:space="preserve"> PAGEREF _Toc243508786 \h </w:instrText>
            </w:r>
            <w:r>
              <w:rPr>
                <w:noProof/>
              </w:rPr>
            </w:r>
            <w:r>
              <w:rPr>
                <w:noProof/>
              </w:rPr>
              <w:fldChar w:fldCharType="separate"/>
            </w:r>
            <w:r w:rsidR="00CB4FDD">
              <w:rPr>
                <w:noProof/>
              </w:rPr>
              <w:t>10</w:t>
            </w:r>
            <w:r>
              <w:rPr>
                <w:noProof/>
              </w:rPr>
              <w:fldChar w:fldCharType="end"/>
            </w:r>
          </w:hyperlink>
        </w:p>
        <w:p w14:paraId="7086A399" w14:textId="784C5E80"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87" w:history="1">
            <w:r w:rsidRPr="00C71F11">
              <w:rPr>
                <w:rStyle w:val="Hyperlink"/>
                <w:noProof/>
              </w:rPr>
              <w:t>2.1.1</w:t>
            </w:r>
            <w:r>
              <w:rPr>
                <w:rFonts w:asciiTheme="minorHAnsi" w:eastAsiaTheme="minorEastAsia" w:hAnsiTheme="minorHAnsi" w:cstheme="minorBidi"/>
                <w:noProof/>
                <w:sz w:val="22"/>
                <w:szCs w:val="22"/>
                <w:lang w:bidi="ar-SA"/>
              </w:rPr>
              <w:tab/>
            </w:r>
            <w:r w:rsidRPr="00C71F11">
              <w:rPr>
                <w:rStyle w:val="Hyperlink"/>
                <w:noProof/>
              </w:rPr>
              <w:t>Authentication schemes and web sessions</w:t>
            </w:r>
            <w:r>
              <w:rPr>
                <w:noProof/>
              </w:rPr>
              <w:tab/>
            </w:r>
            <w:r>
              <w:rPr>
                <w:noProof/>
              </w:rPr>
              <w:fldChar w:fldCharType="begin"/>
            </w:r>
            <w:r>
              <w:rPr>
                <w:noProof/>
              </w:rPr>
              <w:instrText xml:space="preserve"> PAGEREF _Toc243508787 \h </w:instrText>
            </w:r>
            <w:r>
              <w:rPr>
                <w:noProof/>
              </w:rPr>
            </w:r>
            <w:r>
              <w:rPr>
                <w:noProof/>
              </w:rPr>
              <w:fldChar w:fldCharType="separate"/>
            </w:r>
            <w:r w:rsidR="00CB4FDD">
              <w:rPr>
                <w:noProof/>
              </w:rPr>
              <w:t>10</w:t>
            </w:r>
            <w:r>
              <w:rPr>
                <w:noProof/>
              </w:rPr>
              <w:fldChar w:fldCharType="end"/>
            </w:r>
          </w:hyperlink>
        </w:p>
        <w:p w14:paraId="783F1D5D" w14:textId="34B1E795"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88" w:history="1">
            <w:r w:rsidRPr="00C71F11">
              <w:rPr>
                <w:rStyle w:val="Hyperlink"/>
                <w:noProof/>
              </w:rPr>
              <w:t>2.1.2</w:t>
            </w:r>
            <w:r>
              <w:rPr>
                <w:rFonts w:asciiTheme="minorHAnsi" w:eastAsiaTheme="minorEastAsia" w:hAnsiTheme="minorHAnsi" w:cstheme="minorBidi"/>
                <w:noProof/>
                <w:sz w:val="22"/>
                <w:szCs w:val="22"/>
                <w:lang w:bidi="ar-SA"/>
              </w:rPr>
              <w:tab/>
            </w:r>
            <w:r w:rsidRPr="00C71F11">
              <w:rPr>
                <w:rStyle w:val="Hyperlink"/>
                <w:noProof/>
              </w:rPr>
              <w:t>OAuth, token theft and refresh-token security</w:t>
            </w:r>
            <w:r>
              <w:rPr>
                <w:noProof/>
              </w:rPr>
              <w:tab/>
            </w:r>
            <w:r>
              <w:rPr>
                <w:noProof/>
              </w:rPr>
              <w:fldChar w:fldCharType="begin"/>
            </w:r>
            <w:r>
              <w:rPr>
                <w:noProof/>
              </w:rPr>
              <w:instrText xml:space="preserve"> PAGEREF _Toc243508788 \h </w:instrText>
            </w:r>
            <w:r>
              <w:rPr>
                <w:noProof/>
              </w:rPr>
            </w:r>
            <w:r>
              <w:rPr>
                <w:noProof/>
              </w:rPr>
              <w:fldChar w:fldCharType="separate"/>
            </w:r>
            <w:r w:rsidR="00CB4FDD">
              <w:rPr>
                <w:noProof/>
              </w:rPr>
              <w:t>10</w:t>
            </w:r>
            <w:r>
              <w:rPr>
                <w:noProof/>
              </w:rPr>
              <w:fldChar w:fldCharType="end"/>
            </w:r>
          </w:hyperlink>
        </w:p>
        <w:p w14:paraId="2856717F" w14:textId="3FF4D2DC"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89" w:history="1">
            <w:r w:rsidRPr="00C71F11">
              <w:rPr>
                <w:rStyle w:val="Hyperlink"/>
                <w:noProof/>
              </w:rPr>
              <w:t>2.1.3</w:t>
            </w:r>
            <w:r>
              <w:rPr>
                <w:rFonts w:asciiTheme="minorHAnsi" w:eastAsiaTheme="minorEastAsia" w:hAnsiTheme="minorHAnsi" w:cstheme="minorBidi"/>
                <w:noProof/>
                <w:sz w:val="22"/>
                <w:szCs w:val="22"/>
                <w:lang w:bidi="ar-SA"/>
              </w:rPr>
              <w:tab/>
            </w:r>
            <w:r w:rsidRPr="00C71F11">
              <w:rPr>
                <w:rStyle w:val="Hyperlink"/>
                <w:noProof/>
              </w:rPr>
              <w:t>JWT security and implementation quality</w:t>
            </w:r>
            <w:r>
              <w:rPr>
                <w:noProof/>
              </w:rPr>
              <w:tab/>
            </w:r>
            <w:r>
              <w:rPr>
                <w:noProof/>
              </w:rPr>
              <w:fldChar w:fldCharType="begin"/>
            </w:r>
            <w:r>
              <w:rPr>
                <w:noProof/>
              </w:rPr>
              <w:instrText xml:space="preserve"> PAGEREF _Toc243508789 \h </w:instrText>
            </w:r>
            <w:r>
              <w:rPr>
                <w:noProof/>
              </w:rPr>
            </w:r>
            <w:r>
              <w:rPr>
                <w:noProof/>
              </w:rPr>
              <w:fldChar w:fldCharType="separate"/>
            </w:r>
            <w:r w:rsidR="00CB4FDD">
              <w:rPr>
                <w:noProof/>
              </w:rPr>
              <w:t>11</w:t>
            </w:r>
            <w:r>
              <w:rPr>
                <w:noProof/>
              </w:rPr>
              <w:fldChar w:fldCharType="end"/>
            </w:r>
          </w:hyperlink>
        </w:p>
        <w:p w14:paraId="174CE098" w14:textId="6D73A9DC"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90" w:history="1">
            <w:r w:rsidRPr="00C71F11">
              <w:rPr>
                <w:rStyle w:val="Hyperlink"/>
                <w:noProof/>
              </w:rPr>
              <w:t>2.1.4</w:t>
            </w:r>
            <w:r>
              <w:rPr>
                <w:rFonts w:asciiTheme="minorHAnsi" w:eastAsiaTheme="minorEastAsia" w:hAnsiTheme="minorHAnsi" w:cstheme="minorBidi"/>
                <w:noProof/>
                <w:sz w:val="22"/>
                <w:szCs w:val="22"/>
                <w:lang w:bidi="ar-SA"/>
              </w:rPr>
              <w:tab/>
            </w:r>
            <w:r w:rsidRPr="00C71F11">
              <w:rPr>
                <w:rStyle w:val="Hyperlink"/>
                <w:noProof/>
              </w:rPr>
              <w:t>Proof-of-possession and sender-constrained tokens</w:t>
            </w:r>
            <w:r>
              <w:rPr>
                <w:noProof/>
              </w:rPr>
              <w:tab/>
            </w:r>
            <w:r>
              <w:rPr>
                <w:noProof/>
              </w:rPr>
              <w:fldChar w:fldCharType="begin"/>
            </w:r>
            <w:r>
              <w:rPr>
                <w:noProof/>
              </w:rPr>
              <w:instrText xml:space="preserve"> PAGEREF _Toc243508790 \h </w:instrText>
            </w:r>
            <w:r>
              <w:rPr>
                <w:noProof/>
              </w:rPr>
            </w:r>
            <w:r>
              <w:rPr>
                <w:noProof/>
              </w:rPr>
              <w:fldChar w:fldCharType="separate"/>
            </w:r>
            <w:r w:rsidR="00CB4FDD">
              <w:rPr>
                <w:noProof/>
              </w:rPr>
              <w:t>11</w:t>
            </w:r>
            <w:r>
              <w:rPr>
                <w:noProof/>
              </w:rPr>
              <w:fldChar w:fldCharType="end"/>
            </w:r>
          </w:hyperlink>
        </w:p>
        <w:p w14:paraId="7B50D752" w14:textId="381B0718"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91" w:history="1">
            <w:r w:rsidRPr="00C71F11">
              <w:rPr>
                <w:rStyle w:val="Hyperlink"/>
                <w:noProof/>
              </w:rPr>
              <w:t>2.1.5</w:t>
            </w:r>
            <w:r>
              <w:rPr>
                <w:rFonts w:asciiTheme="minorHAnsi" w:eastAsiaTheme="minorEastAsia" w:hAnsiTheme="minorHAnsi" w:cstheme="minorBidi"/>
                <w:noProof/>
                <w:sz w:val="22"/>
                <w:szCs w:val="22"/>
                <w:lang w:bidi="ar-SA"/>
              </w:rPr>
              <w:tab/>
            </w:r>
            <w:r w:rsidRPr="00C71F11">
              <w:rPr>
                <w:rStyle w:val="Hyperlink"/>
                <w:noProof/>
              </w:rPr>
              <w:t>Passkeys and WebAuthn</w:t>
            </w:r>
            <w:r>
              <w:rPr>
                <w:noProof/>
              </w:rPr>
              <w:tab/>
            </w:r>
            <w:r>
              <w:rPr>
                <w:noProof/>
              </w:rPr>
              <w:fldChar w:fldCharType="begin"/>
            </w:r>
            <w:r>
              <w:rPr>
                <w:noProof/>
              </w:rPr>
              <w:instrText xml:space="preserve"> PAGEREF _Toc243508791 \h </w:instrText>
            </w:r>
            <w:r>
              <w:rPr>
                <w:noProof/>
              </w:rPr>
            </w:r>
            <w:r>
              <w:rPr>
                <w:noProof/>
              </w:rPr>
              <w:fldChar w:fldCharType="separate"/>
            </w:r>
            <w:r w:rsidR="00CB4FDD">
              <w:rPr>
                <w:noProof/>
              </w:rPr>
              <w:t>11</w:t>
            </w:r>
            <w:r>
              <w:rPr>
                <w:noProof/>
              </w:rPr>
              <w:fldChar w:fldCharType="end"/>
            </w:r>
          </w:hyperlink>
        </w:p>
        <w:p w14:paraId="67615627" w14:textId="1AC74FFF"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92" w:history="1">
            <w:r w:rsidRPr="00C71F11">
              <w:rPr>
                <w:rStyle w:val="Hyperlink"/>
                <w:noProof/>
              </w:rPr>
              <w:t>2.1.6</w:t>
            </w:r>
            <w:r>
              <w:rPr>
                <w:rFonts w:asciiTheme="minorHAnsi" w:eastAsiaTheme="minorEastAsia" w:hAnsiTheme="minorHAnsi" w:cstheme="minorBidi"/>
                <w:noProof/>
                <w:sz w:val="22"/>
                <w:szCs w:val="22"/>
                <w:lang w:bidi="ar-SA"/>
              </w:rPr>
              <w:tab/>
            </w:r>
            <w:r w:rsidRPr="00C71F11">
              <w:rPr>
                <w:rStyle w:val="Hyperlink"/>
                <w:noProof/>
              </w:rPr>
              <w:t>Server-side sessions, opaque tokens and introspection</w:t>
            </w:r>
            <w:r>
              <w:rPr>
                <w:noProof/>
              </w:rPr>
              <w:tab/>
            </w:r>
            <w:r>
              <w:rPr>
                <w:noProof/>
              </w:rPr>
              <w:fldChar w:fldCharType="begin"/>
            </w:r>
            <w:r>
              <w:rPr>
                <w:noProof/>
              </w:rPr>
              <w:instrText xml:space="preserve"> PAGEREF _Toc243508792 \h </w:instrText>
            </w:r>
            <w:r>
              <w:rPr>
                <w:noProof/>
              </w:rPr>
            </w:r>
            <w:r>
              <w:rPr>
                <w:noProof/>
              </w:rPr>
              <w:fldChar w:fldCharType="separate"/>
            </w:r>
            <w:r w:rsidR="00CB4FDD">
              <w:rPr>
                <w:noProof/>
              </w:rPr>
              <w:t>11</w:t>
            </w:r>
            <w:r>
              <w:rPr>
                <w:noProof/>
              </w:rPr>
              <w:fldChar w:fldCharType="end"/>
            </w:r>
          </w:hyperlink>
        </w:p>
        <w:p w14:paraId="1C330FA1" w14:textId="28C2EBB5"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93" w:history="1">
            <w:r w:rsidRPr="00C71F11">
              <w:rPr>
                <w:rStyle w:val="Hyperlink"/>
                <w:noProof/>
              </w:rPr>
              <w:t>2.1.7</w:t>
            </w:r>
            <w:r>
              <w:rPr>
                <w:rFonts w:asciiTheme="minorHAnsi" w:eastAsiaTheme="minorEastAsia" w:hAnsiTheme="minorHAnsi" w:cstheme="minorBidi"/>
                <w:noProof/>
                <w:sz w:val="22"/>
                <w:szCs w:val="22"/>
                <w:lang w:bidi="ar-SA"/>
              </w:rPr>
              <w:tab/>
            </w:r>
            <w:r w:rsidRPr="00C71F11">
              <w:rPr>
                <w:rStyle w:val="Hyperlink"/>
                <w:noProof/>
              </w:rPr>
              <w:t>PASETO and the removal of algorithm agility</w:t>
            </w:r>
            <w:r>
              <w:rPr>
                <w:noProof/>
              </w:rPr>
              <w:tab/>
            </w:r>
            <w:r>
              <w:rPr>
                <w:noProof/>
              </w:rPr>
              <w:fldChar w:fldCharType="begin"/>
            </w:r>
            <w:r>
              <w:rPr>
                <w:noProof/>
              </w:rPr>
              <w:instrText xml:space="preserve"> PAGEREF _Toc243508793 \h </w:instrText>
            </w:r>
            <w:r>
              <w:rPr>
                <w:noProof/>
              </w:rPr>
            </w:r>
            <w:r>
              <w:rPr>
                <w:noProof/>
              </w:rPr>
              <w:fldChar w:fldCharType="separate"/>
            </w:r>
            <w:r w:rsidR="00CB4FDD">
              <w:rPr>
                <w:noProof/>
              </w:rPr>
              <w:t>12</w:t>
            </w:r>
            <w:r>
              <w:rPr>
                <w:noProof/>
              </w:rPr>
              <w:fldChar w:fldCharType="end"/>
            </w:r>
          </w:hyperlink>
        </w:p>
        <w:p w14:paraId="6DEB57D2" w14:textId="23C420EE"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94" w:history="1">
            <w:r w:rsidRPr="00C71F11">
              <w:rPr>
                <w:rStyle w:val="Hyperlink"/>
                <w:noProof/>
              </w:rPr>
              <w:t>2.1.8</w:t>
            </w:r>
            <w:r>
              <w:rPr>
                <w:rFonts w:asciiTheme="minorHAnsi" w:eastAsiaTheme="minorEastAsia" w:hAnsiTheme="minorHAnsi" w:cstheme="minorBidi"/>
                <w:noProof/>
                <w:sz w:val="22"/>
                <w:szCs w:val="22"/>
                <w:lang w:bidi="ar-SA"/>
              </w:rPr>
              <w:tab/>
            </w:r>
            <w:r w:rsidRPr="00C71F11">
              <w:rPr>
                <w:rStyle w:val="Hyperlink"/>
                <w:noProof/>
              </w:rPr>
              <w:t>Revocation strategies and their consistency trade-offs</w:t>
            </w:r>
            <w:r>
              <w:rPr>
                <w:noProof/>
              </w:rPr>
              <w:tab/>
            </w:r>
            <w:r>
              <w:rPr>
                <w:noProof/>
              </w:rPr>
              <w:fldChar w:fldCharType="begin"/>
            </w:r>
            <w:r>
              <w:rPr>
                <w:noProof/>
              </w:rPr>
              <w:instrText xml:space="preserve"> PAGEREF _Toc243508794 \h </w:instrText>
            </w:r>
            <w:r>
              <w:rPr>
                <w:noProof/>
              </w:rPr>
            </w:r>
            <w:r>
              <w:rPr>
                <w:noProof/>
              </w:rPr>
              <w:fldChar w:fldCharType="separate"/>
            </w:r>
            <w:r w:rsidR="00CB4FDD">
              <w:rPr>
                <w:noProof/>
              </w:rPr>
              <w:t>12</w:t>
            </w:r>
            <w:r>
              <w:rPr>
                <w:noProof/>
              </w:rPr>
              <w:fldChar w:fldCharType="end"/>
            </w:r>
          </w:hyperlink>
        </w:p>
        <w:p w14:paraId="7895064D" w14:textId="6BF3DD6C"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795" w:history="1">
            <w:r w:rsidRPr="00C71F11">
              <w:rPr>
                <w:rStyle w:val="Hyperlink"/>
                <w:noProof/>
              </w:rPr>
              <w:t>2.1.9</w:t>
            </w:r>
            <w:r>
              <w:rPr>
                <w:rFonts w:asciiTheme="minorHAnsi" w:eastAsiaTheme="minorEastAsia" w:hAnsiTheme="minorHAnsi" w:cstheme="minorBidi"/>
                <w:noProof/>
                <w:sz w:val="22"/>
                <w:szCs w:val="22"/>
                <w:lang w:bidi="ar-SA"/>
              </w:rPr>
              <w:tab/>
            </w:r>
            <w:r w:rsidRPr="00C71F11">
              <w:rPr>
                <w:rStyle w:val="Hyperlink"/>
                <w:noProof/>
              </w:rPr>
              <w:t>Session hijacking and consistency across tabs and devices</w:t>
            </w:r>
            <w:r>
              <w:rPr>
                <w:noProof/>
              </w:rPr>
              <w:tab/>
            </w:r>
            <w:r>
              <w:rPr>
                <w:noProof/>
              </w:rPr>
              <w:fldChar w:fldCharType="begin"/>
            </w:r>
            <w:r>
              <w:rPr>
                <w:noProof/>
              </w:rPr>
              <w:instrText xml:space="preserve"> PAGEREF _Toc243508795 \h </w:instrText>
            </w:r>
            <w:r>
              <w:rPr>
                <w:noProof/>
              </w:rPr>
            </w:r>
            <w:r>
              <w:rPr>
                <w:noProof/>
              </w:rPr>
              <w:fldChar w:fldCharType="separate"/>
            </w:r>
            <w:r w:rsidR="00CB4FDD">
              <w:rPr>
                <w:noProof/>
              </w:rPr>
              <w:t>13</w:t>
            </w:r>
            <w:r>
              <w:rPr>
                <w:noProof/>
              </w:rPr>
              <w:fldChar w:fldCharType="end"/>
            </w:r>
          </w:hyperlink>
        </w:p>
        <w:p w14:paraId="081FB149" w14:textId="796A3165"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96" w:history="1">
            <w:r w:rsidRPr="00C71F11">
              <w:rPr>
                <w:rStyle w:val="Hyperlink"/>
                <w:noProof/>
              </w:rPr>
              <w:t>2.2</w:t>
            </w:r>
            <w:r>
              <w:rPr>
                <w:rFonts w:asciiTheme="minorHAnsi" w:eastAsiaTheme="minorEastAsia" w:hAnsiTheme="minorHAnsi" w:cstheme="minorBidi"/>
                <w:noProof/>
                <w:sz w:val="22"/>
                <w:szCs w:val="22"/>
                <w:lang w:bidi="ar-SA"/>
              </w:rPr>
              <w:tab/>
            </w:r>
            <w:r w:rsidRPr="00C71F11">
              <w:rPr>
                <w:rStyle w:val="Hyperlink"/>
                <w:noProof/>
              </w:rPr>
              <w:t>Summary of Literature</w:t>
            </w:r>
            <w:r>
              <w:rPr>
                <w:noProof/>
              </w:rPr>
              <w:tab/>
            </w:r>
            <w:r>
              <w:rPr>
                <w:noProof/>
              </w:rPr>
              <w:fldChar w:fldCharType="begin"/>
            </w:r>
            <w:r>
              <w:rPr>
                <w:noProof/>
              </w:rPr>
              <w:instrText xml:space="preserve"> PAGEREF _Toc243508796 \h </w:instrText>
            </w:r>
            <w:r>
              <w:rPr>
                <w:noProof/>
              </w:rPr>
            </w:r>
            <w:r>
              <w:rPr>
                <w:noProof/>
              </w:rPr>
              <w:fldChar w:fldCharType="separate"/>
            </w:r>
            <w:r w:rsidR="00CB4FDD">
              <w:rPr>
                <w:noProof/>
              </w:rPr>
              <w:t>13</w:t>
            </w:r>
            <w:r>
              <w:rPr>
                <w:noProof/>
              </w:rPr>
              <w:fldChar w:fldCharType="end"/>
            </w:r>
          </w:hyperlink>
        </w:p>
        <w:p w14:paraId="42E0F3FE" w14:textId="6CCA0173"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97" w:history="1">
            <w:r w:rsidRPr="00C71F11">
              <w:rPr>
                <w:rStyle w:val="Hyperlink"/>
                <w:noProof/>
              </w:rPr>
              <w:t>2.3</w:t>
            </w:r>
            <w:r>
              <w:rPr>
                <w:rFonts w:asciiTheme="minorHAnsi" w:eastAsiaTheme="minorEastAsia" w:hAnsiTheme="minorHAnsi" w:cstheme="minorBidi"/>
                <w:noProof/>
                <w:sz w:val="22"/>
                <w:szCs w:val="22"/>
                <w:lang w:bidi="ar-SA"/>
              </w:rPr>
              <w:tab/>
            </w:r>
            <w:r w:rsidRPr="00C71F11">
              <w:rPr>
                <w:rStyle w:val="Hyperlink"/>
                <w:noProof/>
              </w:rPr>
              <w:t>Research Gaps</w:t>
            </w:r>
            <w:r>
              <w:rPr>
                <w:noProof/>
              </w:rPr>
              <w:tab/>
            </w:r>
            <w:r>
              <w:rPr>
                <w:noProof/>
              </w:rPr>
              <w:fldChar w:fldCharType="begin"/>
            </w:r>
            <w:r>
              <w:rPr>
                <w:noProof/>
              </w:rPr>
              <w:instrText xml:space="preserve"> PAGEREF _Toc243508797 \h </w:instrText>
            </w:r>
            <w:r>
              <w:rPr>
                <w:noProof/>
              </w:rPr>
            </w:r>
            <w:r>
              <w:rPr>
                <w:noProof/>
              </w:rPr>
              <w:fldChar w:fldCharType="separate"/>
            </w:r>
            <w:r w:rsidR="00CB4FDD">
              <w:rPr>
                <w:noProof/>
              </w:rPr>
              <w:t>14</w:t>
            </w:r>
            <w:r>
              <w:rPr>
                <w:noProof/>
              </w:rPr>
              <w:fldChar w:fldCharType="end"/>
            </w:r>
          </w:hyperlink>
        </w:p>
        <w:p w14:paraId="4AFD3323" w14:textId="3A1A570A"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98" w:history="1">
            <w:r w:rsidRPr="00C71F11">
              <w:rPr>
                <w:rStyle w:val="Hyperlink"/>
                <w:noProof/>
              </w:rPr>
              <w:t>2.4</w:t>
            </w:r>
            <w:r>
              <w:rPr>
                <w:rFonts w:asciiTheme="minorHAnsi" w:eastAsiaTheme="minorEastAsia" w:hAnsiTheme="minorHAnsi" w:cstheme="minorBidi"/>
                <w:noProof/>
                <w:sz w:val="22"/>
                <w:szCs w:val="22"/>
                <w:lang w:bidi="ar-SA"/>
              </w:rPr>
              <w:tab/>
            </w:r>
            <w:r w:rsidRPr="00C71F11">
              <w:rPr>
                <w:rStyle w:val="Hyperlink"/>
                <w:noProof/>
              </w:rPr>
              <w:t>Comparison of Token and Session-Management Designs</w:t>
            </w:r>
            <w:r>
              <w:rPr>
                <w:noProof/>
              </w:rPr>
              <w:tab/>
            </w:r>
            <w:r>
              <w:rPr>
                <w:noProof/>
              </w:rPr>
              <w:fldChar w:fldCharType="begin"/>
            </w:r>
            <w:r>
              <w:rPr>
                <w:noProof/>
              </w:rPr>
              <w:instrText xml:space="preserve"> PAGEREF _Toc243508798 \h </w:instrText>
            </w:r>
            <w:r>
              <w:rPr>
                <w:noProof/>
              </w:rPr>
            </w:r>
            <w:r>
              <w:rPr>
                <w:noProof/>
              </w:rPr>
              <w:fldChar w:fldCharType="separate"/>
            </w:r>
            <w:r w:rsidR="00CB4FDD">
              <w:rPr>
                <w:noProof/>
              </w:rPr>
              <w:t>15</w:t>
            </w:r>
            <w:r>
              <w:rPr>
                <w:noProof/>
              </w:rPr>
              <w:fldChar w:fldCharType="end"/>
            </w:r>
          </w:hyperlink>
        </w:p>
        <w:p w14:paraId="6E9F93B6" w14:textId="0B352EF8"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799" w:history="1">
            <w:r w:rsidRPr="00C71F11">
              <w:rPr>
                <w:rStyle w:val="Hyperlink"/>
                <w:noProof/>
              </w:rPr>
              <w:t>2.5</w:t>
            </w:r>
            <w:r>
              <w:rPr>
                <w:rFonts w:asciiTheme="minorHAnsi" w:eastAsiaTheme="minorEastAsia" w:hAnsiTheme="minorHAnsi" w:cstheme="minorBidi"/>
                <w:noProof/>
                <w:sz w:val="22"/>
                <w:szCs w:val="22"/>
                <w:lang w:bidi="ar-SA"/>
              </w:rPr>
              <w:tab/>
            </w:r>
            <w:r w:rsidRPr="00C71F11">
              <w:rPr>
                <w:rStyle w:val="Hyperlink"/>
                <w:noProof/>
              </w:rPr>
              <w:t>Positioning of Ninsho Relative to Prior Work</w:t>
            </w:r>
            <w:r>
              <w:rPr>
                <w:noProof/>
              </w:rPr>
              <w:tab/>
            </w:r>
            <w:r>
              <w:rPr>
                <w:noProof/>
              </w:rPr>
              <w:fldChar w:fldCharType="begin"/>
            </w:r>
            <w:r>
              <w:rPr>
                <w:noProof/>
              </w:rPr>
              <w:instrText xml:space="preserve"> PAGEREF _Toc243508799 \h </w:instrText>
            </w:r>
            <w:r>
              <w:rPr>
                <w:noProof/>
              </w:rPr>
            </w:r>
            <w:r>
              <w:rPr>
                <w:noProof/>
              </w:rPr>
              <w:fldChar w:fldCharType="separate"/>
            </w:r>
            <w:r w:rsidR="00CB4FDD">
              <w:rPr>
                <w:noProof/>
              </w:rPr>
              <w:t>15</w:t>
            </w:r>
            <w:r>
              <w:rPr>
                <w:noProof/>
              </w:rPr>
              <w:fldChar w:fldCharType="end"/>
            </w:r>
          </w:hyperlink>
        </w:p>
        <w:p w14:paraId="7AF2B0B0" w14:textId="4391878D"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00" w:history="1">
            <w:r w:rsidRPr="00C71F11">
              <w:rPr>
                <w:rStyle w:val="Hyperlink"/>
                <w:noProof/>
              </w:rPr>
              <w:t>Chapter 3 Proposed Methodology</w:t>
            </w:r>
            <w:r>
              <w:rPr>
                <w:noProof/>
              </w:rPr>
              <w:tab/>
            </w:r>
            <w:r>
              <w:rPr>
                <w:noProof/>
              </w:rPr>
              <w:fldChar w:fldCharType="begin"/>
            </w:r>
            <w:r>
              <w:rPr>
                <w:noProof/>
              </w:rPr>
              <w:instrText xml:space="preserve"> PAGEREF _Toc243508800 \h </w:instrText>
            </w:r>
            <w:r>
              <w:rPr>
                <w:noProof/>
              </w:rPr>
            </w:r>
            <w:r>
              <w:rPr>
                <w:noProof/>
              </w:rPr>
              <w:fldChar w:fldCharType="separate"/>
            </w:r>
            <w:r w:rsidR="00CB4FDD">
              <w:rPr>
                <w:noProof/>
              </w:rPr>
              <w:t>17</w:t>
            </w:r>
            <w:r>
              <w:rPr>
                <w:noProof/>
              </w:rPr>
              <w:fldChar w:fldCharType="end"/>
            </w:r>
          </w:hyperlink>
        </w:p>
        <w:p w14:paraId="4B714EA4" w14:textId="359DA7C2"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01" w:history="1">
            <w:r w:rsidRPr="00C71F11">
              <w:rPr>
                <w:rStyle w:val="Hyperlink"/>
                <w:noProof/>
              </w:rPr>
              <w:t>3.1</w:t>
            </w:r>
            <w:r>
              <w:rPr>
                <w:rFonts w:asciiTheme="minorHAnsi" w:eastAsiaTheme="minorEastAsia" w:hAnsiTheme="minorHAnsi" w:cstheme="minorBidi"/>
                <w:noProof/>
                <w:sz w:val="22"/>
                <w:szCs w:val="22"/>
                <w:lang w:bidi="ar-SA"/>
              </w:rPr>
              <w:tab/>
            </w:r>
            <w:r w:rsidRPr="00C71F11">
              <w:rPr>
                <w:rStyle w:val="Hyperlink"/>
                <w:noProof/>
              </w:rPr>
              <w:t>System Architecture</w:t>
            </w:r>
            <w:r>
              <w:rPr>
                <w:noProof/>
              </w:rPr>
              <w:tab/>
            </w:r>
            <w:r>
              <w:rPr>
                <w:noProof/>
              </w:rPr>
              <w:fldChar w:fldCharType="begin"/>
            </w:r>
            <w:r>
              <w:rPr>
                <w:noProof/>
              </w:rPr>
              <w:instrText xml:space="preserve"> PAGEREF _Toc243508801 \h </w:instrText>
            </w:r>
            <w:r>
              <w:rPr>
                <w:noProof/>
              </w:rPr>
            </w:r>
            <w:r>
              <w:rPr>
                <w:noProof/>
              </w:rPr>
              <w:fldChar w:fldCharType="separate"/>
            </w:r>
            <w:r w:rsidR="00CB4FDD">
              <w:rPr>
                <w:noProof/>
              </w:rPr>
              <w:t>17</w:t>
            </w:r>
            <w:r>
              <w:rPr>
                <w:noProof/>
              </w:rPr>
              <w:fldChar w:fldCharType="end"/>
            </w:r>
          </w:hyperlink>
        </w:p>
        <w:p w14:paraId="54E2C969" w14:textId="454CD42E"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02" w:history="1">
            <w:r w:rsidRPr="00C71F11">
              <w:rPr>
                <w:rStyle w:val="Hyperlink"/>
                <w:noProof/>
              </w:rPr>
              <w:t>3.1.1</w:t>
            </w:r>
            <w:r>
              <w:rPr>
                <w:rFonts w:asciiTheme="minorHAnsi" w:eastAsiaTheme="minorEastAsia" w:hAnsiTheme="minorHAnsi" w:cstheme="minorBidi"/>
                <w:noProof/>
                <w:sz w:val="22"/>
                <w:szCs w:val="22"/>
                <w:lang w:bidi="ar-SA"/>
              </w:rPr>
              <w:tab/>
            </w:r>
            <w:r w:rsidRPr="00C71F11">
              <w:rPr>
                <w:rStyle w:val="Hyperlink"/>
                <w:noProof/>
              </w:rPr>
              <w:t>Token engines and the one-read verification path</w:t>
            </w:r>
            <w:r>
              <w:rPr>
                <w:noProof/>
              </w:rPr>
              <w:tab/>
            </w:r>
            <w:r>
              <w:rPr>
                <w:noProof/>
              </w:rPr>
              <w:fldChar w:fldCharType="begin"/>
            </w:r>
            <w:r>
              <w:rPr>
                <w:noProof/>
              </w:rPr>
              <w:instrText xml:space="preserve"> PAGEREF _Toc243508802 \h </w:instrText>
            </w:r>
            <w:r>
              <w:rPr>
                <w:noProof/>
              </w:rPr>
            </w:r>
            <w:r>
              <w:rPr>
                <w:noProof/>
              </w:rPr>
              <w:fldChar w:fldCharType="separate"/>
            </w:r>
            <w:r w:rsidR="00CB4FDD">
              <w:rPr>
                <w:noProof/>
              </w:rPr>
              <w:t>18</w:t>
            </w:r>
            <w:r>
              <w:rPr>
                <w:noProof/>
              </w:rPr>
              <w:fldChar w:fldCharType="end"/>
            </w:r>
          </w:hyperlink>
        </w:p>
        <w:p w14:paraId="1B55A733" w14:textId="2D1EEF7C"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03" w:history="1">
            <w:r w:rsidRPr="00C71F11">
              <w:rPr>
                <w:rStyle w:val="Hyperlink"/>
                <w:noProof/>
              </w:rPr>
              <w:t>3.1.2</w:t>
            </w:r>
            <w:r>
              <w:rPr>
                <w:rFonts w:asciiTheme="minorHAnsi" w:eastAsiaTheme="minorEastAsia" w:hAnsiTheme="minorHAnsi" w:cstheme="minorBidi"/>
                <w:noProof/>
                <w:sz w:val="22"/>
                <w:szCs w:val="22"/>
                <w:lang w:bidi="ar-SA"/>
              </w:rPr>
              <w:tab/>
            </w:r>
            <w:r w:rsidRPr="00C71F11">
              <w:rPr>
                <w:rStyle w:val="Hyperlink"/>
                <w:noProof/>
              </w:rPr>
              <w:t>Session manager, refresh tokens and the store</w:t>
            </w:r>
            <w:r>
              <w:rPr>
                <w:noProof/>
              </w:rPr>
              <w:tab/>
            </w:r>
            <w:r>
              <w:rPr>
                <w:noProof/>
              </w:rPr>
              <w:fldChar w:fldCharType="begin"/>
            </w:r>
            <w:r>
              <w:rPr>
                <w:noProof/>
              </w:rPr>
              <w:instrText xml:space="preserve"> PAGEREF _Toc243508803 \h </w:instrText>
            </w:r>
            <w:r>
              <w:rPr>
                <w:noProof/>
              </w:rPr>
            </w:r>
            <w:r>
              <w:rPr>
                <w:noProof/>
              </w:rPr>
              <w:fldChar w:fldCharType="separate"/>
            </w:r>
            <w:r w:rsidR="00CB4FDD">
              <w:rPr>
                <w:noProof/>
              </w:rPr>
              <w:t>19</w:t>
            </w:r>
            <w:r>
              <w:rPr>
                <w:noProof/>
              </w:rPr>
              <w:fldChar w:fldCharType="end"/>
            </w:r>
          </w:hyperlink>
        </w:p>
        <w:p w14:paraId="3FFC1224" w14:textId="2FB3EC4D"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04" w:history="1">
            <w:r w:rsidRPr="00C71F11">
              <w:rPr>
                <w:rStyle w:val="Hyperlink"/>
                <w:noProof/>
              </w:rPr>
              <w:t>3.1.3</w:t>
            </w:r>
            <w:r>
              <w:rPr>
                <w:rFonts w:asciiTheme="minorHAnsi" w:eastAsiaTheme="minorEastAsia" w:hAnsiTheme="minorHAnsi" w:cstheme="minorBidi"/>
                <w:noProof/>
                <w:sz w:val="22"/>
                <w:szCs w:val="22"/>
                <w:lang w:bidi="ar-SA"/>
              </w:rPr>
              <w:tab/>
            </w:r>
            <w:r w:rsidRPr="00C71F11">
              <w:rPr>
                <w:rStyle w:val="Hyperlink"/>
                <w:noProof/>
              </w:rPr>
              <w:t>Authorization guards and framework integration</w:t>
            </w:r>
            <w:r>
              <w:rPr>
                <w:noProof/>
              </w:rPr>
              <w:tab/>
            </w:r>
            <w:r>
              <w:rPr>
                <w:noProof/>
              </w:rPr>
              <w:fldChar w:fldCharType="begin"/>
            </w:r>
            <w:r>
              <w:rPr>
                <w:noProof/>
              </w:rPr>
              <w:instrText xml:space="preserve"> PAGEREF _Toc243508804 \h </w:instrText>
            </w:r>
            <w:r>
              <w:rPr>
                <w:noProof/>
              </w:rPr>
            </w:r>
            <w:r>
              <w:rPr>
                <w:noProof/>
              </w:rPr>
              <w:fldChar w:fldCharType="separate"/>
            </w:r>
            <w:r w:rsidR="00CB4FDD">
              <w:rPr>
                <w:noProof/>
              </w:rPr>
              <w:t>19</w:t>
            </w:r>
            <w:r>
              <w:rPr>
                <w:noProof/>
              </w:rPr>
              <w:fldChar w:fldCharType="end"/>
            </w:r>
          </w:hyperlink>
        </w:p>
        <w:p w14:paraId="4450B4E9" w14:textId="6C2C6369"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05" w:history="1">
            <w:r w:rsidRPr="00C71F11">
              <w:rPr>
                <w:rStyle w:val="Hyperlink"/>
                <w:noProof/>
              </w:rPr>
              <w:t>3.1.4</w:t>
            </w:r>
            <w:r>
              <w:rPr>
                <w:rFonts w:asciiTheme="minorHAnsi" w:eastAsiaTheme="minorEastAsia" w:hAnsiTheme="minorHAnsi" w:cstheme="minorBidi"/>
                <w:noProof/>
                <w:sz w:val="22"/>
                <w:szCs w:val="22"/>
                <w:lang w:bidi="ar-SA"/>
              </w:rPr>
              <w:tab/>
            </w:r>
            <w:r w:rsidRPr="00C71F11">
              <w:rPr>
                <w:rStyle w:val="Hyperlink"/>
                <w:noProof/>
              </w:rPr>
              <w:t>Browser client and cross-tab invalidation</w:t>
            </w:r>
            <w:r>
              <w:rPr>
                <w:noProof/>
              </w:rPr>
              <w:tab/>
            </w:r>
            <w:r>
              <w:rPr>
                <w:noProof/>
              </w:rPr>
              <w:fldChar w:fldCharType="begin"/>
            </w:r>
            <w:r>
              <w:rPr>
                <w:noProof/>
              </w:rPr>
              <w:instrText xml:space="preserve"> PAGEREF _Toc243508805 \h </w:instrText>
            </w:r>
            <w:r>
              <w:rPr>
                <w:noProof/>
              </w:rPr>
            </w:r>
            <w:r>
              <w:rPr>
                <w:noProof/>
              </w:rPr>
              <w:fldChar w:fldCharType="separate"/>
            </w:r>
            <w:r w:rsidR="00CB4FDD">
              <w:rPr>
                <w:noProof/>
              </w:rPr>
              <w:t>20</w:t>
            </w:r>
            <w:r>
              <w:rPr>
                <w:noProof/>
              </w:rPr>
              <w:fldChar w:fldCharType="end"/>
            </w:r>
          </w:hyperlink>
        </w:p>
        <w:p w14:paraId="67393392" w14:textId="44D42396"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06" w:history="1">
            <w:r w:rsidRPr="00C71F11">
              <w:rPr>
                <w:rStyle w:val="Hyperlink"/>
                <w:noProof/>
              </w:rPr>
              <w:t>3.1.5</w:t>
            </w:r>
            <w:r>
              <w:rPr>
                <w:rFonts w:asciiTheme="minorHAnsi" w:eastAsiaTheme="minorEastAsia" w:hAnsiTheme="minorHAnsi" w:cstheme="minorBidi"/>
                <w:noProof/>
                <w:sz w:val="22"/>
                <w:szCs w:val="22"/>
                <w:lang w:bidi="ar-SA"/>
              </w:rPr>
              <w:tab/>
            </w:r>
            <w:r w:rsidRPr="00C71F11">
              <w:rPr>
                <w:rStyle w:val="Hyperlink"/>
                <w:noProof/>
              </w:rPr>
              <w:t>WebAuthn verification</w:t>
            </w:r>
            <w:r>
              <w:rPr>
                <w:noProof/>
              </w:rPr>
              <w:tab/>
            </w:r>
            <w:r>
              <w:rPr>
                <w:noProof/>
              </w:rPr>
              <w:fldChar w:fldCharType="begin"/>
            </w:r>
            <w:r>
              <w:rPr>
                <w:noProof/>
              </w:rPr>
              <w:instrText xml:space="preserve"> PAGEREF _Toc243508806 \h </w:instrText>
            </w:r>
            <w:r>
              <w:rPr>
                <w:noProof/>
              </w:rPr>
            </w:r>
            <w:r>
              <w:rPr>
                <w:noProof/>
              </w:rPr>
              <w:fldChar w:fldCharType="separate"/>
            </w:r>
            <w:r w:rsidR="00CB4FDD">
              <w:rPr>
                <w:noProof/>
              </w:rPr>
              <w:t>20</w:t>
            </w:r>
            <w:r>
              <w:rPr>
                <w:noProof/>
              </w:rPr>
              <w:fldChar w:fldCharType="end"/>
            </w:r>
          </w:hyperlink>
        </w:p>
        <w:p w14:paraId="187C5B95" w14:textId="79915BC6"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07" w:history="1">
            <w:r w:rsidRPr="00C71F11">
              <w:rPr>
                <w:rStyle w:val="Hyperlink"/>
                <w:noProof/>
              </w:rPr>
              <w:t>3.2</w:t>
            </w:r>
            <w:r>
              <w:rPr>
                <w:rFonts w:asciiTheme="minorHAnsi" w:eastAsiaTheme="minorEastAsia" w:hAnsiTheme="minorHAnsi" w:cstheme="minorBidi"/>
                <w:noProof/>
                <w:sz w:val="22"/>
                <w:szCs w:val="22"/>
                <w:lang w:bidi="ar-SA"/>
              </w:rPr>
              <w:tab/>
            </w:r>
            <w:r w:rsidRPr="00C71F11">
              <w:rPr>
                <w:rStyle w:val="Hyperlink"/>
                <w:noProof/>
              </w:rPr>
              <w:t>Test Data and Experimental Inputs</w:t>
            </w:r>
            <w:r>
              <w:rPr>
                <w:noProof/>
              </w:rPr>
              <w:tab/>
            </w:r>
            <w:r>
              <w:rPr>
                <w:noProof/>
              </w:rPr>
              <w:fldChar w:fldCharType="begin"/>
            </w:r>
            <w:r>
              <w:rPr>
                <w:noProof/>
              </w:rPr>
              <w:instrText xml:space="preserve"> PAGEREF _Toc243508807 \h </w:instrText>
            </w:r>
            <w:r>
              <w:rPr>
                <w:noProof/>
              </w:rPr>
            </w:r>
            <w:r>
              <w:rPr>
                <w:noProof/>
              </w:rPr>
              <w:fldChar w:fldCharType="separate"/>
            </w:r>
            <w:r w:rsidR="00CB4FDD">
              <w:rPr>
                <w:noProof/>
              </w:rPr>
              <w:t>21</w:t>
            </w:r>
            <w:r>
              <w:rPr>
                <w:noProof/>
              </w:rPr>
              <w:fldChar w:fldCharType="end"/>
            </w:r>
          </w:hyperlink>
        </w:p>
        <w:p w14:paraId="75D21A0C" w14:textId="764A6607"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08" w:history="1">
            <w:r w:rsidRPr="00C71F11">
              <w:rPr>
                <w:rStyle w:val="Hyperlink"/>
                <w:noProof/>
              </w:rPr>
              <w:t>3.3</w:t>
            </w:r>
            <w:r>
              <w:rPr>
                <w:rFonts w:asciiTheme="minorHAnsi" w:eastAsiaTheme="minorEastAsia" w:hAnsiTheme="minorHAnsi" w:cstheme="minorBidi"/>
                <w:noProof/>
                <w:sz w:val="22"/>
                <w:szCs w:val="22"/>
                <w:lang w:bidi="ar-SA"/>
              </w:rPr>
              <w:tab/>
            </w:r>
            <w:r w:rsidRPr="00C71F11">
              <w:rPr>
                <w:rStyle w:val="Hyperlink"/>
                <w:noProof/>
              </w:rPr>
              <w:t>Algorithm Description</w:t>
            </w:r>
            <w:r>
              <w:rPr>
                <w:noProof/>
              </w:rPr>
              <w:tab/>
            </w:r>
            <w:r>
              <w:rPr>
                <w:noProof/>
              </w:rPr>
              <w:fldChar w:fldCharType="begin"/>
            </w:r>
            <w:r>
              <w:rPr>
                <w:noProof/>
              </w:rPr>
              <w:instrText xml:space="preserve"> PAGEREF _Toc243508808 \h </w:instrText>
            </w:r>
            <w:r>
              <w:rPr>
                <w:noProof/>
              </w:rPr>
            </w:r>
            <w:r>
              <w:rPr>
                <w:noProof/>
              </w:rPr>
              <w:fldChar w:fldCharType="separate"/>
            </w:r>
            <w:r w:rsidR="00CB4FDD">
              <w:rPr>
                <w:noProof/>
              </w:rPr>
              <w:t>21</w:t>
            </w:r>
            <w:r>
              <w:rPr>
                <w:noProof/>
              </w:rPr>
              <w:fldChar w:fldCharType="end"/>
            </w:r>
          </w:hyperlink>
        </w:p>
        <w:p w14:paraId="183E4409" w14:textId="6C428907"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09" w:history="1">
            <w:r w:rsidRPr="00C71F11">
              <w:rPr>
                <w:rStyle w:val="Hyperlink"/>
                <w:noProof/>
              </w:rPr>
              <w:t>3.3.1</w:t>
            </w:r>
            <w:r>
              <w:rPr>
                <w:rFonts w:asciiTheme="minorHAnsi" w:eastAsiaTheme="minorEastAsia" w:hAnsiTheme="minorHAnsi" w:cstheme="minorBidi"/>
                <w:noProof/>
                <w:sz w:val="22"/>
                <w:szCs w:val="22"/>
                <w:lang w:bidi="ar-SA"/>
              </w:rPr>
              <w:tab/>
            </w:r>
            <w:r w:rsidRPr="00C71F11">
              <w:rPr>
                <w:rStyle w:val="Hyperlink"/>
                <w:noProof/>
              </w:rPr>
              <w:t>Session creation and request verification</w:t>
            </w:r>
            <w:r>
              <w:rPr>
                <w:noProof/>
              </w:rPr>
              <w:tab/>
            </w:r>
            <w:r>
              <w:rPr>
                <w:noProof/>
              </w:rPr>
              <w:fldChar w:fldCharType="begin"/>
            </w:r>
            <w:r>
              <w:rPr>
                <w:noProof/>
              </w:rPr>
              <w:instrText xml:space="preserve"> PAGEREF _Toc243508809 \h </w:instrText>
            </w:r>
            <w:r>
              <w:rPr>
                <w:noProof/>
              </w:rPr>
            </w:r>
            <w:r>
              <w:rPr>
                <w:noProof/>
              </w:rPr>
              <w:fldChar w:fldCharType="separate"/>
            </w:r>
            <w:r w:rsidR="00CB4FDD">
              <w:rPr>
                <w:noProof/>
              </w:rPr>
              <w:t>21</w:t>
            </w:r>
            <w:r>
              <w:rPr>
                <w:noProof/>
              </w:rPr>
              <w:fldChar w:fldCharType="end"/>
            </w:r>
          </w:hyperlink>
        </w:p>
        <w:p w14:paraId="27C4C28C" w14:textId="56BFB423"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10" w:history="1">
            <w:r w:rsidRPr="00C71F11">
              <w:rPr>
                <w:rStyle w:val="Hyperlink"/>
                <w:noProof/>
              </w:rPr>
              <w:t>3.3.2</w:t>
            </w:r>
            <w:r>
              <w:rPr>
                <w:rFonts w:asciiTheme="minorHAnsi" w:eastAsiaTheme="minorEastAsia" w:hAnsiTheme="minorHAnsi" w:cstheme="minorBidi"/>
                <w:noProof/>
                <w:sz w:val="22"/>
                <w:szCs w:val="22"/>
                <w:lang w:bidi="ar-SA"/>
              </w:rPr>
              <w:tab/>
            </w:r>
            <w:r w:rsidRPr="00C71F11">
              <w:rPr>
                <w:rStyle w:val="Hyperlink"/>
                <w:noProof/>
              </w:rPr>
              <w:t>Refresh-token rotation and reuse detection</w:t>
            </w:r>
            <w:r>
              <w:rPr>
                <w:noProof/>
              </w:rPr>
              <w:tab/>
            </w:r>
            <w:r>
              <w:rPr>
                <w:noProof/>
              </w:rPr>
              <w:fldChar w:fldCharType="begin"/>
            </w:r>
            <w:r>
              <w:rPr>
                <w:noProof/>
              </w:rPr>
              <w:instrText xml:space="preserve"> PAGEREF _Toc243508810 \h </w:instrText>
            </w:r>
            <w:r>
              <w:rPr>
                <w:noProof/>
              </w:rPr>
            </w:r>
            <w:r>
              <w:rPr>
                <w:noProof/>
              </w:rPr>
              <w:fldChar w:fldCharType="separate"/>
            </w:r>
            <w:r w:rsidR="00CB4FDD">
              <w:rPr>
                <w:noProof/>
              </w:rPr>
              <w:t>22</w:t>
            </w:r>
            <w:r>
              <w:rPr>
                <w:noProof/>
              </w:rPr>
              <w:fldChar w:fldCharType="end"/>
            </w:r>
          </w:hyperlink>
        </w:p>
        <w:p w14:paraId="42682DF4" w14:textId="1184BB90"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11" w:history="1">
            <w:r w:rsidRPr="00C71F11">
              <w:rPr>
                <w:rStyle w:val="Hyperlink"/>
                <w:noProof/>
              </w:rPr>
              <w:t>3.3.3</w:t>
            </w:r>
            <w:r>
              <w:rPr>
                <w:rFonts w:asciiTheme="minorHAnsi" w:eastAsiaTheme="minorEastAsia" w:hAnsiTheme="minorHAnsi" w:cstheme="minorBidi"/>
                <w:noProof/>
                <w:sz w:val="22"/>
                <w:szCs w:val="22"/>
                <w:lang w:bidi="ar-SA"/>
              </w:rPr>
              <w:tab/>
            </w:r>
            <w:r w:rsidRPr="00C71F11">
              <w:rPr>
                <w:rStyle w:val="Hyperlink"/>
                <w:noProof/>
              </w:rPr>
              <w:t>Revocation</w:t>
            </w:r>
            <w:r>
              <w:rPr>
                <w:noProof/>
              </w:rPr>
              <w:tab/>
            </w:r>
            <w:r>
              <w:rPr>
                <w:noProof/>
              </w:rPr>
              <w:fldChar w:fldCharType="begin"/>
            </w:r>
            <w:r>
              <w:rPr>
                <w:noProof/>
              </w:rPr>
              <w:instrText xml:space="preserve"> PAGEREF _Toc243508811 \h </w:instrText>
            </w:r>
            <w:r>
              <w:rPr>
                <w:noProof/>
              </w:rPr>
            </w:r>
            <w:r>
              <w:rPr>
                <w:noProof/>
              </w:rPr>
              <w:fldChar w:fldCharType="separate"/>
            </w:r>
            <w:r w:rsidR="00CB4FDD">
              <w:rPr>
                <w:noProof/>
              </w:rPr>
              <w:t>23</w:t>
            </w:r>
            <w:r>
              <w:rPr>
                <w:noProof/>
              </w:rPr>
              <w:fldChar w:fldCharType="end"/>
            </w:r>
          </w:hyperlink>
        </w:p>
        <w:p w14:paraId="31B7D337" w14:textId="510A1995"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12" w:history="1">
            <w:r w:rsidRPr="00C71F11">
              <w:rPr>
                <w:rStyle w:val="Hyperlink"/>
                <w:noProof/>
              </w:rPr>
              <w:t>3.3.4</w:t>
            </w:r>
            <w:r>
              <w:rPr>
                <w:rFonts w:asciiTheme="minorHAnsi" w:eastAsiaTheme="minorEastAsia" w:hAnsiTheme="minorHAnsi" w:cstheme="minorBidi"/>
                <w:noProof/>
                <w:sz w:val="22"/>
                <w:szCs w:val="22"/>
                <w:lang w:bidi="ar-SA"/>
              </w:rPr>
              <w:tab/>
            </w:r>
            <w:r w:rsidRPr="00C71F11">
              <w:rPr>
                <w:rStyle w:val="Hyperlink"/>
                <w:noProof/>
              </w:rPr>
              <w:t>DPoP proof verification</w:t>
            </w:r>
            <w:r>
              <w:rPr>
                <w:noProof/>
              </w:rPr>
              <w:tab/>
            </w:r>
            <w:r>
              <w:rPr>
                <w:noProof/>
              </w:rPr>
              <w:fldChar w:fldCharType="begin"/>
            </w:r>
            <w:r>
              <w:rPr>
                <w:noProof/>
              </w:rPr>
              <w:instrText xml:space="preserve"> PAGEREF _Toc243508812 \h </w:instrText>
            </w:r>
            <w:r>
              <w:rPr>
                <w:noProof/>
              </w:rPr>
            </w:r>
            <w:r>
              <w:rPr>
                <w:noProof/>
              </w:rPr>
              <w:fldChar w:fldCharType="separate"/>
            </w:r>
            <w:r w:rsidR="00CB4FDD">
              <w:rPr>
                <w:noProof/>
              </w:rPr>
              <w:t>23</w:t>
            </w:r>
            <w:r>
              <w:rPr>
                <w:noProof/>
              </w:rPr>
              <w:fldChar w:fldCharType="end"/>
            </w:r>
          </w:hyperlink>
        </w:p>
        <w:p w14:paraId="742EBC32" w14:textId="6A972672"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13" w:history="1">
            <w:r w:rsidRPr="00C71F11">
              <w:rPr>
                <w:rStyle w:val="Hyperlink"/>
                <w:noProof/>
              </w:rPr>
              <w:t>3.3.5</w:t>
            </w:r>
            <w:r>
              <w:rPr>
                <w:rFonts w:asciiTheme="minorHAnsi" w:eastAsiaTheme="minorEastAsia" w:hAnsiTheme="minorHAnsi" w:cstheme="minorBidi"/>
                <w:noProof/>
                <w:sz w:val="22"/>
                <w:szCs w:val="22"/>
                <w:lang w:bidi="ar-SA"/>
              </w:rPr>
              <w:tab/>
            </w:r>
            <w:r w:rsidRPr="00C71F11">
              <w:rPr>
                <w:rStyle w:val="Hyperlink"/>
                <w:noProof/>
              </w:rPr>
              <w:t>Evaluation Metrics</w:t>
            </w:r>
            <w:r>
              <w:rPr>
                <w:noProof/>
              </w:rPr>
              <w:tab/>
            </w:r>
            <w:r>
              <w:rPr>
                <w:noProof/>
              </w:rPr>
              <w:fldChar w:fldCharType="begin"/>
            </w:r>
            <w:r>
              <w:rPr>
                <w:noProof/>
              </w:rPr>
              <w:instrText xml:space="preserve"> PAGEREF _Toc243508813 \h </w:instrText>
            </w:r>
            <w:r>
              <w:rPr>
                <w:noProof/>
              </w:rPr>
            </w:r>
            <w:r>
              <w:rPr>
                <w:noProof/>
              </w:rPr>
              <w:fldChar w:fldCharType="separate"/>
            </w:r>
            <w:r w:rsidR="00CB4FDD">
              <w:rPr>
                <w:noProof/>
              </w:rPr>
              <w:t>24</w:t>
            </w:r>
            <w:r>
              <w:rPr>
                <w:noProof/>
              </w:rPr>
              <w:fldChar w:fldCharType="end"/>
            </w:r>
          </w:hyperlink>
        </w:p>
        <w:p w14:paraId="3FF6B47D" w14:textId="0D07E04A"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14" w:history="1">
            <w:r w:rsidRPr="00C71F11">
              <w:rPr>
                <w:rStyle w:val="Hyperlink"/>
                <w:noProof/>
              </w:rPr>
              <w:t>3.4</w:t>
            </w:r>
            <w:r>
              <w:rPr>
                <w:rFonts w:asciiTheme="minorHAnsi" w:eastAsiaTheme="minorEastAsia" w:hAnsiTheme="minorHAnsi" w:cstheme="minorBidi"/>
                <w:noProof/>
                <w:sz w:val="22"/>
                <w:szCs w:val="22"/>
                <w:lang w:bidi="ar-SA"/>
              </w:rPr>
              <w:tab/>
            </w:r>
            <w:r w:rsidRPr="00C71F11">
              <w:rPr>
                <w:rStyle w:val="Hyperlink"/>
                <w:noProof/>
              </w:rPr>
              <w:t>Tools and Technologies Used</w:t>
            </w:r>
            <w:r>
              <w:rPr>
                <w:noProof/>
              </w:rPr>
              <w:tab/>
            </w:r>
            <w:r>
              <w:rPr>
                <w:noProof/>
              </w:rPr>
              <w:fldChar w:fldCharType="begin"/>
            </w:r>
            <w:r>
              <w:rPr>
                <w:noProof/>
              </w:rPr>
              <w:instrText xml:space="preserve"> PAGEREF _Toc243508814 \h </w:instrText>
            </w:r>
            <w:r>
              <w:rPr>
                <w:noProof/>
              </w:rPr>
            </w:r>
            <w:r>
              <w:rPr>
                <w:noProof/>
              </w:rPr>
              <w:fldChar w:fldCharType="separate"/>
            </w:r>
            <w:r w:rsidR="00CB4FDD">
              <w:rPr>
                <w:noProof/>
              </w:rPr>
              <w:t>24</w:t>
            </w:r>
            <w:r>
              <w:rPr>
                <w:noProof/>
              </w:rPr>
              <w:fldChar w:fldCharType="end"/>
            </w:r>
          </w:hyperlink>
        </w:p>
        <w:p w14:paraId="7676EFA8" w14:textId="29045DAB"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15" w:history="1">
            <w:r w:rsidRPr="00C71F11">
              <w:rPr>
                <w:rStyle w:val="Hyperlink"/>
                <w:noProof/>
              </w:rPr>
              <w:t>3.5</w:t>
            </w:r>
            <w:r>
              <w:rPr>
                <w:rFonts w:asciiTheme="minorHAnsi" w:eastAsiaTheme="minorEastAsia" w:hAnsiTheme="minorHAnsi" w:cstheme="minorBidi"/>
                <w:noProof/>
                <w:sz w:val="22"/>
                <w:szCs w:val="22"/>
                <w:lang w:bidi="ar-SA"/>
              </w:rPr>
              <w:tab/>
            </w:r>
            <w:r w:rsidRPr="00C71F11">
              <w:rPr>
                <w:rStyle w:val="Hyperlink"/>
                <w:noProof/>
              </w:rPr>
              <w:t>System Context and Deployment</w:t>
            </w:r>
            <w:r>
              <w:rPr>
                <w:noProof/>
              </w:rPr>
              <w:tab/>
            </w:r>
            <w:r>
              <w:rPr>
                <w:noProof/>
              </w:rPr>
              <w:fldChar w:fldCharType="begin"/>
            </w:r>
            <w:r>
              <w:rPr>
                <w:noProof/>
              </w:rPr>
              <w:instrText xml:space="preserve"> PAGEREF _Toc243508815 \h </w:instrText>
            </w:r>
            <w:r>
              <w:rPr>
                <w:noProof/>
              </w:rPr>
            </w:r>
            <w:r>
              <w:rPr>
                <w:noProof/>
              </w:rPr>
              <w:fldChar w:fldCharType="separate"/>
            </w:r>
            <w:r w:rsidR="00CB4FDD">
              <w:rPr>
                <w:noProof/>
              </w:rPr>
              <w:t>25</w:t>
            </w:r>
            <w:r>
              <w:rPr>
                <w:noProof/>
              </w:rPr>
              <w:fldChar w:fldCharType="end"/>
            </w:r>
          </w:hyperlink>
        </w:p>
        <w:p w14:paraId="4BD4EE7A" w14:textId="7D8E27AB"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16" w:history="1">
            <w:r w:rsidRPr="00C71F11">
              <w:rPr>
                <w:rStyle w:val="Hyperlink"/>
                <w:noProof/>
              </w:rPr>
              <w:t>3.6</w:t>
            </w:r>
            <w:r>
              <w:rPr>
                <w:rFonts w:asciiTheme="minorHAnsi" w:eastAsiaTheme="minorEastAsia" w:hAnsiTheme="minorHAnsi" w:cstheme="minorBidi"/>
                <w:noProof/>
                <w:sz w:val="22"/>
                <w:szCs w:val="22"/>
                <w:lang w:bidi="ar-SA"/>
              </w:rPr>
              <w:tab/>
            </w:r>
            <w:r w:rsidRPr="00C71F11">
              <w:rPr>
                <w:rStyle w:val="Hyperlink"/>
                <w:noProof/>
              </w:rPr>
              <w:t>Threat Model</w:t>
            </w:r>
            <w:r>
              <w:rPr>
                <w:noProof/>
              </w:rPr>
              <w:tab/>
            </w:r>
            <w:r>
              <w:rPr>
                <w:noProof/>
              </w:rPr>
              <w:fldChar w:fldCharType="begin"/>
            </w:r>
            <w:r>
              <w:rPr>
                <w:noProof/>
              </w:rPr>
              <w:instrText xml:space="preserve"> PAGEREF _Toc243508816 \h </w:instrText>
            </w:r>
            <w:r>
              <w:rPr>
                <w:noProof/>
              </w:rPr>
            </w:r>
            <w:r>
              <w:rPr>
                <w:noProof/>
              </w:rPr>
              <w:fldChar w:fldCharType="separate"/>
            </w:r>
            <w:r w:rsidR="00CB4FDD">
              <w:rPr>
                <w:noProof/>
              </w:rPr>
              <w:t>27</w:t>
            </w:r>
            <w:r>
              <w:rPr>
                <w:noProof/>
              </w:rPr>
              <w:fldChar w:fldCharType="end"/>
            </w:r>
          </w:hyperlink>
        </w:p>
        <w:p w14:paraId="42CD8E45" w14:textId="54CD3AF3"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17" w:history="1">
            <w:r w:rsidRPr="00C71F11">
              <w:rPr>
                <w:rStyle w:val="Hyperlink"/>
                <w:noProof/>
              </w:rPr>
              <w:t>3.6.1</w:t>
            </w:r>
            <w:r>
              <w:rPr>
                <w:rFonts w:asciiTheme="minorHAnsi" w:eastAsiaTheme="minorEastAsia" w:hAnsiTheme="minorHAnsi" w:cstheme="minorBidi"/>
                <w:noProof/>
                <w:sz w:val="22"/>
                <w:szCs w:val="22"/>
                <w:lang w:bidi="ar-SA"/>
              </w:rPr>
              <w:tab/>
            </w:r>
            <w:r w:rsidRPr="00C71F11">
              <w:rPr>
                <w:rStyle w:val="Hyperlink"/>
                <w:noProof/>
              </w:rPr>
              <w:t>Assets</w:t>
            </w:r>
            <w:r>
              <w:rPr>
                <w:noProof/>
              </w:rPr>
              <w:tab/>
            </w:r>
            <w:r>
              <w:rPr>
                <w:noProof/>
              </w:rPr>
              <w:fldChar w:fldCharType="begin"/>
            </w:r>
            <w:r>
              <w:rPr>
                <w:noProof/>
              </w:rPr>
              <w:instrText xml:space="preserve"> PAGEREF _Toc243508817 \h </w:instrText>
            </w:r>
            <w:r>
              <w:rPr>
                <w:noProof/>
              </w:rPr>
            </w:r>
            <w:r>
              <w:rPr>
                <w:noProof/>
              </w:rPr>
              <w:fldChar w:fldCharType="separate"/>
            </w:r>
            <w:r w:rsidR="00CB4FDD">
              <w:rPr>
                <w:noProof/>
              </w:rPr>
              <w:t>27</w:t>
            </w:r>
            <w:r>
              <w:rPr>
                <w:noProof/>
              </w:rPr>
              <w:fldChar w:fldCharType="end"/>
            </w:r>
          </w:hyperlink>
        </w:p>
        <w:p w14:paraId="62D7BFA3" w14:textId="2C53DF71"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18" w:history="1">
            <w:r w:rsidRPr="00C71F11">
              <w:rPr>
                <w:rStyle w:val="Hyperlink"/>
                <w:noProof/>
              </w:rPr>
              <w:t>3.6.2</w:t>
            </w:r>
            <w:r>
              <w:rPr>
                <w:rFonts w:asciiTheme="minorHAnsi" w:eastAsiaTheme="minorEastAsia" w:hAnsiTheme="minorHAnsi" w:cstheme="minorBidi"/>
                <w:noProof/>
                <w:sz w:val="22"/>
                <w:szCs w:val="22"/>
                <w:lang w:bidi="ar-SA"/>
              </w:rPr>
              <w:tab/>
            </w:r>
            <w:r w:rsidRPr="00C71F11">
              <w:rPr>
                <w:rStyle w:val="Hyperlink"/>
                <w:noProof/>
              </w:rPr>
              <w:t>Adversaries and trust boundaries</w:t>
            </w:r>
            <w:r>
              <w:rPr>
                <w:noProof/>
              </w:rPr>
              <w:tab/>
            </w:r>
            <w:r>
              <w:rPr>
                <w:noProof/>
              </w:rPr>
              <w:fldChar w:fldCharType="begin"/>
            </w:r>
            <w:r>
              <w:rPr>
                <w:noProof/>
              </w:rPr>
              <w:instrText xml:space="preserve"> PAGEREF _Toc243508818 \h </w:instrText>
            </w:r>
            <w:r>
              <w:rPr>
                <w:noProof/>
              </w:rPr>
            </w:r>
            <w:r>
              <w:rPr>
                <w:noProof/>
              </w:rPr>
              <w:fldChar w:fldCharType="separate"/>
            </w:r>
            <w:r w:rsidR="00CB4FDD">
              <w:rPr>
                <w:noProof/>
              </w:rPr>
              <w:t>28</w:t>
            </w:r>
            <w:r>
              <w:rPr>
                <w:noProof/>
              </w:rPr>
              <w:fldChar w:fldCharType="end"/>
            </w:r>
          </w:hyperlink>
        </w:p>
        <w:p w14:paraId="09DFB080" w14:textId="77D801E8"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19" w:history="1">
            <w:r w:rsidRPr="00C71F11">
              <w:rPr>
                <w:rStyle w:val="Hyperlink"/>
                <w:noProof/>
              </w:rPr>
              <w:t>3.6.3</w:t>
            </w:r>
            <w:r>
              <w:rPr>
                <w:rFonts w:asciiTheme="minorHAnsi" w:eastAsiaTheme="minorEastAsia" w:hAnsiTheme="minorHAnsi" w:cstheme="minorBidi"/>
                <w:noProof/>
                <w:sz w:val="22"/>
                <w:szCs w:val="22"/>
                <w:lang w:bidi="ar-SA"/>
              </w:rPr>
              <w:tab/>
            </w:r>
            <w:r w:rsidRPr="00C71F11">
              <w:rPr>
                <w:rStyle w:val="Hyperlink"/>
                <w:noProof/>
              </w:rPr>
              <w:t>Security objectives and out-of-scope threats</w:t>
            </w:r>
            <w:r>
              <w:rPr>
                <w:noProof/>
              </w:rPr>
              <w:tab/>
            </w:r>
            <w:r>
              <w:rPr>
                <w:noProof/>
              </w:rPr>
              <w:fldChar w:fldCharType="begin"/>
            </w:r>
            <w:r>
              <w:rPr>
                <w:noProof/>
              </w:rPr>
              <w:instrText xml:space="preserve"> PAGEREF _Toc243508819 \h </w:instrText>
            </w:r>
            <w:r>
              <w:rPr>
                <w:noProof/>
              </w:rPr>
            </w:r>
            <w:r>
              <w:rPr>
                <w:noProof/>
              </w:rPr>
              <w:fldChar w:fldCharType="separate"/>
            </w:r>
            <w:r w:rsidR="00CB4FDD">
              <w:rPr>
                <w:noProof/>
              </w:rPr>
              <w:t>29</w:t>
            </w:r>
            <w:r>
              <w:rPr>
                <w:noProof/>
              </w:rPr>
              <w:fldChar w:fldCharType="end"/>
            </w:r>
          </w:hyperlink>
        </w:p>
        <w:p w14:paraId="6582E1A2" w14:textId="62494AD4"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20" w:history="1">
            <w:r w:rsidRPr="00C71F11">
              <w:rPr>
                <w:rStyle w:val="Hyperlink"/>
                <w:noProof/>
              </w:rPr>
              <w:t>3.7</w:t>
            </w:r>
            <w:r>
              <w:rPr>
                <w:rFonts w:asciiTheme="minorHAnsi" w:eastAsiaTheme="minorEastAsia" w:hAnsiTheme="minorHAnsi" w:cstheme="minorBidi"/>
                <w:noProof/>
                <w:sz w:val="22"/>
                <w:szCs w:val="22"/>
                <w:lang w:bidi="ar-SA"/>
              </w:rPr>
              <w:tab/>
            </w:r>
            <w:r w:rsidRPr="00C71F11">
              <w:rPr>
                <w:rStyle w:val="Hyperlink"/>
                <w:noProof/>
              </w:rPr>
              <w:t>Detailed Lifecycle Design</w:t>
            </w:r>
            <w:r>
              <w:rPr>
                <w:noProof/>
              </w:rPr>
              <w:tab/>
            </w:r>
            <w:r>
              <w:rPr>
                <w:noProof/>
              </w:rPr>
              <w:fldChar w:fldCharType="begin"/>
            </w:r>
            <w:r>
              <w:rPr>
                <w:noProof/>
              </w:rPr>
              <w:instrText xml:space="preserve"> PAGEREF _Toc243508820 \h </w:instrText>
            </w:r>
            <w:r>
              <w:rPr>
                <w:noProof/>
              </w:rPr>
            </w:r>
            <w:r>
              <w:rPr>
                <w:noProof/>
              </w:rPr>
              <w:fldChar w:fldCharType="separate"/>
            </w:r>
            <w:r w:rsidR="00CB4FDD">
              <w:rPr>
                <w:noProof/>
              </w:rPr>
              <w:t>29</w:t>
            </w:r>
            <w:r>
              <w:rPr>
                <w:noProof/>
              </w:rPr>
              <w:fldChar w:fldCharType="end"/>
            </w:r>
          </w:hyperlink>
        </w:p>
        <w:p w14:paraId="6916FA76" w14:textId="1C2B87DF"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1" w:history="1">
            <w:r w:rsidRPr="00C71F11">
              <w:rPr>
                <w:rStyle w:val="Hyperlink"/>
                <w:noProof/>
              </w:rPr>
              <w:t>3.7.1</w:t>
            </w:r>
            <w:r>
              <w:rPr>
                <w:rFonts w:asciiTheme="minorHAnsi" w:eastAsiaTheme="minorEastAsia" w:hAnsiTheme="minorHAnsi" w:cstheme="minorBidi"/>
                <w:noProof/>
                <w:sz w:val="22"/>
                <w:szCs w:val="22"/>
                <w:lang w:bidi="ar-SA"/>
              </w:rPr>
              <w:tab/>
            </w:r>
            <w:r w:rsidRPr="00C71F11">
              <w:rPr>
                <w:rStyle w:val="Hyperlink"/>
                <w:noProof/>
              </w:rPr>
              <w:t>Session creation and access-token verification</w:t>
            </w:r>
            <w:r>
              <w:rPr>
                <w:noProof/>
              </w:rPr>
              <w:tab/>
            </w:r>
            <w:r>
              <w:rPr>
                <w:noProof/>
              </w:rPr>
              <w:fldChar w:fldCharType="begin"/>
            </w:r>
            <w:r>
              <w:rPr>
                <w:noProof/>
              </w:rPr>
              <w:instrText xml:space="preserve"> PAGEREF _Toc243508821 \h </w:instrText>
            </w:r>
            <w:r>
              <w:rPr>
                <w:noProof/>
              </w:rPr>
            </w:r>
            <w:r>
              <w:rPr>
                <w:noProof/>
              </w:rPr>
              <w:fldChar w:fldCharType="separate"/>
            </w:r>
            <w:r w:rsidR="00CB4FDD">
              <w:rPr>
                <w:noProof/>
              </w:rPr>
              <w:t>29</w:t>
            </w:r>
            <w:r>
              <w:rPr>
                <w:noProof/>
              </w:rPr>
              <w:fldChar w:fldCharType="end"/>
            </w:r>
          </w:hyperlink>
        </w:p>
        <w:p w14:paraId="31936F50" w14:textId="5117A4F2"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2" w:history="1">
            <w:r w:rsidRPr="00C71F11">
              <w:rPr>
                <w:rStyle w:val="Hyperlink"/>
                <w:noProof/>
              </w:rPr>
              <w:t>3.7.2</w:t>
            </w:r>
            <w:r>
              <w:rPr>
                <w:rFonts w:asciiTheme="minorHAnsi" w:eastAsiaTheme="minorEastAsia" w:hAnsiTheme="minorHAnsi" w:cstheme="minorBidi"/>
                <w:noProof/>
                <w:sz w:val="22"/>
                <w:szCs w:val="22"/>
                <w:lang w:bidi="ar-SA"/>
              </w:rPr>
              <w:tab/>
            </w:r>
            <w:r w:rsidRPr="00C71F11">
              <w:rPr>
                <w:rStyle w:val="Hyperlink"/>
                <w:noProof/>
              </w:rPr>
              <w:t>Refresh-token rotation and reuse detection</w:t>
            </w:r>
            <w:r>
              <w:rPr>
                <w:noProof/>
              </w:rPr>
              <w:tab/>
            </w:r>
            <w:r>
              <w:rPr>
                <w:noProof/>
              </w:rPr>
              <w:fldChar w:fldCharType="begin"/>
            </w:r>
            <w:r>
              <w:rPr>
                <w:noProof/>
              </w:rPr>
              <w:instrText xml:space="preserve"> PAGEREF _Toc243508822 \h </w:instrText>
            </w:r>
            <w:r>
              <w:rPr>
                <w:noProof/>
              </w:rPr>
            </w:r>
            <w:r>
              <w:rPr>
                <w:noProof/>
              </w:rPr>
              <w:fldChar w:fldCharType="separate"/>
            </w:r>
            <w:r w:rsidR="00CB4FDD">
              <w:rPr>
                <w:noProof/>
              </w:rPr>
              <w:t>31</w:t>
            </w:r>
            <w:r>
              <w:rPr>
                <w:noProof/>
              </w:rPr>
              <w:fldChar w:fldCharType="end"/>
            </w:r>
          </w:hyperlink>
        </w:p>
        <w:p w14:paraId="00221FDE" w14:textId="44D009CF"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3" w:history="1">
            <w:r w:rsidRPr="00C71F11">
              <w:rPr>
                <w:rStyle w:val="Hyperlink"/>
                <w:noProof/>
              </w:rPr>
              <w:t>3.7.3</w:t>
            </w:r>
            <w:r>
              <w:rPr>
                <w:rFonts w:asciiTheme="minorHAnsi" w:eastAsiaTheme="minorEastAsia" w:hAnsiTheme="minorHAnsi" w:cstheme="minorBidi"/>
                <w:noProof/>
                <w:sz w:val="22"/>
                <w:szCs w:val="22"/>
                <w:lang w:bidi="ar-SA"/>
              </w:rPr>
              <w:tab/>
            </w:r>
            <w:r w:rsidRPr="00C71F11">
              <w:rPr>
                <w:rStyle w:val="Hyperlink"/>
                <w:noProof/>
              </w:rPr>
              <w:t>Logout and revocation</w:t>
            </w:r>
            <w:r>
              <w:rPr>
                <w:noProof/>
              </w:rPr>
              <w:tab/>
            </w:r>
            <w:r>
              <w:rPr>
                <w:noProof/>
              </w:rPr>
              <w:fldChar w:fldCharType="begin"/>
            </w:r>
            <w:r>
              <w:rPr>
                <w:noProof/>
              </w:rPr>
              <w:instrText xml:space="preserve"> PAGEREF _Toc243508823 \h </w:instrText>
            </w:r>
            <w:r>
              <w:rPr>
                <w:noProof/>
              </w:rPr>
            </w:r>
            <w:r>
              <w:rPr>
                <w:noProof/>
              </w:rPr>
              <w:fldChar w:fldCharType="separate"/>
            </w:r>
            <w:r w:rsidR="00CB4FDD">
              <w:rPr>
                <w:noProof/>
              </w:rPr>
              <w:t>32</w:t>
            </w:r>
            <w:r>
              <w:rPr>
                <w:noProof/>
              </w:rPr>
              <w:fldChar w:fldCharType="end"/>
            </w:r>
          </w:hyperlink>
        </w:p>
        <w:p w14:paraId="382D25EC" w14:textId="4FC16013"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4" w:history="1">
            <w:r w:rsidRPr="00C71F11">
              <w:rPr>
                <w:rStyle w:val="Hyperlink"/>
                <w:noProof/>
              </w:rPr>
              <w:t>3.7.4</w:t>
            </w:r>
            <w:r>
              <w:rPr>
                <w:rFonts w:asciiTheme="minorHAnsi" w:eastAsiaTheme="minorEastAsia" w:hAnsiTheme="minorHAnsi" w:cstheme="minorBidi"/>
                <w:noProof/>
                <w:sz w:val="22"/>
                <w:szCs w:val="22"/>
                <w:lang w:bidi="ar-SA"/>
              </w:rPr>
              <w:tab/>
            </w:r>
            <w:r w:rsidRPr="00C71F11">
              <w:rPr>
                <w:rStyle w:val="Hyperlink"/>
                <w:noProof/>
              </w:rPr>
              <w:t>DPoP proof validation and replay protection</w:t>
            </w:r>
            <w:r>
              <w:rPr>
                <w:noProof/>
              </w:rPr>
              <w:tab/>
            </w:r>
            <w:r>
              <w:rPr>
                <w:noProof/>
              </w:rPr>
              <w:fldChar w:fldCharType="begin"/>
            </w:r>
            <w:r>
              <w:rPr>
                <w:noProof/>
              </w:rPr>
              <w:instrText xml:space="preserve"> PAGEREF _Toc243508824 \h </w:instrText>
            </w:r>
            <w:r>
              <w:rPr>
                <w:noProof/>
              </w:rPr>
            </w:r>
            <w:r>
              <w:rPr>
                <w:noProof/>
              </w:rPr>
              <w:fldChar w:fldCharType="separate"/>
            </w:r>
            <w:r w:rsidR="00CB4FDD">
              <w:rPr>
                <w:noProof/>
              </w:rPr>
              <w:t>33</w:t>
            </w:r>
            <w:r>
              <w:rPr>
                <w:noProof/>
              </w:rPr>
              <w:fldChar w:fldCharType="end"/>
            </w:r>
          </w:hyperlink>
        </w:p>
        <w:p w14:paraId="371490E6" w14:textId="484AC5B1"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5" w:history="1">
            <w:r w:rsidRPr="00C71F11">
              <w:rPr>
                <w:rStyle w:val="Hyperlink"/>
                <w:noProof/>
              </w:rPr>
              <w:t>3.7.5</w:t>
            </w:r>
            <w:r>
              <w:rPr>
                <w:rFonts w:asciiTheme="minorHAnsi" w:eastAsiaTheme="minorEastAsia" w:hAnsiTheme="minorHAnsi" w:cstheme="minorBidi"/>
                <w:noProof/>
                <w:sz w:val="22"/>
                <w:szCs w:val="22"/>
                <w:lang w:bidi="ar-SA"/>
              </w:rPr>
              <w:tab/>
            </w:r>
            <w:r w:rsidRPr="00C71F11">
              <w:rPr>
                <w:rStyle w:val="Hyperlink"/>
                <w:noProof/>
              </w:rPr>
              <w:t>Authorization guards</w:t>
            </w:r>
            <w:r>
              <w:rPr>
                <w:noProof/>
              </w:rPr>
              <w:tab/>
            </w:r>
            <w:r>
              <w:rPr>
                <w:noProof/>
              </w:rPr>
              <w:fldChar w:fldCharType="begin"/>
            </w:r>
            <w:r>
              <w:rPr>
                <w:noProof/>
              </w:rPr>
              <w:instrText xml:space="preserve"> PAGEREF _Toc243508825 \h </w:instrText>
            </w:r>
            <w:r>
              <w:rPr>
                <w:noProof/>
              </w:rPr>
            </w:r>
            <w:r>
              <w:rPr>
                <w:noProof/>
              </w:rPr>
              <w:fldChar w:fldCharType="separate"/>
            </w:r>
            <w:r w:rsidR="00CB4FDD">
              <w:rPr>
                <w:noProof/>
              </w:rPr>
              <w:t>33</w:t>
            </w:r>
            <w:r>
              <w:rPr>
                <w:noProof/>
              </w:rPr>
              <w:fldChar w:fldCharType="end"/>
            </w:r>
          </w:hyperlink>
        </w:p>
        <w:p w14:paraId="2B079854" w14:textId="44CDE0D5"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6" w:history="1">
            <w:r w:rsidRPr="00C71F11">
              <w:rPr>
                <w:rStyle w:val="Hyperlink"/>
                <w:noProof/>
              </w:rPr>
              <w:t>3.7.6</w:t>
            </w:r>
            <w:r>
              <w:rPr>
                <w:rFonts w:asciiTheme="minorHAnsi" w:eastAsiaTheme="minorEastAsia" w:hAnsiTheme="minorHAnsi" w:cstheme="minorBidi"/>
                <w:noProof/>
                <w:sz w:val="22"/>
                <w:szCs w:val="22"/>
                <w:lang w:bidi="ar-SA"/>
              </w:rPr>
              <w:tab/>
            </w:r>
            <w:r w:rsidRPr="00C71F11">
              <w:rPr>
                <w:rStyle w:val="Hyperlink"/>
                <w:noProof/>
              </w:rPr>
              <w:t>Rate limiting and single-use tokens</w:t>
            </w:r>
            <w:r>
              <w:rPr>
                <w:noProof/>
              </w:rPr>
              <w:tab/>
            </w:r>
            <w:r>
              <w:rPr>
                <w:noProof/>
              </w:rPr>
              <w:fldChar w:fldCharType="begin"/>
            </w:r>
            <w:r>
              <w:rPr>
                <w:noProof/>
              </w:rPr>
              <w:instrText xml:space="preserve"> PAGEREF _Toc243508826 \h </w:instrText>
            </w:r>
            <w:r>
              <w:rPr>
                <w:noProof/>
              </w:rPr>
            </w:r>
            <w:r>
              <w:rPr>
                <w:noProof/>
              </w:rPr>
              <w:fldChar w:fldCharType="separate"/>
            </w:r>
            <w:r w:rsidR="00CB4FDD">
              <w:rPr>
                <w:noProof/>
              </w:rPr>
              <w:t>34</w:t>
            </w:r>
            <w:r>
              <w:rPr>
                <w:noProof/>
              </w:rPr>
              <w:fldChar w:fldCharType="end"/>
            </w:r>
          </w:hyperlink>
        </w:p>
        <w:p w14:paraId="5D6BA103" w14:textId="4384A80D"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7" w:history="1">
            <w:r w:rsidRPr="00C71F11">
              <w:rPr>
                <w:rStyle w:val="Hyperlink"/>
                <w:noProof/>
              </w:rPr>
              <w:t>3.7.7</w:t>
            </w:r>
            <w:r>
              <w:rPr>
                <w:rFonts w:asciiTheme="minorHAnsi" w:eastAsiaTheme="minorEastAsia" w:hAnsiTheme="minorHAnsi" w:cstheme="minorBidi"/>
                <w:noProof/>
                <w:sz w:val="22"/>
                <w:szCs w:val="22"/>
                <w:lang w:bidi="ar-SA"/>
              </w:rPr>
              <w:tab/>
            </w:r>
            <w:r w:rsidRPr="00C71F11">
              <w:rPr>
                <w:rStyle w:val="Hyperlink"/>
                <w:noProof/>
              </w:rPr>
              <w:t>WebAuthn verification responsibilities</w:t>
            </w:r>
            <w:r>
              <w:rPr>
                <w:noProof/>
              </w:rPr>
              <w:tab/>
            </w:r>
            <w:r>
              <w:rPr>
                <w:noProof/>
              </w:rPr>
              <w:fldChar w:fldCharType="begin"/>
            </w:r>
            <w:r>
              <w:rPr>
                <w:noProof/>
              </w:rPr>
              <w:instrText xml:space="preserve"> PAGEREF _Toc243508827 \h </w:instrText>
            </w:r>
            <w:r>
              <w:rPr>
                <w:noProof/>
              </w:rPr>
            </w:r>
            <w:r>
              <w:rPr>
                <w:noProof/>
              </w:rPr>
              <w:fldChar w:fldCharType="separate"/>
            </w:r>
            <w:r w:rsidR="00CB4FDD">
              <w:rPr>
                <w:noProof/>
              </w:rPr>
              <w:t>34</w:t>
            </w:r>
            <w:r>
              <w:rPr>
                <w:noProof/>
              </w:rPr>
              <w:fldChar w:fldCharType="end"/>
            </w:r>
          </w:hyperlink>
        </w:p>
        <w:p w14:paraId="050CC969" w14:textId="6C1A3412"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28" w:history="1">
            <w:r w:rsidRPr="00C71F11">
              <w:rPr>
                <w:rStyle w:val="Hyperlink"/>
                <w:noProof/>
              </w:rPr>
              <w:t>3.8</w:t>
            </w:r>
            <w:r>
              <w:rPr>
                <w:rFonts w:asciiTheme="minorHAnsi" w:eastAsiaTheme="minorEastAsia" w:hAnsiTheme="minorHAnsi" w:cstheme="minorBidi"/>
                <w:noProof/>
                <w:sz w:val="22"/>
                <w:szCs w:val="22"/>
                <w:lang w:bidi="ar-SA"/>
              </w:rPr>
              <w:tab/>
            </w:r>
            <w:r w:rsidRPr="00C71F11">
              <w:rPr>
                <w:rStyle w:val="Hyperlink"/>
                <w:noProof/>
              </w:rPr>
              <w:t>Implementation Details</w:t>
            </w:r>
            <w:r>
              <w:rPr>
                <w:noProof/>
              </w:rPr>
              <w:tab/>
            </w:r>
            <w:r>
              <w:rPr>
                <w:noProof/>
              </w:rPr>
              <w:fldChar w:fldCharType="begin"/>
            </w:r>
            <w:r>
              <w:rPr>
                <w:noProof/>
              </w:rPr>
              <w:instrText xml:space="preserve"> PAGEREF _Toc243508828 \h </w:instrText>
            </w:r>
            <w:r>
              <w:rPr>
                <w:noProof/>
              </w:rPr>
            </w:r>
            <w:r>
              <w:rPr>
                <w:noProof/>
              </w:rPr>
              <w:fldChar w:fldCharType="separate"/>
            </w:r>
            <w:r w:rsidR="00CB4FDD">
              <w:rPr>
                <w:noProof/>
              </w:rPr>
              <w:t>35</w:t>
            </w:r>
            <w:r>
              <w:rPr>
                <w:noProof/>
              </w:rPr>
              <w:fldChar w:fldCharType="end"/>
            </w:r>
          </w:hyperlink>
        </w:p>
        <w:p w14:paraId="56976209" w14:textId="459C72AC"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29" w:history="1">
            <w:r w:rsidRPr="00C71F11">
              <w:rPr>
                <w:rStyle w:val="Hyperlink"/>
                <w:noProof/>
              </w:rPr>
              <w:t>3.8.1</w:t>
            </w:r>
            <w:r>
              <w:rPr>
                <w:rFonts w:asciiTheme="minorHAnsi" w:eastAsiaTheme="minorEastAsia" w:hAnsiTheme="minorHAnsi" w:cstheme="minorBidi"/>
                <w:noProof/>
                <w:sz w:val="22"/>
                <w:szCs w:val="22"/>
                <w:lang w:bidi="ar-SA"/>
              </w:rPr>
              <w:tab/>
            </w:r>
            <w:r w:rsidRPr="00C71F11">
              <w:rPr>
                <w:rStyle w:val="Hyperlink"/>
                <w:noProof/>
              </w:rPr>
              <w:t>Public interface of the server facade</w:t>
            </w:r>
            <w:r>
              <w:rPr>
                <w:noProof/>
              </w:rPr>
              <w:tab/>
            </w:r>
            <w:r>
              <w:rPr>
                <w:noProof/>
              </w:rPr>
              <w:fldChar w:fldCharType="begin"/>
            </w:r>
            <w:r>
              <w:rPr>
                <w:noProof/>
              </w:rPr>
              <w:instrText xml:space="preserve"> PAGEREF _Toc243508829 \h </w:instrText>
            </w:r>
            <w:r>
              <w:rPr>
                <w:noProof/>
              </w:rPr>
            </w:r>
            <w:r>
              <w:rPr>
                <w:noProof/>
              </w:rPr>
              <w:fldChar w:fldCharType="separate"/>
            </w:r>
            <w:r w:rsidR="00CB4FDD">
              <w:rPr>
                <w:noProof/>
              </w:rPr>
              <w:t>35</w:t>
            </w:r>
            <w:r>
              <w:rPr>
                <w:noProof/>
              </w:rPr>
              <w:fldChar w:fldCharType="end"/>
            </w:r>
          </w:hyperlink>
        </w:p>
        <w:p w14:paraId="0898E983" w14:textId="69BB8581"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30" w:history="1">
            <w:r w:rsidRPr="00C71F11">
              <w:rPr>
                <w:rStyle w:val="Hyperlink"/>
                <w:noProof/>
              </w:rPr>
              <w:t>3.8.2</w:t>
            </w:r>
            <w:r>
              <w:rPr>
                <w:rFonts w:asciiTheme="minorHAnsi" w:eastAsiaTheme="minorEastAsia" w:hAnsiTheme="minorHAnsi" w:cstheme="minorBidi"/>
                <w:noProof/>
                <w:sz w:val="22"/>
                <w:szCs w:val="22"/>
                <w:lang w:bidi="ar-SA"/>
              </w:rPr>
              <w:tab/>
            </w:r>
            <w:r w:rsidRPr="00C71F11">
              <w:rPr>
                <w:rStyle w:val="Hyperlink"/>
                <w:noProof/>
              </w:rPr>
              <w:t>Configuration and secure defaults</w:t>
            </w:r>
            <w:r>
              <w:rPr>
                <w:noProof/>
              </w:rPr>
              <w:tab/>
            </w:r>
            <w:r>
              <w:rPr>
                <w:noProof/>
              </w:rPr>
              <w:fldChar w:fldCharType="begin"/>
            </w:r>
            <w:r>
              <w:rPr>
                <w:noProof/>
              </w:rPr>
              <w:instrText xml:space="preserve"> PAGEREF _Toc243508830 \h </w:instrText>
            </w:r>
            <w:r>
              <w:rPr>
                <w:noProof/>
              </w:rPr>
            </w:r>
            <w:r>
              <w:rPr>
                <w:noProof/>
              </w:rPr>
              <w:fldChar w:fldCharType="separate"/>
            </w:r>
            <w:r w:rsidR="00CB4FDD">
              <w:rPr>
                <w:noProof/>
              </w:rPr>
              <w:t>35</w:t>
            </w:r>
            <w:r>
              <w:rPr>
                <w:noProof/>
              </w:rPr>
              <w:fldChar w:fldCharType="end"/>
            </w:r>
          </w:hyperlink>
        </w:p>
        <w:p w14:paraId="6D42EBD4" w14:textId="6F4F3495"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31" w:history="1">
            <w:r w:rsidRPr="00C71F11">
              <w:rPr>
                <w:rStyle w:val="Hyperlink"/>
                <w:noProof/>
              </w:rPr>
              <w:t>3.8.3</w:t>
            </w:r>
            <w:r>
              <w:rPr>
                <w:rFonts w:asciiTheme="minorHAnsi" w:eastAsiaTheme="minorEastAsia" w:hAnsiTheme="minorHAnsi" w:cstheme="minorBidi"/>
                <w:noProof/>
                <w:sz w:val="22"/>
                <w:szCs w:val="22"/>
                <w:lang w:bidi="ar-SA"/>
              </w:rPr>
              <w:tab/>
            </w:r>
            <w:r w:rsidRPr="00C71F11">
              <w:rPr>
                <w:rStyle w:val="Hyperlink"/>
                <w:noProof/>
              </w:rPr>
              <w:t>Store contract and key schema</w:t>
            </w:r>
            <w:r>
              <w:rPr>
                <w:noProof/>
              </w:rPr>
              <w:tab/>
            </w:r>
            <w:r>
              <w:rPr>
                <w:noProof/>
              </w:rPr>
              <w:fldChar w:fldCharType="begin"/>
            </w:r>
            <w:r>
              <w:rPr>
                <w:noProof/>
              </w:rPr>
              <w:instrText xml:space="preserve"> PAGEREF _Toc243508831 \h </w:instrText>
            </w:r>
            <w:r>
              <w:rPr>
                <w:noProof/>
              </w:rPr>
            </w:r>
            <w:r>
              <w:rPr>
                <w:noProof/>
              </w:rPr>
              <w:fldChar w:fldCharType="separate"/>
            </w:r>
            <w:r w:rsidR="00CB4FDD">
              <w:rPr>
                <w:noProof/>
              </w:rPr>
              <w:t>36</w:t>
            </w:r>
            <w:r>
              <w:rPr>
                <w:noProof/>
              </w:rPr>
              <w:fldChar w:fldCharType="end"/>
            </w:r>
          </w:hyperlink>
        </w:p>
        <w:p w14:paraId="3B5E086C" w14:textId="5EFB1236"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32" w:history="1">
            <w:r w:rsidRPr="00C71F11">
              <w:rPr>
                <w:rStyle w:val="Hyperlink"/>
                <w:noProof/>
              </w:rPr>
              <w:t>3.8.4</w:t>
            </w:r>
            <w:r>
              <w:rPr>
                <w:rFonts w:asciiTheme="minorHAnsi" w:eastAsiaTheme="minorEastAsia" w:hAnsiTheme="minorHAnsi" w:cstheme="minorBidi"/>
                <w:noProof/>
                <w:sz w:val="22"/>
                <w:szCs w:val="22"/>
                <w:lang w:bidi="ar-SA"/>
              </w:rPr>
              <w:tab/>
            </w:r>
            <w:r w:rsidRPr="00C71F11">
              <w:rPr>
                <w:rStyle w:val="Hyperlink"/>
                <w:noProof/>
              </w:rPr>
              <w:t>Error model and audit events</w:t>
            </w:r>
            <w:r>
              <w:rPr>
                <w:noProof/>
              </w:rPr>
              <w:tab/>
            </w:r>
            <w:r>
              <w:rPr>
                <w:noProof/>
              </w:rPr>
              <w:fldChar w:fldCharType="begin"/>
            </w:r>
            <w:r>
              <w:rPr>
                <w:noProof/>
              </w:rPr>
              <w:instrText xml:space="preserve"> PAGEREF _Toc243508832 \h </w:instrText>
            </w:r>
            <w:r>
              <w:rPr>
                <w:noProof/>
              </w:rPr>
            </w:r>
            <w:r>
              <w:rPr>
                <w:noProof/>
              </w:rPr>
              <w:fldChar w:fldCharType="separate"/>
            </w:r>
            <w:r w:rsidR="00CB4FDD">
              <w:rPr>
                <w:noProof/>
              </w:rPr>
              <w:t>37</w:t>
            </w:r>
            <w:r>
              <w:rPr>
                <w:noProof/>
              </w:rPr>
              <w:fldChar w:fldCharType="end"/>
            </w:r>
          </w:hyperlink>
        </w:p>
        <w:p w14:paraId="2175D9FF" w14:textId="6A69AEFE"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33" w:history="1">
            <w:r w:rsidRPr="00C71F11">
              <w:rPr>
                <w:rStyle w:val="Hyperlink"/>
                <w:noProof/>
              </w:rPr>
              <w:t>3.8.5</w:t>
            </w:r>
            <w:r>
              <w:rPr>
                <w:rFonts w:asciiTheme="minorHAnsi" w:eastAsiaTheme="minorEastAsia" w:hAnsiTheme="minorHAnsi" w:cstheme="minorBidi"/>
                <w:noProof/>
                <w:sz w:val="22"/>
                <w:szCs w:val="22"/>
                <w:lang w:bidi="ar-SA"/>
              </w:rPr>
              <w:tab/>
            </w:r>
            <w:r w:rsidRPr="00C71F11">
              <w:rPr>
                <w:rStyle w:val="Hyperlink"/>
                <w:noProof/>
              </w:rPr>
              <w:t>Integration responsibilities</w:t>
            </w:r>
            <w:r>
              <w:rPr>
                <w:noProof/>
              </w:rPr>
              <w:tab/>
            </w:r>
            <w:r>
              <w:rPr>
                <w:noProof/>
              </w:rPr>
              <w:fldChar w:fldCharType="begin"/>
            </w:r>
            <w:r>
              <w:rPr>
                <w:noProof/>
              </w:rPr>
              <w:instrText xml:space="preserve"> PAGEREF _Toc243508833 \h </w:instrText>
            </w:r>
            <w:r>
              <w:rPr>
                <w:noProof/>
              </w:rPr>
            </w:r>
            <w:r>
              <w:rPr>
                <w:noProof/>
              </w:rPr>
              <w:fldChar w:fldCharType="separate"/>
            </w:r>
            <w:r w:rsidR="00CB4FDD">
              <w:rPr>
                <w:noProof/>
              </w:rPr>
              <w:t>38</w:t>
            </w:r>
            <w:r>
              <w:rPr>
                <w:noProof/>
              </w:rPr>
              <w:fldChar w:fldCharType="end"/>
            </w:r>
          </w:hyperlink>
        </w:p>
        <w:p w14:paraId="4138DF68" w14:textId="7475F3C2"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34" w:history="1">
            <w:r w:rsidRPr="00C71F11">
              <w:rPr>
                <w:rStyle w:val="Hyperlink"/>
                <w:noProof/>
              </w:rPr>
              <w:t>3.8.6</w:t>
            </w:r>
            <w:r>
              <w:rPr>
                <w:rFonts w:asciiTheme="minorHAnsi" w:eastAsiaTheme="minorEastAsia" w:hAnsiTheme="minorHAnsi" w:cstheme="minorBidi"/>
                <w:noProof/>
                <w:sz w:val="22"/>
                <w:szCs w:val="22"/>
                <w:lang w:bidi="ar-SA"/>
              </w:rPr>
              <w:tab/>
            </w:r>
            <w:r w:rsidRPr="00C71F11">
              <w:rPr>
                <w:rStyle w:val="Hyperlink"/>
                <w:noProof/>
              </w:rPr>
              <w:t>Security controls and their limits</w:t>
            </w:r>
            <w:r>
              <w:rPr>
                <w:noProof/>
              </w:rPr>
              <w:tab/>
            </w:r>
            <w:r>
              <w:rPr>
                <w:noProof/>
              </w:rPr>
              <w:fldChar w:fldCharType="begin"/>
            </w:r>
            <w:r>
              <w:rPr>
                <w:noProof/>
              </w:rPr>
              <w:instrText xml:space="preserve"> PAGEREF _Toc243508834 \h </w:instrText>
            </w:r>
            <w:r>
              <w:rPr>
                <w:noProof/>
              </w:rPr>
            </w:r>
            <w:r>
              <w:rPr>
                <w:noProof/>
              </w:rPr>
              <w:fldChar w:fldCharType="separate"/>
            </w:r>
            <w:r w:rsidR="00CB4FDD">
              <w:rPr>
                <w:noProof/>
              </w:rPr>
              <w:t>39</w:t>
            </w:r>
            <w:r>
              <w:rPr>
                <w:noProof/>
              </w:rPr>
              <w:fldChar w:fldCharType="end"/>
            </w:r>
          </w:hyperlink>
        </w:p>
        <w:p w14:paraId="3DDF7578" w14:textId="08C5497B"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35" w:history="1">
            <w:r w:rsidRPr="00C71F11">
              <w:rPr>
                <w:rStyle w:val="Hyperlink"/>
                <w:noProof/>
              </w:rPr>
              <w:t>3.9</w:t>
            </w:r>
            <w:r>
              <w:rPr>
                <w:rFonts w:asciiTheme="minorHAnsi" w:eastAsiaTheme="minorEastAsia" w:hAnsiTheme="minorHAnsi" w:cstheme="minorBidi"/>
                <w:noProof/>
                <w:sz w:val="22"/>
                <w:szCs w:val="22"/>
                <w:lang w:bidi="ar-SA"/>
              </w:rPr>
              <w:tab/>
            </w:r>
            <w:r w:rsidRPr="00C71F11">
              <w:rPr>
                <w:rStyle w:val="Hyperlink"/>
                <w:noProof/>
              </w:rPr>
              <w:t>SecureShop Consumer Showcase</w:t>
            </w:r>
            <w:r>
              <w:rPr>
                <w:noProof/>
              </w:rPr>
              <w:tab/>
            </w:r>
            <w:r>
              <w:rPr>
                <w:noProof/>
              </w:rPr>
              <w:fldChar w:fldCharType="begin"/>
            </w:r>
            <w:r>
              <w:rPr>
                <w:noProof/>
              </w:rPr>
              <w:instrText xml:space="preserve"> PAGEREF _Toc243508835 \h </w:instrText>
            </w:r>
            <w:r>
              <w:rPr>
                <w:noProof/>
              </w:rPr>
            </w:r>
            <w:r>
              <w:rPr>
                <w:noProof/>
              </w:rPr>
              <w:fldChar w:fldCharType="separate"/>
            </w:r>
            <w:r w:rsidR="00CB4FDD">
              <w:rPr>
                <w:noProof/>
              </w:rPr>
              <w:t>39</w:t>
            </w:r>
            <w:r>
              <w:rPr>
                <w:noProof/>
              </w:rPr>
              <w:fldChar w:fldCharType="end"/>
            </w:r>
          </w:hyperlink>
        </w:p>
        <w:p w14:paraId="40AA4A85" w14:textId="15959D6E"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36" w:history="1">
            <w:r w:rsidRPr="00C71F11">
              <w:rPr>
                <w:rStyle w:val="Hyperlink"/>
                <w:noProof/>
              </w:rPr>
              <w:t>Chapter 4 Results and Discussion</w:t>
            </w:r>
            <w:r>
              <w:rPr>
                <w:noProof/>
              </w:rPr>
              <w:tab/>
            </w:r>
            <w:r>
              <w:rPr>
                <w:noProof/>
              </w:rPr>
              <w:fldChar w:fldCharType="begin"/>
            </w:r>
            <w:r>
              <w:rPr>
                <w:noProof/>
              </w:rPr>
              <w:instrText xml:space="preserve"> PAGEREF _Toc243508836 \h </w:instrText>
            </w:r>
            <w:r>
              <w:rPr>
                <w:noProof/>
              </w:rPr>
            </w:r>
            <w:r>
              <w:rPr>
                <w:noProof/>
              </w:rPr>
              <w:fldChar w:fldCharType="separate"/>
            </w:r>
            <w:r w:rsidR="00CB4FDD">
              <w:rPr>
                <w:noProof/>
              </w:rPr>
              <w:t>41</w:t>
            </w:r>
            <w:r>
              <w:rPr>
                <w:noProof/>
              </w:rPr>
              <w:fldChar w:fldCharType="end"/>
            </w:r>
          </w:hyperlink>
        </w:p>
        <w:p w14:paraId="5FF9A68F" w14:textId="573D8DE3"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37" w:history="1">
            <w:r w:rsidRPr="00C71F11">
              <w:rPr>
                <w:rStyle w:val="Hyperlink"/>
                <w:noProof/>
              </w:rPr>
              <w:t>4.1</w:t>
            </w:r>
            <w:r>
              <w:rPr>
                <w:rFonts w:asciiTheme="minorHAnsi" w:eastAsiaTheme="minorEastAsia" w:hAnsiTheme="minorHAnsi" w:cstheme="minorBidi"/>
                <w:noProof/>
                <w:sz w:val="22"/>
                <w:szCs w:val="22"/>
                <w:lang w:bidi="ar-SA"/>
              </w:rPr>
              <w:tab/>
            </w:r>
            <w:r w:rsidRPr="00C71F11">
              <w:rPr>
                <w:rStyle w:val="Hyperlink"/>
                <w:noProof/>
              </w:rPr>
              <w:t>Experimental Setup</w:t>
            </w:r>
            <w:r>
              <w:rPr>
                <w:noProof/>
              </w:rPr>
              <w:tab/>
            </w:r>
            <w:r>
              <w:rPr>
                <w:noProof/>
              </w:rPr>
              <w:fldChar w:fldCharType="begin"/>
            </w:r>
            <w:r>
              <w:rPr>
                <w:noProof/>
              </w:rPr>
              <w:instrText xml:space="preserve"> PAGEREF _Toc243508837 \h </w:instrText>
            </w:r>
            <w:r>
              <w:rPr>
                <w:noProof/>
              </w:rPr>
            </w:r>
            <w:r>
              <w:rPr>
                <w:noProof/>
              </w:rPr>
              <w:fldChar w:fldCharType="separate"/>
            </w:r>
            <w:r w:rsidR="00CB4FDD">
              <w:rPr>
                <w:noProof/>
              </w:rPr>
              <w:t>41</w:t>
            </w:r>
            <w:r>
              <w:rPr>
                <w:noProof/>
              </w:rPr>
              <w:fldChar w:fldCharType="end"/>
            </w:r>
          </w:hyperlink>
        </w:p>
        <w:p w14:paraId="0777986A" w14:textId="177F2EF8"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38" w:history="1">
            <w:r w:rsidRPr="00C71F11">
              <w:rPr>
                <w:rStyle w:val="Hyperlink"/>
                <w:noProof/>
              </w:rPr>
              <w:t>4.2</w:t>
            </w:r>
            <w:r>
              <w:rPr>
                <w:rFonts w:asciiTheme="minorHAnsi" w:eastAsiaTheme="minorEastAsia" w:hAnsiTheme="minorHAnsi" w:cstheme="minorBidi"/>
                <w:noProof/>
                <w:sz w:val="22"/>
                <w:szCs w:val="22"/>
                <w:lang w:bidi="ar-SA"/>
              </w:rPr>
              <w:tab/>
            </w:r>
            <w:r w:rsidRPr="00C71F11">
              <w:rPr>
                <w:rStyle w:val="Hyperlink"/>
                <w:noProof/>
              </w:rPr>
              <w:t>Results</w:t>
            </w:r>
            <w:r>
              <w:rPr>
                <w:noProof/>
              </w:rPr>
              <w:tab/>
            </w:r>
            <w:r>
              <w:rPr>
                <w:noProof/>
              </w:rPr>
              <w:fldChar w:fldCharType="begin"/>
            </w:r>
            <w:r>
              <w:rPr>
                <w:noProof/>
              </w:rPr>
              <w:instrText xml:space="preserve"> PAGEREF _Toc243508838 \h </w:instrText>
            </w:r>
            <w:r>
              <w:rPr>
                <w:noProof/>
              </w:rPr>
            </w:r>
            <w:r>
              <w:rPr>
                <w:noProof/>
              </w:rPr>
              <w:fldChar w:fldCharType="separate"/>
            </w:r>
            <w:r w:rsidR="00CB4FDD">
              <w:rPr>
                <w:noProof/>
              </w:rPr>
              <w:t>42</w:t>
            </w:r>
            <w:r>
              <w:rPr>
                <w:noProof/>
              </w:rPr>
              <w:fldChar w:fldCharType="end"/>
            </w:r>
          </w:hyperlink>
        </w:p>
        <w:p w14:paraId="121ED388" w14:textId="112EE80E"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39" w:history="1">
            <w:r w:rsidRPr="00C71F11">
              <w:rPr>
                <w:rStyle w:val="Hyperlink"/>
                <w:noProof/>
              </w:rPr>
              <w:t>4.2.1</w:t>
            </w:r>
            <w:r>
              <w:rPr>
                <w:rFonts w:asciiTheme="minorHAnsi" w:eastAsiaTheme="minorEastAsia" w:hAnsiTheme="minorHAnsi" w:cstheme="minorBidi"/>
                <w:noProof/>
                <w:sz w:val="22"/>
                <w:szCs w:val="22"/>
                <w:lang w:bidi="ar-SA"/>
              </w:rPr>
              <w:tab/>
            </w:r>
            <w:r w:rsidRPr="00C71F11">
              <w:rPr>
                <w:rStyle w:val="Hyperlink"/>
                <w:noProof/>
              </w:rPr>
              <w:t>Automated test suite and continuous integration</w:t>
            </w:r>
            <w:r>
              <w:rPr>
                <w:noProof/>
              </w:rPr>
              <w:tab/>
            </w:r>
            <w:r>
              <w:rPr>
                <w:noProof/>
              </w:rPr>
              <w:fldChar w:fldCharType="begin"/>
            </w:r>
            <w:r>
              <w:rPr>
                <w:noProof/>
              </w:rPr>
              <w:instrText xml:space="preserve"> PAGEREF _Toc243508839 \h </w:instrText>
            </w:r>
            <w:r>
              <w:rPr>
                <w:noProof/>
              </w:rPr>
            </w:r>
            <w:r>
              <w:rPr>
                <w:noProof/>
              </w:rPr>
              <w:fldChar w:fldCharType="separate"/>
            </w:r>
            <w:r w:rsidR="00CB4FDD">
              <w:rPr>
                <w:noProof/>
              </w:rPr>
              <w:t>42</w:t>
            </w:r>
            <w:r>
              <w:rPr>
                <w:noProof/>
              </w:rPr>
              <w:fldChar w:fldCharType="end"/>
            </w:r>
          </w:hyperlink>
        </w:p>
        <w:p w14:paraId="43A5C4A6" w14:textId="57657B50"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0" w:history="1">
            <w:r w:rsidRPr="00C71F11">
              <w:rPr>
                <w:rStyle w:val="Hyperlink"/>
                <w:noProof/>
              </w:rPr>
              <w:t>4.2.2</w:t>
            </w:r>
            <w:r>
              <w:rPr>
                <w:rFonts w:asciiTheme="minorHAnsi" w:eastAsiaTheme="minorEastAsia" w:hAnsiTheme="minorHAnsi" w:cstheme="minorBidi"/>
                <w:noProof/>
                <w:sz w:val="22"/>
                <w:szCs w:val="22"/>
                <w:lang w:bidi="ar-SA"/>
              </w:rPr>
              <w:tab/>
            </w:r>
            <w:r w:rsidRPr="00C71F11">
              <w:rPr>
                <w:rStyle w:val="Hyperlink"/>
                <w:noProof/>
              </w:rPr>
              <w:t>Security behaviours and their test evidence</w:t>
            </w:r>
            <w:r>
              <w:rPr>
                <w:noProof/>
              </w:rPr>
              <w:tab/>
            </w:r>
            <w:r>
              <w:rPr>
                <w:noProof/>
              </w:rPr>
              <w:fldChar w:fldCharType="begin"/>
            </w:r>
            <w:r>
              <w:rPr>
                <w:noProof/>
              </w:rPr>
              <w:instrText xml:space="preserve"> PAGEREF _Toc243508840 \h </w:instrText>
            </w:r>
            <w:r>
              <w:rPr>
                <w:noProof/>
              </w:rPr>
            </w:r>
            <w:r>
              <w:rPr>
                <w:noProof/>
              </w:rPr>
              <w:fldChar w:fldCharType="separate"/>
            </w:r>
            <w:r w:rsidR="00CB4FDD">
              <w:rPr>
                <w:noProof/>
              </w:rPr>
              <w:t>43</w:t>
            </w:r>
            <w:r>
              <w:rPr>
                <w:noProof/>
              </w:rPr>
              <w:fldChar w:fldCharType="end"/>
            </w:r>
          </w:hyperlink>
        </w:p>
        <w:p w14:paraId="4975EFA4" w14:textId="74A9273D"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1" w:history="1">
            <w:r w:rsidRPr="00C71F11">
              <w:rPr>
                <w:rStyle w:val="Hyperlink"/>
                <w:noProof/>
              </w:rPr>
              <w:t>4.2.3</w:t>
            </w:r>
            <w:r>
              <w:rPr>
                <w:rFonts w:asciiTheme="minorHAnsi" w:eastAsiaTheme="minorEastAsia" w:hAnsiTheme="minorHAnsi" w:cstheme="minorBidi"/>
                <w:noProof/>
                <w:sz w:val="22"/>
                <w:szCs w:val="22"/>
                <w:lang w:bidi="ar-SA"/>
              </w:rPr>
              <w:tab/>
            </w:r>
            <w:r w:rsidRPr="00C71F11">
              <w:rPr>
                <w:rStyle w:val="Hyperlink"/>
                <w:noProof/>
              </w:rPr>
              <w:t>Manual attack procedures</w:t>
            </w:r>
            <w:r>
              <w:rPr>
                <w:noProof/>
              </w:rPr>
              <w:tab/>
            </w:r>
            <w:r>
              <w:rPr>
                <w:noProof/>
              </w:rPr>
              <w:fldChar w:fldCharType="begin"/>
            </w:r>
            <w:r>
              <w:rPr>
                <w:noProof/>
              </w:rPr>
              <w:instrText xml:space="preserve"> PAGEREF _Toc243508841 \h </w:instrText>
            </w:r>
            <w:r>
              <w:rPr>
                <w:noProof/>
              </w:rPr>
            </w:r>
            <w:r>
              <w:rPr>
                <w:noProof/>
              </w:rPr>
              <w:fldChar w:fldCharType="separate"/>
            </w:r>
            <w:r w:rsidR="00CB4FDD">
              <w:rPr>
                <w:noProof/>
              </w:rPr>
              <w:t>44</w:t>
            </w:r>
            <w:r>
              <w:rPr>
                <w:noProof/>
              </w:rPr>
              <w:fldChar w:fldCharType="end"/>
            </w:r>
          </w:hyperlink>
        </w:p>
        <w:p w14:paraId="4C775087" w14:textId="4EBC78AB"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2" w:history="1">
            <w:r w:rsidRPr="00C71F11">
              <w:rPr>
                <w:rStyle w:val="Hyperlink"/>
                <w:noProof/>
              </w:rPr>
              <w:t>4.2.4</w:t>
            </w:r>
            <w:r>
              <w:rPr>
                <w:rFonts w:asciiTheme="minorHAnsi" w:eastAsiaTheme="minorEastAsia" w:hAnsiTheme="minorHAnsi" w:cstheme="minorBidi"/>
                <w:noProof/>
                <w:sz w:val="22"/>
                <w:szCs w:val="22"/>
                <w:lang w:bidi="ar-SA"/>
              </w:rPr>
              <w:tab/>
            </w:r>
            <w:r w:rsidRPr="00C71F11">
              <w:rPr>
                <w:rStyle w:val="Hyperlink"/>
                <w:noProof/>
              </w:rPr>
              <w:t>Browser evidence</w:t>
            </w:r>
            <w:r>
              <w:rPr>
                <w:noProof/>
              </w:rPr>
              <w:tab/>
            </w:r>
            <w:r>
              <w:rPr>
                <w:noProof/>
              </w:rPr>
              <w:fldChar w:fldCharType="begin"/>
            </w:r>
            <w:r>
              <w:rPr>
                <w:noProof/>
              </w:rPr>
              <w:instrText xml:space="preserve"> PAGEREF _Toc243508842 \h </w:instrText>
            </w:r>
            <w:r>
              <w:rPr>
                <w:noProof/>
              </w:rPr>
            </w:r>
            <w:r>
              <w:rPr>
                <w:noProof/>
              </w:rPr>
              <w:fldChar w:fldCharType="separate"/>
            </w:r>
            <w:r w:rsidR="00CB4FDD">
              <w:rPr>
                <w:noProof/>
              </w:rPr>
              <w:t>45</w:t>
            </w:r>
            <w:r>
              <w:rPr>
                <w:noProof/>
              </w:rPr>
              <w:fldChar w:fldCharType="end"/>
            </w:r>
          </w:hyperlink>
        </w:p>
        <w:p w14:paraId="18591EBE" w14:textId="3031D3D2"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3" w:history="1">
            <w:r w:rsidRPr="00C71F11">
              <w:rPr>
                <w:rStyle w:val="Hyperlink"/>
                <w:noProof/>
              </w:rPr>
              <w:t>4.2.5</w:t>
            </w:r>
            <w:r>
              <w:rPr>
                <w:rFonts w:asciiTheme="minorHAnsi" w:eastAsiaTheme="minorEastAsia" w:hAnsiTheme="minorHAnsi" w:cstheme="minorBidi"/>
                <w:noProof/>
                <w:sz w:val="22"/>
                <w:szCs w:val="22"/>
                <w:lang w:bidi="ar-SA"/>
              </w:rPr>
              <w:tab/>
            </w:r>
            <w:r w:rsidRPr="00C71F11">
              <w:rPr>
                <w:rStyle w:val="Hyperlink"/>
                <w:noProof/>
              </w:rPr>
              <w:t>Redis persistence, outage and data loss</w:t>
            </w:r>
            <w:r>
              <w:rPr>
                <w:noProof/>
              </w:rPr>
              <w:tab/>
            </w:r>
            <w:r>
              <w:rPr>
                <w:noProof/>
              </w:rPr>
              <w:fldChar w:fldCharType="begin"/>
            </w:r>
            <w:r>
              <w:rPr>
                <w:noProof/>
              </w:rPr>
              <w:instrText xml:space="preserve"> PAGEREF _Toc243508843 \h </w:instrText>
            </w:r>
            <w:r>
              <w:rPr>
                <w:noProof/>
              </w:rPr>
            </w:r>
            <w:r>
              <w:rPr>
                <w:noProof/>
              </w:rPr>
              <w:fldChar w:fldCharType="separate"/>
            </w:r>
            <w:r w:rsidR="00CB4FDD">
              <w:rPr>
                <w:noProof/>
              </w:rPr>
              <w:t>45</w:t>
            </w:r>
            <w:r>
              <w:rPr>
                <w:noProof/>
              </w:rPr>
              <w:fldChar w:fldCharType="end"/>
            </w:r>
          </w:hyperlink>
        </w:p>
        <w:p w14:paraId="2DFD0E61" w14:textId="18D33478"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4" w:history="1">
            <w:r w:rsidRPr="00C71F11">
              <w:rPr>
                <w:rStyle w:val="Hyperlink"/>
                <w:noProof/>
              </w:rPr>
              <w:t>4.2.6</w:t>
            </w:r>
            <w:r>
              <w:rPr>
                <w:rFonts w:asciiTheme="minorHAnsi" w:eastAsiaTheme="minorEastAsia" w:hAnsiTheme="minorHAnsi" w:cstheme="minorBidi"/>
                <w:noProof/>
                <w:sz w:val="22"/>
                <w:szCs w:val="22"/>
                <w:lang w:bidi="ar-SA"/>
              </w:rPr>
              <w:tab/>
            </w:r>
            <w:r w:rsidRPr="00C71F11">
              <w:rPr>
                <w:rStyle w:val="Hyperlink"/>
                <w:noProof/>
              </w:rPr>
              <w:t>SecureShop demonstration</w:t>
            </w:r>
            <w:r>
              <w:rPr>
                <w:noProof/>
              </w:rPr>
              <w:tab/>
            </w:r>
            <w:r>
              <w:rPr>
                <w:noProof/>
              </w:rPr>
              <w:fldChar w:fldCharType="begin"/>
            </w:r>
            <w:r>
              <w:rPr>
                <w:noProof/>
              </w:rPr>
              <w:instrText xml:space="preserve"> PAGEREF _Toc243508844 \h </w:instrText>
            </w:r>
            <w:r>
              <w:rPr>
                <w:noProof/>
              </w:rPr>
            </w:r>
            <w:r>
              <w:rPr>
                <w:noProof/>
              </w:rPr>
              <w:fldChar w:fldCharType="separate"/>
            </w:r>
            <w:r w:rsidR="00CB4FDD">
              <w:rPr>
                <w:noProof/>
              </w:rPr>
              <w:t>46</w:t>
            </w:r>
            <w:r>
              <w:rPr>
                <w:noProof/>
              </w:rPr>
              <w:fldChar w:fldCharType="end"/>
            </w:r>
          </w:hyperlink>
        </w:p>
        <w:p w14:paraId="601D7148" w14:textId="3AE29CA7"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5" w:history="1">
            <w:r w:rsidRPr="00C71F11">
              <w:rPr>
                <w:rStyle w:val="Hyperlink"/>
                <w:noProof/>
              </w:rPr>
              <w:t>4.2.7</w:t>
            </w:r>
            <w:r>
              <w:rPr>
                <w:rFonts w:asciiTheme="minorHAnsi" w:eastAsiaTheme="minorEastAsia" w:hAnsiTheme="minorHAnsi" w:cstheme="minorBidi"/>
                <w:noProof/>
                <w:sz w:val="22"/>
                <w:szCs w:val="22"/>
                <w:lang w:bidi="ar-SA"/>
              </w:rPr>
              <w:tab/>
            </w:r>
            <w:r w:rsidRPr="00C71F11">
              <w:rPr>
                <w:rStyle w:val="Hyperlink"/>
                <w:noProof/>
              </w:rPr>
              <w:t>Historical benchmark measurements</w:t>
            </w:r>
            <w:r>
              <w:rPr>
                <w:noProof/>
              </w:rPr>
              <w:tab/>
            </w:r>
            <w:r>
              <w:rPr>
                <w:noProof/>
              </w:rPr>
              <w:fldChar w:fldCharType="begin"/>
            </w:r>
            <w:r>
              <w:rPr>
                <w:noProof/>
              </w:rPr>
              <w:instrText xml:space="preserve"> PAGEREF _Toc243508845 \h </w:instrText>
            </w:r>
            <w:r>
              <w:rPr>
                <w:noProof/>
              </w:rPr>
            </w:r>
            <w:r>
              <w:rPr>
                <w:noProof/>
              </w:rPr>
              <w:fldChar w:fldCharType="separate"/>
            </w:r>
            <w:r w:rsidR="00CB4FDD">
              <w:rPr>
                <w:noProof/>
              </w:rPr>
              <w:t>47</w:t>
            </w:r>
            <w:r>
              <w:rPr>
                <w:noProof/>
              </w:rPr>
              <w:fldChar w:fldCharType="end"/>
            </w:r>
          </w:hyperlink>
        </w:p>
        <w:p w14:paraId="648FD363" w14:textId="04FEA01C"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6" w:history="1">
            <w:r w:rsidRPr="00C71F11">
              <w:rPr>
                <w:rStyle w:val="Hyperlink"/>
                <w:noProof/>
              </w:rPr>
              <w:t>4.2.8</w:t>
            </w:r>
            <w:r>
              <w:rPr>
                <w:rFonts w:asciiTheme="minorHAnsi" w:eastAsiaTheme="minorEastAsia" w:hAnsiTheme="minorHAnsi" w:cstheme="minorBidi"/>
                <w:noProof/>
                <w:sz w:val="22"/>
                <w:szCs w:val="22"/>
                <w:lang w:bidi="ar-SA"/>
              </w:rPr>
              <w:tab/>
            </w:r>
            <w:r w:rsidRPr="00C71F11">
              <w:rPr>
                <w:rStyle w:val="Hyperlink"/>
                <w:noProof/>
              </w:rPr>
              <w:t>Organization of the automated test suite</w:t>
            </w:r>
            <w:r>
              <w:rPr>
                <w:noProof/>
              </w:rPr>
              <w:tab/>
            </w:r>
            <w:r>
              <w:rPr>
                <w:noProof/>
              </w:rPr>
              <w:fldChar w:fldCharType="begin"/>
            </w:r>
            <w:r>
              <w:rPr>
                <w:noProof/>
              </w:rPr>
              <w:instrText xml:space="preserve"> PAGEREF _Toc243508846 \h </w:instrText>
            </w:r>
            <w:r>
              <w:rPr>
                <w:noProof/>
              </w:rPr>
            </w:r>
            <w:r>
              <w:rPr>
                <w:noProof/>
              </w:rPr>
              <w:fldChar w:fldCharType="separate"/>
            </w:r>
            <w:r w:rsidR="00CB4FDD">
              <w:rPr>
                <w:noProof/>
              </w:rPr>
              <w:t>48</w:t>
            </w:r>
            <w:r>
              <w:rPr>
                <w:noProof/>
              </w:rPr>
              <w:fldChar w:fldCharType="end"/>
            </w:r>
          </w:hyperlink>
        </w:p>
        <w:p w14:paraId="7CAD5CF2" w14:textId="3880D7EE"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47" w:history="1">
            <w:r w:rsidRPr="00C71F11">
              <w:rPr>
                <w:rStyle w:val="Hyperlink"/>
                <w:noProof/>
              </w:rPr>
              <w:t>4.2.9</w:t>
            </w:r>
            <w:r>
              <w:rPr>
                <w:rFonts w:asciiTheme="minorHAnsi" w:eastAsiaTheme="minorEastAsia" w:hAnsiTheme="minorHAnsi" w:cstheme="minorBidi"/>
                <w:noProof/>
                <w:sz w:val="22"/>
                <w:szCs w:val="22"/>
                <w:lang w:bidi="ar-SA"/>
              </w:rPr>
              <w:tab/>
            </w:r>
            <w:r w:rsidRPr="00C71F11">
              <w:rPr>
                <w:rStyle w:val="Hyperlink"/>
                <w:noProof/>
              </w:rPr>
              <w:t>Selected test cases</w:t>
            </w:r>
            <w:r>
              <w:rPr>
                <w:noProof/>
              </w:rPr>
              <w:tab/>
            </w:r>
            <w:r>
              <w:rPr>
                <w:noProof/>
              </w:rPr>
              <w:fldChar w:fldCharType="begin"/>
            </w:r>
            <w:r>
              <w:rPr>
                <w:noProof/>
              </w:rPr>
              <w:instrText xml:space="preserve"> PAGEREF _Toc243508847 \h </w:instrText>
            </w:r>
            <w:r>
              <w:rPr>
                <w:noProof/>
              </w:rPr>
            </w:r>
            <w:r>
              <w:rPr>
                <w:noProof/>
              </w:rPr>
              <w:fldChar w:fldCharType="separate"/>
            </w:r>
            <w:r w:rsidR="00CB4FDD">
              <w:rPr>
                <w:noProof/>
              </w:rPr>
              <w:t>49</w:t>
            </w:r>
            <w:r>
              <w:rPr>
                <w:noProof/>
              </w:rPr>
              <w:fldChar w:fldCharType="end"/>
            </w:r>
          </w:hyperlink>
        </w:p>
        <w:p w14:paraId="21D3A3E8" w14:textId="10B346FF" w:rsidR="00AB14FF" w:rsidRDefault="00AB14FF">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8848" w:history="1">
            <w:r w:rsidRPr="00C71F11">
              <w:rPr>
                <w:rStyle w:val="Hyperlink"/>
                <w:noProof/>
              </w:rPr>
              <w:t>4.2.10</w:t>
            </w:r>
            <w:r>
              <w:rPr>
                <w:rFonts w:asciiTheme="minorHAnsi" w:eastAsiaTheme="minorEastAsia" w:hAnsiTheme="minorHAnsi" w:cstheme="minorBidi"/>
                <w:noProof/>
                <w:sz w:val="22"/>
                <w:szCs w:val="22"/>
                <w:lang w:bidi="ar-SA"/>
              </w:rPr>
              <w:tab/>
            </w:r>
            <w:r w:rsidRPr="00C71F11">
              <w:rPr>
                <w:rStyle w:val="Hyperlink"/>
                <w:noProof/>
              </w:rPr>
              <w:t>Regression tests added during the final review</w:t>
            </w:r>
            <w:r>
              <w:rPr>
                <w:noProof/>
              </w:rPr>
              <w:tab/>
            </w:r>
            <w:r>
              <w:rPr>
                <w:noProof/>
              </w:rPr>
              <w:fldChar w:fldCharType="begin"/>
            </w:r>
            <w:r>
              <w:rPr>
                <w:noProof/>
              </w:rPr>
              <w:instrText xml:space="preserve"> PAGEREF _Toc243508848 \h </w:instrText>
            </w:r>
            <w:r>
              <w:rPr>
                <w:noProof/>
              </w:rPr>
            </w:r>
            <w:r>
              <w:rPr>
                <w:noProof/>
              </w:rPr>
              <w:fldChar w:fldCharType="separate"/>
            </w:r>
            <w:r w:rsidR="00CB4FDD">
              <w:rPr>
                <w:noProof/>
              </w:rPr>
              <w:t>50</w:t>
            </w:r>
            <w:r>
              <w:rPr>
                <w:noProof/>
              </w:rPr>
              <w:fldChar w:fldCharType="end"/>
            </w:r>
          </w:hyperlink>
        </w:p>
        <w:p w14:paraId="4F43B5A6" w14:textId="3FA1C0D7" w:rsidR="00AB14FF" w:rsidRDefault="00AB14FF">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8849" w:history="1">
            <w:r w:rsidRPr="00C71F11">
              <w:rPr>
                <w:rStyle w:val="Hyperlink"/>
                <w:noProof/>
              </w:rPr>
              <w:t>4.2.11</w:t>
            </w:r>
            <w:r>
              <w:rPr>
                <w:rFonts w:asciiTheme="minorHAnsi" w:eastAsiaTheme="minorEastAsia" w:hAnsiTheme="minorHAnsi" w:cstheme="minorBidi"/>
                <w:noProof/>
                <w:sz w:val="22"/>
                <w:szCs w:val="22"/>
                <w:lang w:bidi="ar-SA"/>
              </w:rPr>
              <w:tab/>
            </w:r>
            <w:r w:rsidRPr="00C71F11">
              <w:rPr>
                <w:rStyle w:val="Hyperlink"/>
                <w:noProof/>
              </w:rPr>
              <w:t>Fresh benchmark: objectives, configurations and procedure</w:t>
            </w:r>
            <w:r>
              <w:rPr>
                <w:noProof/>
              </w:rPr>
              <w:tab/>
            </w:r>
            <w:r>
              <w:rPr>
                <w:noProof/>
              </w:rPr>
              <w:fldChar w:fldCharType="begin"/>
            </w:r>
            <w:r>
              <w:rPr>
                <w:noProof/>
              </w:rPr>
              <w:instrText xml:space="preserve"> PAGEREF _Toc243508849 \h </w:instrText>
            </w:r>
            <w:r>
              <w:rPr>
                <w:noProof/>
              </w:rPr>
            </w:r>
            <w:r>
              <w:rPr>
                <w:noProof/>
              </w:rPr>
              <w:fldChar w:fldCharType="separate"/>
            </w:r>
            <w:r w:rsidR="00CB4FDD">
              <w:rPr>
                <w:noProof/>
              </w:rPr>
              <w:t>50</w:t>
            </w:r>
            <w:r>
              <w:rPr>
                <w:noProof/>
              </w:rPr>
              <w:fldChar w:fldCharType="end"/>
            </w:r>
          </w:hyperlink>
        </w:p>
        <w:p w14:paraId="739C8E3F" w14:textId="4D68707B" w:rsidR="00AB14FF" w:rsidRDefault="00AB14FF">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8850" w:history="1">
            <w:r w:rsidRPr="00C71F11">
              <w:rPr>
                <w:rStyle w:val="Hyperlink"/>
                <w:noProof/>
              </w:rPr>
              <w:t>4.2.12</w:t>
            </w:r>
            <w:r>
              <w:rPr>
                <w:rFonts w:asciiTheme="minorHAnsi" w:eastAsiaTheme="minorEastAsia" w:hAnsiTheme="minorHAnsi" w:cstheme="minorBidi"/>
                <w:noProof/>
                <w:sz w:val="22"/>
                <w:szCs w:val="22"/>
                <w:lang w:bidi="ar-SA"/>
              </w:rPr>
              <w:tab/>
            </w:r>
            <w:r w:rsidRPr="00C71F11">
              <w:rPr>
                <w:rStyle w:val="Hyperlink"/>
                <w:noProof/>
              </w:rPr>
              <w:t>Fresh benchmark: verification cost</w:t>
            </w:r>
            <w:r>
              <w:rPr>
                <w:noProof/>
              </w:rPr>
              <w:tab/>
            </w:r>
            <w:r>
              <w:rPr>
                <w:noProof/>
              </w:rPr>
              <w:fldChar w:fldCharType="begin"/>
            </w:r>
            <w:r>
              <w:rPr>
                <w:noProof/>
              </w:rPr>
              <w:instrText xml:space="preserve"> PAGEREF _Toc243508850 \h </w:instrText>
            </w:r>
            <w:r>
              <w:rPr>
                <w:noProof/>
              </w:rPr>
            </w:r>
            <w:r>
              <w:rPr>
                <w:noProof/>
              </w:rPr>
              <w:fldChar w:fldCharType="separate"/>
            </w:r>
            <w:r w:rsidR="00CB4FDD">
              <w:rPr>
                <w:noProof/>
              </w:rPr>
              <w:t>51</w:t>
            </w:r>
            <w:r>
              <w:rPr>
                <w:noProof/>
              </w:rPr>
              <w:fldChar w:fldCharType="end"/>
            </w:r>
          </w:hyperlink>
        </w:p>
        <w:p w14:paraId="580A0B22" w14:textId="0B9341B8" w:rsidR="00AB14FF" w:rsidRDefault="00AB14FF">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8851" w:history="1">
            <w:r w:rsidRPr="00C71F11">
              <w:rPr>
                <w:rStyle w:val="Hyperlink"/>
                <w:noProof/>
              </w:rPr>
              <w:t>4.2.13</w:t>
            </w:r>
            <w:r>
              <w:rPr>
                <w:rFonts w:asciiTheme="minorHAnsi" w:eastAsiaTheme="minorEastAsia" w:hAnsiTheme="minorHAnsi" w:cstheme="minorBidi"/>
                <w:noProof/>
                <w:sz w:val="22"/>
                <w:szCs w:val="22"/>
                <w:lang w:bidi="ar-SA"/>
              </w:rPr>
              <w:tab/>
            </w:r>
            <w:r w:rsidRPr="00C71F11">
              <w:rPr>
                <w:rStyle w:val="Hyperlink"/>
                <w:noProof/>
              </w:rPr>
              <w:t>Fresh benchmark: HTTP throughput and variability</w:t>
            </w:r>
            <w:r>
              <w:rPr>
                <w:noProof/>
              </w:rPr>
              <w:tab/>
            </w:r>
            <w:r>
              <w:rPr>
                <w:noProof/>
              </w:rPr>
              <w:fldChar w:fldCharType="begin"/>
            </w:r>
            <w:r>
              <w:rPr>
                <w:noProof/>
              </w:rPr>
              <w:instrText xml:space="preserve"> PAGEREF _Toc243508851 \h </w:instrText>
            </w:r>
            <w:r>
              <w:rPr>
                <w:noProof/>
              </w:rPr>
            </w:r>
            <w:r>
              <w:rPr>
                <w:noProof/>
              </w:rPr>
              <w:fldChar w:fldCharType="separate"/>
            </w:r>
            <w:r w:rsidR="00CB4FDD">
              <w:rPr>
                <w:noProof/>
              </w:rPr>
              <w:t>52</w:t>
            </w:r>
            <w:r>
              <w:rPr>
                <w:noProof/>
              </w:rPr>
              <w:fldChar w:fldCharType="end"/>
            </w:r>
          </w:hyperlink>
        </w:p>
        <w:p w14:paraId="145A081F" w14:textId="3E77A0F2"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52" w:history="1">
            <w:r w:rsidRPr="00C71F11">
              <w:rPr>
                <w:rStyle w:val="Hyperlink"/>
                <w:noProof/>
              </w:rPr>
              <w:t>4.3</w:t>
            </w:r>
            <w:r>
              <w:rPr>
                <w:rFonts w:asciiTheme="minorHAnsi" w:eastAsiaTheme="minorEastAsia" w:hAnsiTheme="minorHAnsi" w:cstheme="minorBidi"/>
                <w:noProof/>
                <w:sz w:val="22"/>
                <w:szCs w:val="22"/>
                <w:lang w:bidi="ar-SA"/>
              </w:rPr>
              <w:tab/>
            </w:r>
            <w:r w:rsidRPr="00C71F11">
              <w:rPr>
                <w:rStyle w:val="Hyperlink"/>
                <w:noProof/>
              </w:rPr>
              <w:t>Comparison with Existing Methods</w:t>
            </w:r>
            <w:r>
              <w:rPr>
                <w:noProof/>
              </w:rPr>
              <w:tab/>
            </w:r>
            <w:r>
              <w:rPr>
                <w:noProof/>
              </w:rPr>
              <w:fldChar w:fldCharType="begin"/>
            </w:r>
            <w:r>
              <w:rPr>
                <w:noProof/>
              </w:rPr>
              <w:instrText xml:space="preserve"> PAGEREF _Toc243508852 \h </w:instrText>
            </w:r>
            <w:r>
              <w:rPr>
                <w:noProof/>
              </w:rPr>
            </w:r>
            <w:r>
              <w:rPr>
                <w:noProof/>
              </w:rPr>
              <w:fldChar w:fldCharType="separate"/>
            </w:r>
            <w:r w:rsidR="00CB4FDD">
              <w:rPr>
                <w:noProof/>
              </w:rPr>
              <w:t>54</w:t>
            </w:r>
            <w:r>
              <w:rPr>
                <w:noProof/>
              </w:rPr>
              <w:fldChar w:fldCharType="end"/>
            </w:r>
          </w:hyperlink>
        </w:p>
        <w:p w14:paraId="5CF64EE6" w14:textId="0378A57F"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53" w:history="1">
            <w:r w:rsidRPr="00C71F11">
              <w:rPr>
                <w:rStyle w:val="Hyperlink"/>
                <w:noProof/>
              </w:rPr>
              <w:t>4.4</w:t>
            </w:r>
            <w:r>
              <w:rPr>
                <w:rFonts w:asciiTheme="minorHAnsi" w:eastAsiaTheme="minorEastAsia" w:hAnsiTheme="minorHAnsi" w:cstheme="minorBidi"/>
                <w:noProof/>
                <w:sz w:val="22"/>
                <w:szCs w:val="22"/>
                <w:lang w:bidi="ar-SA"/>
              </w:rPr>
              <w:tab/>
            </w:r>
            <w:r w:rsidRPr="00C71F11">
              <w:rPr>
                <w:rStyle w:val="Hyperlink"/>
                <w:noProof/>
              </w:rPr>
              <w:t>Limitations and Threats to Validity</w:t>
            </w:r>
            <w:r>
              <w:rPr>
                <w:noProof/>
              </w:rPr>
              <w:tab/>
            </w:r>
            <w:r>
              <w:rPr>
                <w:noProof/>
              </w:rPr>
              <w:fldChar w:fldCharType="begin"/>
            </w:r>
            <w:r>
              <w:rPr>
                <w:noProof/>
              </w:rPr>
              <w:instrText xml:space="preserve"> PAGEREF _Toc243508853 \h </w:instrText>
            </w:r>
            <w:r>
              <w:rPr>
                <w:noProof/>
              </w:rPr>
            </w:r>
            <w:r>
              <w:rPr>
                <w:noProof/>
              </w:rPr>
              <w:fldChar w:fldCharType="separate"/>
            </w:r>
            <w:r w:rsidR="00CB4FDD">
              <w:rPr>
                <w:noProof/>
              </w:rPr>
              <w:t>55</w:t>
            </w:r>
            <w:r>
              <w:rPr>
                <w:noProof/>
              </w:rPr>
              <w:fldChar w:fldCharType="end"/>
            </w:r>
          </w:hyperlink>
        </w:p>
        <w:p w14:paraId="703DABE3" w14:textId="11795A67"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54" w:history="1">
            <w:r w:rsidRPr="00C71F11">
              <w:rPr>
                <w:rStyle w:val="Hyperlink"/>
                <w:noProof/>
              </w:rPr>
              <w:t>4.5</w:t>
            </w:r>
            <w:r>
              <w:rPr>
                <w:rFonts w:asciiTheme="minorHAnsi" w:eastAsiaTheme="minorEastAsia" w:hAnsiTheme="minorHAnsi" w:cstheme="minorBidi"/>
                <w:noProof/>
                <w:sz w:val="22"/>
                <w:szCs w:val="22"/>
                <w:lang w:bidi="ar-SA"/>
              </w:rPr>
              <w:tab/>
            </w:r>
            <w:r w:rsidRPr="00C71F11">
              <w:rPr>
                <w:rStyle w:val="Hyperlink"/>
                <w:noProof/>
              </w:rPr>
              <w:t>Security Evaluation Against the Threat Model</w:t>
            </w:r>
            <w:r>
              <w:rPr>
                <w:noProof/>
              </w:rPr>
              <w:tab/>
            </w:r>
            <w:r>
              <w:rPr>
                <w:noProof/>
              </w:rPr>
              <w:fldChar w:fldCharType="begin"/>
            </w:r>
            <w:r>
              <w:rPr>
                <w:noProof/>
              </w:rPr>
              <w:instrText xml:space="preserve"> PAGEREF _Toc243508854 \h </w:instrText>
            </w:r>
            <w:r>
              <w:rPr>
                <w:noProof/>
              </w:rPr>
            </w:r>
            <w:r>
              <w:rPr>
                <w:noProof/>
              </w:rPr>
              <w:fldChar w:fldCharType="separate"/>
            </w:r>
            <w:r w:rsidR="00CB4FDD">
              <w:rPr>
                <w:noProof/>
              </w:rPr>
              <w:t>56</w:t>
            </w:r>
            <w:r>
              <w:rPr>
                <w:noProof/>
              </w:rPr>
              <w:fldChar w:fldCharType="end"/>
            </w:r>
          </w:hyperlink>
        </w:p>
        <w:p w14:paraId="08F8179B" w14:textId="158979BF"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55" w:history="1">
            <w:r w:rsidRPr="00C71F11">
              <w:rPr>
                <w:rStyle w:val="Hyperlink"/>
                <w:noProof/>
              </w:rPr>
              <w:t>4.5.1</w:t>
            </w:r>
            <w:r>
              <w:rPr>
                <w:rFonts w:asciiTheme="minorHAnsi" w:eastAsiaTheme="minorEastAsia" w:hAnsiTheme="minorHAnsi" w:cstheme="minorBidi"/>
                <w:noProof/>
                <w:sz w:val="22"/>
                <w:szCs w:val="22"/>
                <w:lang w:bidi="ar-SA"/>
              </w:rPr>
              <w:tab/>
            </w:r>
            <w:r w:rsidRPr="00C71F11">
              <w:rPr>
                <w:rStyle w:val="Hyperlink"/>
                <w:noProof/>
              </w:rPr>
              <w:t>Findings of the review</w:t>
            </w:r>
            <w:r>
              <w:rPr>
                <w:noProof/>
              </w:rPr>
              <w:tab/>
            </w:r>
            <w:r>
              <w:rPr>
                <w:noProof/>
              </w:rPr>
              <w:fldChar w:fldCharType="begin"/>
            </w:r>
            <w:r>
              <w:rPr>
                <w:noProof/>
              </w:rPr>
              <w:instrText xml:space="preserve"> PAGEREF _Toc243508855 \h </w:instrText>
            </w:r>
            <w:r>
              <w:rPr>
                <w:noProof/>
              </w:rPr>
            </w:r>
            <w:r>
              <w:rPr>
                <w:noProof/>
              </w:rPr>
              <w:fldChar w:fldCharType="separate"/>
            </w:r>
            <w:r w:rsidR="00CB4FDD">
              <w:rPr>
                <w:noProof/>
              </w:rPr>
              <w:t>56</w:t>
            </w:r>
            <w:r>
              <w:rPr>
                <w:noProof/>
              </w:rPr>
              <w:fldChar w:fldCharType="end"/>
            </w:r>
          </w:hyperlink>
        </w:p>
        <w:p w14:paraId="30AE5DC4" w14:textId="4D7E8E78" w:rsidR="00AB14FF" w:rsidRDefault="00AB14FF">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8856" w:history="1">
            <w:r w:rsidRPr="00C71F11">
              <w:rPr>
                <w:rStyle w:val="Hyperlink"/>
                <w:noProof/>
              </w:rPr>
              <w:t>4.5.2</w:t>
            </w:r>
            <w:r>
              <w:rPr>
                <w:rFonts w:asciiTheme="minorHAnsi" w:eastAsiaTheme="minorEastAsia" w:hAnsiTheme="minorHAnsi" w:cstheme="minorBidi"/>
                <w:noProof/>
                <w:sz w:val="22"/>
                <w:szCs w:val="22"/>
                <w:lang w:bidi="ar-SA"/>
              </w:rPr>
              <w:tab/>
            </w:r>
            <w:r w:rsidRPr="00C71F11">
              <w:rPr>
                <w:rStyle w:val="Hyperlink"/>
                <w:noProof/>
              </w:rPr>
              <w:t>Implications for deployment</w:t>
            </w:r>
            <w:r>
              <w:rPr>
                <w:noProof/>
              </w:rPr>
              <w:tab/>
            </w:r>
            <w:r>
              <w:rPr>
                <w:noProof/>
              </w:rPr>
              <w:fldChar w:fldCharType="begin"/>
            </w:r>
            <w:r>
              <w:rPr>
                <w:noProof/>
              </w:rPr>
              <w:instrText xml:space="preserve"> PAGEREF _Toc243508856 \h </w:instrText>
            </w:r>
            <w:r>
              <w:rPr>
                <w:noProof/>
              </w:rPr>
            </w:r>
            <w:r>
              <w:rPr>
                <w:noProof/>
              </w:rPr>
              <w:fldChar w:fldCharType="separate"/>
            </w:r>
            <w:r w:rsidR="00CB4FDD">
              <w:rPr>
                <w:noProof/>
              </w:rPr>
              <w:t>57</w:t>
            </w:r>
            <w:r>
              <w:rPr>
                <w:noProof/>
              </w:rPr>
              <w:fldChar w:fldCharType="end"/>
            </w:r>
          </w:hyperlink>
        </w:p>
        <w:p w14:paraId="2C4FF47B" w14:textId="425610AB"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57" w:history="1">
            <w:r w:rsidRPr="00C71F11">
              <w:rPr>
                <w:rStyle w:val="Hyperlink"/>
                <w:noProof/>
              </w:rPr>
              <w:t>4.6</w:t>
            </w:r>
            <w:r>
              <w:rPr>
                <w:rFonts w:asciiTheme="minorHAnsi" w:eastAsiaTheme="minorEastAsia" w:hAnsiTheme="minorHAnsi" w:cstheme="minorBidi"/>
                <w:noProof/>
                <w:sz w:val="22"/>
                <w:szCs w:val="22"/>
                <w:lang w:bidi="ar-SA"/>
              </w:rPr>
              <w:tab/>
            </w:r>
            <w:r w:rsidRPr="00C71F11">
              <w:rPr>
                <w:rStyle w:val="Hyperlink"/>
                <w:noProof/>
              </w:rPr>
              <w:t>Critical Discussion</w:t>
            </w:r>
            <w:r>
              <w:rPr>
                <w:noProof/>
              </w:rPr>
              <w:tab/>
            </w:r>
            <w:r>
              <w:rPr>
                <w:noProof/>
              </w:rPr>
              <w:fldChar w:fldCharType="begin"/>
            </w:r>
            <w:r>
              <w:rPr>
                <w:noProof/>
              </w:rPr>
              <w:instrText xml:space="preserve"> PAGEREF _Toc243508857 \h </w:instrText>
            </w:r>
            <w:r>
              <w:rPr>
                <w:noProof/>
              </w:rPr>
            </w:r>
            <w:r>
              <w:rPr>
                <w:noProof/>
              </w:rPr>
              <w:fldChar w:fldCharType="separate"/>
            </w:r>
            <w:r w:rsidR="00CB4FDD">
              <w:rPr>
                <w:noProof/>
              </w:rPr>
              <w:t>58</w:t>
            </w:r>
            <w:r>
              <w:rPr>
                <w:noProof/>
              </w:rPr>
              <w:fldChar w:fldCharType="end"/>
            </w:r>
          </w:hyperlink>
        </w:p>
        <w:p w14:paraId="1262E914" w14:textId="3DD4B06B"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58" w:history="1">
            <w:r w:rsidRPr="00C71F11">
              <w:rPr>
                <w:rStyle w:val="Hyperlink"/>
                <w:noProof/>
              </w:rPr>
              <w:t>Chapter 5 Conclusion and Future Scope</w:t>
            </w:r>
            <w:r>
              <w:rPr>
                <w:noProof/>
              </w:rPr>
              <w:tab/>
            </w:r>
            <w:r>
              <w:rPr>
                <w:noProof/>
              </w:rPr>
              <w:fldChar w:fldCharType="begin"/>
            </w:r>
            <w:r>
              <w:rPr>
                <w:noProof/>
              </w:rPr>
              <w:instrText xml:space="preserve"> PAGEREF _Toc243508858 \h </w:instrText>
            </w:r>
            <w:r>
              <w:rPr>
                <w:noProof/>
              </w:rPr>
            </w:r>
            <w:r>
              <w:rPr>
                <w:noProof/>
              </w:rPr>
              <w:fldChar w:fldCharType="separate"/>
            </w:r>
            <w:r w:rsidR="00CB4FDD">
              <w:rPr>
                <w:noProof/>
              </w:rPr>
              <w:t>60</w:t>
            </w:r>
            <w:r>
              <w:rPr>
                <w:noProof/>
              </w:rPr>
              <w:fldChar w:fldCharType="end"/>
            </w:r>
          </w:hyperlink>
        </w:p>
        <w:p w14:paraId="7794684C" w14:textId="200962D3"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59" w:history="1">
            <w:r w:rsidRPr="00C71F11">
              <w:rPr>
                <w:rStyle w:val="Hyperlink"/>
                <w:noProof/>
              </w:rPr>
              <w:t>5.1</w:t>
            </w:r>
            <w:r>
              <w:rPr>
                <w:rFonts w:asciiTheme="minorHAnsi" w:eastAsiaTheme="minorEastAsia" w:hAnsiTheme="minorHAnsi" w:cstheme="minorBidi"/>
                <w:noProof/>
                <w:sz w:val="22"/>
                <w:szCs w:val="22"/>
                <w:lang w:bidi="ar-SA"/>
              </w:rPr>
              <w:tab/>
            </w:r>
            <w:r w:rsidRPr="00C71F11">
              <w:rPr>
                <w:rStyle w:val="Hyperlink"/>
                <w:noProof/>
              </w:rPr>
              <w:t>Conclusion</w:t>
            </w:r>
            <w:r>
              <w:rPr>
                <w:noProof/>
              </w:rPr>
              <w:tab/>
            </w:r>
            <w:r>
              <w:rPr>
                <w:noProof/>
              </w:rPr>
              <w:fldChar w:fldCharType="begin"/>
            </w:r>
            <w:r>
              <w:rPr>
                <w:noProof/>
              </w:rPr>
              <w:instrText xml:space="preserve"> PAGEREF _Toc243508859 \h </w:instrText>
            </w:r>
            <w:r>
              <w:rPr>
                <w:noProof/>
              </w:rPr>
            </w:r>
            <w:r>
              <w:rPr>
                <w:noProof/>
              </w:rPr>
              <w:fldChar w:fldCharType="separate"/>
            </w:r>
            <w:r w:rsidR="00CB4FDD">
              <w:rPr>
                <w:noProof/>
              </w:rPr>
              <w:t>60</w:t>
            </w:r>
            <w:r>
              <w:rPr>
                <w:noProof/>
              </w:rPr>
              <w:fldChar w:fldCharType="end"/>
            </w:r>
          </w:hyperlink>
        </w:p>
        <w:p w14:paraId="1372291E" w14:textId="45EF0788"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60" w:history="1">
            <w:r w:rsidRPr="00C71F11">
              <w:rPr>
                <w:rStyle w:val="Hyperlink"/>
                <w:noProof/>
              </w:rPr>
              <w:t>5.2</w:t>
            </w:r>
            <w:r>
              <w:rPr>
                <w:rFonts w:asciiTheme="minorHAnsi" w:eastAsiaTheme="minorEastAsia" w:hAnsiTheme="minorHAnsi" w:cstheme="minorBidi"/>
                <w:noProof/>
                <w:sz w:val="22"/>
                <w:szCs w:val="22"/>
                <w:lang w:bidi="ar-SA"/>
              </w:rPr>
              <w:tab/>
            </w:r>
            <w:r w:rsidRPr="00C71F11">
              <w:rPr>
                <w:rStyle w:val="Hyperlink"/>
                <w:noProof/>
              </w:rPr>
              <w:t>Technical Contributions</w:t>
            </w:r>
            <w:r>
              <w:rPr>
                <w:noProof/>
              </w:rPr>
              <w:tab/>
            </w:r>
            <w:r>
              <w:rPr>
                <w:noProof/>
              </w:rPr>
              <w:fldChar w:fldCharType="begin"/>
            </w:r>
            <w:r>
              <w:rPr>
                <w:noProof/>
              </w:rPr>
              <w:instrText xml:space="preserve"> PAGEREF _Toc243508860 \h </w:instrText>
            </w:r>
            <w:r>
              <w:rPr>
                <w:noProof/>
              </w:rPr>
            </w:r>
            <w:r>
              <w:rPr>
                <w:noProof/>
              </w:rPr>
              <w:fldChar w:fldCharType="separate"/>
            </w:r>
            <w:r w:rsidR="00CB4FDD">
              <w:rPr>
                <w:noProof/>
              </w:rPr>
              <w:t>61</w:t>
            </w:r>
            <w:r>
              <w:rPr>
                <w:noProof/>
              </w:rPr>
              <w:fldChar w:fldCharType="end"/>
            </w:r>
          </w:hyperlink>
        </w:p>
        <w:p w14:paraId="1DA020F8" w14:textId="00DE9840"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61" w:history="1">
            <w:r w:rsidRPr="00C71F11">
              <w:rPr>
                <w:rStyle w:val="Hyperlink"/>
                <w:noProof/>
              </w:rPr>
              <w:t>5.3</w:t>
            </w:r>
            <w:r>
              <w:rPr>
                <w:rFonts w:asciiTheme="minorHAnsi" w:eastAsiaTheme="minorEastAsia" w:hAnsiTheme="minorHAnsi" w:cstheme="minorBidi"/>
                <w:noProof/>
                <w:sz w:val="22"/>
                <w:szCs w:val="22"/>
                <w:lang w:bidi="ar-SA"/>
              </w:rPr>
              <w:tab/>
            </w:r>
            <w:r w:rsidRPr="00C71F11">
              <w:rPr>
                <w:rStyle w:val="Hyperlink"/>
                <w:noProof/>
              </w:rPr>
              <w:t>Lessons Learned</w:t>
            </w:r>
            <w:r>
              <w:rPr>
                <w:noProof/>
              </w:rPr>
              <w:tab/>
            </w:r>
            <w:r>
              <w:rPr>
                <w:noProof/>
              </w:rPr>
              <w:fldChar w:fldCharType="begin"/>
            </w:r>
            <w:r>
              <w:rPr>
                <w:noProof/>
              </w:rPr>
              <w:instrText xml:space="preserve"> PAGEREF _Toc243508861 \h </w:instrText>
            </w:r>
            <w:r>
              <w:rPr>
                <w:noProof/>
              </w:rPr>
            </w:r>
            <w:r>
              <w:rPr>
                <w:noProof/>
              </w:rPr>
              <w:fldChar w:fldCharType="separate"/>
            </w:r>
            <w:r w:rsidR="00CB4FDD">
              <w:rPr>
                <w:noProof/>
              </w:rPr>
              <w:t>62</w:t>
            </w:r>
            <w:r>
              <w:rPr>
                <w:noProof/>
              </w:rPr>
              <w:fldChar w:fldCharType="end"/>
            </w:r>
          </w:hyperlink>
        </w:p>
        <w:p w14:paraId="231D7EFF" w14:textId="2D0FF8B2"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62" w:history="1">
            <w:r w:rsidRPr="00C71F11">
              <w:rPr>
                <w:rStyle w:val="Hyperlink"/>
                <w:noProof/>
              </w:rPr>
              <w:t>5.4</w:t>
            </w:r>
            <w:r>
              <w:rPr>
                <w:rFonts w:asciiTheme="minorHAnsi" w:eastAsiaTheme="minorEastAsia" w:hAnsiTheme="minorHAnsi" w:cstheme="minorBidi"/>
                <w:noProof/>
                <w:sz w:val="22"/>
                <w:szCs w:val="22"/>
                <w:lang w:bidi="ar-SA"/>
              </w:rPr>
              <w:tab/>
            </w:r>
            <w:r w:rsidRPr="00C71F11">
              <w:rPr>
                <w:rStyle w:val="Hyperlink"/>
                <w:noProof/>
              </w:rPr>
              <w:t>Future Scope</w:t>
            </w:r>
            <w:r>
              <w:rPr>
                <w:noProof/>
              </w:rPr>
              <w:tab/>
            </w:r>
            <w:r>
              <w:rPr>
                <w:noProof/>
              </w:rPr>
              <w:fldChar w:fldCharType="begin"/>
            </w:r>
            <w:r>
              <w:rPr>
                <w:noProof/>
              </w:rPr>
              <w:instrText xml:space="preserve"> PAGEREF _Toc243508862 \h </w:instrText>
            </w:r>
            <w:r>
              <w:rPr>
                <w:noProof/>
              </w:rPr>
            </w:r>
            <w:r>
              <w:rPr>
                <w:noProof/>
              </w:rPr>
              <w:fldChar w:fldCharType="separate"/>
            </w:r>
            <w:r w:rsidR="00CB4FDD">
              <w:rPr>
                <w:noProof/>
              </w:rPr>
              <w:t>62</w:t>
            </w:r>
            <w:r>
              <w:rPr>
                <w:noProof/>
              </w:rPr>
              <w:fldChar w:fldCharType="end"/>
            </w:r>
          </w:hyperlink>
        </w:p>
        <w:p w14:paraId="3D9DB941" w14:textId="06E8303C"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63" w:history="1">
            <w:r w:rsidRPr="00C71F11">
              <w:rPr>
                <w:rStyle w:val="Hyperlink"/>
                <w:noProof/>
              </w:rPr>
              <w:t>5.5</w:t>
            </w:r>
            <w:r>
              <w:rPr>
                <w:rFonts w:asciiTheme="minorHAnsi" w:eastAsiaTheme="minorEastAsia" w:hAnsiTheme="minorHAnsi" w:cstheme="minorBidi"/>
                <w:noProof/>
                <w:sz w:val="22"/>
                <w:szCs w:val="22"/>
                <w:lang w:bidi="ar-SA"/>
              </w:rPr>
              <w:tab/>
            </w:r>
            <w:r w:rsidRPr="00C71F11">
              <w:rPr>
                <w:rStyle w:val="Hyperlink"/>
                <w:noProof/>
              </w:rPr>
              <w:t>Validation Required Before Production-Readiness Claims</w:t>
            </w:r>
            <w:r>
              <w:rPr>
                <w:noProof/>
              </w:rPr>
              <w:tab/>
            </w:r>
            <w:r>
              <w:rPr>
                <w:noProof/>
              </w:rPr>
              <w:fldChar w:fldCharType="begin"/>
            </w:r>
            <w:r>
              <w:rPr>
                <w:noProof/>
              </w:rPr>
              <w:instrText xml:space="preserve"> PAGEREF _Toc243508863 \h </w:instrText>
            </w:r>
            <w:r>
              <w:rPr>
                <w:noProof/>
              </w:rPr>
            </w:r>
            <w:r>
              <w:rPr>
                <w:noProof/>
              </w:rPr>
              <w:fldChar w:fldCharType="separate"/>
            </w:r>
            <w:r w:rsidR="00CB4FDD">
              <w:rPr>
                <w:noProof/>
              </w:rPr>
              <w:t>63</w:t>
            </w:r>
            <w:r>
              <w:rPr>
                <w:noProof/>
              </w:rPr>
              <w:fldChar w:fldCharType="end"/>
            </w:r>
          </w:hyperlink>
        </w:p>
        <w:p w14:paraId="66D8CA6D" w14:textId="4FE5A428"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64" w:history="1">
            <w:r w:rsidRPr="00C71F11">
              <w:rPr>
                <w:rStyle w:val="Hyperlink"/>
                <w:noProof/>
              </w:rPr>
              <w:t>Chapter 6 List of Publications</w:t>
            </w:r>
            <w:r>
              <w:rPr>
                <w:noProof/>
              </w:rPr>
              <w:tab/>
            </w:r>
            <w:r>
              <w:rPr>
                <w:noProof/>
              </w:rPr>
              <w:fldChar w:fldCharType="begin"/>
            </w:r>
            <w:r>
              <w:rPr>
                <w:noProof/>
              </w:rPr>
              <w:instrText xml:space="preserve"> PAGEREF _Toc243508864 \h </w:instrText>
            </w:r>
            <w:r>
              <w:rPr>
                <w:noProof/>
              </w:rPr>
            </w:r>
            <w:r>
              <w:rPr>
                <w:noProof/>
              </w:rPr>
              <w:fldChar w:fldCharType="separate"/>
            </w:r>
            <w:r w:rsidR="00CB4FDD">
              <w:rPr>
                <w:noProof/>
              </w:rPr>
              <w:t>64</w:t>
            </w:r>
            <w:r>
              <w:rPr>
                <w:noProof/>
              </w:rPr>
              <w:fldChar w:fldCharType="end"/>
            </w:r>
          </w:hyperlink>
        </w:p>
        <w:p w14:paraId="25DAB34E" w14:textId="5E374C40"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65" w:history="1">
            <w:r w:rsidRPr="00C71F11">
              <w:rPr>
                <w:rStyle w:val="Hyperlink"/>
                <w:noProof/>
              </w:rPr>
              <w:t>6.1</w:t>
            </w:r>
            <w:r>
              <w:rPr>
                <w:rFonts w:asciiTheme="minorHAnsi" w:eastAsiaTheme="minorEastAsia" w:hAnsiTheme="minorHAnsi" w:cstheme="minorBidi"/>
                <w:noProof/>
                <w:sz w:val="22"/>
                <w:szCs w:val="22"/>
                <w:lang w:bidi="ar-SA"/>
              </w:rPr>
              <w:tab/>
            </w:r>
            <w:r w:rsidRPr="00C71F11">
              <w:rPr>
                <w:rStyle w:val="Hyperlink"/>
                <w:noProof/>
              </w:rPr>
              <w:t>List of Published Papers</w:t>
            </w:r>
            <w:r>
              <w:rPr>
                <w:noProof/>
              </w:rPr>
              <w:tab/>
            </w:r>
            <w:r>
              <w:rPr>
                <w:noProof/>
              </w:rPr>
              <w:fldChar w:fldCharType="begin"/>
            </w:r>
            <w:r>
              <w:rPr>
                <w:noProof/>
              </w:rPr>
              <w:instrText xml:space="preserve"> PAGEREF _Toc243508865 \h </w:instrText>
            </w:r>
            <w:r>
              <w:rPr>
                <w:noProof/>
              </w:rPr>
            </w:r>
            <w:r>
              <w:rPr>
                <w:noProof/>
              </w:rPr>
              <w:fldChar w:fldCharType="separate"/>
            </w:r>
            <w:r w:rsidR="00CB4FDD">
              <w:rPr>
                <w:noProof/>
              </w:rPr>
              <w:t>64</w:t>
            </w:r>
            <w:r>
              <w:rPr>
                <w:noProof/>
              </w:rPr>
              <w:fldChar w:fldCharType="end"/>
            </w:r>
          </w:hyperlink>
        </w:p>
        <w:p w14:paraId="521D8CE7" w14:textId="4B948E36" w:rsidR="00AB14FF" w:rsidRDefault="00AB14FF">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8866" w:history="1">
            <w:r w:rsidRPr="00C71F11">
              <w:rPr>
                <w:rStyle w:val="Hyperlink"/>
                <w:noProof/>
              </w:rPr>
              <w:t>6.2</w:t>
            </w:r>
            <w:r>
              <w:rPr>
                <w:rFonts w:asciiTheme="minorHAnsi" w:eastAsiaTheme="minorEastAsia" w:hAnsiTheme="minorHAnsi" w:cstheme="minorBidi"/>
                <w:noProof/>
                <w:sz w:val="22"/>
                <w:szCs w:val="22"/>
                <w:lang w:bidi="ar-SA"/>
              </w:rPr>
              <w:tab/>
            </w:r>
            <w:r w:rsidRPr="00C71F11">
              <w:rPr>
                <w:rStyle w:val="Hyperlink"/>
                <w:noProof/>
              </w:rPr>
              <w:t>Details of Participation in Project Competitions</w:t>
            </w:r>
            <w:r>
              <w:rPr>
                <w:noProof/>
              </w:rPr>
              <w:tab/>
            </w:r>
            <w:r>
              <w:rPr>
                <w:noProof/>
              </w:rPr>
              <w:fldChar w:fldCharType="begin"/>
            </w:r>
            <w:r>
              <w:rPr>
                <w:noProof/>
              </w:rPr>
              <w:instrText xml:space="preserve"> PAGEREF _Toc243508866 \h </w:instrText>
            </w:r>
            <w:r>
              <w:rPr>
                <w:noProof/>
              </w:rPr>
            </w:r>
            <w:r>
              <w:rPr>
                <w:noProof/>
              </w:rPr>
              <w:fldChar w:fldCharType="separate"/>
            </w:r>
            <w:r w:rsidR="00CB4FDD">
              <w:rPr>
                <w:noProof/>
              </w:rPr>
              <w:t>64</w:t>
            </w:r>
            <w:r>
              <w:rPr>
                <w:noProof/>
              </w:rPr>
              <w:fldChar w:fldCharType="end"/>
            </w:r>
          </w:hyperlink>
        </w:p>
        <w:p w14:paraId="52B36464" w14:textId="048EDE74"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67" w:history="1">
            <w:r w:rsidRPr="00C71F11">
              <w:rPr>
                <w:rStyle w:val="Hyperlink"/>
                <w:noProof/>
              </w:rPr>
              <w:t>References</w:t>
            </w:r>
            <w:r>
              <w:rPr>
                <w:noProof/>
              </w:rPr>
              <w:tab/>
            </w:r>
            <w:r>
              <w:rPr>
                <w:noProof/>
              </w:rPr>
              <w:fldChar w:fldCharType="begin"/>
            </w:r>
            <w:r>
              <w:rPr>
                <w:noProof/>
              </w:rPr>
              <w:instrText xml:space="preserve"> PAGEREF _Toc243508867 \h </w:instrText>
            </w:r>
            <w:r>
              <w:rPr>
                <w:noProof/>
              </w:rPr>
            </w:r>
            <w:r>
              <w:rPr>
                <w:noProof/>
              </w:rPr>
              <w:fldChar w:fldCharType="separate"/>
            </w:r>
            <w:r w:rsidR="00CB4FDD">
              <w:rPr>
                <w:noProof/>
              </w:rPr>
              <w:t>65</w:t>
            </w:r>
            <w:r>
              <w:rPr>
                <w:noProof/>
              </w:rPr>
              <w:fldChar w:fldCharType="end"/>
            </w:r>
          </w:hyperlink>
        </w:p>
        <w:p w14:paraId="1B10424D" w14:textId="471F2E70" w:rsidR="00C92B9E" w:rsidRDefault="001A651D">
          <w:r>
            <w:fldChar w:fldCharType="end"/>
          </w:r>
        </w:p>
      </w:sdtContent>
    </w:sdt>
    <w:p w14:paraId="59CC46A8" w14:textId="77777777" w:rsidR="00C92B9E" w:rsidRDefault="001A651D">
      <w:pPr>
        <w:pStyle w:val="FrontMatterTitleinTOC"/>
        <w:pageBreakBefore/>
      </w:pPr>
      <w:bookmarkStart w:id="1" w:name="_Toc243508767"/>
      <w:r>
        <w:lastRenderedPageBreak/>
        <w:t>List of Figures</w:t>
      </w:r>
      <w:bookmarkEnd w:id="1"/>
    </w:p>
    <w:sdt>
      <w:sdtPr>
        <w:alias w:val="List of Figures"/>
        <w:id w:val="304680114"/>
      </w:sdtPr>
      <w:sdtEndPr/>
      <w:sdtContent>
        <w:p w14:paraId="0C257788" w14:textId="27E2C2EC" w:rsidR="00AB14FF" w:rsidRDefault="001A651D">
          <w:pPr>
            <w:pStyle w:val="TOC1"/>
            <w:tabs>
              <w:tab w:val="right" w:leader="dot" w:pos="8656"/>
            </w:tabs>
            <w:rPr>
              <w:rFonts w:asciiTheme="minorHAnsi" w:eastAsiaTheme="minorEastAsia" w:hAnsiTheme="minorHAnsi" w:cstheme="minorBidi"/>
              <w:noProof/>
              <w:sz w:val="22"/>
              <w:szCs w:val="22"/>
              <w:lang w:bidi="ar-SA"/>
            </w:rPr>
          </w:pPr>
          <w:r>
            <w:fldChar w:fldCharType="begin"/>
          </w:r>
          <w:r>
            <w:instrText>TOC \h \t "Figure Caption,1"</w:instrText>
          </w:r>
          <w:r>
            <w:fldChar w:fldCharType="separate"/>
          </w:r>
          <w:hyperlink w:anchor="_Toc243508868" w:history="1">
            <w:r w:rsidR="00AB14FF" w:rsidRPr="009544B6">
              <w:rPr>
                <w:rStyle w:val="Hyperlink"/>
                <w:b/>
                <w:bCs/>
                <w:noProof/>
              </w:rPr>
              <w:t xml:space="preserve">Figure 3.1: </w:t>
            </w:r>
            <w:r w:rsidR="00AB14FF" w:rsidRPr="009544B6">
              <w:rPr>
                <w:rStyle w:val="Hyperlink"/>
                <w:noProof/>
              </w:rPr>
              <w:t>Block diagram of the Ninsho architecture</w:t>
            </w:r>
            <w:r w:rsidR="00AB14FF">
              <w:rPr>
                <w:noProof/>
              </w:rPr>
              <w:tab/>
            </w:r>
            <w:r w:rsidR="00AB14FF">
              <w:rPr>
                <w:noProof/>
              </w:rPr>
              <w:fldChar w:fldCharType="begin"/>
            </w:r>
            <w:r w:rsidR="00AB14FF">
              <w:rPr>
                <w:noProof/>
              </w:rPr>
              <w:instrText xml:space="preserve"> PAGEREF _Toc243508868 \h </w:instrText>
            </w:r>
            <w:r w:rsidR="00AB14FF">
              <w:rPr>
                <w:noProof/>
              </w:rPr>
            </w:r>
            <w:r w:rsidR="00AB14FF">
              <w:rPr>
                <w:noProof/>
              </w:rPr>
              <w:fldChar w:fldCharType="separate"/>
            </w:r>
            <w:r w:rsidR="00CB4FDD">
              <w:rPr>
                <w:noProof/>
              </w:rPr>
              <w:t>17</w:t>
            </w:r>
            <w:r w:rsidR="00AB14FF">
              <w:rPr>
                <w:noProof/>
              </w:rPr>
              <w:fldChar w:fldCharType="end"/>
            </w:r>
          </w:hyperlink>
        </w:p>
        <w:p w14:paraId="1467537B" w14:textId="196904DB"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69" w:history="1">
            <w:r w:rsidRPr="009544B6">
              <w:rPr>
                <w:rStyle w:val="Hyperlink"/>
                <w:b/>
                <w:bCs/>
                <w:noProof/>
              </w:rPr>
              <w:t xml:space="preserve">Figure 3.2: </w:t>
            </w:r>
            <w:r w:rsidRPr="009544B6">
              <w:rPr>
                <w:rStyle w:val="Hyperlink"/>
                <w:noProof/>
              </w:rPr>
              <w:t>Opaque token verification: one store read per request</w:t>
            </w:r>
            <w:r>
              <w:rPr>
                <w:noProof/>
              </w:rPr>
              <w:tab/>
            </w:r>
            <w:r>
              <w:rPr>
                <w:noProof/>
              </w:rPr>
              <w:fldChar w:fldCharType="begin"/>
            </w:r>
            <w:r>
              <w:rPr>
                <w:noProof/>
              </w:rPr>
              <w:instrText xml:space="preserve"> PAGEREF _Toc243508869 \h </w:instrText>
            </w:r>
            <w:r>
              <w:rPr>
                <w:noProof/>
              </w:rPr>
            </w:r>
            <w:r>
              <w:rPr>
                <w:noProof/>
              </w:rPr>
              <w:fldChar w:fldCharType="separate"/>
            </w:r>
            <w:r w:rsidR="00CB4FDD">
              <w:rPr>
                <w:noProof/>
              </w:rPr>
              <w:t>18</w:t>
            </w:r>
            <w:r>
              <w:rPr>
                <w:noProof/>
              </w:rPr>
              <w:fldChar w:fldCharType="end"/>
            </w:r>
          </w:hyperlink>
        </w:p>
        <w:p w14:paraId="5AFA5C90" w14:textId="36EDFB37"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0" w:history="1">
            <w:r w:rsidRPr="009544B6">
              <w:rPr>
                <w:rStyle w:val="Hyperlink"/>
                <w:b/>
                <w:bCs/>
                <w:noProof/>
              </w:rPr>
              <w:t xml:space="preserve">Figure 3.3: </w:t>
            </w:r>
            <w:r w:rsidRPr="009544B6">
              <w:rPr>
                <w:rStyle w:val="Hyperlink"/>
                <w:noProof/>
              </w:rPr>
              <w:t>Cross-tab invalidation after a confirmed logout</w:t>
            </w:r>
            <w:r>
              <w:rPr>
                <w:noProof/>
              </w:rPr>
              <w:tab/>
            </w:r>
            <w:r>
              <w:rPr>
                <w:noProof/>
              </w:rPr>
              <w:fldChar w:fldCharType="begin"/>
            </w:r>
            <w:r>
              <w:rPr>
                <w:noProof/>
              </w:rPr>
              <w:instrText xml:space="preserve"> PAGEREF _Toc243508870 \h </w:instrText>
            </w:r>
            <w:r>
              <w:rPr>
                <w:noProof/>
              </w:rPr>
            </w:r>
            <w:r>
              <w:rPr>
                <w:noProof/>
              </w:rPr>
              <w:fldChar w:fldCharType="separate"/>
            </w:r>
            <w:r w:rsidR="00CB4FDD">
              <w:rPr>
                <w:noProof/>
              </w:rPr>
              <w:t>20</w:t>
            </w:r>
            <w:r>
              <w:rPr>
                <w:noProof/>
              </w:rPr>
              <w:fldChar w:fldCharType="end"/>
            </w:r>
          </w:hyperlink>
        </w:p>
        <w:p w14:paraId="51BDFA12" w14:textId="2871DA1B"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1" w:history="1">
            <w:r w:rsidRPr="009544B6">
              <w:rPr>
                <w:rStyle w:val="Hyperlink"/>
                <w:b/>
                <w:bCs/>
                <w:noProof/>
              </w:rPr>
              <w:t xml:space="preserve">Figure 3.4: </w:t>
            </w:r>
            <w:r w:rsidRPr="009544B6">
              <w:rPr>
                <w:rStyle w:val="Hyperlink"/>
                <w:noProof/>
              </w:rPr>
              <w:t>Refresh-token states, grace window and reuse detection</w:t>
            </w:r>
            <w:r>
              <w:rPr>
                <w:noProof/>
              </w:rPr>
              <w:tab/>
            </w:r>
            <w:r>
              <w:rPr>
                <w:noProof/>
              </w:rPr>
              <w:fldChar w:fldCharType="begin"/>
            </w:r>
            <w:r>
              <w:rPr>
                <w:noProof/>
              </w:rPr>
              <w:instrText xml:space="preserve"> PAGEREF _Toc243508871 \h </w:instrText>
            </w:r>
            <w:r>
              <w:rPr>
                <w:noProof/>
              </w:rPr>
            </w:r>
            <w:r>
              <w:rPr>
                <w:noProof/>
              </w:rPr>
              <w:fldChar w:fldCharType="separate"/>
            </w:r>
            <w:r w:rsidR="00CB4FDD">
              <w:rPr>
                <w:noProof/>
              </w:rPr>
              <w:t>22</w:t>
            </w:r>
            <w:r>
              <w:rPr>
                <w:noProof/>
              </w:rPr>
              <w:fldChar w:fldCharType="end"/>
            </w:r>
          </w:hyperlink>
        </w:p>
        <w:p w14:paraId="002F64C0" w14:textId="63DCF82B"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2" w:history="1">
            <w:r w:rsidRPr="009544B6">
              <w:rPr>
                <w:rStyle w:val="Hyperlink"/>
                <w:b/>
                <w:bCs/>
                <w:noProof/>
              </w:rPr>
              <w:t xml:space="preserve">Figure 3.5: </w:t>
            </w:r>
            <w:r w:rsidRPr="009544B6">
              <w:rPr>
                <w:rStyle w:val="Hyperlink"/>
                <w:noProof/>
              </w:rPr>
              <w:t>DPoP proof validation pipeline</w:t>
            </w:r>
            <w:r>
              <w:rPr>
                <w:noProof/>
              </w:rPr>
              <w:tab/>
            </w:r>
            <w:r>
              <w:rPr>
                <w:noProof/>
              </w:rPr>
              <w:fldChar w:fldCharType="begin"/>
            </w:r>
            <w:r>
              <w:rPr>
                <w:noProof/>
              </w:rPr>
              <w:instrText xml:space="preserve"> PAGEREF _Toc243508872 \h </w:instrText>
            </w:r>
            <w:r>
              <w:rPr>
                <w:noProof/>
              </w:rPr>
            </w:r>
            <w:r>
              <w:rPr>
                <w:noProof/>
              </w:rPr>
              <w:fldChar w:fldCharType="separate"/>
            </w:r>
            <w:r w:rsidR="00CB4FDD">
              <w:rPr>
                <w:noProof/>
              </w:rPr>
              <w:t>23</w:t>
            </w:r>
            <w:r>
              <w:rPr>
                <w:noProof/>
              </w:rPr>
              <w:fldChar w:fldCharType="end"/>
            </w:r>
          </w:hyperlink>
        </w:p>
        <w:p w14:paraId="3538D5EB" w14:textId="66D5BE1E"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3" w:history="1">
            <w:r w:rsidRPr="009544B6">
              <w:rPr>
                <w:rStyle w:val="Hyperlink"/>
                <w:b/>
                <w:bCs/>
                <w:noProof/>
              </w:rPr>
              <w:t xml:space="preserve">Figure 3.6: </w:t>
            </w:r>
            <w:r w:rsidRPr="009544B6">
              <w:rPr>
                <w:rStyle w:val="Hyperlink"/>
                <w:noProof/>
              </w:rPr>
              <w:t>Evidence sources used in this report</w:t>
            </w:r>
            <w:r>
              <w:rPr>
                <w:noProof/>
              </w:rPr>
              <w:tab/>
            </w:r>
            <w:r>
              <w:rPr>
                <w:noProof/>
              </w:rPr>
              <w:fldChar w:fldCharType="begin"/>
            </w:r>
            <w:r>
              <w:rPr>
                <w:noProof/>
              </w:rPr>
              <w:instrText xml:space="preserve"> PAGEREF _Toc243508873 \h </w:instrText>
            </w:r>
            <w:r>
              <w:rPr>
                <w:noProof/>
              </w:rPr>
            </w:r>
            <w:r>
              <w:rPr>
                <w:noProof/>
              </w:rPr>
              <w:fldChar w:fldCharType="separate"/>
            </w:r>
            <w:r w:rsidR="00CB4FDD">
              <w:rPr>
                <w:noProof/>
              </w:rPr>
              <w:t>25</w:t>
            </w:r>
            <w:r>
              <w:rPr>
                <w:noProof/>
              </w:rPr>
              <w:fldChar w:fldCharType="end"/>
            </w:r>
          </w:hyperlink>
        </w:p>
        <w:p w14:paraId="60736CBD" w14:textId="524D76EF"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4" w:history="1">
            <w:r w:rsidRPr="009544B6">
              <w:rPr>
                <w:rStyle w:val="Hyperlink"/>
                <w:b/>
                <w:bCs/>
                <w:noProof/>
              </w:rPr>
              <w:t xml:space="preserve">Figure 3.7: </w:t>
            </w:r>
            <w:r w:rsidRPr="009544B6">
              <w:rPr>
                <w:rStyle w:val="Hyperlink"/>
                <w:noProof/>
              </w:rPr>
              <w:t>System context of a deployment that uses Ninsho</w:t>
            </w:r>
            <w:r>
              <w:rPr>
                <w:noProof/>
              </w:rPr>
              <w:tab/>
            </w:r>
            <w:r>
              <w:rPr>
                <w:noProof/>
              </w:rPr>
              <w:fldChar w:fldCharType="begin"/>
            </w:r>
            <w:r>
              <w:rPr>
                <w:noProof/>
              </w:rPr>
              <w:instrText xml:space="preserve"> PAGEREF _Toc243508874 \h </w:instrText>
            </w:r>
            <w:r>
              <w:rPr>
                <w:noProof/>
              </w:rPr>
            </w:r>
            <w:r>
              <w:rPr>
                <w:noProof/>
              </w:rPr>
              <w:fldChar w:fldCharType="separate"/>
            </w:r>
            <w:r w:rsidR="00CB4FDD">
              <w:rPr>
                <w:noProof/>
              </w:rPr>
              <w:t>25</w:t>
            </w:r>
            <w:r>
              <w:rPr>
                <w:noProof/>
              </w:rPr>
              <w:fldChar w:fldCharType="end"/>
            </w:r>
          </w:hyperlink>
        </w:p>
        <w:p w14:paraId="471F8B1E" w14:textId="0D47BBB6"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5" w:history="1">
            <w:r w:rsidRPr="009544B6">
              <w:rPr>
                <w:rStyle w:val="Hyperlink"/>
                <w:b/>
                <w:bCs/>
                <w:noProof/>
              </w:rPr>
              <w:t xml:space="preserve">Figure 3.8: </w:t>
            </w:r>
            <w:r w:rsidRPr="009544B6">
              <w:rPr>
                <w:rStyle w:val="Hyperlink"/>
                <w:noProof/>
              </w:rPr>
              <w:t>Package architecture and runtime dependencies (release 0.1.1)</w:t>
            </w:r>
            <w:r>
              <w:rPr>
                <w:noProof/>
              </w:rPr>
              <w:tab/>
            </w:r>
            <w:r>
              <w:rPr>
                <w:noProof/>
              </w:rPr>
              <w:fldChar w:fldCharType="begin"/>
            </w:r>
            <w:r>
              <w:rPr>
                <w:noProof/>
              </w:rPr>
              <w:instrText xml:space="preserve"> PAGEREF _Toc243508875 \h </w:instrText>
            </w:r>
            <w:r>
              <w:rPr>
                <w:noProof/>
              </w:rPr>
            </w:r>
            <w:r>
              <w:rPr>
                <w:noProof/>
              </w:rPr>
              <w:fldChar w:fldCharType="separate"/>
            </w:r>
            <w:r w:rsidR="00CB4FDD">
              <w:rPr>
                <w:noProof/>
              </w:rPr>
              <w:t>26</w:t>
            </w:r>
            <w:r>
              <w:rPr>
                <w:noProof/>
              </w:rPr>
              <w:fldChar w:fldCharType="end"/>
            </w:r>
          </w:hyperlink>
        </w:p>
        <w:p w14:paraId="2028CC6D" w14:textId="4E36B572"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6" w:history="1">
            <w:r w:rsidRPr="009544B6">
              <w:rPr>
                <w:rStyle w:val="Hyperlink"/>
                <w:b/>
                <w:bCs/>
                <w:noProof/>
              </w:rPr>
              <w:t xml:space="preserve">Figure 3.9: </w:t>
            </w:r>
            <w:r w:rsidRPr="009544B6">
              <w:rPr>
                <w:rStyle w:val="Hyperlink"/>
                <w:noProof/>
              </w:rPr>
              <w:t>Multi-instance deployment with a shared Redis store and synchronized browser tabs</w:t>
            </w:r>
            <w:r>
              <w:rPr>
                <w:noProof/>
              </w:rPr>
              <w:tab/>
            </w:r>
            <w:r>
              <w:rPr>
                <w:noProof/>
              </w:rPr>
              <w:fldChar w:fldCharType="begin"/>
            </w:r>
            <w:r>
              <w:rPr>
                <w:noProof/>
              </w:rPr>
              <w:instrText xml:space="preserve"> PAGEREF _Toc243508876 \h </w:instrText>
            </w:r>
            <w:r>
              <w:rPr>
                <w:noProof/>
              </w:rPr>
            </w:r>
            <w:r>
              <w:rPr>
                <w:noProof/>
              </w:rPr>
              <w:fldChar w:fldCharType="separate"/>
            </w:r>
            <w:r w:rsidR="00CB4FDD">
              <w:rPr>
                <w:noProof/>
              </w:rPr>
              <w:t>27</w:t>
            </w:r>
            <w:r>
              <w:rPr>
                <w:noProof/>
              </w:rPr>
              <w:fldChar w:fldCharType="end"/>
            </w:r>
          </w:hyperlink>
        </w:p>
        <w:p w14:paraId="583732DC" w14:textId="3D6316A1"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7" w:history="1">
            <w:r w:rsidRPr="009544B6">
              <w:rPr>
                <w:rStyle w:val="Hyperlink"/>
                <w:b/>
                <w:bCs/>
                <w:noProof/>
              </w:rPr>
              <w:t xml:space="preserve">Figure 3.10: </w:t>
            </w:r>
            <w:r w:rsidRPr="009544B6">
              <w:rPr>
                <w:rStyle w:val="Hyperlink"/>
                <w:noProof/>
              </w:rPr>
              <w:t>Trust boundaries and adversaries considered in the threat model</w:t>
            </w:r>
            <w:r>
              <w:rPr>
                <w:noProof/>
              </w:rPr>
              <w:tab/>
            </w:r>
            <w:r>
              <w:rPr>
                <w:noProof/>
              </w:rPr>
              <w:fldChar w:fldCharType="begin"/>
            </w:r>
            <w:r>
              <w:rPr>
                <w:noProof/>
              </w:rPr>
              <w:instrText xml:space="preserve"> PAGEREF _Toc243508877 \h </w:instrText>
            </w:r>
            <w:r>
              <w:rPr>
                <w:noProof/>
              </w:rPr>
            </w:r>
            <w:r>
              <w:rPr>
                <w:noProof/>
              </w:rPr>
              <w:fldChar w:fldCharType="separate"/>
            </w:r>
            <w:r w:rsidR="00CB4FDD">
              <w:rPr>
                <w:noProof/>
              </w:rPr>
              <w:t>28</w:t>
            </w:r>
            <w:r>
              <w:rPr>
                <w:noProof/>
              </w:rPr>
              <w:fldChar w:fldCharType="end"/>
            </w:r>
          </w:hyperlink>
        </w:p>
        <w:p w14:paraId="58A703C7" w14:textId="3988F65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8" w:history="1">
            <w:r w:rsidRPr="009544B6">
              <w:rPr>
                <w:rStyle w:val="Hyperlink"/>
                <w:b/>
                <w:bCs/>
                <w:noProof/>
              </w:rPr>
              <w:t xml:space="preserve">Figure 3.11: </w:t>
            </w:r>
            <w:r w:rsidRPr="009544B6">
              <w:rPr>
                <w:rStyle w:val="Hyperlink"/>
                <w:noProof/>
              </w:rPr>
              <w:t>Sequence of session creation and verification of an opaque access token</w:t>
            </w:r>
            <w:r>
              <w:rPr>
                <w:noProof/>
              </w:rPr>
              <w:tab/>
            </w:r>
            <w:r>
              <w:rPr>
                <w:noProof/>
              </w:rPr>
              <w:fldChar w:fldCharType="begin"/>
            </w:r>
            <w:r>
              <w:rPr>
                <w:noProof/>
              </w:rPr>
              <w:instrText xml:space="preserve"> PAGEREF _Toc243508878 \h </w:instrText>
            </w:r>
            <w:r>
              <w:rPr>
                <w:noProof/>
              </w:rPr>
            </w:r>
            <w:r>
              <w:rPr>
                <w:noProof/>
              </w:rPr>
              <w:fldChar w:fldCharType="separate"/>
            </w:r>
            <w:r w:rsidR="00CB4FDD">
              <w:rPr>
                <w:noProof/>
              </w:rPr>
              <w:t>30</w:t>
            </w:r>
            <w:r>
              <w:rPr>
                <w:noProof/>
              </w:rPr>
              <w:fldChar w:fldCharType="end"/>
            </w:r>
          </w:hyperlink>
        </w:p>
        <w:p w14:paraId="1A48CBAD" w14:textId="3B1A84A7"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79" w:history="1">
            <w:r w:rsidRPr="009544B6">
              <w:rPr>
                <w:rStyle w:val="Hyperlink"/>
                <w:b/>
                <w:bCs/>
                <w:noProof/>
              </w:rPr>
              <w:t xml:space="preserve">Figure 3.12: </w:t>
            </w:r>
            <w:r w:rsidRPr="009544B6">
              <w:rPr>
                <w:rStyle w:val="Hyperlink"/>
                <w:noProof/>
              </w:rPr>
              <w:t>Sequence of refresh-token rotation with a parallel tab and a later replay</w:t>
            </w:r>
            <w:r>
              <w:rPr>
                <w:noProof/>
              </w:rPr>
              <w:tab/>
            </w:r>
            <w:r>
              <w:rPr>
                <w:noProof/>
              </w:rPr>
              <w:fldChar w:fldCharType="begin"/>
            </w:r>
            <w:r>
              <w:rPr>
                <w:noProof/>
              </w:rPr>
              <w:instrText xml:space="preserve"> PAGEREF _Toc243508879 \h </w:instrText>
            </w:r>
            <w:r>
              <w:rPr>
                <w:noProof/>
              </w:rPr>
            </w:r>
            <w:r>
              <w:rPr>
                <w:noProof/>
              </w:rPr>
              <w:fldChar w:fldCharType="separate"/>
            </w:r>
            <w:r w:rsidR="00CB4FDD">
              <w:rPr>
                <w:noProof/>
              </w:rPr>
              <w:t>31</w:t>
            </w:r>
            <w:r>
              <w:rPr>
                <w:noProof/>
              </w:rPr>
              <w:fldChar w:fldCharType="end"/>
            </w:r>
          </w:hyperlink>
        </w:p>
        <w:p w14:paraId="75BA7247" w14:textId="0C6E67AA"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0" w:history="1">
            <w:r w:rsidRPr="009544B6">
              <w:rPr>
                <w:rStyle w:val="Hyperlink"/>
                <w:b/>
                <w:bCs/>
                <w:noProof/>
              </w:rPr>
              <w:t xml:space="preserve">Figure 3.13: </w:t>
            </w:r>
            <w:r w:rsidRPr="009544B6">
              <w:rPr>
                <w:rStyle w:val="Hyperlink"/>
                <w:noProof/>
              </w:rPr>
              <w:t>Sequence of session revocation and the marker that guards a concurrent rotation</w:t>
            </w:r>
            <w:r>
              <w:rPr>
                <w:noProof/>
              </w:rPr>
              <w:tab/>
            </w:r>
            <w:r>
              <w:rPr>
                <w:noProof/>
              </w:rPr>
              <w:fldChar w:fldCharType="begin"/>
            </w:r>
            <w:r>
              <w:rPr>
                <w:noProof/>
              </w:rPr>
              <w:instrText xml:space="preserve"> PAGEREF _Toc243508880 \h </w:instrText>
            </w:r>
            <w:r>
              <w:rPr>
                <w:noProof/>
              </w:rPr>
            </w:r>
            <w:r>
              <w:rPr>
                <w:noProof/>
              </w:rPr>
              <w:fldChar w:fldCharType="separate"/>
            </w:r>
            <w:r w:rsidR="00CB4FDD">
              <w:rPr>
                <w:noProof/>
              </w:rPr>
              <w:t>33</w:t>
            </w:r>
            <w:r>
              <w:rPr>
                <w:noProof/>
              </w:rPr>
              <w:fldChar w:fldCharType="end"/>
            </w:r>
          </w:hyperlink>
        </w:p>
        <w:p w14:paraId="0CBF041C" w14:textId="3FC0CE74"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1" w:history="1">
            <w:r w:rsidRPr="009544B6">
              <w:rPr>
                <w:rStyle w:val="Hyperlink"/>
                <w:b/>
                <w:bCs/>
                <w:noProof/>
              </w:rPr>
              <w:t xml:space="preserve">Figure 3.14: </w:t>
            </w:r>
            <w:r w:rsidRPr="009544B6">
              <w:rPr>
                <w:rStyle w:val="Hyperlink"/>
                <w:noProof/>
              </w:rPr>
              <w:t>Division of responsibilities in a WebAuthn registration and sign-in</w:t>
            </w:r>
            <w:r>
              <w:rPr>
                <w:noProof/>
              </w:rPr>
              <w:tab/>
            </w:r>
            <w:r>
              <w:rPr>
                <w:noProof/>
              </w:rPr>
              <w:fldChar w:fldCharType="begin"/>
            </w:r>
            <w:r>
              <w:rPr>
                <w:noProof/>
              </w:rPr>
              <w:instrText xml:space="preserve"> PAGEREF _Toc243508881 \h </w:instrText>
            </w:r>
            <w:r>
              <w:rPr>
                <w:noProof/>
              </w:rPr>
            </w:r>
            <w:r>
              <w:rPr>
                <w:noProof/>
              </w:rPr>
              <w:fldChar w:fldCharType="separate"/>
            </w:r>
            <w:r w:rsidR="00CB4FDD">
              <w:rPr>
                <w:noProof/>
              </w:rPr>
              <w:t>35</w:t>
            </w:r>
            <w:r>
              <w:rPr>
                <w:noProof/>
              </w:rPr>
              <w:fldChar w:fldCharType="end"/>
            </w:r>
          </w:hyperlink>
        </w:p>
        <w:p w14:paraId="170D5275" w14:textId="093140D4"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2" w:history="1">
            <w:r w:rsidRPr="009544B6">
              <w:rPr>
                <w:rStyle w:val="Hyperlink"/>
                <w:b/>
                <w:bCs/>
                <w:noProof/>
              </w:rPr>
              <w:t xml:space="preserve">Figure 4.1: </w:t>
            </w:r>
            <w:r w:rsidRPr="009544B6">
              <w:rPr>
                <w:rStyle w:val="Hyperlink"/>
                <w:noProof/>
              </w:rPr>
              <w:t>Tests per workspace in the recorded run (project-recorded)</w:t>
            </w:r>
            <w:r>
              <w:rPr>
                <w:noProof/>
              </w:rPr>
              <w:tab/>
            </w:r>
            <w:r>
              <w:rPr>
                <w:noProof/>
              </w:rPr>
              <w:fldChar w:fldCharType="begin"/>
            </w:r>
            <w:r>
              <w:rPr>
                <w:noProof/>
              </w:rPr>
              <w:instrText xml:space="preserve"> PAGEREF _Toc243508882 \h </w:instrText>
            </w:r>
            <w:r>
              <w:rPr>
                <w:noProof/>
              </w:rPr>
            </w:r>
            <w:r>
              <w:rPr>
                <w:noProof/>
              </w:rPr>
              <w:fldChar w:fldCharType="separate"/>
            </w:r>
            <w:r w:rsidR="00CB4FDD">
              <w:rPr>
                <w:noProof/>
              </w:rPr>
              <w:t>43</w:t>
            </w:r>
            <w:r>
              <w:rPr>
                <w:noProof/>
              </w:rPr>
              <w:fldChar w:fldCharType="end"/>
            </w:r>
          </w:hyperlink>
        </w:p>
        <w:p w14:paraId="75211364" w14:textId="6A0AD409"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3" w:history="1">
            <w:r w:rsidRPr="009544B6">
              <w:rPr>
                <w:rStyle w:val="Hyperlink"/>
                <w:b/>
                <w:bCs/>
                <w:noProof/>
              </w:rPr>
              <w:t xml:space="preserve">Figure 4.2: </w:t>
            </w:r>
            <w:r w:rsidRPr="009544B6">
              <w:rPr>
                <w:rStyle w:val="Hyperlink"/>
                <w:noProof/>
              </w:rPr>
              <w:t>SecureShop, Comparison A: replay of a copied JWT after client logout</w:t>
            </w:r>
            <w:r>
              <w:rPr>
                <w:noProof/>
              </w:rPr>
              <w:tab/>
            </w:r>
            <w:r>
              <w:rPr>
                <w:noProof/>
              </w:rPr>
              <w:fldChar w:fldCharType="begin"/>
            </w:r>
            <w:r>
              <w:rPr>
                <w:noProof/>
              </w:rPr>
              <w:instrText xml:space="preserve"> PAGEREF _Toc243508883 \h </w:instrText>
            </w:r>
            <w:r>
              <w:rPr>
                <w:noProof/>
              </w:rPr>
            </w:r>
            <w:r>
              <w:rPr>
                <w:noProof/>
              </w:rPr>
              <w:fldChar w:fldCharType="separate"/>
            </w:r>
            <w:r w:rsidR="00CB4FDD">
              <w:rPr>
                <w:noProof/>
              </w:rPr>
              <w:t>46</w:t>
            </w:r>
            <w:r>
              <w:rPr>
                <w:noProof/>
              </w:rPr>
              <w:fldChar w:fldCharType="end"/>
            </w:r>
          </w:hyperlink>
        </w:p>
        <w:p w14:paraId="10F1C8B6" w14:textId="7AF1FAC2"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4" w:history="1">
            <w:r w:rsidRPr="009544B6">
              <w:rPr>
                <w:rStyle w:val="Hyperlink"/>
                <w:b/>
                <w:bCs/>
                <w:noProof/>
              </w:rPr>
              <w:t xml:space="preserve">Figure 4.3: </w:t>
            </w:r>
            <w:r w:rsidRPr="009544B6">
              <w:rPr>
                <w:rStyle w:val="Hyperlink"/>
                <w:noProof/>
              </w:rPr>
              <w:t>SecureShop, Comparison C: token-only, wrong-key and replayed-proof requests rejected</w:t>
            </w:r>
            <w:r>
              <w:rPr>
                <w:noProof/>
              </w:rPr>
              <w:tab/>
            </w:r>
            <w:r>
              <w:rPr>
                <w:noProof/>
              </w:rPr>
              <w:fldChar w:fldCharType="begin"/>
            </w:r>
            <w:r>
              <w:rPr>
                <w:noProof/>
              </w:rPr>
              <w:instrText xml:space="preserve"> PAGEREF _Toc243508884 \h </w:instrText>
            </w:r>
            <w:r>
              <w:rPr>
                <w:noProof/>
              </w:rPr>
            </w:r>
            <w:r>
              <w:rPr>
                <w:noProof/>
              </w:rPr>
              <w:fldChar w:fldCharType="separate"/>
            </w:r>
            <w:r w:rsidR="00CB4FDD">
              <w:rPr>
                <w:noProof/>
              </w:rPr>
              <w:t>47</w:t>
            </w:r>
            <w:r>
              <w:rPr>
                <w:noProof/>
              </w:rPr>
              <w:fldChar w:fldCharType="end"/>
            </w:r>
          </w:hyperlink>
        </w:p>
        <w:p w14:paraId="26AD9874" w14:textId="6BC497B7"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5" w:history="1">
            <w:r w:rsidRPr="009544B6">
              <w:rPr>
                <w:rStyle w:val="Hyperlink"/>
                <w:b/>
                <w:bCs/>
                <w:noProof/>
              </w:rPr>
              <w:t xml:space="preserve">Figure 4.4: </w:t>
            </w:r>
            <w:r w:rsidRPr="009544B6">
              <w:rPr>
                <w:rStyle w:val="Hyperlink"/>
                <w:noProof/>
              </w:rPr>
              <w:t>Historical verification throughput, release 0.1.0 (not for the current commit)</w:t>
            </w:r>
            <w:r>
              <w:rPr>
                <w:noProof/>
              </w:rPr>
              <w:tab/>
            </w:r>
            <w:r>
              <w:rPr>
                <w:noProof/>
              </w:rPr>
              <w:fldChar w:fldCharType="begin"/>
            </w:r>
            <w:r>
              <w:rPr>
                <w:noProof/>
              </w:rPr>
              <w:instrText xml:space="preserve"> PAGEREF _Toc243508885 \h </w:instrText>
            </w:r>
            <w:r>
              <w:rPr>
                <w:noProof/>
              </w:rPr>
            </w:r>
            <w:r>
              <w:rPr>
                <w:noProof/>
              </w:rPr>
              <w:fldChar w:fldCharType="separate"/>
            </w:r>
            <w:r w:rsidR="00CB4FDD">
              <w:rPr>
                <w:noProof/>
              </w:rPr>
              <w:t>48</w:t>
            </w:r>
            <w:r>
              <w:rPr>
                <w:noProof/>
              </w:rPr>
              <w:fldChar w:fldCharType="end"/>
            </w:r>
          </w:hyperlink>
        </w:p>
        <w:p w14:paraId="6CBE65AA" w14:textId="62D374F9"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6" w:history="1">
            <w:r w:rsidRPr="009544B6">
              <w:rPr>
                <w:rStyle w:val="Hyperlink"/>
                <w:b/>
                <w:bCs/>
                <w:noProof/>
              </w:rPr>
              <w:t xml:space="preserve">Figure 4.5: </w:t>
            </w:r>
            <w:r w:rsidRPr="009544B6">
              <w:rPr>
                <w:rStyle w:val="Hyperlink"/>
                <w:noProof/>
              </w:rPr>
              <w:t>Per-trial median verification latency (dots) and the median of the three trials (bars)</w:t>
            </w:r>
            <w:r>
              <w:rPr>
                <w:noProof/>
              </w:rPr>
              <w:tab/>
            </w:r>
            <w:r>
              <w:rPr>
                <w:noProof/>
              </w:rPr>
              <w:fldChar w:fldCharType="begin"/>
            </w:r>
            <w:r>
              <w:rPr>
                <w:noProof/>
              </w:rPr>
              <w:instrText xml:space="preserve"> PAGEREF _Toc243508886 \h </w:instrText>
            </w:r>
            <w:r>
              <w:rPr>
                <w:noProof/>
              </w:rPr>
            </w:r>
            <w:r>
              <w:rPr>
                <w:noProof/>
              </w:rPr>
              <w:fldChar w:fldCharType="separate"/>
            </w:r>
            <w:r w:rsidR="00CB4FDD">
              <w:rPr>
                <w:noProof/>
              </w:rPr>
              <w:t>52</w:t>
            </w:r>
            <w:r>
              <w:rPr>
                <w:noProof/>
              </w:rPr>
              <w:fldChar w:fldCharType="end"/>
            </w:r>
          </w:hyperlink>
        </w:p>
        <w:p w14:paraId="5F4F2E8E" w14:textId="30347FE7"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7" w:history="1">
            <w:r w:rsidRPr="009544B6">
              <w:rPr>
                <w:rStyle w:val="Hyperlink"/>
                <w:b/>
                <w:bCs/>
                <w:noProof/>
              </w:rPr>
              <w:t xml:space="preserve">Figure 4.6: </w:t>
            </w:r>
            <w:r w:rsidRPr="009544B6">
              <w:rPr>
                <w:rStyle w:val="Hyperlink"/>
                <w:noProof/>
              </w:rPr>
              <w:t>Per-trial throughput (dots, 5 s each) and medians (bars); starred configurations are references without an equivalent revocation guarantee</w:t>
            </w:r>
            <w:r>
              <w:rPr>
                <w:noProof/>
              </w:rPr>
              <w:tab/>
            </w:r>
            <w:r>
              <w:rPr>
                <w:noProof/>
              </w:rPr>
              <w:fldChar w:fldCharType="begin"/>
            </w:r>
            <w:r>
              <w:rPr>
                <w:noProof/>
              </w:rPr>
              <w:instrText xml:space="preserve"> PAGEREF _Toc243508887 \h </w:instrText>
            </w:r>
            <w:r>
              <w:rPr>
                <w:noProof/>
              </w:rPr>
            </w:r>
            <w:r>
              <w:rPr>
                <w:noProof/>
              </w:rPr>
              <w:fldChar w:fldCharType="separate"/>
            </w:r>
            <w:r w:rsidR="00CB4FDD">
              <w:rPr>
                <w:noProof/>
              </w:rPr>
              <w:t>53</w:t>
            </w:r>
            <w:r>
              <w:rPr>
                <w:noProof/>
              </w:rPr>
              <w:fldChar w:fldCharType="end"/>
            </w:r>
          </w:hyperlink>
        </w:p>
        <w:p w14:paraId="7BB9EAE7" w14:textId="6060B4ED"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88" w:history="1">
            <w:r w:rsidRPr="009544B6">
              <w:rPr>
                <w:rStyle w:val="Hyperlink"/>
                <w:b/>
                <w:bCs/>
                <w:noProof/>
              </w:rPr>
              <w:t xml:space="preserve">Figure 4.7: </w:t>
            </w:r>
            <w:r w:rsidRPr="009544B6">
              <w:rPr>
                <w:rStyle w:val="Hyperlink"/>
                <w:noProof/>
              </w:rPr>
              <w:t>Throughput at 16 clients against the configuration's position in its trial's run order</w:t>
            </w:r>
            <w:r>
              <w:rPr>
                <w:noProof/>
              </w:rPr>
              <w:tab/>
            </w:r>
            <w:r>
              <w:rPr>
                <w:noProof/>
              </w:rPr>
              <w:fldChar w:fldCharType="begin"/>
            </w:r>
            <w:r>
              <w:rPr>
                <w:noProof/>
              </w:rPr>
              <w:instrText xml:space="preserve"> PAGEREF _Toc243508888 \h </w:instrText>
            </w:r>
            <w:r>
              <w:rPr>
                <w:noProof/>
              </w:rPr>
            </w:r>
            <w:r>
              <w:rPr>
                <w:noProof/>
              </w:rPr>
              <w:fldChar w:fldCharType="separate"/>
            </w:r>
            <w:r w:rsidR="00CB4FDD">
              <w:rPr>
                <w:noProof/>
              </w:rPr>
              <w:t>54</w:t>
            </w:r>
            <w:r>
              <w:rPr>
                <w:noProof/>
              </w:rPr>
              <w:fldChar w:fldCharType="end"/>
            </w:r>
          </w:hyperlink>
        </w:p>
        <w:p w14:paraId="624D6B60" w14:textId="2675A0A6" w:rsidR="00C92B9E" w:rsidRDefault="001A651D">
          <w:r>
            <w:fldChar w:fldCharType="end"/>
          </w:r>
        </w:p>
      </w:sdtContent>
    </w:sdt>
    <w:p w14:paraId="4F1D31D1" w14:textId="77777777" w:rsidR="00C92B9E" w:rsidRDefault="001A651D">
      <w:pPr>
        <w:pStyle w:val="FrontMatterTitleinTOC"/>
        <w:pageBreakBefore/>
      </w:pPr>
      <w:bookmarkStart w:id="2" w:name="_Toc243508768"/>
      <w:r>
        <w:lastRenderedPageBreak/>
        <w:t>List of Tables</w:t>
      </w:r>
      <w:bookmarkEnd w:id="2"/>
    </w:p>
    <w:sdt>
      <w:sdtPr>
        <w:alias w:val="List of Tables"/>
        <w:id w:val="1473866571"/>
      </w:sdtPr>
      <w:sdtEndPr/>
      <w:sdtContent>
        <w:p w14:paraId="4FB9EB9B" w14:textId="618E7A17" w:rsidR="00AB14FF" w:rsidRDefault="001A651D">
          <w:pPr>
            <w:pStyle w:val="TOC1"/>
            <w:tabs>
              <w:tab w:val="right" w:leader="dot" w:pos="8656"/>
            </w:tabs>
            <w:rPr>
              <w:rFonts w:asciiTheme="minorHAnsi" w:eastAsiaTheme="minorEastAsia" w:hAnsiTheme="minorHAnsi" w:cstheme="minorBidi"/>
              <w:noProof/>
              <w:sz w:val="22"/>
              <w:szCs w:val="22"/>
              <w:lang w:bidi="ar-SA"/>
            </w:rPr>
          </w:pPr>
          <w:r>
            <w:fldChar w:fldCharType="begin"/>
          </w:r>
          <w:r>
            <w:instrText>TOC \h \t "Table Caption,1"</w:instrText>
          </w:r>
          <w:r>
            <w:fldChar w:fldCharType="separate"/>
          </w:r>
          <w:hyperlink w:anchor="_Toc243508889" w:history="1">
            <w:r w:rsidR="00AB14FF" w:rsidRPr="007F228C">
              <w:rPr>
                <w:rStyle w:val="Hyperlink"/>
                <w:b/>
                <w:bCs/>
                <w:noProof/>
              </w:rPr>
              <w:t xml:space="preserve">Table 1.1: </w:t>
            </w:r>
            <w:r w:rsidR="00AB14FF" w:rsidRPr="007F228C">
              <w:rPr>
                <w:rStyle w:val="Hyperlink"/>
                <w:noProof/>
              </w:rPr>
              <w:t>Session-management problems and the corresponding Ninsho mechanisms</w:t>
            </w:r>
            <w:r w:rsidR="00AB14FF">
              <w:rPr>
                <w:noProof/>
              </w:rPr>
              <w:tab/>
            </w:r>
            <w:r w:rsidR="00AB14FF">
              <w:rPr>
                <w:noProof/>
              </w:rPr>
              <w:fldChar w:fldCharType="begin"/>
            </w:r>
            <w:r w:rsidR="00AB14FF">
              <w:rPr>
                <w:noProof/>
              </w:rPr>
              <w:instrText xml:space="preserve"> PAGEREF _Toc243508889 \h </w:instrText>
            </w:r>
            <w:r w:rsidR="00AB14FF">
              <w:rPr>
                <w:noProof/>
              </w:rPr>
            </w:r>
            <w:r w:rsidR="00AB14FF">
              <w:rPr>
                <w:noProof/>
              </w:rPr>
              <w:fldChar w:fldCharType="separate"/>
            </w:r>
            <w:r w:rsidR="00CB4FDD">
              <w:rPr>
                <w:noProof/>
              </w:rPr>
              <w:t>3</w:t>
            </w:r>
            <w:r w:rsidR="00AB14FF">
              <w:rPr>
                <w:noProof/>
              </w:rPr>
              <w:fldChar w:fldCharType="end"/>
            </w:r>
          </w:hyperlink>
        </w:p>
        <w:p w14:paraId="2A907EB0" w14:textId="2F2E3CAD"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0" w:history="1">
            <w:r w:rsidRPr="007F228C">
              <w:rPr>
                <w:rStyle w:val="Hyperlink"/>
                <w:b/>
                <w:bCs/>
                <w:noProof/>
              </w:rPr>
              <w:t xml:space="preserve">Table 1.2: </w:t>
            </w:r>
            <w:r w:rsidRPr="007F228C">
              <w:rPr>
                <w:rStyle w:val="Hyperlink"/>
                <w:noProof/>
              </w:rPr>
              <w:t>Assumptions and constraints</w:t>
            </w:r>
            <w:r>
              <w:rPr>
                <w:noProof/>
              </w:rPr>
              <w:tab/>
            </w:r>
            <w:r>
              <w:rPr>
                <w:noProof/>
              </w:rPr>
              <w:fldChar w:fldCharType="begin"/>
            </w:r>
            <w:r>
              <w:rPr>
                <w:noProof/>
              </w:rPr>
              <w:instrText xml:space="preserve"> PAGEREF _Toc243508890 \h </w:instrText>
            </w:r>
            <w:r>
              <w:rPr>
                <w:noProof/>
              </w:rPr>
            </w:r>
            <w:r>
              <w:rPr>
                <w:noProof/>
              </w:rPr>
              <w:fldChar w:fldCharType="separate"/>
            </w:r>
            <w:r w:rsidR="00CB4FDD">
              <w:rPr>
                <w:noProof/>
              </w:rPr>
              <w:t>6</w:t>
            </w:r>
            <w:r>
              <w:rPr>
                <w:noProof/>
              </w:rPr>
              <w:fldChar w:fldCharType="end"/>
            </w:r>
          </w:hyperlink>
        </w:p>
        <w:p w14:paraId="0458F690" w14:textId="2865DC34"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1" w:history="1">
            <w:r w:rsidRPr="007F228C">
              <w:rPr>
                <w:rStyle w:val="Hyperlink"/>
                <w:b/>
                <w:bCs/>
                <w:noProof/>
              </w:rPr>
              <w:t xml:space="preserve">Table 1.3: </w:t>
            </w:r>
            <w:r w:rsidRPr="007F228C">
              <w:rPr>
                <w:rStyle w:val="Hyperlink"/>
                <w:noProof/>
              </w:rPr>
              <w:t>Functional requirements</w:t>
            </w:r>
            <w:r>
              <w:rPr>
                <w:noProof/>
              </w:rPr>
              <w:tab/>
            </w:r>
            <w:r>
              <w:rPr>
                <w:noProof/>
              </w:rPr>
              <w:fldChar w:fldCharType="begin"/>
            </w:r>
            <w:r>
              <w:rPr>
                <w:noProof/>
              </w:rPr>
              <w:instrText xml:space="preserve"> PAGEREF _Toc243508891 \h </w:instrText>
            </w:r>
            <w:r>
              <w:rPr>
                <w:noProof/>
              </w:rPr>
            </w:r>
            <w:r>
              <w:rPr>
                <w:noProof/>
              </w:rPr>
              <w:fldChar w:fldCharType="separate"/>
            </w:r>
            <w:r w:rsidR="00CB4FDD">
              <w:rPr>
                <w:noProof/>
              </w:rPr>
              <w:t>7</w:t>
            </w:r>
            <w:r>
              <w:rPr>
                <w:noProof/>
              </w:rPr>
              <w:fldChar w:fldCharType="end"/>
            </w:r>
          </w:hyperlink>
        </w:p>
        <w:p w14:paraId="63F7B6DF" w14:textId="0BFCA5F2"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2" w:history="1">
            <w:r w:rsidRPr="007F228C">
              <w:rPr>
                <w:rStyle w:val="Hyperlink"/>
                <w:b/>
                <w:bCs/>
                <w:noProof/>
              </w:rPr>
              <w:t xml:space="preserve">Table 1.4: </w:t>
            </w:r>
            <w:r w:rsidRPr="007F228C">
              <w:rPr>
                <w:rStyle w:val="Hyperlink"/>
                <w:noProof/>
              </w:rPr>
              <w:t>Non-functional requirements</w:t>
            </w:r>
            <w:r>
              <w:rPr>
                <w:noProof/>
              </w:rPr>
              <w:tab/>
            </w:r>
            <w:r>
              <w:rPr>
                <w:noProof/>
              </w:rPr>
              <w:fldChar w:fldCharType="begin"/>
            </w:r>
            <w:r>
              <w:rPr>
                <w:noProof/>
              </w:rPr>
              <w:instrText xml:space="preserve"> PAGEREF _Toc243508892 \h </w:instrText>
            </w:r>
            <w:r>
              <w:rPr>
                <w:noProof/>
              </w:rPr>
            </w:r>
            <w:r>
              <w:rPr>
                <w:noProof/>
              </w:rPr>
              <w:fldChar w:fldCharType="separate"/>
            </w:r>
            <w:r w:rsidR="00CB4FDD">
              <w:rPr>
                <w:noProof/>
              </w:rPr>
              <w:t>7</w:t>
            </w:r>
            <w:r>
              <w:rPr>
                <w:noProof/>
              </w:rPr>
              <w:fldChar w:fldCharType="end"/>
            </w:r>
          </w:hyperlink>
        </w:p>
        <w:p w14:paraId="312F6A92" w14:textId="49652585"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3" w:history="1">
            <w:r w:rsidRPr="007F228C">
              <w:rPr>
                <w:rStyle w:val="Hyperlink"/>
                <w:b/>
                <w:bCs/>
                <w:noProof/>
              </w:rPr>
              <w:t xml:space="preserve">Table 1.5: </w:t>
            </w:r>
            <w:r w:rsidRPr="007F228C">
              <w:rPr>
                <w:rStyle w:val="Hyperlink"/>
                <w:noProof/>
              </w:rPr>
              <w:t>Traceability from objectives to implementation and evidence</w:t>
            </w:r>
            <w:r>
              <w:rPr>
                <w:noProof/>
              </w:rPr>
              <w:tab/>
            </w:r>
            <w:r>
              <w:rPr>
                <w:noProof/>
              </w:rPr>
              <w:fldChar w:fldCharType="begin"/>
            </w:r>
            <w:r>
              <w:rPr>
                <w:noProof/>
              </w:rPr>
              <w:instrText xml:space="preserve"> PAGEREF _Toc243508893 \h </w:instrText>
            </w:r>
            <w:r>
              <w:rPr>
                <w:noProof/>
              </w:rPr>
            </w:r>
            <w:r>
              <w:rPr>
                <w:noProof/>
              </w:rPr>
              <w:fldChar w:fldCharType="separate"/>
            </w:r>
            <w:r w:rsidR="00CB4FDD">
              <w:rPr>
                <w:noProof/>
              </w:rPr>
              <w:t>8</w:t>
            </w:r>
            <w:r>
              <w:rPr>
                <w:noProof/>
              </w:rPr>
              <w:fldChar w:fldCharType="end"/>
            </w:r>
          </w:hyperlink>
        </w:p>
        <w:p w14:paraId="0318298D" w14:textId="3ABA0CF7"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4" w:history="1">
            <w:r w:rsidRPr="007F228C">
              <w:rPr>
                <w:rStyle w:val="Hyperlink"/>
                <w:b/>
                <w:bCs/>
                <w:noProof/>
              </w:rPr>
              <w:t xml:space="preserve">Table 2.1: </w:t>
            </w:r>
            <w:r w:rsidRPr="007F228C">
              <w:rPr>
                <w:rStyle w:val="Hyperlink"/>
                <w:noProof/>
              </w:rPr>
              <w:t>Summary of literature survey</w:t>
            </w:r>
            <w:r>
              <w:rPr>
                <w:noProof/>
              </w:rPr>
              <w:tab/>
            </w:r>
            <w:r>
              <w:rPr>
                <w:noProof/>
              </w:rPr>
              <w:fldChar w:fldCharType="begin"/>
            </w:r>
            <w:r>
              <w:rPr>
                <w:noProof/>
              </w:rPr>
              <w:instrText xml:space="preserve"> PAGEREF _Toc243508894 \h </w:instrText>
            </w:r>
            <w:r>
              <w:rPr>
                <w:noProof/>
              </w:rPr>
            </w:r>
            <w:r>
              <w:rPr>
                <w:noProof/>
              </w:rPr>
              <w:fldChar w:fldCharType="separate"/>
            </w:r>
            <w:r w:rsidR="00CB4FDD">
              <w:rPr>
                <w:noProof/>
              </w:rPr>
              <w:t>13</w:t>
            </w:r>
            <w:r>
              <w:rPr>
                <w:noProof/>
              </w:rPr>
              <w:fldChar w:fldCharType="end"/>
            </w:r>
          </w:hyperlink>
        </w:p>
        <w:p w14:paraId="50FEB6C7" w14:textId="4ABBCD37"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5" w:history="1">
            <w:r w:rsidRPr="007F228C">
              <w:rPr>
                <w:rStyle w:val="Hyperlink"/>
                <w:b/>
                <w:bCs/>
                <w:noProof/>
              </w:rPr>
              <w:t xml:space="preserve">Table 2.2: </w:t>
            </w:r>
            <w:r w:rsidRPr="007F228C">
              <w:rPr>
                <w:rStyle w:val="Hyperlink"/>
                <w:noProof/>
              </w:rPr>
              <w:t>Comparison of token and session-management designs</w:t>
            </w:r>
            <w:r>
              <w:rPr>
                <w:noProof/>
              </w:rPr>
              <w:tab/>
            </w:r>
            <w:r>
              <w:rPr>
                <w:noProof/>
              </w:rPr>
              <w:fldChar w:fldCharType="begin"/>
            </w:r>
            <w:r>
              <w:rPr>
                <w:noProof/>
              </w:rPr>
              <w:instrText xml:space="preserve"> PAGEREF _Toc243508895 \h </w:instrText>
            </w:r>
            <w:r>
              <w:rPr>
                <w:noProof/>
              </w:rPr>
            </w:r>
            <w:r>
              <w:rPr>
                <w:noProof/>
              </w:rPr>
              <w:fldChar w:fldCharType="separate"/>
            </w:r>
            <w:r w:rsidR="00CB4FDD">
              <w:rPr>
                <w:noProof/>
              </w:rPr>
              <w:t>15</w:t>
            </w:r>
            <w:r>
              <w:rPr>
                <w:noProof/>
              </w:rPr>
              <w:fldChar w:fldCharType="end"/>
            </w:r>
          </w:hyperlink>
        </w:p>
        <w:p w14:paraId="56B6BEBF" w14:textId="5ADB90A6"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6" w:history="1">
            <w:r w:rsidRPr="007F228C">
              <w:rPr>
                <w:rStyle w:val="Hyperlink"/>
                <w:b/>
                <w:bCs/>
                <w:noProof/>
              </w:rPr>
              <w:t xml:space="preserve">Table 2.3: </w:t>
            </w:r>
            <w:r w:rsidRPr="007F228C">
              <w:rPr>
                <w:rStyle w:val="Hyperlink"/>
                <w:noProof/>
              </w:rPr>
              <w:t>Established prior work and what this project adds</w:t>
            </w:r>
            <w:r>
              <w:rPr>
                <w:noProof/>
              </w:rPr>
              <w:tab/>
            </w:r>
            <w:r>
              <w:rPr>
                <w:noProof/>
              </w:rPr>
              <w:fldChar w:fldCharType="begin"/>
            </w:r>
            <w:r>
              <w:rPr>
                <w:noProof/>
              </w:rPr>
              <w:instrText xml:space="preserve"> PAGEREF _Toc243508896 \h </w:instrText>
            </w:r>
            <w:r>
              <w:rPr>
                <w:noProof/>
              </w:rPr>
            </w:r>
            <w:r>
              <w:rPr>
                <w:noProof/>
              </w:rPr>
              <w:fldChar w:fldCharType="separate"/>
            </w:r>
            <w:r w:rsidR="00CB4FDD">
              <w:rPr>
                <w:noProof/>
              </w:rPr>
              <w:t>16</w:t>
            </w:r>
            <w:r>
              <w:rPr>
                <w:noProof/>
              </w:rPr>
              <w:fldChar w:fldCharType="end"/>
            </w:r>
          </w:hyperlink>
        </w:p>
        <w:p w14:paraId="3BC076AF" w14:textId="728CAE4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7" w:history="1">
            <w:r w:rsidRPr="007F228C">
              <w:rPr>
                <w:rStyle w:val="Hyperlink"/>
                <w:b/>
                <w:bCs/>
                <w:noProof/>
              </w:rPr>
              <w:t xml:space="preserve">Table 3.1: </w:t>
            </w:r>
            <w:r w:rsidRPr="007F228C">
              <w:rPr>
                <w:rStyle w:val="Hyperlink"/>
                <w:noProof/>
              </w:rPr>
              <w:t>Packages in the Ninsho monorepo (release 0.1.1)</w:t>
            </w:r>
            <w:r>
              <w:rPr>
                <w:noProof/>
              </w:rPr>
              <w:tab/>
            </w:r>
            <w:r>
              <w:rPr>
                <w:noProof/>
              </w:rPr>
              <w:fldChar w:fldCharType="begin"/>
            </w:r>
            <w:r>
              <w:rPr>
                <w:noProof/>
              </w:rPr>
              <w:instrText xml:space="preserve"> PAGEREF _Toc243508897 \h </w:instrText>
            </w:r>
            <w:r>
              <w:rPr>
                <w:noProof/>
              </w:rPr>
            </w:r>
            <w:r>
              <w:rPr>
                <w:noProof/>
              </w:rPr>
              <w:fldChar w:fldCharType="separate"/>
            </w:r>
            <w:r w:rsidR="00CB4FDD">
              <w:rPr>
                <w:noProof/>
              </w:rPr>
              <w:t>18</w:t>
            </w:r>
            <w:r>
              <w:rPr>
                <w:noProof/>
              </w:rPr>
              <w:fldChar w:fldCharType="end"/>
            </w:r>
          </w:hyperlink>
        </w:p>
        <w:p w14:paraId="6195F47C" w14:textId="30C710C2"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8" w:history="1">
            <w:r w:rsidRPr="007F228C">
              <w:rPr>
                <w:rStyle w:val="Hyperlink"/>
                <w:b/>
                <w:bCs/>
                <w:noProof/>
              </w:rPr>
              <w:t xml:space="preserve">Table 3.2: </w:t>
            </w:r>
            <w:r w:rsidRPr="007F228C">
              <w:rPr>
                <w:rStyle w:val="Hyperlink"/>
                <w:noProof/>
              </w:rPr>
              <w:t>Opaque and PASETO v4.public strategies compared (from repository documentation)</w:t>
            </w:r>
            <w:r>
              <w:rPr>
                <w:noProof/>
              </w:rPr>
              <w:tab/>
            </w:r>
            <w:r>
              <w:rPr>
                <w:noProof/>
              </w:rPr>
              <w:fldChar w:fldCharType="begin"/>
            </w:r>
            <w:r>
              <w:rPr>
                <w:noProof/>
              </w:rPr>
              <w:instrText xml:space="preserve"> PAGEREF _Toc243508898 \h </w:instrText>
            </w:r>
            <w:r>
              <w:rPr>
                <w:noProof/>
              </w:rPr>
            </w:r>
            <w:r>
              <w:rPr>
                <w:noProof/>
              </w:rPr>
              <w:fldChar w:fldCharType="separate"/>
            </w:r>
            <w:r w:rsidR="00CB4FDD">
              <w:rPr>
                <w:noProof/>
              </w:rPr>
              <w:t>19</w:t>
            </w:r>
            <w:r>
              <w:rPr>
                <w:noProof/>
              </w:rPr>
              <w:fldChar w:fldCharType="end"/>
            </w:r>
          </w:hyperlink>
        </w:p>
        <w:p w14:paraId="50D11BE0" w14:textId="64C7E8F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899" w:history="1">
            <w:r w:rsidRPr="007F228C">
              <w:rPr>
                <w:rStyle w:val="Hyperlink"/>
                <w:b/>
                <w:bCs/>
                <w:noProof/>
              </w:rPr>
              <w:t xml:space="preserve">Table 3.3: </w:t>
            </w:r>
            <w:r w:rsidRPr="007F228C">
              <w:rPr>
                <w:rStyle w:val="Hyperlink"/>
                <w:noProof/>
              </w:rPr>
              <w:t>Test data and experimental inputs</w:t>
            </w:r>
            <w:r>
              <w:rPr>
                <w:noProof/>
              </w:rPr>
              <w:tab/>
            </w:r>
            <w:r>
              <w:rPr>
                <w:noProof/>
              </w:rPr>
              <w:fldChar w:fldCharType="begin"/>
            </w:r>
            <w:r>
              <w:rPr>
                <w:noProof/>
              </w:rPr>
              <w:instrText xml:space="preserve"> PAGEREF _Toc243508899 \h </w:instrText>
            </w:r>
            <w:r>
              <w:rPr>
                <w:noProof/>
              </w:rPr>
            </w:r>
            <w:r>
              <w:rPr>
                <w:noProof/>
              </w:rPr>
              <w:fldChar w:fldCharType="separate"/>
            </w:r>
            <w:r w:rsidR="00CB4FDD">
              <w:rPr>
                <w:noProof/>
              </w:rPr>
              <w:t>21</w:t>
            </w:r>
            <w:r>
              <w:rPr>
                <w:noProof/>
              </w:rPr>
              <w:fldChar w:fldCharType="end"/>
            </w:r>
          </w:hyperlink>
        </w:p>
        <w:p w14:paraId="0127509F" w14:textId="522614D0"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0" w:history="1">
            <w:r w:rsidRPr="007F228C">
              <w:rPr>
                <w:rStyle w:val="Hyperlink"/>
                <w:b/>
                <w:bCs/>
                <w:noProof/>
              </w:rPr>
              <w:t xml:space="preserve">Table 3.4: </w:t>
            </w:r>
            <w:r w:rsidRPr="007F228C">
              <w:rPr>
                <w:rStyle w:val="Hyperlink"/>
                <w:noProof/>
              </w:rPr>
              <w:t>Assets protected by Ninsho</w:t>
            </w:r>
            <w:r>
              <w:rPr>
                <w:noProof/>
              </w:rPr>
              <w:tab/>
            </w:r>
            <w:r>
              <w:rPr>
                <w:noProof/>
              </w:rPr>
              <w:fldChar w:fldCharType="begin"/>
            </w:r>
            <w:r>
              <w:rPr>
                <w:noProof/>
              </w:rPr>
              <w:instrText xml:space="preserve"> PAGEREF _Toc243508900 \h </w:instrText>
            </w:r>
            <w:r>
              <w:rPr>
                <w:noProof/>
              </w:rPr>
            </w:r>
            <w:r>
              <w:rPr>
                <w:noProof/>
              </w:rPr>
              <w:fldChar w:fldCharType="separate"/>
            </w:r>
            <w:r w:rsidR="00CB4FDD">
              <w:rPr>
                <w:noProof/>
              </w:rPr>
              <w:t>27</w:t>
            </w:r>
            <w:r>
              <w:rPr>
                <w:noProof/>
              </w:rPr>
              <w:fldChar w:fldCharType="end"/>
            </w:r>
          </w:hyperlink>
        </w:p>
        <w:p w14:paraId="5C4C9AFC" w14:textId="0CD7D6B4"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1" w:history="1">
            <w:r w:rsidRPr="007F228C">
              <w:rPr>
                <w:rStyle w:val="Hyperlink"/>
                <w:b/>
                <w:bCs/>
                <w:noProof/>
              </w:rPr>
              <w:t xml:space="preserve">Table 3.5: </w:t>
            </w:r>
            <w:r w:rsidRPr="007F228C">
              <w:rPr>
                <w:rStyle w:val="Hyperlink"/>
                <w:noProof/>
              </w:rPr>
              <w:t>Adversaries, capabilities and primary controls</w:t>
            </w:r>
            <w:r>
              <w:rPr>
                <w:noProof/>
              </w:rPr>
              <w:tab/>
            </w:r>
            <w:r>
              <w:rPr>
                <w:noProof/>
              </w:rPr>
              <w:fldChar w:fldCharType="begin"/>
            </w:r>
            <w:r>
              <w:rPr>
                <w:noProof/>
              </w:rPr>
              <w:instrText xml:space="preserve"> PAGEREF _Toc243508901 \h </w:instrText>
            </w:r>
            <w:r>
              <w:rPr>
                <w:noProof/>
              </w:rPr>
            </w:r>
            <w:r>
              <w:rPr>
                <w:noProof/>
              </w:rPr>
              <w:fldChar w:fldCharType="separate"/>
            </w:r>
            <w:r w:rsidR="00CB4FDD">
              <w:rPr>
                <w:noProof/>
              </w:rPr>
              <w:t>28</w:t>
            </w:r>
            <w:r>
              <w:rPr>
                <w:noProof/>
              </w:rPr>
              <w:fldChar w:fldCharType="end"/>
            </w:r>
          </w:hyperlink>
        </w:p>
        <w:p w14:paraId="01E28A5F" w14:textId="75C26ABD"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2" w:history="1">
            <w:r w:rsidRPr="007F228C">
              <w:rPr>
                <w:rStyle w:val="Hyperlink"/>
                <w:b/>
                <w:bCs/>
                <w:noProof/>
              </w:rPr>
              <w:t xml:space="preserve">Table 3.6: </w:t>
            </w:r>
            <w:r w:rsidRPr="007F228C">
              <w:rPr>
                <w:rStyle w:val="Hyperlink"/>
                <w:noProof/>
              </w:rPr>
              <w:t>Configuration options of the Ninsho constructor</w:t>
            </w:r>
            <w:r>
              <w:rPr>
                <w:noProof/>
              </w:rPr>
              <w:tab/>
            </w:r>
            <w:r>
              <w:rPr>
                <w:noProof/>
              </w:rPr>
              <w:fldChar w:fldCharType="begin"/>
            </w:r>
            <w:r>
              <w:rPr>
                <w:noProof/>
              </w:rPr>
              <w:instrText xml:space="preserve"> PAGEREF _Toc243508902 \h </w:instrText>
            </w:r>
            <w:r>
              <w:rPr>
                <w:noProof/>
              </w:rPr>
            </w:r>
            <w:r>
              <w:rPr>
                <w:noProof/>
              </w:rPr>
              <w:fldChar w:fldCharType="separate"/>
            </w:r>
            <w:r w:rsidR="00CB4FDD">
              <w:rPr>
                <w:noProof/>
              </w:rPr>
              <w:t>36</w:t>
            </w:r>
            <w:r>
              <w:rPr>
                <w:noProof/>
              </w:rPr>
              <w:fldChar w:fldCharType="end"/>
            </w:r>
          </w:hyperlink>
        </w:p>
        <w:p w14:paraId="6AE30EC3" w14:textId="2D97A761"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3" w:history="1">
            <w:r w:rsidRPr="007F228C">
              <w:rPr>
                <w:rStyle w:val="Hyperlink"/>
                <w:b/>
                <w:bCs/>
                <w:noProof/>
              </w:rPr>
              <w:t xml:space="preserve">Table 3.7: </w:t>
            </w:r>
            <w:r w:rsidRPr="007F228C">
              <w:rPr>
                <w:rStyle w:val="Hyperlink"/>
                <w:noProof/>
              </w:rPr>
              <w:t>Store key schema (prefix ninsho:v1:)</w:t>
            </w:r>
            <w:r>
              <w:rPr>
                <w:noProof/>
              </w:rPr>
              <w:tab/>
            </w:r>
            <w:r>
              <w:rPr>
                <w:noProof/>
              </w:rPr>
              <w:fldChar w:fldCharType="begin"/>
            </w:r>
            <w:r>
              <w:rPr>
                <w:noProof/>
              </w:rPr>
              <w:instrText xml:space="preserve"> PAGEREF _Toc243508903 \h </w:instrText>
            </w:r>
            <w:r>
              <w:rPr>
                <w:noProof/>
              </w:rPr>
            </w:r>
            <w:r>
              <w:rPr>
                <w:noProof/>
              </w:rPr>
              <w:fldChar w:fldCharType="separate"/>
            </w:r>
            <w:r w:rsidR="00CB4FDD">
              <w:rPr>
                <w:noProof/>
              </w:rPr>
              <w:t>37</w:t>
            </w:r>
            <w:r>
              <w:rPr>
                <w:noProof/>
              </w:rPr>
              <w:fldChar w:fldCharType="end"/>
            </w:r>
          </w:hyperlink>
        </w:p>
        <w:p w14:paraId="23BA4E26" w14:textId="5C60317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4" w:history="1">
            <w:r w:rsidRPr="007F228C">
              <w:rPr>
                <w:rStyle w:val="Hyperlink"/>
                <w:b/>
                <w:bCs/>
                <w:noProof/>
              </w:rPr>
              <w:t xml:space="preserve">Table 3.8: </w:t>
            </w:r>
            <w:r w:rsidRPr="007F228C">
              <w:rPr>
                <w:rStyle w:val="Hyperlink"/>
                <w:noProof/>
              </w:rPr>
              <w:t>Error classes, codes and HTTP statuses (packages/core/src/errors.ts)</w:t>
            </w:r>
            <w:r>
              <w:rPr>
                <w:noProof/>
              </w:rPr>
              <w:tab/>
            </w:r>
            <w:r>
              <w:rPr>
                <w:noProof/>
              </w:rPr>
              <w:fldChar w:fldCharType="begin"/>
            </w:r>
            <w:r>
              <w:rPr>
                <w:noProof/>
              </w:rPr>
              <w:instrText xml:space="preserve"> PAGEREF _Toc243508904 \h </w:instrText>
            </w:r>
            <w:r>
              <w:rPr>
                <w:noProof/>
              </w:rPr>
            </w:r>
            <w:r>
              <w:rPr>
                <w:noProof/>
              </w:rPr>
              <w:fldChar w:fldCharType="separate"/>
            </w:r>
            <w:r w:rsidR="00CB4FDD">
              <w:rPr>
                <w:noProof/>
              </w:rPr>
              <w:t>38</w:t>
            </w:r>
            <w:r>
              <w:rPr>
                <w:noProof/>
              </w:rPr>
              <w:fldChar w:fldCharType="end"/>
            </w:r>
          </w:hyperlink>
        </w:p>
        <w:p w14:paraId="3D54C339" w14:textId="3C870F48"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5" w:history="1">
            <w:r w:rsidRPr="007F228C">
              <w:rPr>
                <w:rStyle w:val="Hyperlink"/>
                <w:b/>
                <w:bCs/>
                <w:noProof/>
              </w:rPr>
              <w:t xml:space="preserve">Table 3.9: </w:t>
            </w:r>
            <w:r w:rsidRPr="007F228C">
              <w:rPr>
                <w:rStyle w:val="Hyperlink"/>
                <w:noProof/>
              </w:rPr>
              <w:t>Responsibilities of Ninsho and of the integrating application</w:t>
            </w:r>
            <w:r>
              <w:rPr>
                <w:noProof/>
              </w:rPr>
              <w:tab/>
            </w:r>
            <w:r>
              <w:rPr>
                <w:noProof/>
              </w:rPr>
              <w:fldChar w:fldCharType="begin"/>
            </w:r>
            <w:r>
              <w:rPr>
                <w:noProof/>
              </w:rPr>
              <w:instrText xml:space="preserve"> PAGEREF _Toc243508905 \h </w:instrText>
            </w:r>
            <w:r>
              <w:rPr>
                <w:noProof/>
              </w:rPr>
            </w:r>
            <w:r>
              <w:rPr>
                <w:noProof/>
              </w:rPr>
              <w:fldChar w:fldCharType="separate"/>
            </w:r>
            <w:r w:rsidR="00CB4FDD">
              <w:rPr>
                <w:noProof/>
              </w:rPr>
              <w:t>38</w:t>
            </w:r>
            <w:r>
              <w:rPr>
                <w:noProof/>
              </w:rPr>
              <w:fldChar w:fldCharType="end"/>
            </w:r>
          </w:hyperlink>
        </w:p>
        <w:p w14:paraId="77D23D1E" w14:textId="6127912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6" w:history="1">
            <w:r w:rsidRPr="007F228C">
              <w:rPr>
                <w:rStyle w:val="Hyperlink"/>
                <w:b/>
                <w:bCs/>
                <w:noProof/>
              </w:rPr>
              <w:t xml:space="preserve">Table 3.10: </w:t>
            </w:r>
            <w:r w:rsidRPr="007F228C">
              <w:rPr>
                <w:rStyle w:val="Hyperlink"/>
                <w:noProof/>
              </w:rPr>
              <w:t>What the SecureShop comparisons demonstrate and what they do not establish</w:t>
            </w:r>
            <w:r>
              <w:rPr>
                <w:noProof/>
              </w:rPr>
              <w:tab/>
            </w:r>
            <w:r>
              <w:rPr>
                <w:noProof/>
              </w:rPr>
              <w:fldChar w:fldCharType="begin"/>
            </w:r>
            <w:r>
              <w:rPr>
                <w:noProof/>
              </w:rPr>
              <w:instrText xml:space="preserve"> PAGEREF _Toc243508906 \h </w:instrText>
            </w:r>
            <w:r>
              <w:rPr>
                <w:noProof/>
              </w:rPr>
            </w:r>
            <w:r>
              <w:rPr>
                <w:noProof/>
              </w:rPr>
              <w:fldChar w:fldCharType="separate"/>
            </w:r>
            <w:r w:rsidR="00CB4FDD">
              <w:rPr>
                <w:noProof/>
              </w:rPr>
              <w:t>40</w:t>
            </w:r>
            <w:r>
              <w:rPr>
                <w:noProof/>
              </w:rPr>
              <w:fldChar w:fldCharType="end"/>
            </w:r>
          </w:hyperlink>
        </w:p>
        <w:p w14:paraId="577F98D0" w14:textId="0131958D"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7" w:history="1">
            <w:r w:rsidRPr="007F228C">
              <w:rPr>
                <w:rStyle w:val="Hyperlink"/>
                <w:b/>
                <w:bCs/>
                <w:noProof/>
              </w:rPr>
              <w:t xml:space="preserve">Table 4.1: </w:t>
            </w:r>
            <w:r w:rsidRPr="007F228C">
              <w:rPr>
                <w:rStyle w:val="Hyperlink"/>
                <w:noProof/>
              </w:rPr>
              <w:t>Evidence categories and their status</w:t>
            </w:r>
            <w:r>
              <w:rPr>
                <w:noProof/>
              </w:rPr>
              <w:tab/>
            </w:r>
            <w:r>
              <w:rPr>
                <w:noProof/>
              </w:rPr>
              <w:fldChar w:fldCharType="begin"/>
            </w:r>
            <w:r>
              <w:rPr>
                <w:noProof/>
              </w:rPr>
              <w:instrText xml:space="preserve"> PAGEREF _Toc243508907 \h </w:instrText>
            </w:r>
            <w:r>
              <w:rPr>
                <w:noProof/>
              </w:rPr>
            </w:r>
            <w:r>
              <w:rPr>
                <w:noProof/>
              </w:rPr>
              <w:fldChar w:fldCharType="separate"/>
            </w:r>
            <w:r w:rsidR="00CB4FDD">
              <w:rPr>
                <w:noProof/>
              </w:rPr>
              <w:t>41</w:t>
            </w:r>
            <w:r>
              <w:rPr>
                <w:noProof/>
              </w:rPr>
              <w:fldChar w:fldCharType="end"/>
            </w:r>
          </w:hyperlink>
        </w:p>
        <w:p w14:paraId="55165993" w14:textId="33D28EF1"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8" w:history="1">
            <w:r w:rsidRPr="007F228C">
              <w:rPr>
                <w:rStyle w:val="Hyperlink"/>
                <w:b/>
                <w:bCs/>
                <w:noProof/>
              </w:rPr>
              <w:t xml:space="preserve">Table 4.2: </w:t>
            </w:r>
            <w:r w:rsidRPr="007F228C">
              <w:rPr>
                <w:rStyle w:val="Hyperlink"/>
                <w:noProof/>
              </w:rPr>
              <w:t>Experimental environments recorded in the repository</w:t>
            </w:r>
            <w:r>
              <w:rPr>
                <w:noProof/>
              </w:rPr>
              <w:tab/>
            </w:r>
            <w:r>
              <w:rPr>
                <w:noProof/>
              </w:rPr>
              <w:fldChar w:fldCharType="begin"/>
            </w:r>
            <w:r>
              <w:rPr>
                <w:noProof/>
              </w:rPr>
              <w:instrText xml:space="preserve"> PAGEREF _Toc243508908 \h </w:instrText>
            </w:r>
            <w:r>
              <w:rPr>
                <w:noProof/>
              </w:rPr>
            </w:r>
            <w:r>
              <w:rPr>
                <w:noProof/>
              </w:rPr>
              <w:fldChar w:fldCharType="separate"/>
            </w:r>
            <w:r w:rsidR="00CB4FDD">
              <w:rPr>
                <w:noProof/>
              </w:rPr>
              <w:t>42</w:t>
            </w:r>
            <w:r>
              <w:rPr>
                <w:noProof/>
              </w:rPr>
              <w:fldChar w:fldCharType="end"/>
            </w:r>
          </w:hyperlink>
        </w:p>
        <w:p w14:paraId="55773976" w14:textId="5227CFFF"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09" w:history="1">
            <w:r w:rsidRPr="007F228C">
              <w:rPr>
                <w:rStyle w:val="Hyperlink"/>
                <w:b/>
                <w:bCs/>
                <w:noProof/>
              </w:rPr>
              <w:t xml:space="preserve">Table 4.3: </w:t>
            </w:r>
            <w:r w:rsidRPr="007F228C">
              <w:rPr>
                <w:rStyle w:val="Hyperlink"/>
                <w:noProof/>
              </w:rPr>
              <w:t>Security behaviours and the test files that evidence them</w:t>
            </w:r>
            <w:r>
              <w:rPr>
                <w:noProof/>
              </w:rPr>
              <w:tab/>
            </w:r>
            <w:r>
              <w:rPr>
                <w:noProof/>
              </w:rPr>
              <w:fldChar w:fldCharType="begin"/>
            </w:r>
            <w:r>
              <w:rPr>
                <w:noProof/>
              </w:rPr>
              <w:instrText xml:space="preserve"> PAGEREF _Toc243508909 \h </w:instrText>
            </w:r>
            <w:r>
              <w:rPr>
                <w:noProof/>
              </w:rPr>
            </w:r>
            <w:r>
              <w:rPr>
                <w:noProof/>
              </w:rPr>
              <w:fldChar w:fldCharType="separate"/>
            </w:r>
            <w:r w:rsidR="00CB4FDD">
              <w:rPr>
                <w:noProof/>
              </w:rPr>
              <w:t>43</w:t>
            </w:r>
            <w:r>
              <w:rPr>
                <w:noProof/>
              </w:rPr>
              <w:fldChar w:fldCharType="end"/>
            </w:r>
          </w:hyperlink>
        </w:p>
        <w:p w14:paraId="59E454A2" w14:textId="675CCE46"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0" w:history="1">
            <w:r w:rsidRPr="007F228C">
              <w:rPr>
                <w:rStyle w:val="Hyperlink"/>
                <w:b/>
                <w:bCs/>
                <w:noProof/>
              </w:rPr>
              <w:t xml:space="preserve">Table 4.4: </w:t>
            </w:r>
            <w:r w:rsidRPr="007F228C">
              <w:rPr>
                <w:rStyle w:val="Hyperlink"/>
                <w:noProof/>
              </w:rPr>
              <w:t>Manual attack procedures grouped by theme (project-recorded, release 0.1.0)</w:t>
            </w:r>
            <w:r>
              <w:rPr>
                <w:noProof/>
              </w:rPr>
              <w:tab/>
            </w:r>
            <w:r>
              <w:rPr>
                <w:noProof/>
              </w:rPr>
              <w:fldChar w:fldCharType="begin"/>
            </w:r>
            <w:r>
              <w:rPr>
                <w:noProof/>
              </w:rPr>
              <w:instrText xml:space="preserve"> PAGEREF _Toc243508910 \h </w:instrText>
            </w:r>
            <w:r>
              <w:rPr>
                <w:noProof/>
              </w:rPr>
            </w:r>
            <w:r>
              <w:rPr>
                <w:noProof/>
              </w:rPr>
              <w:fldChar w:fldCharType="separate"/>
            </w:r>
            <w:r w:rsidR="00CB4FDD">
              <w:rPr>
                <w:noProof/>
              </w:rPr>
              <w:t>44</w:t>
            </w:r>
            <w:r>
              <w:rPr>
                <w:noProof/>
              </w:rPr>
              <w:fldChar w:fldCharType="end"/>
            </w:r>
          </w:hyperlink>
        </w:p>
        <w:p w14:paraId="278FB2DB" w14:textId="4BA5713E"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1" w:history="1">
            <w:r w:rsidRPr="007F228C">
              <w:rPr>
                <w:rStyle w:val="Hyperlink"/>
                <w:b/>
                <w:bCs/>
                <w:noProof/>
              </w:rPr>
              <w:t xml:space="preserve">Table 4.5: </w:t>
            </w:r>
            <w:r w:rsidRPr="007F228C">
              <w:rPr>
                <w:rStyle w:val="Hyperlink"/>
                <w:noProof/>
              </w:rPr>
              <w:t>Browser regression results (project-recorded local run on Windows, Node 22.13.1, Playwright 1.64.1)</w:t>
            </w:r>
            <w:r>
              <w:rPr>
                <w:noProof/>
              </w:rPr>
              <w:tab/>
            </w:r>
            <w:r>
              <w:rPr>
                <w:noProof/>
              </w:rPr>
              <w:fldChar w:fldCharType="begin"/>
            </w:r>
            <w:r>
              <w:rPr>
                <w:noProof/>
              </w:rPr>
              <w:instrText xml:space="preserve"> PAGEREF _Toc243508911 \h </w:instrText>
            </w:r>
            <w:r>
              <w:rPr>
                <w:noProof/>
              </w:rPr>
            </w:r>
            <w:r>
              <w:rPr>
                <w:noProof/>
              </w:rPr>
              <w:fldChar w:fldCharType="separate"/>
            </w:r>
            <w:r w:rsidR="00CB4FDD">
              <w:rPr>
                <w:noProof/>
              </w:rPr>
              <w:t>45</w:t>
            </w:r>
            <w:r>
              <w:rPr>
                <w:noProof/>
              </w:rPr>
              <w:fldChar w:fldCharType="end"/>
            </w:r>
          </w:hyperlink>
        </w:p>
        <w:p w14:paraId="4ECD3388" w14:textId="122161DC"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2" w:history="1">
            <w:r w:rsidRPr="007F228C">
              <w:rPr>
                <w:rStyle w:val="Hyperlink"/>
                <w:b/>
                <w:bCs/>
                <w:noProof/>
              </w:rPr>
              <w:t xml:space="preserve">Table 4.6: </w:t>
            </w:r>
            <w:r w:rsidRPr="007F228C">
              <w:rPr>
                <w:rStyle w:val="Hyperlink"/>
                <w:noProof/>
              </w:rPr>
              <w:t>Redis scenarios and recorded outcomes (project-recorded; Docker-managed tests)</w:t>
            </w:r>
            <w:r>
              <w:rPr>
                <w:noProof/>
              </w:rPr>
              <w:tab/>
            </w:r>
            <w:r>
              <w:rPr>
                <w:noProof/>
              </w:rPr>
              <w:fldChar w:fldCharType="begin"/>
            </w:r>
            <w:r>
              <w:rPr>
                <w:noProof/>
              </w:rPr>
              <w:instrText xml:space="preserve"> PAGEREF _Toc243508912 \h </w:instrText>
            </w:r>
            <w:r>
              <w:rPr>
                <w:noProof/>
              </w:rPr>
            </w:r>
            <w:r>
              <w:rPr>
                <w:noProof/>
              </w:rPr>
              <w:fldChar w:fldCharType="separate"/>
            </w:r>
            <w:r w:rsidR="00CB4FDD">
              <w:rPr>
                <w:noProof/>
              </w:rPr>
              <w:t>46</w:t>
            </w:r>
            <w:r>
              <w:rPr>
                <w:noProof/>
              </w:rPr>
              <w:fldChar w:fldCharType="end"/>
            </w:r>
          </w:hyperlink>
        </w:p>
        <w:p w14:paraId="313EB62F" w14:textId="027CDC01"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3" w:history="1">
            <w:r w:rsidRPr="007F228C">
              <w:rPr>
                <w:rStyle w:val="Hyperlink"/>
                <w:b/>
                <w:bCs/>
                <w:noProof/>
              </w:rPr>
              <w:t xml:space="preserve">Table 4.7: </w:t>
            </w:r>
            <w:r w:rsidRPr="007F228C">
              <w:rPr>
                <w:rStyle w:val="Hyperlink"/>
                <w:noProof/>
              </w:rPr>
              <w:t>SecureShop documented outcomes by comparison</w:t>
            </w:r>
            <w:r>
              <w:rPr>
                <w:noProof/>
              </w:rPr>
              <w:tab/>
            </w:r>
            <w:r>
              <w:rPr>
                <w:noProof/>
              </w:rPr>
              <w:fldChar w:fldCharType="begin"/>
            </w:r>
            <w:r>
              <w:rPr>
                <w:noProof/>
              </w:rPr>
              <w:instrText xml:space="preserve"> PAGEREF _Toc243508913 \h </w:instrText>
            </w:r>
            <w:r>
              <w:rPr>
                <w:noProof/>
              </w:rPr>
            </w:r>
            <w:r>
              <w:rPr>
                <w:noProof/>
              </w:rPr>
              <w:fldChar w:fldCharType="separate"/>
            </w:r>
            <w:r w:rsidR="00CB4FDD">
              <w:rPr>
                <w:noProof/>
              </w:rPr>
              <w:t>47</w:t>
            </w:r>
            <w:r>
              <w:rPr>
                <w:noProof/>
              </w:rPr>
              <w:fldChar w:fldCharType="end"/>
            </w:r>
          </w:hyperlink>
        </w:p>
        <w:p w14:paraId="4DDFF161" w14:textId="1FD2C024"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4" w:history="1">
            <w:r w:rsidRPr="007F228C">
              <w:rPr>
                <w:rStyle w:val="Hyperlink"/>
                <w:b/>
                <w:bCs/>
                <w:noProof/>
              </w:rPr>
              <w:t xml:space="preserve">Table 4.8: </w:t>
            </w:r>
            <w:r w:rsidRPr="007F228C">
              <w:rPr>
                <w:rStyle w:val="Hyperlink"/>
                <w:noProof/>
              </w:rPr>
              <w:t>Organization of the automated tests (fresh run, 21 October 2026)</w:t>
            </w:r>
            <w:r>
              <w:rPr>
                <w:noProof/>
              </w:rPr>
              <w:tab/>
            </w:r>
            <w:r>
              <w:rPr>
                <w:noProof/>
              </w:rPr>
              <w:fldChar w:fldCharType="begin"/>
            </w:r>
            <w:r>
              <w:rPr>
                <w:noProof/>
              </w:rPr>
              <w:instrText xml:space="preserve"> PAGEREF _Toc243508914 \h </w:instrText>
            </w:r>
            <w:r>
              <w:rPr>
                <w:noProof/>
              </w:rPr>
            </w:r>
            <w:r>
              <w:rPr>
                <w:noProof/>
              </w:rPr>
              <w:fldChar w:fldCharType="separate"/>
            </w:r>
            <w:r w:rsidR="00CB4FDD">
              <w:rPr>
                <w:noProof/>
              </w:rPr>
              <w:t>48</w:t>
            </w:r>
            <w:r>
              <w:rPr>
                <w:noProof/>
              </w:rPr>
              <w:fldChar w:fldCharType="end"/>
            </w:r>
          </w:hyperlink>
        </w:p>
        <w:p w14:paraId="233BFAF2" w14:textId="7720B6E4"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5" w:history="1">
            <w:r w:rsidRPr="007F228C">
              <w:rPr>
                <w:rStyle w:val="Hyperlink"/>
                <w:b/>
                <w:bCs/>
                <w:noProof/>
              </w:rPr>
              <w:t xml:space="preserve">Table 4.9: </w:t>
            </w:r>
            <w:r w:rsidRPr="007F228C">
              <w:rPr>
                <w:rStyle w:val="Hyperlink"/>
                <w:noProof/>
              </w:rPr>
              <w:t>Selected test cases with setup, expected result and recorded outcome</w:t>
            </w:r>
            <w:r>
              <w:rPr>
                <w:noProof/>
              </w:rPr>
              <w:tab/>
            </w:r>
            <w:r>
              <w:rPr>
                <w:noProof/>
              </w:rPr>
              <w:fldChar w:fldCharType="begin"/>
            </w:r>
            <w:r>
              <w:rPr>
                <w:noProof/>
              </w:rPr>
              <w:instrText xml:space="preserve"> PAGEREF _Toc243508915 \h </w:instrText>
            </w:r>
            <w:r>
              <w:rPr>
                <w:noProof/>
              </w:rPr>
            </w:r>
            <w:r>
              <w:rPr>
                <w:noProof/>
              </w:rPr>
              <w:fldChar w:fldCharType="separate"/>
            </w:r>
            <w:r w:rsidR="00CB4FDD">
              <w:rPr>
                <w:noProof/>
              </w:rPr>
              <w:t>49</w:t>
            </w:r>
            <w:r>
              <w:rPr>
                <w:noProof/>
              </w:rPr>
              <w:fldChar w:fldCharType="end"/>
            </w:r>
          </w:hyperlink>
        </w:p>
        <w:p w14:paraId="4F16CE2F" w14:textId="707DB93E"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6" w:history="1">
            <w:r w:rsidRPr="007F228C">
              <w:rPr>
                <w:rStyle w:val="Hyperlink"/>
                <w:b/>
                <w:bCs/>
                <w:noProof/>
              </w:rPr>
              <w:t xml:space="preserve">Table 4.10: </w:t>
            </w:r>
            <w:r w:rsidRPr="007F228C">
              <w:rPr>
                <w:rStyle w:val="Hyperlink"/>
                <w:noProof/>
              </w:rPr>
              <w:t>Benchmark configurations and the checks each performs per request</w:t>
            </w:r>
            <w:r>
              <w:rPr>
                <w:noProof/>
              </w:rPr>
              <w:tab/>
            </w:r>
            <w:r>
              <w:rPr>
                <w:noProof/>
              </w:rPr>
              <w:fldChar w:fldCharType="begin"/>
            </w:r>
            <w:r>
              <w:rPr>
                <w:noProof/>
              </w:rPr>
              <w:instrText xml:space="preserve"> PAGEREF _Toc243508916 \h </w:instrText>
            </w:r>
            <w:r>
              <w:rPr>
                <w:noProof/>
              </w:rPr>
            </w:r>
            <w:r>
              <w:rPr>
                <w:noProof/>
              </w:rPr>
              <w:fldChar w:fldCharType="separate"/>
            </w:r>
            <w:r w:rsidR="00CB4FDD">
              <w:rPr>
                <w:noProof/>
              </w:rPr>
              <w:t>51</w:t>
            </w:r>
            <w:r>
              <w:rPr>
                <w:noProof/>
              </w:rPr>
              <w:fldChar w:fldCharType="end"/>
            </w:r>
          </w:hyperlink>
        </w:p>
        <w:p w14:paraId="38F0CAB9" w14:textId="6AD1082D"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7" w:history="1">
            <w:r w:rsidRPr="007F228C">
              <w:rPr>
                <w:rStyle w:val="Hyperlink"/>
                <w:b/>
                <w:bCs/>
                <w:noProof/>
              </w:rPr>
              <w:t xml:space="preserve">Table 4.11: </w:t>
            </w:r>
            <w:r w:rsidRPr="007F228C">
              <w:rPr>
                <w:rStyle w:val="Hyperlink"/>
                <w:noProof/>
              </w:rPr>
              <w:t>Verification cost at one operation at a time (milliseconds)</w:t>
            </w:r>
            <w:r>
              <w:rPr>
                <w:noProof/>
              </w:rPr>
              <w:tab/>
            </w:r>
            <w:r>
              <w:rPr>
                <w:noProof/>
              </w:rPr>
              <w:fldChar w:fldCharType="begin"/>
            </w:r>
            <w:r>
              <w:rPr>
                <w:noProof/>
              </w:rPr>
              <w:instrText xml:space="preserve"> PAGEREF _Toc243508917 \h </w:instrText>
            </w:r>
            <w:r>
              <w:rPr>
                <w:noProof/>
              </w:rPr>
            </w:r>
            <w:r>
              <w:rPr>
                <w:noProof/>
              </w:rPr>
              <w:fldChar w:fldCharType="separate"/>
            </w:r>
            <w:r w:rsidR="00CB4FDD">
              <w:rPr>
                <w:noProof/>
              </w:rPr>
              <w:t>52</w:t>
            </w:r>
            <w:r>
              <w:rPr>
                <w:noProof/>
              </w:rPr>
              <w:fldChar w:fldCharType="end"/>
            </w:r>
          </w:hyperlink>
        </w:p>
        <w:p w14:paraId="089DF965" w14:textId="074FEF25"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8" w:history="1">
            <w:r w:rsidRPr="007F228C">
              <w:rPr>
                <w:rStyle w:val="Hyperlink"/>
                <w:b/>
                <w:bCs/>
                <w:noProof/>
              </w:rPr>
              <w:t xml:space="preserve">Table 4.12: </w:t>
            </w:r>
            <w:r w:rsidRPr="007F228C">
              <w:rPr>
                <w:rStyle w:val="Hyperlink"/>
                <w:noProof/>
              </w:rPr>
              <w:t>Protected-request throughput (successful requests per second)</w:t>
            </w:r>
            <w:r>
              <w:rPr>
                <w:noProof/>
              </w:rPr>
              <w:tab/>
            </w:r>
            <w:r>
              <w:rPr>
                <w:noProof/>
              </w:rPr>
              <w:fldChar w:fldCharType="begin"/>
            </w:r>
            <w:r>
              <w:rPr>
                <w:noProof/>
              </w:rPr>
              <w:instrText xml:space="preserve"> PAGEREF _Toc243508918 \h </w:instrText>
            </w:r>
            <w:r>
              <w:rPr>
                <w:noProof/>
              </w:rPr>
            </w:r>
            <w:r>
              <w:rPr>
                <w:noProof/>
              </w:rPr>
              <w:fldChar w:fldCharType="separate"/>
            </w:r>
            <w:r w:rsidR="00CB4FDD">
              <w:rPr>
                <w:noProof/>
              </w:rPr>
              <w:t>53</w:t>
            </w:r>
            <w:r>
              <w:rPr>
                <w:noProof/>
              </w:rPr>
              <w:fldChar w:fldCharType="end"/>
            </w:r>
          </w:hyperlink>
        </w:p>
        <w:p w14:paraId="2F755788" w14:textId="389631E8"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19" w:history="1">
            <w:r w:rsidRPr="007F228C">
              <w:rPr>
                <w:rStyle w:val="Hyperlink"/>
                <w:b/>
                <w:bCs/>
                <w:noProof/>
              </w:rPr>
              <w:t xml:space="preserve">Table 4.13: </w:t>
            </w:r>
            <w:r w:rsidRPr="007F228C">
              <w:rPr>
                <w:rStyle w:val="Hyperlink"/>
                <w:noProof/>
              </w:rPr>
              <w:t>Comparison of the SecureShop baseline with Ninsho configurations (design properties and documented outcomes)</w:t>
            </w:r>
            <w:r>
              <w:rPr>
                <w:noProof/>
              </w:rPr>
              <w:tab/>
            </w:r>
            <w:r>
              <w:rPr>
                <w:noProof/>
              </w:rPr>
              <w:fldChar w:fldCharType="begin"/>
            </w:r>
            <w:r>
              <w:rPr>
                <w:noProof/>
              </w:rPr>
              <w:instrText xml:space="preserve"> PAGEREF _Toc243508919 \h </w:instrText>
            </w:r>
            <w:r>
              <w:rPr>
                <w:noProof/>
              </w:rPr>
            </w:r>
            <w:r>
              <w:rPr>
                <w:noProof/>
              </w:rPr>
              <w:fldChar w:fldCharType="separate"/>
            </w:r>
            <w:r w:rsidR="00CB4FDD">
              <w:rPr>
                <w:noProof/>
              </w:rPr>
              <w:t>54</w:t>
            </w:r>
            <w:r>
              <w:rPr>
                <w:noProof/>
              </w:rPr>
              <w:fldChar w:fldCharType="end"/>
            </w:r>
          </w:hyperlink>
        </w:p>
        <w:p w14:paraId="43ABCCF4" w14:textId="695633AD"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20" w:history="1">
            <w:r w:rsidRPr="007F228C">
              <w:rPr>
                <w:rStyle w:val="Hyperlink"/>
                <w:b/>
                <w:bCs/>
                <w:noProof/>
              </w:rPr>
              <w:t xml:space="preserve">Table 4.14: </w:t>
            </w:r>
            <w:r w:rsidRPr="007F228C">
              <w:rPr>
                <w:rStyle w:val="Hyperlink"/>
                <w:noProof/>
              </w:rPr>
              <w:t>Security objectives, controls, evidence and residual risk</w:t>
            </w:r>
            <w:r>
              <w:rPr>
                <w:noProof/>
              </w:rPr>
              <w:tab/>
            </w:r>
            <w:r>
              <w:rPr>
                <w:noProof/>
              </w:rPr>
              <w:fldChar w:fldCharType="begin"/>
            </w:r>
            <w:r>
              <w:rPr>
                <w:noProof/>
              </w:rPr>
              <w:instrText xml:space="preserve"> PAGEREF _Toc243508920 \h </w:instrText>
            </w:r>
            <w:r>
              <w:rPr>
                <w:noProof/>
              </w:rPr>
            </w:r>
            <w:r>
              <w:rPr>
                <w:noProof/>
              </w:rPr>
              <w:fldChar w:fldCharType="separate"/>
            </w:r>
            <w:r w:rsidR="00CB4FDD">
              <w:rPr>
                <w:noProof/>
              </w:rPr>
              <w:t>56</w:t>
            </w:r>
            <w:r>
              <w:rPr>
                <w:noProof/>
              </w:rPr>
              <w:fldChar w:fldCharType="end"/>
            </w:r>
          </w:hyperlink>
        </w:p>
        <w:p w14:paraId="30E29099" w14:textId="22F57C92"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21" w:history="1">
            <w:r w:rsidRPr="007F228C">
              <w:rPr>
                <w:rStyle w:val="Hyperlink"/>
                <w:b/>
                <w:bCs/>
                <w:noProof/>
              </w:rPr>
              <w:t xml:space="preserve">Table 4.15: </w:t>
            </w:r>
            <w:r w:rsidRPr="007F228C">
              <w:rPr>
                <w:rStyle w:val="Hyperlink"/>
                <w:noProof/>
              </w:rPr>
              <w:t>Confirmed findings and their status</w:t>
            </w:r>
            <w:r>
              <w:rPr>
                <w:noProof/>
              </w:rPr>
              <w:tab/>
            </w:r>
            <w:r>
              <w:rPr>
                <w:noProof/>
              </w:rPr>
              <w:fldChar w:fldCharType="begin"/>
            </w:r>
            <w:r>
              <w:rPr>
                <w:noProof/>
              </w:rPr>
              <w:instrText xml:space="preserve"> PAGEREF _Toc243508921 \h </w:instrText>
            </w:r>
            <w:r>
              <w:rPr>
                <w:noProof/>
              </w:rPr>
            </w:r>
            <w:r>
              <w:rPr>
                <w:noProof/>
              </w:rPr>
              <w:fldChar w:fldCharType="separate"/>
            </w:r>
            <w:r w:rsidR="00CB4FDD">
              <w:rPr>
                <w:noProof/>
              </w:rPr>
              <w:t>56</w:t>
            </w:r>
            <w:r>
              <w:rPr>
                <w:noProof/>
              </w:rPr>
              <w:fldChar w:fldCharType="end"/>
            </w:r>
          </w:hyperlink>
        </w:p>
        <w:p w14:paraId="7ED1FCE5" w14:textId="503CC839"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22" w:history="1">
            <w:r w:rsidRPr="007F228C">
              <w:rPr>
                <w:rStyle w:val="Hyperlink"/>
                <w:b/>
                <w:bCs/>
                <w:noProof/>
              </w:rPr>
              <w:t xml:space="preserve">Table 4.16: </w:t>
            </w:r>
            <w:r w:rsidRPr="007F228C">
              <w:rPr>
                <w:rStyle w:val="Hyperlink"/>
                <w:noProof/>
              </w:rPr>
              <w:t>Open questions and the evidence that would be needed</w:t>
            </w:r>
            <w:r>
              <w:rPr>
                <w:noProof/>
              </w:rPr>
              <w:tab/>
            </w:r>
            <w:r>
              <w:rPr>
                <w:noProof/>
              </w:rPr>
              <w:fldChar w:fldCharType="begin"/>
            </w:r>
            <w:r>
              <w:rPr>
                <w:noProof/>
              </w:rPr>
              <w:instrText xml:space="preserve"> PAGEREF _Toc243508922 \h </w:instrText>
            </w:r>
            <w:r>
              <w:rPr>
                <w:noProof/>
              </w:rPr>
            </w:r>
            <w:r>
              <w:rPr>
                <w:noProof/>
              </w:rPr>
              <w:fldChar w:fldCharType="separate"/>
            </w:r>
            <w:r w:rsidR="00CB4FDD">
              <w:rPr>
                <w:noProof/>
              </w:rPr>
              <w:t>58</w:t>
            </w:r>
            <w:r>
              <w:rPr>
                <w:noProof/>
              </w:rPr>
              <w:fldChar w:fldCharType="end"/>
            </w:r>
          </w:hyperlink>
        </w:p>
        <w:p w14:paraId="58DFC9B0" w14:textId="35DB2BA3"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23" w:history="1">
            <w:r w:rsidRPr="007F228C">
              <w:rPr>
                <w:rStyle w:val="Hyperlink"/>
                <w:b/>
                <w:bCs/>
                <w:noProof/>
              </w:rPr>
              <w:t xml:space="preserve">Table 5.1: </w:t>
            </w:r>
            <w:r w:rsidRPr="007F228C">
              <w:rPr>
                <w:rStyle w:val="Hyperlink"/>
                <w:noProof/>
              </w:rPr>
              <w:t>Objectives and the evidence supporting them</w:t>
            </w:r>
            <w:r>
              <w:rPr>
                <w:noProof/>
              </w:rPr>
              <w:tab/>
            </w:r>
            <w:r>
              <w:rPr>
                <w:noProof/>
              </w:rPr>
              <w:fldChar w:fldCharType="begin"/>
            </w:r>
            <w:r>
              <w:rPr>
                <w:noProof/>
              </w:rPr>
              <w:instrText xml:space="preserve"> PAGEREF _Toc243508923 \h </w:instrText>
            </w:r>
            <w:r>
              <w:rPr>
                <w:noProof/>
              </w:rPr>
            </w:r>
            <w:r>
              <w:rPr>
                <w:noProof/>
              </w:rPr>
              <w:fldChar w:fldCharType="separate"/>
            </w:r>
            <w:r w:rsidR="00CB4FDD">
              <w:rPr>
                <w:noProof/>
              </w:rPr>
              <w:t>60</w:t>
            </w:r>
            <w:r>
              <w:rPr>
                <w:noProof/>
              </w:rPr>
              <w:fldChar w:fldCharType="end"/>
            </w:r>
          </w:hyperlink>
        </w:p>
        <w:p w14:paraId="1C493F61" w14:textId="2A795578" w:rsidR="00AB14FF" w:rsidRDefault="00AB14FF">
          <w:pPr>
            <w:pStyle w:val="TOC1"/>
            <w:tabs>
              <w:tab w:val="right" w:leader="dot" w:pos="8656"/>
            </w:tabs>
            <w:rPr>
              <w:rFonts w:asciiTheme="minorHAnsi" w:eastAsiaTheme="minorEastAsia" w:hAnsiTheme="minorHAnsi" w:cstheme="minorBidi"/>
              <w:noProof/>
              <w:sz w:val="22"/>
              <w:szCs w:val="22"/>
              <w:lang w:bidi="ar-SA"/>
            </w:rPr>
          </w:pPr>
          <w:hyperlink w:anchor="_Toc243508924" w:history="1">
            <w:r w:rsidRPr="007F228C">
              <w:rPr>
                <w:rStyle w:val="Hyperlink"/>
                <w:b/>
                <w:bCs/>
                <w:noProof/>
              </w:rPr>
              <w:t xml:space="preserve">Table 5.2: </w:t>
            </w:r>
            <w:r w:rsidRPr="007F228C">
              <w:rPr>
                <w:rStyle w:val="Hyperlink"/>
                <w:noProof/>
              </w:rPr>
              <w:t>Prioritized future work</w:t>
            </w:r>
            <w:r>
              <w:rPr>
                <w:noProof/>
              </w:rPr>
              <w:tab/>
            </w:r>
            <w:r>
              <w:rPr>
                <w:noProof/>
              </w:rPr>
              <w:fldChar w:fldCharType="begin"/>
            </w:r>
            <w:r>
              <w:rPr>
                <w:noProof/>
              </w:rPr>
              <w:instrText xml:space="preserve"> PAGEREF _Toc243508924 \h </w:instrText>
            </w:r>
            <w:r>
              <w:rPr>
                <w:noProof/>
              </w:rPr>
            </w:r>
            <w:r>
              <w:rPr>
                <w:noProof/>
              </w:rPr>
              <w:fldChar w:fldCharType="separate"/>
            </w:r>
            <w:r w:rsidR="00CB4FDD">
              <w:rPr>
                <w:noProof/>
              </w:rPr>
              <w:t>63</w:t>
            </w:r>
            <w:r>
              <w:rPr>
                <w:noProof/>
              </w:rPr>
              <w:fldChar w:fldCharType="end"/>
            </w:r>
          </w:hyperlink>
        </w:p>
        <w:p w14:paraId="568CAC23" w14:textId="411128EE" w:rsidR="00C92B9E" w:rsidRDefault="001A651D">
          <w:r>
            <w:fldChar w:fldCharType="end"/>
          </w:r>
        </w:p>
      </w:sdtContent>
    </w:sdt>
    <w:p w14:paraId="6DB49C32" w14:textId="77777777" w:rsidR="00C92B9E" w:rsidRDefault="001A651D">
      <w:pPr>
        <w:pStyle w:val="FrontMatterTitleinTOC"/>
        <w:pageBreakBefore/>
      </w:pPr>
      <w:bookmarkStart w:id="3" w:name="_Toc243508769"/>
      <w:r>
        <w:lastRenderedPageBreak/>
        <w:t>Abbreviations</w:t>
      </w:r>
      <w:bookmarkEnd w:id="3"/>
    </w:p>
    <w:p w14:paraId="44D91011" w14:textId="77777777" w:rsidR="00C92B9E" w:rsidRDefault="001A651D">
      <w:pPr>
        <w:tabs>
          <w:tab w:val="left" w:pos="2700"/>
        </w:tabs>
        <w:spacing w:line="330" w:lineRule="auto"/>
        <w:ind w:left="1440"/>
      </w:pPr>
      <w:r>
        <w:rPr>
          <w:b/>
          <w:bCs/>
        </w:rPr>
        <w:t>AOF</w:t>
      </w:r>
      <w:r>
        <w:tab/>
        <w:t>–  Append-Only File</w:t>
      </w:r>
    </w:p>
    <w:p w14:paraId="564A3736" w14:textId="77777777" w:rsidR="00C92B9E" w:rsidRDefault="001A651D">
      <w:pPr>
        <w:tabs>
          <w:tab w:val="left" w:pos="2700"/>
        </w:tabs>
        <w:spacing w:line="330" w:lineRule="auto"/>
        <w:ind w:left="1440"/>
      </w:pPr>
      <w:r>
        <w:rPr>
          <w:b/>
          <w:bCs/>
        </w:rPr>
        <w:t>API</w:t>
      </w:r>
      <w:r>
        <w:tab/>
        <w:t>–  Application Programming Interface</w:t>
      </w:r>
    </w:p>
    <w:p w14:paraId="7835070D" w14:textId="77777777" w:rsidR="00C92B9E" w:rsidRDefault="001A651D">
      <w:pPr>
        <w:tabs>
          <w:tab w:val="left" w:pos="2700"/>
        </w:tabs>
        <w:spacing w:line="330" w:lineRule="auto"/>
        <w:ind w:left="1440"/>
      </w:pPr>
      <w:r>
        <w:rPr>
          <w:b/>
          <w:bCs/>
        </w:rPr>
        <w:t>BOLA</w:t>
      </w:r>
      <w:r>
        <w:tab/>
        <w:t>–  Broken Object Level Authorization</w:t>
      </w:r>
    </w:p>
    <w:p w14:paraId="255C8844" w14:textId="77777777" w:rsidR="00C92B9E" w:rsidRDefault="001A651D">
      <w:pPr>
        <w:tabs>
          <w:tab w:val="left" w:pos="2700"/>
        </w:tabs>
        <w:spacing w:line="330" w:lineRule="auto"/>
        <w:ind w:left="1440"/>
      </w:pPr>
      <w:r>
        <w:rPr>
          <w:b/>
          <w:bCs/>
        </w:rPr>
        <w:t>CBOR</w:t>
      </w:r>
      <w:r>
        <w:tab/>
        <w:t>–  Concise Binary Object Representation</w:t>
      </w:r>
    </w:p>
    <w:p w14:paraId="69E46CFF" w14:textId="77777777" w:rsidR="00C92B9E" w:rsidRDefault="001A651D">
      <w:pPr>
        <w:tabs>
          <w:tab w:val="left" w:pos="2700"/>
        </w:tabs>
        <w:spacing w:line="330" w:lineRule="auto"/>
        <w:ind w:left="1440"/>
      </w:pPr>
      <w:r>
        <w:rPr>
          <w:b/>
          <w:bCs/>
        </w:rPr>
        <w:t>CDF</w:t>
      </w:r>
      <w:r>
        <w:tab/>
        <w:t>–  Cumulative Distribution Function</w:t>
      </w:r>
    </w:p>
    <w:p w14:paraId="7B3659BC" w14:textId="77777777" w:rsidR="00C92B9E" w:rsidRDefault="001A651D">
      <w:pPr>
        <w:tabs>
          <w:tab w:val="left" w:pos="2700"/>
        </w:tabs>
        <w:spacing w:line="330" w:lineRule="auto"/>
        <w:ind w:left="1440"/>
      </w:pPr>
      <w:r>
        <w:rPr>
          <w:b/>
          <w:bCs/>
        </w:rPr>
        <w:t>CI</w:t>
      </w:r>
      <w:r>
        <w:tab/>
        <w:t>–  Continuous Integration</w:t>
      </w:r>
    </w:p>
    <w:p w14:paraId="6F1D7F19" w14:textId="77777777" w:rsidR="00C92B9E" w:rsidRDefault="001A651D">
      <w:pPr>
        <w:tabs>
          <w:tab w:val="left" w:pos="2700"/>
        </w:tabs>
        <w:spacing w:line="330" w:lineRule="auto"/>
        <w:ind w:left="1440"/>
      </w:pPr>
      <w:r>
        <w:rPr>
          <w:b/>
          <w:bCs/>
        </w:rPr>
        <w:t>COSE</w:t>
      </w:r>
      <w:r>
        <w:tab/>
        <w:t>–  CBOR Object Signing and Encryption</w:t>
      </w:r>
    </w:p>
    <w:p w14:paraId="59A1E162" w14:textId="77777777" w:rsidR="00C92B9E" w:rsidRDefault="001A651D">
      <w:pPr>
        <w:tabs>
          <w:tab w:val="left" w:pos="2700"/>
        </w:tabs>
        <w:spacing w:line="330" w:lineRule="auto"/>
        <w:ind w:left="1440"/>
      </w:pPr>
      <w:r>
        <w:rPr>
          <w:b/>
          <w:bCs/>
        </w:rPr>
        <w:t>CSPRNG</w:t>
      </w:r>
      <w:r>
        <w:tab/>
        <w:t>–  Cryptographically Secure Pseudo-Random Number Generator</w:t>
      </w:r>
    </w:p>
    <w:p w14:paraId="32505DD2" w14:textId="77777777" w:rsidR="00C92B9E" w:rsidRDefault="001A651D">
      <w:pPr>
        <w:tabs>
          <w:tab w:val="left" w:pos="2700"/>
        </w:tabs>
        <w:spacing w:line="330" w:lineRule="auto"/>
        <w:ind w:left="1440"/>
      </w:pPr>
      <w:r>
        <w:rPr>
          <w:b/>
          <w:bCs/>
        </w:rPr>
        <w:t>DoS</w:t>
      </w:r>
      <w:r>
        <w:tab/>
        <w:t>–  Denial of Service</w:t>
      </w:r>
    </w:p>
    <w:p w14:paraId="502C065F" w14:textId="77777777" w:rsidR="00C92B9E" w:rsidRDefault="001A651D">
      <w:pPr>
        <w:tabs>
          <w:tab w:val="left" w:pos="2700"/>
        </w:tabs>
        <w:spacing w:line="330" w:lineRule="auto"/>
        <w:ind w:left="1440"/>
      </w:pPr>
      <w:r>
        <w:rPr>
          <w:b/>
          <w:bCs/>
        </w:rPr>
        <w:t>CV</w:t>
      </w:r>
      <w:r>
        <w:tab/>
        <w:t>–  Coefficient of Variation</w:t>
      </w:r>
    </w:p>
    <w:p w14:paraId="43FD567C" w14:textId="77777777" w:rsidR="00C92B9E" w:rsidRDefault="001A651D">
      <w:pPr>
        <w:tabs>
          <w:tab w:val="left" w:pos="2700"/>
        </w:tabs>
        <w:spacing w:line="330" w:lineRule="auto"/>
        <w:ind w:left="1440"/>
      </w:pPr>
      <w:r>
        <w:rPr>
          <w:b/>
          <w:bCs/>
        </w:rPr>
        <w:t>DPoP</w:t>
      </w:r>
      <w:r>
        <w:tab/>
        <w:t>–  Demonstrating Proof of Possession</w:t>
      </w:r>
    </w:p>
    <w:p w14:paraId="68EBA311" w14:textId="77777777" w:rsidR="00C92B9E" w:rsidRDefault="001A651D">
      <w:pPr>
        <w:tabs>
          <w:tab w:val="left" w:pos="2700"/>
        </w:tabs>
        <w:spacing w:line="330" w:lineRule="auto"/>
        <w:ind w:left="1440"/>
      </w:pPr>
      <w:r>
        <w:rPr>
          <w:b/>
          <w:bCs/>
        </w:rPr>
        <w:t>FIDO</w:t>
      </w:r>
      <w:r>
        <w:tab/>
        <w:t>–  Fast IDentity Online</w:t>
      </w:r>
    </w:p>
    <w:p w14:paraId="32DBC314" w14:textId="77777777" w:rsidR="00C92B9E" w:rsidRDefault="001A651D">
      <w:pPr>
        <w:tabs>
          <w:tab w:val="left" w:pos="2700"/>
        </w:tabs>
        <w:spacing w:line="330" w:lineRule="auto"/>
        <w:ind w:left="1440"/>
      </w:pPr>
      <w:r>
        <w:rPr>
          <w:b/>
          <w:bCs/>
        </w:rPr>
        <w:t>FR</w:t>
      </w:r>
      <w:r>
        <w:tab/>
        <w:t>–  Functional Requirement</w:t>
      </w:r>
    </w:p>
    <w:p w14:paraId="33D7B26E" w14:textId="77777777" w:rsidR="00C92B9E" w:rsidRDefault="001A651D">
      <w:pPr>
        <w:tabs>
          <w:tab w:val="left" w:pos="2700"/>
        </w:tabs>
        <w:spacing w:line="330" w:lineRule="auto"/>
        <w:ind w:left="1440"/>
      </w:pPr>
      <w:r>
        <w:rPr>
          <w:b/>
          <w:bCs/>
        </w:rPr>
        <w:t>HTTP</w:t>
      </w:r>
      <w:r>
        <w:tab/>
        <w:t>–  Hypertext Transfer Protocol</w:t>
      </w:r>
    </w:p>
    <w:p w14:paraId="74E4E978" w14:textId="77777777" w:rsidR="00C92B9E" w:rsidRDefault="001A651D">
      <w:pPr>
        <w:tabs>
          <w:tab w:val="left" w:pos="2700"/>
        </w:tabs>
        <w:spacing w:line="330" w:lineRule="auto"/>
        <w:ind w:left="1440"/>
      </w:pPr>
      <w:r>
        <w:rPr>
          <w:b/>
          <w:bCs/>
        </w:rPr>
        <w:t>HTTPS</w:t>
      </w:r>
      <w:r>
        <w:tab/>
        <w:t>–  Hypertext Transfer Protocol Secure</w:t>
      </w:r>
    </w:p>
    <w:p w14:paraId="0CDD93B0" w14:textId="77777777" w:rsidR="00C92B9E" w:rsidRDefault="001A651D">
      <w:pPr>
        <w:tabs>
          <w:tab w:val="left" w:pos="2700"/>
        </w:tabs>
        <w:spacing w:line="330" w:lineRule="auto"/>
        <w:ind w:left="1440"/>
      </w:pPr>
      <w:r>
        <w:rPr>
          <w:b/>
          <w:bCs/>
        </w:rPr>
        <w:t>IDOR</w:t>
      </w:r>
      <w:r>
        <w:tab/>
        <w:t>–  Insecure Direct Object Reference</w:t>
      </w:r>
    </w:p>
    <w:p w14:paraId="2B777A6A" w14:textId="77777777" w:rsidR="00C92B9E" w:rsidRDefault="001A651D">
      <w:pPr>
        <w:tabs>
          <w:tab w:val="left" w:pos="2700"/>
        </w:tabs>
        <w:spacing w:line="330" w:lineRule="auto"/>
        <w:ind w:left="1440"/>
      </w:pPr>
      <w:r>
        <w:rPr>
          <w:b/>
          <w:bCs/>
        </w:rPr>
        <w:t>IETF</w:t>
      </w:r>
      <w:r>
        <w:tab/>
        <w:t>–  Internet Engineering Task Force</w:t>
      </w:r>
    </w:p>
    <w:p w14:paraId="21A0062F" w14:textId="77777777" w:rsidR="00C92B9E" w:rsidRDefault="001A651D">
      <w:pPr>
        <w:tabs>
          <w:tab w:val="left" w:pos="2700"/>
        </w:tabs>
        <w:spacing w:line="330" w:lineRule="auto"/>
        <w:ind w:left="1440"/>
      </w:pPr>
      <w:r>
        <w:rPr>
          <w:b/>
          <w:bCs/>
        </w:rPr>
        <w:t>JSON</w:t>
      </w:r>
      <w:r>
        <w:tab/>
        <w:t>–  JavaScript Object Notation</w:t>
      </w:r>
    </w:p>
    <w:p w14:paraId="1319EC1A" w14:textId="77777777" w:rsidR="00C92B9E" w:rsidRDefault="001A651D">
      <w:pPr>
        <w:tabs>
          <w:tab w:val="left" w:pos="2700"/>
        </w:tabs>
        <w:spacing w:line="330" w:lineRule="auto"/>
        <w:ind w:left="1440"/>
      </w:pPr>
      <w:r>
        <w:rPr>
          <w:b/>
          <w:bCs/>
        </w:rPr>
        <w:t>JWK</w:t>
      </w:r>
      <w:r>
        <w:tab/>
        <w:t>–  JSON Web Key</w:t>
      </w:r>
    </w:p>
    <w:p w14:paraId="64836FAB" w14:textId="77777777" w:rsidR="00C92B9E" w:rsidRDefault="001A651D">
      <w:pPr>
        <w:tabs>
          <w:tab w:val="left" w:pos="2700"/>
        </w:tabs>
        <w:spacing w:line="330" w:lineRule="auto"/>
        <w:ind w:left="1440"/>
      </w:pPr>
      <w:r>
        <w:rPr>
          <w:b/>
          <w:bCs/>
        </w:rPr>
        <w:t>JWS</w:t>
      </w:r>
      <w:r>
        <w:tab/>
        <w:t>–  JSON Web Signature</w:t>
      </w:r>
    </w:p>
    <w:p w14:paraId="215FE53D" w14:textId="77777777" w:rsidR="00C92B9E" w:rsidRDefault="001A651D">
      <w:pPr>
        <w:tabs>
          <w:tab w:val="left" w:pos="2700"/>
        </w:tabs>
        <w:spacing w:line="330" w:lineRule="auto"/>
        <w:ind w:left="1440"/>
      </w:pPr>
      <w:r>
        <w:rPr>
          <w:b/>
          <w:bCs/>
        </w:rPr>
        <w:t>JWT</w:t>
      </w:r>
      <w:r>
        <w:tab/>
        <w:t>–  JSON Web Token</w:t>
      </w:r>
    </w:p>
    <w:p w14:paraId="76EA2122" w14:textId="77777777" w:rsidR="00C92B9E" w:rsidRDefault="001A651D">
      <w:pPr>
        <w:tabs>
          <w:tab w:val="left" w:pos="2700"/>
        </w:tabs>
        <w:spacing w:line="330" w:lineRule="auto"/>
        <w:ind w:left="1440"/>
      </w:pPr>
      <w:r>
        <w:rPr>
          <w:b/>
          <w:bCs/>
        </w:rPr>
        <w:t>MDS</w:t>
      </w:r>
      <w:r>
        <w:tab/>
        <w:t>–  Metadata Service (FIDO)</w:t>
      </w:r>
    </w:p>
    <w:p w14:paraId="0F061C9A" w14:textId="77777777" w:rsidR="00C92B9E" w:rsidRDefault="001A651D">
      <w:pPr>
        <w:tabs>
          <w:tab w:val="left" w:pos="2700"/>
        </w:tabs>
        <w:spacing w:line="330" w:lineRule="auto"/>
        <w:ind w:left="1440"/>
      </w:pPr>
      <w:r>
        <w:rPr>
          <w:b/>
          <w:bCs/>
        </w:rPr>
        <w:t>NFR</w:t>
      </w:r>
      <w:r>
        <w:tab/>
        <w:t>–  Non-Functional Requirement</w:t>
      </w:r>
    </w:p>
    <w:p w14:paraId="7883EE2C" w14:textId="77777777" w:rsidR="00C92B9E" w:rsidRDefault="001A651D">
      <w:pPr>
        <w:tabs>
          <w:tab w:val="left" w:pos="2700"/>
        </w:tabs>
        <w:spacing w:line="330" w:lineRule="auto"/>
        <w:ind w:left="1440"/>
      </w:pPr>
      <w:r>
        <w:rPr>
          <w:b/>
          <w:bCs/>
        </w:rPr>
        <w:t>OWASP</w:t>
      </w:r>
      <w:r>
        <w:tab/>
        <w:t>–  Open Worldwide Application Security Project</w:t>
      </w:r>
    </w:p>
    <w:p w14:paraId="785510F5" w14:textId="77777777" w:rsidR="00C92B9E" w:rsidRDefault="001A651D">
      <w:pPr>
        <w:tabs>
          <w:tab w:val="left" w:pos="2700"/>
        </w:tabs>
        <w:spacing w:line="330" w:lineRule="auto"/>
        <w:ind w:left="1440"/>
      </w:pPr>
      <w:r>
        <w:rPr>
          <w:b/>
          <w:bCs/>
        </w:rPr>
        <w:t>PAE</w:t>
      </w:r>
      <w:r>
        <w:tab/>
        <w:t>–  Pre-Authentication Encoding</w:t>
      </w:r>
    </w:p>
    <w:p w14:paraId="72787452" w14:textId="77777777" w:rsidR="00C92B9E" w:rsidRDefault="001A651D">
      <w:pPr>
        <w:tabs>
          <w:tab w:val="left" w:pos="2700"/>
        </w:tabs>
        <w:spacing w:line="330" w:lineRule="auto"/>
        <w:ind w:left="1440"/>
      </w:pPr>
      <w:r>
        <w:rPr>
          <w:b/>
          <w:bCs/>
        </w:rPr>
        <w:t>PASETO</w:t>
      </w:r>
      <w:r>
        <w:tab/>
        <w:t>–  Platform-Agnostic Security Tokens</w:t>
      </w:r>
    </w:p>
    <w:p w14:paraId="12136E98" w14:textId="77777777" w:rsidR="00C92B9E" w:rsidRDefault="001A651D">
      <w:pPr>
        <w:tabs>
          <w:tab w:val="left" w:pos="2700"/>
        </w:tabs>
        <w:spacing w:line="330" w:lineRule="auto"/>
        <w:ind w:left="1440"/>
      </w:pPr>
      <w:r>
        <w:rPr>
          <w:b/>
          <w:bCs/>
        </w:rPr>
        <w:t>RBAC</w:t>
      </w:r>
      <w:r>
        <w:tab/>
        <w:t>–  Role-Based Access Control</w:t>
      </w:r>
    </w:p>
    <w:p w14:paraId="0E8679FD" w14:textId="77777777" w:rsidR="00C92B9E" w:rsidRDefault="001A651D">
      <w:pPr>
        <w:tabs>
          <w:tab w:val="left" w:pos="2700"/>
        </w:tabs>
        <w:spacing w:line="330" w:lineRule="auto"/>
        <w:ind w:left="1440"/>
      </w:pPr>
      <w:r>
        <w:rPr>
          <w:b/>
          <w:bCs/>
        </w:rPr>
        <w:t>RDB</w:t>
      </w:r>
      <w:r>
        <w:tab/>
        <w:t>–  Redis Database snapshot</w:t>
      </w:r>
    </w:p>
    <w:p w14:paraId="58029E4C" w14:textId="77777777" w:rsidR="00C92B9E" w:rsidRDefault="001A651D">
      <w:pPr>
        <w:tabs>
          <w:tab w:val="left" w:pos="2700"/>
        </w:tabs>
        <w:spacing w:line="330" w:lineRule="auto"/>
        <w:ind w:left="1440"/>
      </w:pPr>
      <w:r>
        <w:rPr>
          <w:b/>
          <w:bCs/>
        </w:rPr>
        <w:t>RFC</w:t>
      </w:r>
      <w:r>
        <w:tab/>
        <w:t>–  Request for Comments</w:t>
      </w:r>
    </w:p>
    <w:p w14:paraId="777FBD12" w14:textId="77777777" w:rsidR="00C92B9E" w:rsidRDefault="001A651D">
      <w:pPr>
        <w:tabs>
          <w:tab w:val="left" w:pos="2700"/>
        </w:tabs>
        <w:spacing w:line="330" w:lineRule="auto"/>
        <w:ind w:left="1440"/>
      </w:pPr>
      <w:r>
        <w:rPr>
          <w:b/>
          <w:bCs/>
        </w:rPr>
        <w:t>RP</w:t>
      </w:r>
      <w:r>
        <w:tab/>
        <w:t>–  Relying Party</w:t>
      </w:r>
    </w:p>
    <w:p w14:paraId="7A855837" w14:textId="77777777" w:rsidR="00C92B9E" w:rsidRDefault="001A651D">
      <w:pPr>
        <w:tabs>
          <w:tab w:val="left" w:pos="2700"/>
        </w:tabs>
        <w:spacing w:line="330" w:lineRule="auto"/>
        <w:ind w:left="1440"/>
      </w:pPr>
      <w:r>
        <w:rPr>
          <w:b/>
          <w:bCs/>
        </w:rPr>
        <w:t>SDK</w:t>
      </w:r>
      <w:r>
        <w:tab/>
        <w:t>–  Software Development Kit</w:t>
      </w:r>
    </w:p>
    <w:p w14:paraId="68963FC5" w14:textId="77777777" w:rsidR="00C92B9E" w:rsidRDefault="001A651D">
      <w:pPr>
        <w:tabs>
          <w:tab w:val="left" w:pos="2700"/>
        </w:tabs>
        <w:spacing w:line="330" w:lineRule="auto"/>
        <w:ind w:left="1440"/>
      </w:pPr>
      <w:r>
        <w:rPr>
          <w:b/>
          <w:bCs/>
        </w:rPr>
        <w:t>TB</w:t>
      </w:r>
      <w:r>
        <w:tab/>
        <w:t>–  Trust Boundary</w:t>
      </w:r>
    </w:p>
    <w:p w14:paraId="67196A44" w14:textId="77777777" w:rsidR="00C92B9E" w:rsidRDefault="001A651D">
      <w:pPr>
        <w:tabs>
          <w:tab w:val="left" w:pos="2700"/>
        </w:tabs>
        <w:spacing w:line="330" w:lineRule="auto"/>
        <w:ind w:left="1440"/>
      </w:pPr>
      <w:r>
        <w:rPr>
          <w:b/>
          <w:bCs/>
        </w:rPr>
        <w:t>TTL</w:t>
      </w:r>
      <w:r>
        <w:tab/>
        <w:t>–  Time To Live</w:t>
      </w:r>
    </w:p>
    <w:p w14:paraId="550E9CA7" w14:textId="77777777" w:rsidR="00C92B9E" w:rsidRDefault="001A651D">
      <w:pPr>
        <w:tabs>
          <w:tab w:val="left" w:pos="2700"/>
        </w:tabs>
        <w:spacing w:line="330" w:lineRule="auto"/>
        <w:ind w:left="1440"/>
      </w:pPr>
      <w:r>
        <w:rPr>
          <w:b/>
          <w:bCs/>
        </w:rPr>
        <w:lastRenderedPageBreak/>
        <w:t>W3C</w:t>
      </w:r>
      <w:r>
        <w:tab/>
        <w:t>–  World Wide Web Consortium</w:t>
      </w:r>
    </w:p>
    <w:p w14:paraId="2C9C865D" w14:textId="77777777" w:rsidR="00C92B9E" w:rsidRDefault="001A651D">
      <w:pPr>
        <w:tabs>
          <w:tab w:val="left" w:pos="2700"/>
        </w:tabs>
        <w:spacing w:line="330" w:lineRule="auto"/>
        <w:ind w:left="1440"/>
      </w:pPr>
      <w:r>
        <w:rPr>
          <w:b/>
          <w:bCs/>
        </w:rPr>
        <w:t>WebAuthn</w:t>
      </w:r>
      <w:r>
        <w:tab/>
        <w:t>–  Web Authentication</w:t>
      </w:r>
    </w:p>
    <w:p w14:paraId="0BDB7382" w14:textId="77777777" w:rsidR="00C92B9E" w:rsidRDefault="001A651D">
      <w:pPr>
        <w:tabs>
          <w:tab w:val="left" w:pos="2700"/>
        </w:tabs>
        <w:spacing w:line="330" w:lineRule="auto"/>
        <w:ind w:left="1440"/>
      </w:pPr>
      <w:r>
        <w:rPr>
          <w:b/>
          <w:bCs/>
        </w:rPr>
        <w:t>WSL</w:t>
      </w:r>
      <w:r>
        <w:tab/>
        <w:t>–  Windows Subsystem for Linux</w:t>
      </w:r>
    </w:p>
    <w:p w14:paraId="7CEAEDE8" w14:textId="77777777" w:rsidR="00C92B9E" w:rsidRDefault="001A651D">
      <w:pPr>
        <w:tabs>
          <w:tab w:val="left" w:pos="2700"/>
        </w:tabs>
        <w:spacing w:line="330" w:lineRule="auto"/>
        <w:ind w:left="1440"/>
      </w:pPr>
      <w:r>
        <w:rPr>
          <w:b/>
          <w:bCs/>
        </w:rPr>
        <w:t>XSS</w:t>
      </w:r>
      <w:r>
        <w:tab/>
        <w:t>–  Cross-Site Scripting</w:t>
      </w:r>
    </w:p>
    <w:p w14:paraId="5BB5D983"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6A6656B8" w14:textId="77777777" w:rsidR="00C92B9E" w:rsidRDefault="001A651D">
      <w:pPr>
        <w:pStyle w:val="Heading1"/>
        <w:numPr>
          <w:ilvl w:val="0"/>
          <w:numId w:val="2"/>
        </w:numPr>
      </w:pPr>
      <w:r>
        <w:lastRenderedPageBreak/>
        <w:br/>
      </w:r>
      <w:bookmarkStart w:id="4" w:name="_Toc243508770"/>
      <w:r>
        <w:t>Introduction</w:t>
      </w:r>
      <w:bookmarkEnd w:id="4"/>
    </w:p>
    <w:p w14:paraId="7319D2C4" w14:textId="77777777" w:rsidR="00C92B9E" w:rsidRDefault="001A651D">
      <w:pPr>
        <w:spacing w:after="120"/>
        <w:jc w:val="both"/>
      </w:pPr>
      <w:r>
        <w:t>Almost every networked application must answer two questions on every request: who is making it, and may that caller do what is being asked. The first is authentication and the second is authorization. Once a user has proved their identity, usually by a password or a passkey, the application issues a credential that stands in for that proof on later requests. How that credential is created, protected, renewed and withdrawn is called session management. It is a small part of an application’s code and a large part of its attack surface.</w:t>
      </w:r>
    </w:p>
    <w:p w14:paraId="40B7A80F" w14:textId="77777777" w:rsidR="00C92B9E" w:rsidRDefault="001A651D">
      <w:pPr>
        <w:spacing w:after="120"/>
        <w:jc w:val="both"/>
      </w:pPr>
      <w:r>
        <w:t xml:space="preserve">This report describes the design and evaluation of </w:t>
      </w:r>
      <w:r>
        <w:rPr>
          <w:b/>
          <w:bCs/>
        </w:rPr>
        <w:t>Ninsho</w:t>
      </w:r>
      <w:r>
        <w:t xml:space="preserve">, an authentication and session-management software development kit (SDK) for Node.js. Ninsho does not verify passwords or federated sign-in; it takes over after identity is established and handles issuing, verifying, rotating and revoking session credentials, answering authorization questions, limiting request rates, and, optionally, verifying WebAuthn passkey ceremonies. The source code is public [1] and four packages are published on the npm registry under the scope </w:t>
      </w:r>
      <w:r>
        <w:rPr>
          <w:rFonts w:ascii="Courier New" w:hAnsi="Courier New" w:cs="Courier New"/>
          <w:sz w:val="19"/>
          <w:szCs w:val="19"/>
        </w:rPr>
        <w:t>@ninshorg</w:t>
      </w:r>
      <w:r>
        <w:t>.</w:t>
      </w:r>
    </w:p>
    <w:p w14:paraId="60B70EDB" w14:textId="77777777" w:rsidR="00C92B9E" w:rsidRDefault="001A651D">
      <w:pPr>
        <w:pStyle w:val="Heading2"/>
        <w:numPr>
          <w:ilvl w:val="1"/>
          <w:numId w:val="2"/>
        </w:numPr>
      </w:pPr>
      <w:bookmarkStart w:id="5" w:name="_Toc243508771"/>
      <w:r>
        <w:t>Background</w:t>
      </w:r>
      <w:bookmarkEnd w:id="5"/>
    </w:p>
    <w:p w14:paraId="69C1C55E" w14:textId="77777777" w:rsidR="00C92B9E" w:rsidRDefault="001A651D">
      <w:pPr>
        <w:spacing w:after="120"/>
        <w:jc w:val="both"/>
      </w:pPr>
      <w:r>
        <w:t xml:space="preserve">A </w:t>
      </w:r>
      <w:r>
        <w:rPr>
          <w:i/>
          <w:iCs/>
        </w:rPr>
        <w:t>bearer token</w:t>
      </w:r>
      <w:r>
        <w:t xml:space="preserve"> is a credential that grants access to whoever presents it, without any proof that the presenter is the party to whom it was issued [2]. Bearer tokens are simple and widely deployed, but a token copied from a log file, a browser store or a network trace is as useful to an attacker as to its owner. Two designs dominate practice. In the first, the token is an opaque random string and the server looks it up in a store on each request; withdrawing a session means deleting a record. In the second, the token is self-contained and signed, as with a JSON Web Token (JWT) [3]; the server verifies the signature and reads the claims without consulting any store. The second design scales easily across servers, but a signed token remains acceptable until it expires unless the server adds state, such as a deny-list, a per-user session version or token introspection, to withdraw it earlier.</w:t>
      </w:r>
    </w:p>
    <w:p w14:paraId="49BD90DF" w14:textId="77777777" w:rsidR="00C92B9E" w:rsidRDefault="001A651D">
      <w:pPr>
        <w:spacing w:after="120"/>
        <w:jc w:val="both"/>
      </w:pPr>
      <w:r>
        <w:t xml:space="preserve">Short-lived access tokens are usually paired with longer-lived </w:t>
      </w:r>
      <w:r>
        <w:rPr>
          <w:i/>
          <w:iCs/>
        </w:rPr>
        <w:t>refresh tokens</w:t>
      </w:r>
      <w:r>
        <w:t xml:space="preserve">. Current OAuth 2.0 security guidance recommends that refresh tokens either be bound to the client </w:t>
      </w:r>
      <w:r>
        <w:lastRenderedPageBreak/>
        <w:t xml:space="preserve">by sender-constraining or be rotated on use, so that presentation of a token that was already used signals theft [4]. </w:t>
      </w:r>
      <w:r>
        <w:rPr>
          <w:i/>
          <w:iCs/>
        </w:rPr>
        <w:t>Sender-constrained</w:t>
      </w:r>
      <w:r>
        <w:t xml:space="preserve"> tokens can be achieved with Demonstrating Proof of Possession (DPoP), in which the client holds a private key and signs a small proof for every request, so that a stolen token without the key is not enough [5]. For passwordless sign-in, the W3C Web Authentication (WebAuthn) specification defines how a relying party registers and verifies public-key credentials held by authenticators [6].</w:t>
      </w:r>
    </w:p>
    <w:p w14:paraId="086BA02B" w14:textId="77777777" w:rsidR="00C92B9E" w:rsidRDefault="001A651D">
      <w:pPr>
        <w:spacing w:after="120"/>
        <w:jc w:val="both"/>
      </w:pPr>
      <w:r>
        <w:t>Authentication alone does not protect user data. Broken object-level authorization, where a valid user requests another user’s object by changing an identifier, tops the OWASP API Security list [7]. Libraries therefore need to make ownership checks easy to apply correctly. Implementation quality matters as well: a recent large-scale study of JWT libraries found previously unknown vulnerabilities in a substantial share of the implementations tested [8], and the IETF has published best-practice guidance for using JWTs safely [9].</w:t>
      </w:r>
    </w:p>
    <w:p w14:paraId="23EC4D57" w14:textId="77777777" w:rsidR="009565DC" w:rsidRDefault="007E078E">
      <w:pPr>
        <w:pStyle w:val="Heading3"/>
        <w:numPr>
          <w:ilvl w:val="2"/>
          <w:numId w:val="2"/>
        </w:numPr>
      </w:pPr>
      <w:bookmarkStart w:id="6" w:name="_Toc243508772"/>
      <w:r>
        <w:t>Identity verification, authentication, authorization and session management</w:t>
      </w:r>
      <w:bookmarkEnd w:id="6"/>
    </w:p>
    <w:p w14:paraId="3B5FD387" w14:textId="77777777" w:rsidR="009565DC" w:rsidRDefault="007E078E">
      <w:pPr>
        <w:spacing w:after="120"/>
        <w:jc w:val="both"/>
      </w:pPr>
      <w:r>
        <w:t xml:space="preserve">Four activities are often grouped under the word authentication, and separating them clarifies what Ninsho does and does not do. </w:t>
      </w:r>
      <w:r>
        <w:rPr>
          <w:i/>
          <w:iCs/>
        </w:rPr>
        <w:t>Identity verification</w:t>
      </w:r>
      <w:r>
        <w:t xml:space="preserve"> establishes that a re</w:t>
      </w:r>
      <w:r>
        <w:t xml:space="preserve">al person or organization corresponds to an account, for example by checking a document or an email address. </w:t>
      </w:r>
      <w:r>
        <w:rPr>
          <w:i/>
          <w:iCs/>
        </w:rPr>
        <w:t>Authentication</w:t>
      </w:r>
      <w:r>
        <w:t xml:space="preserve"> establishes that the party making a request is the holder of an account, typically by a password, a passkey or a federated sign-in. </w:t>
      </w:r>
      <w:r>
        <w:rPr>
          <w:i/>
          <w:iCs/>
        </w:rPr>
        <w:t>Authorization</w:t>
      </w:r>
      <w:r>
        <w:t xml:space="preserve"> decides whether that authenticated party may perform the requested operation on the requested resource. </w:t>
      </w:r>
      <w:r>
        <w:rPr>
          <w:i/>
          <w:iCs/>
        </w:rPr>
        <w:t>Session management</w:t>
      </w:r>
      <w:r>
        <w:t xml:space="preserve"> covers everything between a successful authentication and the end of the session: issuing a credential that stands in f</w:t>
      </w:r>
      <w:r>
        <w:t>or the authentication, checking it on later requests, renewing it, and withdrawing it at logout or when it is suspected to be stolen.</w:t>
      </w:r>
    </w:p>
    <w:p w14:paraId="6642C279" w14:textId="77777777" w:rsidR="009565DC" w:rsidRDefault="007E078E">
      <w:pPr>
        <w:spacing w:after="120"/>
        <w:jc w:val="both"/>
      </w:pPr>
      <w:r>
        <w:t>Ninsho deliberately implements only the last two. The host application verifies passwords or passkey assertions and owns t</w:t>
      </w:r>
      <w:r>
        <w:t xml:space="preserve">he user records; once it is satisfied, it calls </w:t>
      </w:r>
      <w:r>
        <w:rPr>
          <w:rFonts w:ascii="Courier New" w:hAnsi="Courier New" w:cs="Courier New"/>
          <w:sz w:val="22"/>
          <w:szCs w:val="22"/>
        </w:rPr>
        <w:t>createSession()</w:t>
      </w:r>
      <w:r>
        <w:t xml:space="preserve"> with a </w:t>
      </w:r>
      <w:r>
        <w:rPr>
          <w:i/>
          <w:iCs/>
        </w:rPr>
        <w:t>principal</w:t>
      </w:r>
      <w:r>
        <w:t xml:space="preserve"> (a user identifier, roles, scopes and an optional tenant) and Ninsho takes over the session lifecycle and the route-level authorization checks. The optional browser client han</w:t>
      </w:r>
      <w:r>
        <w:t>dles how the browser holds and presents credentials, and the optional WebAuthn package assists the application with passkey authentication without taking over the user records. Identity verification is outside the scope of this project.</w:t>
      </w:r>
    </w:p>
    <w:p w14:paraId="2A2B9365" w14:textId="77777777" w:rsidR="009565DC" w:rsidRDefault="007E078E">
      <w:pPr>
        <w:pStyle w:val="Heading3"/>
        <w:numPr>
          <w:ilvl w:val="2"/>
          <w:numId w:val="2"/>
        </w:numPr>
      </w:pPr>
      <w:bookmarkStart w:id="7" w:name="_Toc243508773"/>
      <w:r>
        <w:lastRenderedPageBreak/>
        <w:t>Access tokens, refr</w:t>
      </w:r>
      <w:r>
        <w:t>esh tokens and their lifetimes</w:t>
      </w:r>
      <w:bookmarkEnd w:id="7"/>
    </w:p>
    <w:p w14:paraId="64C251B2" w14:textId="77777777" w:rsidR="009565DC" w:rsidRDefault="007E078E">
      <w:pPr>
        <w:spacing w:after="120"/>
        <w:jc w:val="both"/>
      </w:pPr>
      <w:r>
        <w:t xml:space="preserve">An </w:t>
      </w:r>
      <w:r>
        <w:rPr>
          <w:i/>
          <w:iCs/>
        </w:rPr>
        <w:t>access token</w:t>
      </w:r>
      <w:r>
        <w:t xml:space="preserve"> accompanies every request to a protected route and should be short-lived, because it is the credential most often exposed in logs, browser memory and network traces. A </w:t>
      </w:r>
      <w:r>
        <w:rPr>
          <w:i/>
          <w:iCs/>
        </w:rPr>
        <w:t>refresh token</w:t>
      </w:r>
      <w:r>
        <w:t xml:space="preserve"> is presented only to a refr</w:t>
      </w:r>
      <w:r>
        <w:t>esh endpoint and is used to obtain a new access token when the current one expires, so that the user does not have to authenticate again every few minutes. In Ninsho the defaults are an access-token lifetime of 300 seconds and a refresh-token lifetime of 6</w:t>
      </w:r>
      <w:r>
        <w:t xml:space="preserve">04,800 seconds (seven days). The refresh lifetime is also the absolute lifetime of the </w:t>
      </w:r>
      <w:r>
        <w:rPr>
          <w:i/>
          <w:iCs/>
        </w:rPr>
        <w:t>token family</w:t>
      </w:r>
      <w:r>
        <w:t>: every refresh token produced by rotation inherits the family's fixed expiry, so a session cannot be extended indefinitely by refreshing it.</w:t>
      </w:r>
    </w:p>
    <w:p w14:paraId="0DC508DC" w14:textId="77777777" w:rsidR="009565DC" w:rsidRDefault="007E078E">
      <w:pPr>
        <w:spacing w:after="120"/>
        <w:jc w:val="both"/>
      </w:pPr>
      <w:r>
        <w:t>Each refresh to</w:t>
      </w:r>
      <w:r>
        <w:t xml:space="preserve">ken is single-use. Presenting it consumes it and returns a replacement with the next </w:t>
      </w:r>
      <w:r>
        <w:rPr>
          <w:i/>
          <w:iCs/>
        </w:rPr>
        <w:t>generation</w:t>
      </w:r>
      <w:r>
        <w:t xml:space="preserve"> number; the old token is recorded as consumed by a short-lived </w:t>
      </w:r>
      <w:r>
        <w:rPr>
          <w:i/>
          <w:iCs/>
        </w:rPr>
        <w:t>tombstone</w:t>
      </w:r>
      <w:r>
        <w:t>. This rotation is what allows a stolen refresh token to be detected: if both the legiti</w:t>
      </w:r>
      <w:r>
        <w:t>mate client and an attacker hold the same token, the second presentation finds the tombstone and reveals the theft [4].</w:t>
      </w:r>
    </w:p>
    <w:p w14:paraId="5AF1A8AD" w14:textId="77777777" w:rsidR="009565DC" w:rsidRDefault="007E078E">
      <w:pPr>
        <w:pStyle w:val="Heading3"/>
        <w:numPr>
          <w:ilvl w:val="2"/>
          <w:numId w:val="2"/>
        </w:numPr>
      </w:pPr>
      <w:bookmarkStart w:id="8" w:name="_Toc243508774"/>
      <w:r>
        <w:t>Practical problems in session lifecycle management</w:t>
      </w:r>
      <w:bookmarkEnd w:id="8"/>
    </w:p>
    <w:p w14:paraId="03E0DD01" w14:textId="77777777" w:rsidR="009565DC" w:rsidRDefault="007E078E">
      <w:pPr>
        <w:spacing w:after="120"/>
        <w:jc w:val="both"/>
      </w:pPr>
      <w:r>
        <w:t>The difficulties that motivated Ninsho are not exotic cryptographic attacks but ordin</w:t>
      </w:r>
      <w:r>
        <w:t>ary operational situations in which a straightforward implementation behaves incorrectly. Table 1.1 lists the situations that recur in this report, the consequence of handling each naively, and the mechanism Ninsho uses. Each mechanism is described in Chap</w:t>
      </w:r>
      <w:r>
        <w:t>ter 3 and its evidence is reported in Chapter 4.</w:t>
      </w:r>
    </w:p>
    <w:p w14:paraId="648B0EE8" w14:textId="77777777" w:rsidR="009565DC" w:rsidRDefault="007E078E">
      <w:pPr>
        <w:pStyle w:val="TableCaption"/>
        <w:keepNext/>
      </w:pPr>
      <w:bookmarkStart w:id="9" w:name="_Toc243508889"/>
      <w:r>
        <w:rPr>
          <w:b/>
          <w:bCs/>
        </w:rPr>
        <w:t xml:space="preserve">Table 1.1: </w:t>
      </w:r>
      <w:r>
        <w:t>Session-management problems and the corresponding Ninsho mechanisms</w:t>
      </w:r>
      <w:bookmarkEnd w:id="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63"/>
        <w:gridCol w:w="2363"/>
        <w:gridCol w:w="3940"/>
      </w:tblGrid>
      <w:tr w:rsidR="009565DC" w14:paraId="3C307913" w14:textId="77777777">
        <w:trPr>
          <w:cantSplit/>
          <w:tblHeader/>
          <w:jc w:val="center"/>
        </w:trPr>
        <w:tc>
          <w:tcPr>
            <w:tcW w:w="236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5C7C62E" w14:textId="77777777" w:rsidR="009565DC" w:rsidRDefault="007E078E">
            <w:pPr>
              <w:spacing w:line="240" w:lineRule="auto"/>
              <w:jc w:val="center"/>
            </w:pPr>
            <w:r>
              <w:rPr>
                <w:b/>
                <w:bCs/>
                <w:sz w:val="20"/>
                <w:szCs w:val="20"/>
              </w:rPr>
              <w:t>Situation</w:t>
            </w:r>
          </w:p>
        </w:tc>
        <w:tc>
          <w:tcPr>
            <w:tcW w:w="236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C0A9BC5" w14:textId="77777777" w:rsidR="009565DC" w:rsidRDefault="007E078E">
            <w:pPr>
              <w:spacing w:line="240" w:lineRule="auto"/>
              <w:jc w:val="center"/>
            </w:pPr>
            <w:r>
              <w:rPr>
                <w:b/>
                <w:bCs/>
                <w:sz w:val="20"/>
                <w:szCs w:val="20"/>
              </w:rPr>
              <w:t>Naive consequence</w:t>
            </w:r>
          </w:p>
        </w:tc>
        <w:tc>
          <w:tcPr>
            <w:tcW w:w="394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E068BDD" w14:textId="77777777" w:rsidR="009565DC" w:rsidRDefault="007E078E">
            <w:pPr>
              <w:spacing w:line="240" w:lineRule="auto"/>
              <w:jc w:val="center"/>
            </w:pPr>
            <w:r>
              <w:rPr>
                <w:b/>
                <w:bCs/>
                <w:sz w:val="20"/>
                <w:szCs w:val="20"/>
              </w:rPr>
              <w:t>Ninsho mechanism</w:t>
            </w:r>
          </w:p>
        </w:tc>
      </w:tr>
      <w:tr w:rsidR="009565DC" w14:paraId="64294F6A"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194F0" w14:textId="77777777" w:rsidR="009565DC" w:rsidRDefault="007E078E">
            <w:pPr>
              <w:spacing w:line="240" w:lineRule="auto"/>
            </w:pPr>
            <w:r>
              <w:rPr>
                <w:sz w:val="18"/>
                <w:szCs w:val="18"/>
              </w:rPr>
              <w:t>User logs out while a copy of the access token exists elsewhere</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DB7629" w14:textId="77777777" w:rsidR="009565DC" w:rsidRDefault="007E078E">
            <w:pPr>
              <w:spacing w:line="240" w:lineRule="auto"/>
            </w:pPr>
            <w:r>
              <w:rPr>
                <w:sz w:val="18"/>
                <w:szCs w:val="18"/>
              </w:rPr>
              <w:t>Copied token keeps working until expiry</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0B47F" w14:textId="77777777" w:rsidR="009565DC" w:rsidRDefault="007E078E">
            <w:pPr>
              <w:spacing w:line="240" w:lineRule="auto"/>
            </w:pPr>
            <w:r>
              <w:rPr>
                <w:sz w:val="18"/>
                <w:szCs w:val="18"/>
              </w:rPr>
              <w:t>Opaque record deleted (or PASETO deny-list entry written) at logout; next verification fails</w:t>
            </w:r>
          </w:p>
        </w:tc>
      </w:tr>
      <w:tr w:rsidR="009565DC" w14:paraId="7098064A"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88933" w14:textId="77777777" w:rsidR="009565DC" w:rsidRDefault="007E078E">
            <w:pPr>
              <w:spacing w:line="240" w:lineRule="auto"/>
            </w:pPr>
            <w:r>
              <w:rPr>
                <w:sz w:val="18"/>
                <w:szCs w:val="18"/>
              </w:rPr>
              <w:t>Several application instances behind a load balancer</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42E63" w14:textId="77777777" w:rsidR="009565DC" w:rsidRDefault="007E078E">
            <w:pPr>
              <w:spacing w:line="240" w:lineRule="auto"/>
            </w:pPr>
            <w:r>
              <w:rPr>
                <w:sz w:val="18"/>
                <w:szCs w:val="18"/>
              </w:rPr>
              <w:t>Logout on one instance not visible to another</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46309" w14:textId="77777777" w:rsidR="009565DC" w:rsidRDefault="007E078E">
            <w:pPr>
              <w:spacing w:line="240" w:lineRule="auto"/>
            </w:pPr>
            <w:r>
              <w:rPr>
                <w:sz w:val="18"/>
                <w:szCs w:val="18"/>
              </w:rPr>
              <w:t>All state in a shared store; every instance reads the same record</w:t>
            </w:r>
          </w:p>
        </w:tc>
      </w:tr>
      <w:tr w:rsidR="009565DC" w14:paraId="56ADD12D"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643AA" w14:textId="77777777" w:rsidR="009565DC" w:rsidRDefault="007E078E">
            <w:pPr>
              <w:spacing w:line="240" w:lineRule="auto"/>
            </w:pPr>
            <w:r>
              <w:rPr>
                <w:sz w:val="18"/>
                <w:szCs w:val="18"/>
              </w:rPr>
              <w:t>Refresh token stolen and used by an attacker</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CE9120" w14:textId="77777777" w:rsidR="009565DC" w:rsidRDefault="007E078E">
            <w:pPr>
              <w:spacing w:line="240" w:lineRule="auto"/>
            </w:pPr>
            <w:r>
              <w:rPr>
                <w:sz w:val="18"/>
                <w:szCs w:val="18"/>
              </w:rPr>
              <w:t>Attacker silently holds a renewable session</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22D39" w14:textId="77777777" w:rsidR="009565DC" w:rsidRDefault="007E078E">
            <w:pPr>
              <w:spacing w:line="240" w:lineRule="auto"/>
            </w:pPr>
            <w:r>
              <w:rPr>
                <w:sz w:val="18"/>
                <w:szCs w:val="18"/>
              </w:rPr>
              <w:t>S</w:t>
            </w:r>
            <w:r>
              <w:rPr>
                <w:sz w:val="18"/>
                <w:szCs w:val="18"/>
              </w:rPr>
              <w:t>ingle-use rotation; replay after the grace window revokes the whole family and emits refresh.reuse_detected</w:t>
            </w:r>
          </w:p>
        </w:tc>
      </w:tr>
      <w:tr w:rsidR="009565DC" w14:paraId="2B8BCCAC"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3E93A5" w14:textId="77777777" w:rsidR="009565DC" w:rsidRDefault="007E078E">
            <w:pPr>
              <w:spacing w:line="240" w:lineRule="auto"/>
            </w:pPr>
            <w:r>
              <w:rPr>
                <w:sz w:val="18"/>
                <w:szCs w:val="18"/>
              </w:rPr>
              <w:t>Two browser tabs refresh at the same moment</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B31B27" w14:textId="77777777" w:rsidR="009565DC" w:rsidRDefault="007E078E">
            <w:pPr>
              <w:spacing w:line="240" w:lineRule="auto"/>
            </w:pPr>
            <w:r>
              <w:rPr>
                <w:sz w:val="18"/>
                <w:szCs w:val="18"/>
              </w:rPr>
              <w:t>One tab is signed out or reuse is falsely detected</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56475" w14:textId="77777777" w:rsidR="009565DC" w:rsidRDefault="007E078E">
            <w:pPr>
              <w:spacing w:line="240" w:lineRule="auto"/>
            </w:pPr>
            <w:r>
              <w:rPr>
                <w:sz w:val="18"/>
                <w:szCs w:val="18"/>
              </w:rPr>
              <w:t>Atomic consume (one winner) and a 30-second grace ma</w:t>
            </w:r>
            <w:r>
              <w:rPr>
                <w:sz w:val="18"/>
                <w:szCs w:val="18"/>
              </w:rPr>
              <w:t>pping that hands the loser the same replacement</w:t>
            </w:r>
          </w:p>
        </w:tc>
      </w:tr>
      <w:tr w:rsidR="009565DC" w14:paraId="554898B4"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7B92E" w14:textId="77777777" w:rsidR="009565DC" w:rsidRDefault="007E078E">
            <w:pPr>
              <w:spacing w:line="240" w:lineRule="auto"/>
            </w:pPr>
            <w:r>
              <w:rPr>
                <w:sz w:val="18"/>
                <w:szCs w:val="18"/>
              </w:rPr>
              <w:t>Bearer access token copied from a log or proxy</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7D341" w14:textId="77777777" w:rsidR="009565DC" w:rsidRDefault="007E078E">
            <w:pPr>
              <w:spacing w:line="240" w:lineRule="auto"/>
            </w:pPr>
            <w:r>
              <w:rPr>
                <w:sz w:val="18"/>
                <w:szCs w:val="18"/>
              </w:rPr>
              <w:t>Copy is usable by anyone</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051A3" w14:textId="77777777" w:rsidR="009565DC" w:rsidRDefault="007E078E">
            <w:pPr>
              <w:spacing w:line="240" w:lineRule="auto"/>
            </w:pPr>
            <w:r>
              <w:rPr>
                <w:sz w:val="18"/>
                <w:szCs w:val="18"/>
              </w:rPr>
              <w:t>Optional DPoP binding: every request needs a fresh proof signed by the client's key</w:t>
            </w:r>
          </w:p>
        </w:tc>
      </w:tr>
      <w:tr w:rsidR="009565DC" w14:paraId="668DDE71"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71DF6" w14:textId="77777777" w:rsidR="009565DC" w:rsidRDefault="007E078E">
            <w:pPr>
              <w:spacing w:line="240" w:lineRule="auto"/>
            </w:pPr>
            <w:r>
              <w:rPr>
                <w:sz w:val="18"/>
                <w:szCs w:val="18"/>
              </w:rPr>
              <w:t>Captured DPoP proof replayed</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547C6" w14:textId="77777777" w:rsidR="009565DC" w:rsidRDefault="007E078E">
            <w:pPr>
              <w:spacing w:line="240" w:lineRule="auto"/>
            </w:pPr>
            <w:r>
              <w:rPr>
                <w:sz w:val="18"/>
                <w:szCs w:val="18"/>
              </w:rPr>
              <w:t>Proof reused within its acceptance window</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F55DE" w14:textId="77777777" w:rsidR="009565DC" w:rsidRDefault="007E078E">
            <w:pPr>
              <w:spacing w:line="240" w:lineRule="auto"/>
            </w:pPr>
            <w:r>
              <w:rPr>
                <w:sz w:val="18"/>
                <w:szCs w:val="18"/>
              </w:rPr>
              <w:t>Proof identifier claimed once with an atomic set-if-absent</w:t>
            </w:r>
          </w:p>
        </w:tc>
      </w:tr>
      <w:tr w:rsidR="009565DC" w14:paraId="771A2D05"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B891D" w14:textId="77777777" w:rsidR="009565DC" w:rsidRDefault="007E078E">
            <w:pPr>
              <w:spacing w:line="240" w:lineRule="auto"/>
            </w:pPr>
            <w:r>
              <w:rPr>
                <w:sz w:val="18"/>
                <w:szCs w:val="18"/>
              </w:rPr>
              <w:lastRenderedPageBreak/>
              <w:t>Store unreachable during a request</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8053C" w14:textId="77777777" w:rsidR="009565DC" w:rsidRDefault="007E078E">
            <w:pPr>
              <w:spacing w:line="240" w:lineRule="auto"/>
            </w:pPr>
            <w:r>
              <w:rPr>
                <w:sz w:val="18"/>
                <w:szCs w:val="18"/>
              </w:rPr>
              <w:t>Revocation silently unchecked</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DB7A0" w14:textId="77777777" w:rsidR="009565DC" w:rsidRDefault="007E078E">
            <w:pPr>
              <w:spacing w:line="240" w:lineRule="auto"/>
            </w:pPr>
            <w:r>
              <w:rPr>
                <w:sz w:val="18"/>
                <w:szCs w:val="18"/>
              </w:rPr>
              <w:t>Fail closed by default: HTTP 503 instead of an unverified pass</w:t>
            </w:r>
          </w:p>
        </w:tc>
      </w:tr>
      <w:tr w:rsidR="009565DC" w14:paraId="289D7716"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E05FD" w14:textId="77777777" w:rsidR="009565DC" w:rsidRDefault="007E078E">
            <w:pPr>
              <w:spacing w:line="240" w:lineRule="auto"/>
            </w:pPr>
            <w:r>
              <w:rPr>
                <w:sz w:val="18"/>
                <w:szCs w:val="18"/>
              </w:rPr>
              <w:t>Password changed or accou</w:t>
            </w:r>
            <w:r>
              <w:rPr>
                <w:sz w:val="18"/>
                <w:szCs w:val="18"/>
              </w:rPr>
              <w:t>nt compromised</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88769" w14:textId="77777777" w:rsidR="009565DC" w:rsidRDefault="007E078E">
            <w:pPr>
              <w:spacing w:line="240" w:lineRule="auto"/>
            </w:pPr>
            <w:r>
              <w:rPr>
                <w:sz w:val="18"/>
                <w:szCs w:val="18"/>
              </w:rPr>
              <w:t>Old sessions survive</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FB272" w14:textId="77777777" w:rsidR="009565DC" w:rsidRDefault="007E078E">
            <w:pPr>
              <w:spacing w:line="240" w:lineRule="auto"/>
            </w:pPr>
            <w:r>
              <w:rPr>
                <w:sz w:val="18"/>
                <w:szCs w:val="18"/>
              </w:rPr>
              <w:t>revokeAllForUser() over the user's session index</w:t>
            </w:r>
          </w:p>
        </w:tc>
      </w:tr>
      <w:tr w:rsidR="009565DC" w14:paraId="43C7F381"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E5F42" w14:textId="77777777" w:rsidR="009565DC" w:rsidRDefault="007E078E">
            <w:pPr>
              <w:spacing w:line="240" w:lineRule="auto"/>
            </w:pPr>
            <w:r>
              <w:rPr>
                <w:sz w:val="18"/>
                <w:szCs w:val="18"/>
              </w:rPr>
              <w:t>Signed-in user changes an identifier in the URL</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93FC4" w14:textId="77777777" w:rsidR="009565DC" w:rsidRDefault="007E078E">
            <w:pPr>
              <w:spacing w:line="240" w:lineRule="auto"/>
            </w:pPr>
            <w:r>
              <w:rPr>
                <w:sz w:val="18"/>
                <w:szCs w:val="18"/>
              </w:rPr>
              <w:t>Reads another user's data (BOLA)</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02569" w14:textId="77777777" w:rsidR="009565DC" w:rsidRDefault="007E078E">
            <w:pPr>
              <w:spacing w:line="240" w:lineRule="auto"/>
            </w:pPr>
            <w:r>
              <w:rPr>
                <w:sz w:val="18"/>
                <w:szCs w:val="18"/>
              </w:rPr>
              <w:t>requireOwner() refuses when the owner cannot be established or differs</w:t>
            </w:r>
          </w:p>
        </w:tc>
      </w:tr>
      <w:tr w:rsidR="009565DC" w14:paraId="3396AA7F"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D564D7" w14:textId="77777777" w:rsidR="009565DC" w:rsidRDefault="007E078E">
            <w:pPr>
              <w:spacing w:line="240" w:lineRule="auto"/>
            </w:pPr>
            <w:r>
              <w:rPr>
                <w:sz w:val="18"/>
                <w:szCs w:val="18"/>
              </w:rPr>
              <w:t>Credential guessi</w:t>
            </w:r>
            <w:r>
              <w:rPr>
                <w:sz w:val="18"/>
                <w:szCs w:val="18"/>
              </w:rPr>
              <w:t>ng against the login route</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A8929" w14:textId="77777777" w:rsidR="009565DC" w:rsidRDefault="007E078E">
            <w:pPr>
              <w:spacing w:line="240" w:lineRule="auto"/>
            </w:pPr>
            <w:r>
              <w:rPr>
                <w:sz w:val="18"/>
                <w:szCs w:val="18"/>
              </w:rPr>
              <w:t>Unlimited attempts</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CC9CE" w14:textId="77777777" w:rsidR="009565DC" w:rsidRDefault="007E078E">
            <w:pPr>
              <w:spacing w:line="240" w:lineRule="auto"/>
            </w:pPr>
            <w:r>
              <w:rPr>
                <w:sz w:val="18"/>
                <w:szCs w:val="18"/>
              </w:rPr>
              <w:t>Two-dimensional rate limiting by address and account</w:t>
            </w:r>
          </w:p>
        </w:tc>
      </w:tr>
    </w:tbl>
    <w:p w14:paraId="361788A1" w14:textId="77777777" w:rsidR="009565DC" w:rsidRDefault="009565DC">
      <w:pPr>
        <w:spacing w:line="240" w:lineRule="auto"/>
        <w:jc w:val="both"/>
      </w:pPr>
    </w:p>
    <w:p w14:paraId="3FE14EB2" w14:textId="77777777" w:rsidR="00C92B9E" w:rsidRDefault="001A651D">
      <w:pPr>
        <w:pStyle w:val="Heading2"/>
        <w:numPr>
          <w:ilvl w:val="1"/>
          <w:numId w:val="2"/>
        </w:numPr>
      </w:pPr>
      <w:bookmarkStart w:id="10" w:name="_Toc243508775"/>
      <w:r>
        <w:t>Motivation</w:t>
      </w:r>
      <w:bookmarkEnd w:id="10"/>
    </w:p>
    <w:p w14:paraId="4194E412" w14:textId="77777777" w:rsidR="00C92B9E" w:rsidRDefault="001A651D">
      <w:pPr>
        <w:spacing w:after="120"/>
        <w:jc w:val="both"/>
      </w:pPr>
      <w:r>
        <w:t>Developers who need sessions in a Node.js service typically combine a JWT library, a cookie handler, a rate limiter, a Redis client and hand-written middleware. Each piece can be correct while the combination is not: refresh tokens that can be replayed, logout that does not take effect on other server instances, tokens that can be copied from browser storage and used from another machine, and authorization checks forgotten on a route. The motivation for Ninsho is to provide these pieces as one tested library whose documentation names, for every security property it claims, the automated test that demonstrates it.</w:t>
      </w:r>
    </w:p>
    <w:p w14:paraId="07FE657A" w14:textId="77777777" w:rsidR="00C92B9E" w:rsidRDefault="001A651D">
      <w:pPr>
        <w:spacing w:after="120"/>
        <w:jc w:val="both"/>
      </w:pPr>
      <w:r>
        <w:t>A second motivation is evidential. Passing tests are easy to over-read. Over the course of the project, a follow-up review reproduced five defects despite a passing suite, including a race between session creation and revocation. This report therefore treats the tests as scoped evidence, separates what was executed from what was only documented, and states limitations explicitly.</w:t>
      </w:r>
    </w:p>
    <w:p w14:paraId="4587B21E" w14:textId="77777777" w:rsidR="00C92B9E" w:rsidRDefault="001A651D">
      <w:pPr>
        <w:pStyle w:val="Heading2"/>
        <w:numPr>
          <w:ilvl w:val="1"/>
          <w:numId w:val="2"/>
        </w:numPr>
      </w:pPr>
      <w:bookmarkStart w:id="11" w:name="_Toc243508776"/>
      <w:r>
        <w:t>Problem Statement</w:t>
      </w:r>
      <w:bookmarkEnd w:id="11"/>
    </w:p>
    <w:p w14:paraId="01C8F69A" w14:textId="77777777" w:rsidR="00C92B9E" w:rsidRDefault="001A651D">
      <w:pPr>
        <w:spacing w:after="120"/>
        <w:jc w:val="both"/>
      </w:pPr>
      <w:r>
        <w:t>Applications that issue session credentials need a single component that keeps credential lifecycle consistent across server instances and browser tabs, detects stolen refresh tokens, optionally prevents replay of stolen access tokens, and separates authentication from authorization, while failing safely when its backing store is unavailable. Existing practice either leaves these concerns to ad-hoc combinations of libraries or documents security properties without a traceable test for each. This project designs, implements and evaluates an SDK, Ninsho, that provides these behaviours and reports the evidence for and against each property.</w:t>
      </w:r>
    </w:p>
    <w:p w14:paraId="15A93349" w14:textId="77777777" w:rsidR="00C92B9E" w:rsidRDefault="001A651D">
      <w:pPr>
        <w:pStyle w:val="Heading2"/>
        <w:numPr>
          <w:ilvl w:val="1"/>
          <w:numId w:val="2"/>
        </w:numPr>
      </w:pPr>
      <w:bookmarkStart w:id="12" w:name="_Toc243508777"/>
      <w:r>
        <w:lastRenderedPageBreak/>
        <w:t>Objectives</w:t>
      </w:r>
      <w:bookmarkEnd w:id="12"/>
    </w:p>
    <w:p w14:paraId="172139FC" w14:textId="77777777" w:rsidR="00C92B9E" w:rsidRDefault="001A651D">
      <w:pPr>
        <w:spacing w:after="120"/>
        <w:jc w:val="both"/>
      </w:pPr>
      <w:r>
        <w:t>The objectives of this project are:</w:t>
      </w:r>
    </w:p>
    <w:p w14:paraId="70BA4772" w14:textId="77777777" w:rsidR="00C92B9E" w:rsidRDefault="001A651D">
      <w:pPr>
        <w:pStyle w:val="ListParagraph"/>
        <w:numPr>
          <w:ilvl w:val="0"/>
          <w:numId w:val="8"/>
        </w:numPr>
        <w:spacing w:after="80"/>
        <w:jc w:val="both"/>
      </w:pPr>
      <w:r>
        <w:t>To study standards and research on token-based authentication, session revocation, refresh-token security, proof-of-possession and WebAuthn.</w:t>
      </w:r>
    </w:p>
    <w:p w14:paraId="3553C485" w14:textId="77777777" w:rsidR="00C92B9E" w:rsidRDefault="001A651D">
      <w:pPr>
        <w:pStyle w:val="ListParagraph"/>
        <w:numPr>
          <w:ilvl w:val="0"/>
          <w:numId w:val="8"/>
        </w:numPr>
        <w:spacing w:after="80"/>
        <w:jc w:val="both"/>
      </w:pPr>
      <w:r>
        <w:t>To design and implement a Node.js SDK that provides opaque or PASETO access tokens, rotating refresh tokens with reuse detection, optional DPoP binding, authorization guards and an injected store with a Redis implementation.</w:t>
      </w:r>
    </w:p>
    <w:p w14:paraId="69A6EF91" w14:textId="77777777" w:rsidR="00C92B9E" w:rsidRDefault="001A651D">
      <w:pPr>
        <w:pStyle w:val="ListParagraph"/>
        <w:numPr>
          <w:ilvl w:val="0"/>
          <w:numId w:val="8"/>
        </w:numPr>
        <w:spacing w:after="80"/>
        <w:jc w:val="both"/>
      </w:pPr>
      <w:r>
        <w:t>To provide a browser client that holds a non-extractable key, refreshes tokens automatically and invalidates peer tabs on logout.</w:t>
      </w:r>
    </w:p>
    <w:p w14:paraId="444171EE" w14:textId="77777777" w:rsidR="00C92B9E" w:rsidRDefault="001A651D">
      <w:pPr>
        <w:pStyle w:val="ListParagraph"/>
        <w:numPr>
          <w:ilvl w:val="0"/>
          <w:numId w:val="8"/>
        </w:numPr>
        <w:spacing w:after="80"/>
        <w:jc w:val="both"/>
      </w:pPr>
      <w:r>
        <w:t>To evaluate the behaviour of the SDK through automated tests, manual attack procedures, browser regressions, Redis restart, outage and data-loss scenarios, and a demonstration application.</w:t>
      </w:r>
    </w:p>
    <w:p w14:paraId="1DBC92A7" w14:textId="77777777" w:rsidR="00C92B9E" w:rsidRDefault="001A651D">
      <w:pPr>
        <w:pStyle w:val="ListParagraph"/>
        <w:numPr>
          <w:ilvl w:val="0"/>
          <w:numId w:val="8"/>
        </w:numPr>
        <w:spacing w:after="80"/>
        <w:jc w:val="both"/>
      </w:pPr>
      <w:r>
        <w:t>To compare, within a clearly stated scope, the behaviour of a deliberately limited stateless JWT baseline with that of Ninsho in the demonstration application.</w:t>
      </w:r>
    </w:p>
    <w:p w14:paraId="6652C651" w14:textId="77777777" w:rsidR="00C92B9E" w:rsidRDefault="001A651D">
      <w:pPr>
        <w:pStyle w:val="ListParagraph"/>
        <w:numPr>
          <w:ilvl w:val="0"/>
          <w:numId w:val="8"/>
        </w:numPr>
        <w:spacing w:after="80"/>
        <w:jc w:val="both"/>
      </w:pPr>
      <w:r>
        <w:t>To document limitations and unverified areas so that claims remain proportionate to the evidence.</w:t>
      </w:r>
    </w:p>
    <w:p w14:paraId="108EED5E" w14:textId="77777777" w:rsidR="00C92B9E" w:rsidRDefault="001A651D">
      <w:pPr>
        <w:pStyle w:val="Heading2"/>
        <w:numPr>
          <w:ilvl w:val="1"/>
          <w:numId w:val="2"/>
        </w:numPr>
      </w:pPr>
      <w:bookmarkStart w:id="13" w:name="_Toc243508778"/>
      <w:r>
        <w:t>Scope of the Work</w:t>
      </w:r>
      <w:bookmarkEnd w:id="13"/>
    </w:p>
    <w:p w14:paraId="5634DDC1" w14:textId="77777777" w:rsidR="00C92B9E" w:rsidRDefault="001A651D">
      <w:pPr>
        <w:spacing w:after="120"/>
        <w:jc w:val="both"/>
      </w:pPr>
      <w:r>
        <w:t>The work covers the design, the implementation as it stands at repository commit 6f82026 (release v0.1.1), and the evidence recorded in the repository and in public CI. The following are within scope:</w:t>
      </w:r>
    </w:p>
    <w:p w14:paraId="452C0E34" w14:textId="77777777" w:rsidR="00C92B9E" w:rsidRDefault="001A651D">
      <w:pPr>
        <w:pStyle w:val="ListParagraph"/>
        <w:numPr>
          <w:ilvl w:val="0"/>
          <w:numId w:val="3"/>
        </w:numPr>
        <w:spacing w:after="80"/>
        <w:jc w:val="both"/>
      </w:pPr>
      <w:r>
        <w:t>opaque access tokens, session creation, refresh-token rotation, reuse detection and revocation;</w:t>
      </w:r>
    </w:p>
    <w:p w14:paraId="4629B99B" w14:textId="77777777" w:rsidR="00C92B9E" w:rsidRDefault="001A651D">
      <w:pPr>
        <w:pStyle w:val="ListParagraph"/>
        <w:numPr>
          <w:ilvl w:val="0"/>
          <w:numId w:val="3"/>
        </w:numPr>
        <w:spacing w:after="80"/>
        <w:jc w:val="both"/>
      </w:pPr>
      <w:r>
        <w:t>optional PASETO v4.public access tokens with a store-backed deny-list;</w:t>
      </w:r>
    </w:p>
    <w:p w14:paraId="49C24B8C" w14:textId="77777777" w:rsidR="00C92B9E" w:rsidRDefault="001A651D">
      <w:pPr>
        <w:pStyle w:val="ListParagraph"/>
        <w:numPr>
          <w:ilvl w:val="0"/>
          <w:numId w:val="3"/>
        </w:numPr>
        <w:spacing w:after="80"/>
        <w:jc w:val="both"/>
      </w:pPr>
      <w:r>
        <w:t>optional DPoP binding with proof validation and replay protection, and the browser client with cross-tab invalidation;</w:t>
      </w:r>
    </w:p>
    <w:p w14:paraId="3DD90457" w14:textId="77777777" w:rsidR="00C92B9E" w:rsidRDefault="001A651D">
      <w:pPr>
        <w:pStyle w:val="ListParagraph"/>
        <w:numPr>
          <w:ilvl w:val="0"/>
          <w:numId w:val="3"/>
        </w:numPr>
        <w:spacing w:after="80"/>
        <w:jc w:val="both"/>
      </w:pPr>
      <w:r>
        <w:t>authorization guards, rate limiting and framework adapters for Express-style, Fastify, Hono and Koa applications;</w:t>
      </w:r>
    </w:p>
    <w:p w14:paraId="49884636" w14:textId="77777777" w:rsidR="00C92B9E" w:rsidRDefault="001A651D">
      <w:pPr>
        <w:pStyle w:val="ListParagraph"/>
        <w:numPr>
          <w:ilvl w:val="0"/>
          <w:numId w:val="3"/>
        </w:numPr>
        <w:spacing w:after="80"/>
        <w:jc w:val="both"/>
      </w:pPr>
      <w:r>
        <w:t>the optional WebAuthn ceremony and attestation verifier;</w:t>
      </w:r>
    </w:p>
    <w:p w14:paraId="0BFA5FD6" w14:textId="77777777" w:rsidR="00C92B9E" w:rsidRDefault="001A651D">
      <w:pPr>
        <w:pStyle w:val="ListParagraph"/>
        <w:numPr>
          <w:ilvl w:val="0"/>
          <w:numId w:val="3"/>
        </w:numPr>
        <w:spacing w:after="80"/>
        <w:jc w:val="both"/>
      </w:pPr>
      <w:r>
        <w:t>Redis persistence, outage and data-loss behaviour; and</w:t>
      </w:r>
    </w:p>
    <w:p w14:paraId="1F3B3C88" w14:textId="77777777" w:rsidR="00C92B9E" w:rsidRDefault="001A651D">
      <w:pPr>
        <w:pStyle w:val="ListParagraph"/>
        <w:numPr>
          <w:ilvl w:val="0"/>
          <w:numId w:val="3"/>
        </w:numPr>
        <w:spacing w:after="80"/>
        <w:jc w:val="both"/>
      </w:pPr>
      <w:r>
        <w:lastRenderedPageBreak/>
        <w:t>the SecureShop demonstration application.</w:t>
      </w:r>
    </w:p>
    <w:p w14:paraId="3E8DF231" w14:textId="77777777" w:rsidR="00C92B9E" w:rsidRDefault="001A651D">
      <w:pPr>
        <w:spacing w:after="120"/>
        <w:jc w:val="both"/>
      </w:pPr>
      <w:r>
        <w:t>The following are outside the scope and are not claimed: password storage or verification, federated sign-in, a user study or any deployment in production, certification, formal verification, physical-device interoperability testing for passkeys, and a performance comparison with JWT libraries. Where the repository records measurements, they are reported as historical measurements of the stated version and machine, not as properties of the current code.</w:t>
      </w:r>
    </w:p>
    <w:p w14:paraId="669111E6" w14:textId="77777777" w:rsidR="009565DC" w:rsidRDefault="007E078E">
      <w:pPr>
        <w:pStyle w:val="Heading2"/>
        <w:numPr>
          <w:ilvl w:val="1"/>
          <w:numId w:val="2"/>
        </w:numPr>
      </w:pPr>
      <w:bookmarkStart w:id="14" w:name="_Toc243508779"/>
      <w:r>
        <w:t>Intended Users, Assumptions and Constraints</w:t>
      </w:r>
      <w:bookmarkEnd w:id="14"/>
    </w:p>
    <w:p w14:paraId="6668850F" w14:textId="77777777" w:rsidR="009565DC" w:rsidRDefault="007E078E">
      <w:pPr>
        <w:spacing w:after="120"/>
        <w:jc w:val="both"/>
      </w:pPr>
      <w:r>
        <w:t>The intended users of Ninsh</w:t>
      </w:r>
      <w:r>
        <w:t xml:space="preserve">o are developers of Node.js web services and APIs who need server-side session management, and who are able to run a Redis instance shared by their application servers. The library is also used in this project by the students themselves for the evaluation </w:t>
      </w:r>
      <w:r>
        <w:t>and by examiners through the SecureShop demonstration. End users of an application interact with Ninsho only indirectly, through the browser client and the application's own pages.</w:t>
      </w:r>
    </w:p>
    <w:p w14:paraId="52C58EDA" w14:textId="77777777" w:rsidR="009565DC" w:rsidRDefault="007E078E">
      <w:pPr>
        <w:spacing w:after="120"/>
        <w:jc w:val="both"/>
      </w:pPr>
      <w:r>
        <w:t>The design and the evaluation rest on the assumptions and constraints in Ta</w:t>
      </w:r>
      <w:r>
        <w:t>ble 1.2. Where an assumption does not hold, the corresponding guarantee does not hold either; Chapter 4 records the cases that were tested and those that were not.</w:t>
      </w:r>
    </w:p>
    <w:p w14:paraId="00062B73" w14:textId="77777777" w:rsidR="009565DC" w:rsidRDefault="007E078E">
      <w:pPr>
        <w:pStyle w:val="TableCaption"/>
        <w:keepNext/>
      </w:pPr>
      <w:bookmarkStart w:id="15" w:name="_Toc243508890"/>
      <w:r>
        <w:rPr>
          <w:b/>
          <w:bCs/>
        </w:rPr>
        <w:t xml:space="preserve">Table 1.2: </w:t>
      </w:r>
      <w:r>
        <w:t>Assumptions and constraints</w:t>
      </w:r>
      <w:bookmarkEnd w:id="1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33"/>
        <w:gridCol w:w="4000"/>
        <w:gridCol w:w="3333"/>
      </w:tblGrid>
      <w:tr w:rsidR="009565DC" w14:paraId="05751E4A" w14:textId="77777777">
        <w:trPr>
          <w:cantSplit/>
          <w:tblHeader/>
          <w:jc w:val="center"/>
        </w:trPr>
        <w:tc>
          <w:tcPr>
            <w:tcW w:w="1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BD7D9F" w14:textId="77777777" w:rsidR="009565DC" w:rsidRDefault="007E078E">
            <w:pPr>
              <w:spacing w:line="240" w:lineRule="auto"/>
              <w:jc w:val="center"/>
            </w:pPr>
            <w:r>
              <w:rPr>
                <w:b/>
                <w:bCs/>
                <w:sz w:val="20"/>
                <w:szCs w:val="20"/>
              </w:rPr>
              <w:t>Type</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B890200" w14:textId="77777777" w:rsidR="009565DC" w:rsidRDefault="007E078E">
            <w:pPr>
              <w:spacing w:line="240" w:lineRule="auto"/>
              <w:jc w:val="center"/>
            </w:pPr>
            <w:r>
              <w:rPr>
                <w:b/>
                <w:bCs/>
                <w:sz w:val="20"/>
                <w:szCs w:val="20"/>
              </w:rPr>
              <w:t>Statement</w:t>
            </w:r>
          </w:p>
        </w:tc>
        <w:tc>
          <w:tcPr>
            <w:tcW w:w="3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21E74D7" w14:textId="77777777" w:rsidR="009565DC" w:rsidRDefault="007E078E">
            <w:pPr>
              <w:spacing w:line="240" w:lineRule="auto"/>
              <w:jc w:val="center"/>
            </w:pPr>
            <w:r>
              <w:rPr>
                <w:b/>
                <w:bCs/>
                <w:sz w:val="20"/>
                <w:szCs w:val="20"/>
              </w:rPr>
              <w:t>Consequence if violated</w:t>
            </w:r>
          </w:p>
        </w:tc>
      </w:tr>
      <w:tr w:rsidR="009565DC" w14:paraId="17450076"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7B766" w14:textId="77777777" w:rsidR="009565DC" w:rsidRDefault="007E078E">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3BEF1" w14:textId="77777777" w:rsidR="009565DC" w:rsidRDefault="007E078E">
            <w:pPr>
              <w:spacing w:line="240" w:lineRule="auto"/>
            </w:pPr>
            <w:r>
              <w:rPr>
                <w:sz w:val="18"/>
                <w:szCs w:val="18"/>
              </w:rPr>
              <w:t>The application authenticates users correctly before calling createSession()</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0D2D5" w14:textId="77777777" w:rsidR="009565DC" w:rsidRDefault="007E078E">
            <w:pPr>
              <w:spacing w:line="240" w:lineRule="auto"/>
            </w:pPr>
            <w:r>
              <w:rPr>
                <w:sz w:val="18"/>
                <w:szCs w:val="18"/>
              </w:rPr>
              <w:t>Ninsho would issue sessions to the wrong principal; it cannot detect this</w:t>
            </w:r>
          </w:p>
        </w:tc>
      </w:tr>
      <w:tr w:rsidR="009565DC" w14:paraId="120F87BA"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2F627E" w14:textId="77777777" w:rsidR="009565DC" w:rsidRDefault="007E078E">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E25B62" w14:textId="77777777" w:rsidR="009565DC" w:rsidRDefault="007E078E">
            <w:pPr>
              <w:spacing w:line="240" w:lineRule="auto"/>
            </w:pPr>
            <w:r>
              <w:rPr>
                <w:sz w:val="18"/>
                <w:szCs w:val="18"/>
              </w:rPr>
              <w:t>All application instances share one Redis deployment and the same configuration</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88FBF" w14:textId="77777777" w:rsidR="009565DC" w:rsidRDefault="007E078E">
            <w:pPr>
              <w:spacing w:line="240" w:lineRule="auto"/>
            </w:pPr>
            <w:r>
              <w:rPr>
                <w:sz w:val="18"/>
                <w:szCs w:val="18"/>
              </w:rPr>
              <w:t>Revocation on one instance would not be visible to another</w:t>
            </w:r>
          </w:p>
        </w:tc>
      </w:tr>
      <w:tr w:rsidR="009565DC" w14:paraId="284BC079"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6AF47" w14:textId="77777777" w:rsidR="009565DC" w:rsidRDefault="007E078E">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F2649" w14:textId="77777777" w:rsidR="009565DC" w:rsidRDefault="007E078E">
            <w:pPr>
              <w:spacing w:line="240" w:lineRule="auto"/>
            </w:pPr>
            <w:r>
              <w:rPr>
                <w:sz w:val="18"/>
                <w:szCs w:val="18"/>
              </w:rPr>
              <w:t>Redis provides atomic GETDEL and SET NX EX (Redis 6.2 or later)</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CA325" w14:textId="77777777" w:rsidR="009565DC" w:rsidRDefault="007E078E">
            <w:pPr>
              <w:spacing w:line="240" w:lineRule="auto"/>
            </w:pPr>
            <w:r>
              <w:rPr>
                <w:sz w:val="18"/>
                <w:szCs w:val="18"/>
              </w:rPr>
              <w:t xml:space="preserve">Two concurrent callers could both rotate </w:t>
            </w:r>
            <w:r>
              <w:rPr>
                <w:sz w:val="18"/>
                <w:szCs w:val="18"/>
              </w:rPr>
              <w:t>a refresh token or reuse a proof</w:t>
            </w:r>
          </w:p>
        </w:tc>
      </w:tr>
      <w:tr w:rsidR="009565DC" w14:paraId="606634B4"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3A95C" w14:textId="77777777" w:rsidR="009565DC" w:rsidRDefault="007E078E">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53298" w14:textId="77777777" w:rsidR="009565DC" w:rsidRDefault="007E078E">
            <w:pPr>
              <w:spacing w:line="240" w:lineRule="auto"/>
            </w:pPr>
            <w:r>
              <w:rPr>
                <w:sz w:val="18"/>
                <w:szCs w:val="18"/>
              </w:rPr>
              <w:t>The deployment is served over HTTPS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2DAF2" w14:textId="77777777" w:rsidR="009565DC" w:rsidRDefault="007E078E">
            <w:pPr>
              <w:spacing w:line="240" w:lineRule="auto"/>
            </w:pPr>
            <w:r>
              <w:rPr>
                <w:sz w:val="18"/>
                <w:szCs w:val="18"/>
              </w:rPr>
              <w:t>Tokens and cookies could be observed in transit</w:t>
            </w:r>
          </w:p>
        </w:tc>
      </w:tr>
      <w:tr w:rsidR="009565DC" w14:paraId="15C25E0F"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0BF79" w14:textId="77777777" w:rsidR="009565DC" w:rsidRDefault="007E078E">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E55E1" w14:textId="77777777" w:rsidR="009565DC" w:rsidRDefault="007E078E">
            <w:pPr>
              <w:spacing w:line="240" w:lineRule="auto"/>
            </w:pPr>
            <w:r>
              <w:rPr>
                <w:sz w:val="18"/>
                <w:szCs w:val="18"/>
              </w:rPr>
              <w:t>A reverse proxy, if present, sets Host and X-Forwarded-* reliably, and trustProxy is configured to match</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1792C" w14:textId="77777777" w:rsidR="009565DC" w:rsidRDefault="007E078E">
            <w:pPr>
              <w:spacing w:line="240" w:lineRule="auto"/>
            </w:pPr>
            <w:r>
              <w:rPr>
                <w:sz w:val="18"/>
                <w:szCs w:val="18"/>
              </w:rPr>
              <w:t>DPoP URI b</w:t>
            </w:r>
            <w:r>
              <w:rPr>
                <w:sz w:val="18"/>
                <w:szCs w:val="18"/>
              </w:rPr>
              <w:t>inding and per-address rate limits can be influenced by the client</w:t>
            </w:r>
          </w:p>
        </w:tc>
      </w:tr>
      <w:tr w:rsidR="009565DC" w14:paraId="1FC6B7CA"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F2D74" w14:textId="77777777" w:rsidR="009565DC" w:rsidRDefault="007E078E">
            <w:pPr>
              <w:spacing w:line="240" w:lineRule="auto"/>
            </w:pPr>
            <w:r>
              <w:rPr>
                <w:sz w:val="18"/>
                <w:szCs w:val="18"/>
              </w:rPr>
              <w:t>Constraint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FAA55" w14:textId="77777777" w:rsidR="009565DC" w:rsidRDefault="007E078E">
            <w:pPr>
              <w:spacing w:line="240" w:lineRule="auto"/>
            </w:pPr>
            <w:r>
              <w:rPr>
                <w:sz w:val="18"/>
                <w:szCs w:val="18"/>
              </w:rPr>
              <w:t>Node.js 20 or later; npm 11 for the workspace tooling</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66DFF" w14:textId="77777777" w:rsidR="009565DC" w:rsidRDefault="007E078E">
            <w:pPr>
              <w:spacing w:line="240" w:lineRule="auto"/>
            </w:pPr>
            <w:r>
              <w:rPr>
                <w:sz w:val="18"/>
                <w:szCs w:val="18"/>
              </w:rPr>
              <w:t>Older runtimes are not supported or tested</w:t>
            </w:r>
          </w:p>
        </w:tc>
      </w:tr>
      <w:tr w:rsidR="009565DC" w14:paraId="4DF570C7"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5864B" w14:textId="77777777" w:rsidR="009565DC" w:rsidRDefault="007E078E">
            <w:pPr>
              <w:spacing w:line="240" w:lineRule="auto"/>
            </w:pPr>
            <w:r>
              <w:rPr>
                <w:sz w:val="18"/>
                <w:szCs w:val="18"/>
              </w:rPr>
              <w:t>Constraint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DB0C8" w14:textId="77777777" w:rsidR="009565DC" w:rsidRDefault="007E078E">
            <w:pPr>
              <w:spacing w:line="240" w:lineRule="auto"/>
            </w:pPr>
            <w:r>
              <w:rPr>
                <w:sz w:val="18"/>
                <w:szCs w:val="18"/>
              </w:rPr>
              <w:t>No credential verification, user database or federated sign-in inside Ninsho</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F3B1B7" w14:textId="77777777" w:rsidR="009565DC" w:rsidRDefault="007E078E">
            <w:pPr>
              <w:spacing w:line="240" w:lineRule="auto"/>
            </w:pPr>
            <w:r>
              <w:rPr>
                <w:sz w:val="18"/>
                <w:szCs w:val="18"/>
              </w:rPr>
              <w:t>These remain application responsibilities</w:t>
            </w:r>
          </w:p>
        </w:tc>
      </w:tr>
      <w:tr w:rsidR="009565DC" w14:paraId="67B3BD89"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45E14" w14:textId="77777777" w:rsidR="009565DC" w:rsidRDefault="007E078E">
            <w:pPr>
              <w:spacing w:line="240" w:lineRule="auto"/>
            </w:pPr>
            <w:r>
              <w:rPr>
                <w:sz w:val="18"/>
                <w:szCs w:val="18"/>
              </w:rPr>
              <w:t>Constraint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A12A9" w14:textId="77777777" w:rsidR="009565DC" w:rsidRDefault="007E078E">
            <w:pPr>
              <w:spacing w:line="240" w:lineRule="auto"/>
            </w:pPr>
            <w:r>
              <w:rPr>
                <w:sz w:val="18"/>
                <w:szCs w:val="18"/>
              </w:rPr>
              <w:t>core, client and webauthn have no third-party runtime dependencies (enforced in CI)</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ABEBB" w14:textId="77777777" w:rsidR="009565DC" w:rsidRDefault="007E078E">
            <w:pPr>
              <w:spacing w:line="240" w:lineRule="auto"/>
            </w:pPr>
            <w:r>
              <w:rPr>
                <w:sz w:val="18"/>
                <w:szCs w:val="18"/>
              </w:rPr>
              <w:t>Adding one fails the bundle-purity job</w:t>
            </w:r>
          </w:p>
        </w:tc>
      </w:tr>
      <w:tr w:rsidR="009565DC" w14:paraId="7001CA31"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B140C" w14:textId="77777777" w:rsidR="009565DC" w:rsidRDefault="007E078E">
            <w:pPr>
              <w:spacing w:line="240" w:lineRule="auto"/>
            </w:pPr>
            <w:r>
              <w:rPr>
                <w:sz w:val="18"/>
                <w:szCs w:val="18"/>
              </w:rPr>
              <w:t>C</w:t>
            </w:r>
            <w:r>
              <w:rPr>
                <w:sz w:val="18"/>
                <w:szCs w:val="18"/>
              </w:rPr>
              <w:t>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D040D" w14:textId="77777777" w:rsidR="009565DC" w:rsidRDefault="007E078E">
            <w:pPr>
              <w:spacing w:line="240" w:lineRule="auto"/>
            </w:pPr>
            <w:r>
              <w:rPr>
                <w:sz w:val="18"/>
                <w:szCs w:val="18"/>
              </w:rPr>
              <w:t>Evaluation on one Windows laptop with student resources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12B95" w14:textId="77777777" w:rsidR="009565DC" w:rsidRDefault="007E078E">
            <w:pPr>
              <w:spacing w:line="240" w:lineRule="auto"/>
            </w:pPr>
            <w:r>
              <w:rPr>
                <w:sz w:val="18"/>
                <w:szCs w:val="18"/>
              </w:rPr>
              <w:t>Results are machine-specific and exploratory</w:t>
            </w:r>
          </w:p>
        </w:tc>
      </w:tr>
    </w:tbl>
    <w:p w14:paraId="0FB6BC8E" w14:textId="77777777" w:rsidR="009565DC" w:rsidRDefault="009565DC">
      <w:pPr>
        <w:spacing w:line="240" w:lineRule="auto"/>
        <w:jc w:val="both"/>
      </w:pPr>
    </w:p>
    <w:p w14:paraId="706C45B6" w14:textId="77777777" w:rsidR="009565DC" w:rsidRDefault="007E078E">
      <w:pPr>
        <w:pStyle w:val="Heading2"/>
        <w:numPr>
          <w:ilvl w:val="1"/>
          <w:numId w:val="2"/>
        </w:numPr>
      </w:pPr>
      <w:bookmarkStart w:id="16" w:name="_Toc243508780"/>
      <w:r>
        <w:lastRenderedPageBreak/>
        <w:t>Requirements</w:t>
      </w:r>
      <w:bookmarkEnd w:id="16"/>
    </w:p>
    <w:p w14:paraId="04BB44D1" w14:textId="77777777" w:rsidR="009565DC" w:rsidRDefault="007E078E">
      <w:pPr>
        <w:spacing w:after="120"/>
        <w:jc w:val="both"/>
      </w:pPr>
      <w:r>
        <w:t>The requirements below were derived from the objectives in Section 1.4 and from the security properties stated in the repository's SECURITY.md. Table 1.3 lists the functional requirements and Table 1.4 the non-functional requirements. Priorities use the Mo</w:t>
      </w:r>
      <w:r>
        <w:t>SCoW convention (Must, Should, Could). The acceptance criterion of each requirement names the kind of evidence that would show it is met, and Section 1.8 links the requirements to the implementation and the recorded evidence.</w:t>
      </w:r>
    </w:p>
    <w:p w14:paraId="1F4BB668" w14:textId="77777777" w:rsidR="009565DC" w:rsidRDefault="007E078E">
      <w:pPr>
        <w:pStyle w:val="Heading3"/>
        <w:numPr>
          <w:ilvl w:val="2"/>
          <w:numId w:val="2"/>
        </w:numPr>
      </w:pPr>
      <w:bookmarkStart w:id="17" w:name="_Toc243508781"/>
      <w:r>
        <w:t>Functional requirements</w:t>
      </w:r>
      <w:bookmarkEnd w:id="17"/>
    </w:p>
    <w:p w14:paraId="36A17B44" w14:textId="77777777" w:rsidR="009565DC" w:rsidRDefault="007E078E">
      <w:pPr>
        <w:pStyle w:val="TableCaption"/>
        <w:keepNext/>
      </w:pPr>
      <w:bookmarkStart w:id="18" w:name="_Toc243508891"/>
      <w:r>
        <w:rPr>
          <w:b/>
          <w:bCs/>
        </w:rPr>
        <w:t xml:space="preserve">Table </w:t>
      </w:r>
      <w:r>
        <w:rPr>
          <w:b/>
          <w:bCs/>
        </w:rPr>
        <w:t xml:space="preserve">1.3: </w:t>
      </w:r>
      <w:r>
        <w:t>Functional requirements</w:t>
      </w:r>
      <w:bookmarkEnd w:id="1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2"/>
        <w:gridCol w:w="4062"/>
        <w:gridCol w:w="948"/>
        <w:gridCol w:w="2844"/>
      </w:tblGrid>
      <w:tr w:rsidR="009565DC" w14:paraId="6C20CD20" w14:textId="77777777">
        <w:trPr>
          <w:cantSplit/>
          <w:tblHeader/>
          <w:jc w:val="center"/>
        </w:trPr>
        <w:tc>
          <w:tcPr>
            <w:tcW w:w="81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C029E1E" w14:textId="77777777" w:rsidR="009565DC" w:rsidRDefault="007E078E">
            <w:pPr>
              <w:spacing w:line="240" w:lineRule="auto"/>
              <w:jc w:val="center"/>
            </w:pPr>
            <w:r>
              <w:rPr>
                <w:b/>
                <w:bCs/>
                <w:sz w:val="20"/>
                <w:szCs w:val="20"/>
              </w:rPr>
              <w:t>ID</w:t>
            </w:r>
          </w:p>
        </w:tc>
        <w:tc>
          <w:tcPr>
            <w:tcW w:w="406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78CA80" w14:textId="77777777" w:rsidR="009565DC" w:rsidRDefault="007E078E">
            <w:pPr>
              <w:spacing w:line="240" w:lineRule="auto"/>
              <w:jc w:val="center"/>
            </w:pPr>
            <w:r>
              <w:rPr>
                <w:b/>
                <w:bCs/>
                <w:sz w:val="20"/>
                <w:szCs w:val="20"/>
              </w:rPr>
              <w:t>Requirement</w:t>
            </w:r>
          </w:p>
        </w:tc>
        <w:tc>
          <w:tcPr>
            <w:tcW w:w="94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3FD7608" w14:textId="77777777" w:rsidR="009565DC" w:rsidRDefault="007E078E">
            <w:pPr>
              <w:spacing w:line="240" w:lineRule="auto"/>
              <w:jc w:val="center"/>
            </w:pPr>
            <w:r>
              <w:rPr>
                <w:b/>
                <w:bCs/>
                <w:sz w:val="20"/>
                <w:szCs w:val="20"/>
              </w:rPr>
              <w:t>Priority</w:t>
            </w:r>
          </w:p>
        </w:tc>
        <w:tc>
          <w:tcPr>
            <w:tcW w:w="284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DA5C91A" w14:textId="77777777" w:rsidR="009565DC" w:rsidRDefault="007E078E">
            <w:pPr>
              <w:spacing w:line="240" w:lineRule="auto"/>
              <w:jc w:val="center"/>
            </w:pPr>
            <w:r>
              <w:rPr>
                <w:b/>
                <w:bCs/>
                <w:sz w:val="20"/>
                <w:szCs w:val="20"/>
              </w:rPr>
              <w:t>Acceptance criterion</w:t>
            </w:r>
          </w:p>
        </w:tc>
      </w:tr>
      <w:tr w:rsidR="009565DC" w14:paraId="59981F8C"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A26EE" w14:textId="77777777" w:rsidR="009565DC" w:rsidRDefault="007E078E">
            <w:pPr>
              <w:spacing w:line="240" w:lineRule="auto"/>
            </w:pPr>
            <w:r>
              <w:rPr>
                <w:sz w:val="18"/>
                <w:szCs w:val="18"/>
              </w:rPr>
              <w:t>FR-01</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45E4A" w14:textId="77777777" w:rsidR="009565DC" w:rsidRDefault="007E078E">
            <w:pPr>
              <w:spacing w:line="240" w:lineRule="auto"/>
            </w:pPr>
            <w:r>
              <w:rPr>
                <w:sz w:val="18"/>
                <w:szCs w:val="18"/>
              </w:rPr>
              <w:t>Create a session for an application-supplied principal and return an access token and a refresh token</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210F4" w14:textId="77777777" w:rsidR="009565DC" w:rsidRDefault="007E078E">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132D7" w14:textId="77777777" w:rsidR="009565DC" w:rsidRDefault="007E078E">
            <w:pPr>
              <w:spacing w:line="240" w:lineRule="auto"/>
            </w:pPr>
            <w:r>
              <w:rPr>
                <w:sz w:val="18"/>
                <w:szCs w:val="18"/>
              </w:rPr>
              <w:t>Session creation tests; token pair returned</w:t>
            </w:r>
          </w:p>
        </w:tc>
      </w:tr>
      <w:tr w:rsidR="009565DC" w14:paraId="1C681E81"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F159A" w14:textId="77777777" w:rsidR="009565DC" w:rsidRDefault="007E078E">
            <w:pPr>
              <w:spacing w:line="240" w:lineRule="auto"/>
            </w:pPr>
            <w:r>
              <w:rPr>
                <w:sz w:val="18"/>
                <w:szCs w:val="18"/>
              </w:rPr>
              <w:t>FR-02</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C8352" w14:textId="77777777" w:rsidR="009565DC" w:rsidRDefault="007E078E">
            <w:pPr>
              <w:spacing w:line="240" w:lineRule="auto"/>
            </w:pPr>
            <w:r>
              <w:rPr>
                <w:sz w:val="18"/>
                <w:szCs w:val="18"/>
              </w:rPr>
              <w:t>Verify an access token on each request and expose the caller's identity to route handlers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76BA7A" w14:textId="77777777" w:rsidR="009565DC" w:rsidRDefault="007E078E">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CC46B" w14:textId="77777777" w:rsidR="009565DC" w:rsidRDefault="007E078E">
            <w:pPr>
              <w:spacing w:line="240" w:lineRule="auto"/>
            </w:pPr>
            <w:r>
              <w:rPr>
                <w:sz w:val="18"/>
                <w:szCs w:val="18"/>
              </w:rPr>
              <w:t>Middleware tests; 401 for missing, invalid, expired or revoked tokens</w:t>
            </w:r>
          </w:p>
        </w:tc>
      </w:tr>
      <w:tr w:rsidR="009565DC" w14:paraId="29A5D1C5"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70856" w14:textId="77777777" w:rsidR="009565DC" w:rsidRDefault="007E078E">
            <w:pPr>
              <w:spacing w:line="240" w:lineRule="auto"/>
            </w:pPr>
            <w:r>
              <w:rPr>
                <w:sz w:val="18"/>
                <w:szCs w:val="18"/>
              </w:rPr>
              <w:t>FR-03</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7C467" w14:textId="77777777" w:rsidR="009565DC" w:rsidRDefault="007E078E">
            <w:pPr>
              <w:spacing w:line="240" w:lineRule="auto"/>
            </w:pPr>
            <w:r>
              <w:rPr>
                <w:sz w:val="18"/>
                <w:szCs w:val="18"/>
              </w:rPr>
              <w:t>Rotate refresh tokens on every use and limit the family to a fixed absolute lifetime</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6723E" w14:textId="77777777" w:rsidR="009565DC" w:rsidRDefault="007E078E">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991A9" w14:textId="77777777" w:rsidR="009565DC" w:rsidRDefault="007E078E">
            <w:pPr>
              <w:spacing w:line="240" w:lineRule="auto"/>
            </w:pPr>
            <w:r>
              <w:rPr>
                <w:sz w:val="18"/>
                <w:szCs w:val="18"/>
              </w:rPr>
              <w:t>Rotation tests; family expiry never extended</w:t>
            </w:r>
          </w:p>
        </w:tc>
      </w:tr>
      <w:tr w:rsidR="009565DC" w14:paraId="53CF8646"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D3015" w14:textId="77777777" w:rsidR="009565DC" w:rsidRDefault="007E078E">
            <w:pPr>
              <w:spacing w:line="240" w:lineRule="auto"/>
            </w:pPr>
            <w:r>
              <w:rPr>
                <w:sz w:val="18"/>
                <w:szCs w:val="18"/>
              </w:rPr>
              <w:t>FR-04</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A7456" w14:textId="77777777" w:rsidR="009565DC" w:rsidRDefault="007E078E">
            <w:pPr>
              <w:spacing w:line="240" w:lineRule="auto"/>
            </w:pPr>
            <w:r>
              <w:rPr>
                <w:sz w:val="18"/>
                <w:szCs w:val="18"/>
              </w:rPr>
              <w:t>Detect reuse of a rotated refresh token and revoke the whole family</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ADF7DB" w14:textId="77777777" w:rsidR="009565DC" w:rsidRDefault="007E078E">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A8CFC" w14:textId="77777777" w:rsidR="009565DC" w:rsidRDefault="007E078E">
            <w:pPr>
              <w:spacing w:line="240" w:lineRule="auto"/>
            </w:pPr>
            <w:r>
              <w:rPr>
                <w:sz w:val="18"/>
                <w:szCs w:val="18"/>
              </w:rPr>
              <w:t>Reuse tests; refresh.reuse_detected emitted</w:t>
            </w:r>
          </w:p>
        </w:tc>
      </w:tr>
      <w:tr w:rsidR="009565DC" w14:paraId="2133D4F0"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F0677" w14:textId="77777777" w:rsidR="009565DC" w:rsidRDefault="007E078E">
            <w:pPr>
              <w:spacing w:line="240" w:lineRule="auto"/>
            </w:pPr>
            <w:r>
              <w:rPr>
                <w:sz w:val="18"/>
                <w:szCs w:val="18"/>
              </w:rPr>
              <w:t>FR-05</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7F7AB" w14:textId="77777777" w:rsidR="009565DC" w:rsidRDefault="007E078E">
            <w:pPr>
              <w:spacing w:line="240" w:lineRule="auto"/>
            </w:pPr>
            <w:r>
              <w:rPr>
                <w:sz w:val="18"/>
                <w:szCs w:val="18"/>
              </w:rPr>
              <w:t>Revoke one session, or all sessions of a user, with effect on every instance sharing the store</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53F4C" w14:textId="77777777" w:rsidR="009565DC" w:rsidRDefault="007E078E">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CA4132" w14:textId="77777777" w:rsidR="009565DC" w:rsidRDefault="007E078E">
            <w:pPr>
              <w:spacing w:line="240" w:lineRule="auto"/>
            </w:pPr>
            <w:r>
              <w:rPr>
                <w:sz w:val="18"/>
                <w:szCs w:val="18"/>
              </w:rPr>
              <w:t>Revocation and concurrency tests against Redis</w:t>
            </w:r>
          </w:p>
        </w:tc>
      </w:tr>
      <w:tr w:rsidR="009565DC" w14:paraId="7F18A6F8"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CB063" w14:textId="77777777" w:rsidR="009565DC" w:rsidRDefault="007E078E">
            <w:pPr>
              <w:spacing w:line="240" w:lineRule="auto"/>
            </w:pPr>
            <w:r>
              <w:rPr>
                <w:sz w:val="18"/>
                <w:szCs w:val="18"/>
              </w:rPr>
              <w:t>FR-06</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79E75" w14:textId="77777777" w:rsidR="009565DC" w:rsidRDefault="007E078E">
            <w:pPr>
              <w:spacing w:line="240" w:lineRule="auto"/>
            </w:pPr>
            <w:r>
              <w:rPr>
                <w:sz w:val="18"/>
                <w:szCs w:val="18"/>
              </w:rPr>
              <w:t>Offer PASETO v4.public access tokens with issuer, audience and deny-list checks as an option</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6B5D7" w14:textId="77777777" w:rsidR="009565DC" w:rsidRDefault="007E078E">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AA995" w14:textId="77777777" w:rsidR="009565DC" w:rsidRDefault="007E078E">
            <w:pPr>
              <w:spacing w:line="240" w:lineRule="auto"/>
            </w:pPr>
            <w:r>
              <w:rPr>
                <w:sz w:val="18"/>
                <w:szCs w:val="18"/>
              </w:rPr>
              <w:t>Of</w:t>
            </w:r>
            <w:r>
              <w:rPr>
                <w:sz w:val="18"/>
                <w:szCs w:val="18"/>
              </w:rPr>
              <w:t>ficial test vectors; engine tests</w:t>
            </w:r>
          </w:p>
        </w:tc>
      </w:tr>
      <w:tr w:rsidR="009565DC" w14:paraId="63D4A6B6"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A833C" w14:textId="77777777" w:rsidR="009565DC" w:rsidRDefault="007E078E">
            <w:pPr>
              <w:spacing w:line="240" w:lineRule="auto"/>
            </w:pPr>
            <w:r>
              <w:rPr>
                <w:sz w:val="18"/>
                <w:szCs w:val="18"/>
              </w:rPr>
              <w:t>FR-07</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97A79" w14:textId="77777777" w:rsidR="009565DC" w:rsidRDefault="007E078E">
            <w:pPr>
              <w:spacing w:line="240" w:lineRule="auto"/>
            </w:pPr>
            <w:r>
              <w:rPr>
                <w:sz w:val="18"/>
                <w:szCs w:val="18"/>
              </w:rPr>
              <w:t>Bind tokens to a client key with DPoP and reject replayed proofs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7C6087" w14:textId="77777777" w:rsidR="009565DC" w:rsidRDefault="007E078E">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FFC73" w14:textId="77777777" w:rsidR="009565DC" w:rsidRDefault="007E078E">
            <w:pPr>
              <w:spacing w:line="240" w:lineRule="auto"/>
            </w:pPr>
            <w:r>
              <w:rPr>
                <w:sz w:val="18"/>
                <w:szCs w:val="18"/>
              </w:rPr>
              <w:t>DPoP proof, request and integration tests</w:t>
            </w:r>
          </w:p>
        </w:tc>
      </w:tr>
      <w:tr w:rsidR="009565DC" w14:paraId="10B9CBCF"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C7346" w14:textId="77777777" w:rsidR="009565DC" w:rsidRDefault="007E078E">
            <w:pPr>
              <w:spacing w:line="240" w:lineRule="auto"/>
            </w:pPr>
            <w:r>
              <w:rPr>
                <w:sz w:val="18"/>
                <w:szCs w:val="18"/>
              </w:rPr>
              <w:t>FR-08</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F387F" w14:textId="77777777" w:rsidR="009565DC" w:rsidRDefault="007E078E">
            <w:pPr>
              <w:spacing w:line="240" w:lineRule="auto"/>
            </w:pPr>
            <w:r>
              <w:rPr>
                <w:sz w:val="18"/>
                <w:szCs w:val="18"/>
              </w:rPr>
              <w:t>Provide role, scope, ownership, tenant and fresh-authentication guards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7218C" w14:textId="77777777" w:rsidR="009565DC" w:rsidRDefault="007E078E">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EE7A7" w14:textId="77777777" w:rsidR="009565DC" w:rsidRDefault="007E078E">
            <w:pPr>
              <w:spacing w:line="240" w:lineRule="auto"/>
            </w:pPr>
            <w:r>
              <w:rPr>
                <w:sz w:val="18"/>
                <w:szCs w:val="18"/>
              </w:rPr>
              <w:t>Middleware and fresh-authentication tests</w:t>
            </w:r>
          </w:p>
        </w:tc>
      </w:tr>
      <w:tr w:rsidR="009565DC" w14:paraId="40C5DFFB"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C8B62" w14:textId="77777777" w:rsidR="009565DC" w:rsidRDefault="007E078E">
            <w:pPr>
              <w:spacing w:line="240" w:lineRule="auto"/>
            </w:pPr>
            <w:r>
              <w:rPr>
                <w:sz w:val="18"/>
                <w:szCs w:val="18"/>
              </w:rPr>
              <w:t>FR-09</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BF782" w14:textId="77777777" w:rsidR="009565DC" w:rsidRDefault="007E078E">
            <w:pPr>
              <w:spacing w:line="240" w:lineRule="auto"/>
            </w:pPr>
            <w:r>
              <w:rPr>
                <w:sz w:val="18"/>
                <w:szCs w:val="18"/>
              </w:rPr>
              <w:t>Rate-limit endpoints by client address and by account identifier</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305F4" w14:textId="77777777" w:rsidR="009565DC" w:rsidRDefault="007E078E">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81F50" w14:textId="77777777" w:rsidR="009565DC" w:rsidRDefault="007E078E">
            <w:pPr>
              <w:spacing w:line="240" w:lineRule="auto"/>
            </w:pPr>
            <w:r>
              <w:rPr>
                <w:sz w:val="18"/>
                <w:szCs w:val="18"/>
              </w:rPr>
              <w:t>Rate-limiter tests</w:t>
            </w:r>
          </w:p>
        </w:tc>
      </w:tr>
      <w:tr w:rsidR="009565DC" w14:paraId="7874057A"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E8890" w14:textId="77777777" w:rsidR="009565DC" w:rsidRDefault="007E078E">
            <w:pPr>
              <w:spacing w:line="240" w:lineRule="auto"/>
            </w:pPr>
            <w:r>
              <w:rPr>
                <w:sz w:val="18"/>
                <w:szCs w:val="18"/>
              </w:rPr>
              <w:t>FR-10</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9B0C3" w14:textId="77777777" w:rsidR="009565DC" w:rsidRDefault="007E078E">
            <w:pPr>
              <w:spacing w:line="240" w:lineRule="auto"/>
            </w:pPr>
            <w:r>
              <w:rPr>
                <w:sz w:val="18"/>
                <w:szCs w:val="18"/>
              </w:rPr>
              <w:t>Issue and consume single-use toke</w:t>
            </w:r>
            <w:r>
              <w:rPr>
                <w:sz w:val="18"/>
                <w:szCs w:val="18"/>
              </w:rPr>
              <w:t>ns for password reset and similar flows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F0861" w14:textId="77777777" w:rsidR="009565DC" w:rsidRDefault="007E078E">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12C0F" w14:textId="77777777" w:rsidR="009565DC" w:rsidRDefault="007E078E">
            <w:pPr>
              <w:spacing w:line="240" w:lineRule="auto"/>
            </w:pPr>
            <w:r>
              <w:rPr>
                <w:sz w:val="18"/>
                <w:szCs w:val="18"/>
              </w:rPr>
              <w:t>One-time-token tests, including concurrent consumption</w:t>
            </w:r>
          </w:p>
        </w:tc>
      </w:tr>
      <w:tr w:rsidR="009565DC" w14:paraId="39C52D75"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304D8" w14:textId="77777777" w:rsidR="009565DC" w:rsidRDefault="007E078E">
            <w:pPr>
              <w:spacing w:line="240" w:lineRule="auto"/>
            </w:pPr>
            <w:r>
              <w:rPr>
                <w:sz w:val="18"/>
                <w:szCs w:val="18"/>
              </w:rPr>
              <w:t>FR-11</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D9F20" w14:textId="77777777" w:rsidR="009565DC" w:rsidRDefault="007E078E">
            <w:pPr>
              <w:spacing w:line="240" w:lineRule="auto"/>
            </w:pPr>
            <w:r>
              <w:rPr>
                <w:sz w:val="18"/>
                <w:szCs w:val="18"/>
              </w:rPr>
              <w:t>Provide a browser client that refreshes automatically and invalidates peer tabs on logout</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E3B22" w14:textId="77777777" w:rsidR="009565DC" w:rsidRDefault="007E078E">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F5D25" w14:textId="77777777" w:rsidR="009565DC" w:rsidRDefault="007E078E">
            <w:pPr>
              <w:spacing w:line="240" w:lineRule="auto"/>
            </w:pPr>
            <w:r>
              <w:rPr>
                <w:sz w:val="18"/>
                <w:szCs w:val="18"/>
              </w:rPr>
              <w:t>Client tests; browser regressions on three engines</w:t>
            </w:r>
          </w:p>
        </w:tc>
      </w:tr>
      <w:tr w:rsidR="009565DC" w14:paraId="4772AD90"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6DB340" w14:textId="77777777" w:rsidR="009565DC" w:rsidRDefault="007E078E">
            <w:pPr>
              <w:spacing w:line="240" w:lineRule="auto"/>
            </w:pPr>
            <w:r>
              <w:rPr>
                <w:sz w:val="18"/>
                <w:szCs w:val="18"/>
              </w:rPr>
              <w:t>FR-12</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27E9B" w14:textId="77777777" w:rsidR="009565DC" w:rsidRDefault="007E078E">
            <w:pPr>
              <w:spacing w:line="240" w:lineRule="auto"/>
            </w:pPr>
            <w:r>
              <w:rPr>
                <w:sz w:val="18"/>
                <w:szCs w:val="18"/>
              </w:rPr>
              <w:t>Verify WebAuthn registration and authentication ceremonies as an optional package</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FF0C6" w14:textId="77777777" w:rsidR="009565DC" w:rsidRDefault="007E078E">
            <w:pPr>
              <w:spacing w:line="240" w:lineRule="auto"/>
            </w:pPr>
            <w:r>
              <w:rPr>
                <w:sz w:val="18"/>
                <w:szCs w:val="18"/>
              </w:rPr>
              <w:t>Could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4CE80" w14:textId="77777777" w:rsidR="009565DC" w:rsidRDefault="007E078E">
            <w:pPr>
              <w:spacing w:line="240" w:lineRule="auto"/>
            </w:pPr>
            <w:r>
              <w:rPr>
                <w:sz w:val="18"/>
                <w:szCs w:val="18"/>
              </w:rPr>
              <w:t>WebAuthn package tests, attestation fixtures</w:t>
            </w:r>
          </w:p>
        </w:tc>
      </w:tr>
    </w:tbl>
    <w:p w14:paraId="15793579" w14:textId="77777777" w:rsidR="009565DC" w:rsidRDefault="009565DC">
      <w:pPr>
        <w:spacing w:line="240" w:lineRule="auto"/>
        <w:jc w:val="both"/>
      </w:pPr>
    </w:p>
    <w:p w14:paraId="6605135C" w14:textId="77777777" w:rsidR="009565DC" w:rsidRDefault="007E078E">
      <w:pPr>
        <w:pStyle w:val="Heading3"/>
        <w:numPr>
          <w:ilvl w:val="2"/>
          <w:numId w:val="2"/>
        </w:numPr>
      </w:pPr>
      <w:bookmarkStart w:id="19" w:name="_Toc243508782"/>
      <w:r>
        <w:t>Non-functional requirements</w:t>
      </w:r>
      <w:bookmarkEnd w:id="19"/>
    </w:p>
    <w:p w14:paraId="6BC4974C" w14:textId="77777777" w:rsidR="009565DC" w:rsidRDefault="007E078E">
      <w:pPr>
        <w:pStyle w:val="TableCaption"/>
        <w:keepNext/>
      </w:pPr>
      <w:bookmarkStart w:id="20" w:name="_Toc243508892"/>
      <w:r>
        <w:rPr>
          <w:b/>
          <w:bCs/>
        </w:rPr>
        <w:t xml:space="preserve">Table 1.4: </w:t>
      </w:r>
      <w:r>
        <w:t>Non-functional requirements</w:t>
      </w:r>
      <w:bookmarkEnd w:id="2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7"/>
        <w:gridCol w:w="1467"/>
        <w:gridCol w:w="3666"/>
        <w:gridCol w:w="2666"/>
      </w:tblGrid>
      <w:tr w:rsidR="009565DC" w14:paraId="182DEC84" w14:textId="77777777">
        <w:trPr>
          <w:cantSplit/>
          <w:tblHeader/>
          <w:jc w:val="center"/>
        </w:trPr>
        <w:tc>
          <w:tcPr>
            <w:tcW w:w="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FED2782" w14:textId="77777777" w:rsidR="009565DC" w:rsidRDefault="007E078E">
            <w:pPr>
              <w:spacing w:line="240" w:lineRule="auto"/>
              <w:jc w:val="center"/>
            </w:pPr>
            <w:r>
              <w:rPr>
                <w:b/>
                <w:bCs/>
                <w:sz w:val="20"/>
                <w:szCs w:val="20"/>
              </w:rPr>
              <w:t>ID</w:t>
            </w:r>
          </w:p>
        </w:tc>
        <w:tc>
          <w:tcPr>
            <w:tcW w:w="14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118B74" w14:textId="77777777" w:rsidR="009565DC" w:rsidRDefault="007E078E">
            <w:pPr>
              <w:spacing w:line="240" w:lineRule="auto"/>
              <w:jc w:val="center"/>
            </w:pPr>
            <w:r>
              <w:rPr>
                <w:b/>
                <w:bCs/>
                <w:sz w:val="20"/>
                <w:szCs w:val="20"/>
              </w:rPr>
              <w:t>Category</w:t>
            </w:r>
          </w:p>
        </w:tc>
        <w:tc>
          <w:tcPr>
            <w:tcW w:w="3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41FCA44" w14:textId="77777777" w:rsidR="009565DC" w:rsidRDefault="007E078E">
            <w:pPr>
              <w:spacing w:line="240" w:lineRule="auto"/>
              <w:jc w:val="center"/>
            </w:pPr>
            <w:r>
              <w:rPr>
                <w:b/>
                <w:bCs/>
                <w:sz w:val="20"/>
                <w:szCs w:val="20"/>
              </w:rPr>
              <w:t>Requirement</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9F668C" w14:textId="77777777" w:rsidR="009565DC" w:rsidRDefault="007E078E">
            <w:pPr>
              <w:spacing w:line="240" w:lineRule="auto"/>
              <w:jc w:val="center"/>
            </w:pPr>
            <w:r>
              <w:rPr>
                <w:b/>
                <w:bCs/>
                <w:sz w:val="20"/>
                <w:szCs w:val="20"/>
              </w:rPr>
              <w:t>How it is checked</w:t>
            </w:r>
          </w:p>
        </w:tc>
      </w:tr>
      <w:tr w:rsidR="009565DC" w14:paraId="07508578"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74DC2" w14:textId="77777777" w:rsidR="009565DC" w:rsidRDefault="007E078E">
            <w:pPr>
              <w:spacing w:line="240" w:lineRule="auto"/>
            </w:pPr>
            <w:r>
              <w:rPr>
                <w:sz w:val="18"/>
                <w:szCs w:val="18"/>
              </w:rPr>
              <w:t>NFR-01</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EE218" w14:textId="77777777" w:rsidR="009565DC" w:rsidRDefault="007E078E">
            <w:pPr>
              <w:spacing w:line="240" w:lineRule="auto"/>
            </w:pPr>
            <w:r>
              <w:rPr>
                <w:sz w:val="18"/>
                <w:szCs w:val="18"/>
              </w:rPr>
              <w:t>Security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48BA9" w14:textId="77777777" w:rsidR="009565DC" w:rsidRDefault="007E078E">
            <w:pPr>
              <w:spacing w:line="240" w:lineRule="auto"/>
            </w:pPr>
            <w:r>
              <w:rPr>
                <w:sz w:val="18"/>
                <w:szCs w:val="18"/>
              </w:rPr>
              <w:t>The shortest configuration must be the safest: opaque tokens, fail-closed, five-minute access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E9D2D" w14:textId="77777777" w:rsidR="009565DC" w:rsidRDefault="007E078E">
            <w:pPr>
              <w:spacing w:line="240" w:lineRule="auto"/>
            </w:pPr>
            <w:r>
              <w:rPr>
                <w:sz w:val="18"/>
                <w:szCs w:val="18"/>
              </w:rPr>
              <w:t>config.test.ts secure-defaults tests</w:t>
            </w:r>
          </w:p>
        </w:tc>
      </w:tr>
      <w:tr w:rsidR="009565DC" w14:paraId="74397ACC"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CEFF6" w14:textId="77777777" w:rsidR="009565DC" w:rsidRDefault="007E078E">
            <w:pPr>
              <w:spacing w:line="240" w:lineRule="auto"/>
            </w:pPr>
            <w:r>
              <w:rPr>
                <w:sz w:val="18"/>
                <w:szCs w:val="18"/>
              </w:rPr>
              <w:t>NFR-02</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E8003" w14:textId="77777777" w:rsidR="009565DC" w:rsidRDefault="007E078E">
            <w:pPr>
              <w:spacing w:line="240" w:lineRule="auto"/>
            </w:pPr>
            <w:r>
              <w:rPr>
                <w:sz w:val="18"/>
                <w:szCs w:val="18"/>
              </w:rPr>
              <w:t>Security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F1F683" w14:textId="77777777" w:rsidR="009565DC" w:rsidRDefault="007E078E">
            <w:pPr>
              <w:spacing w:line="240" w:lineRule="auto"/>
            </w:pPr>
            <w:r>
              <w:rPr>
                <w:sz w:val="18"/>
                <w:szCs w:val="18"/>
              </w:rPr>
              <w:t>Raw access and refresh tokens are never stored; only SHA-256 hashes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AF082" w14:textId="77777777" w:rsidR="009565DC" w:rsidRDefault="007E078E">
            <w:pPr>
              <w:spacing w:line="240" w:lineRule="auto"/>
            </w:pPr>
            <w:r>
              <w:rPr>
                <w:sz w:val="18"/>
                <w:szCs w:val="18"/>
              </w:rPr>
              <w:t>opaque-engine tests (raw token never stored)</w:t>
            </w:r>
          </w:p>
        </w:tc>
      </w:tr>
      <w:tr w:rsidR="009565DC" w14:paraId="3B7523C4"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8E090" w14:textId="77777777" w:rsidR="009565DC" w:rsidRDefault="007E078E">
            <w:pPr>
              <w:spacing w:line="240" w:lineRule="auto"/>
            </w:pPr>
            <w:r>
              <w:rPr>
                <w:sz w:val="18"/>
                <w:szCs w:val="18"/>
              </w:rPr>
              <w:lastRenderedPageBreak/>
              <w:t>NFR-03</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E947" w14:textId="77777777" w:rsidR="009565DC" w:rsidRDefault="007E078E">
            <w:pPr>
              <w:spacing w:line="240" w:lineRule="auto"/>
            </w:pPr>
            <w:r>
              <w:rPr>
                <w:sz w:val="18"/>
                <w:szCs w:val="18"/>
              </w:rPr>
              <w:t>Reliability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11106" w14:textId="77777777" w:rsidR="009565DC" w:rsidRDefault="007E078E">
            <w:pPr>
              <w:spacing w:line="240" w:lineRule="auto"/>
            </w:pPr>
            <w:r>
              <w:rPr>
                <w:sz w:val="18"/>
                <w:szCs w:val="18"/>
              </w:rPr>
              <w:t>When the store is unreachable, no request is admitted without its revocation check unless fail-open is chosen explicitly</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6F0EA" w14:textId="77777777" w:rsidR="009565DC" w:rsidRDefault="007E078E">
            <w:pPr>
              <w:spacing w:line="240" w:lineRule="auto"/>
            </w:pPr>
            <w:r>
              <w:rPr>
                <w:sz w:val="18"/>
                <w:szCs w:val="18"/>
              </w:rPr>
              <w:t>st</w:t>
            </w:r>
            <w:r>
              <w:rPr>
                <w:sz w:val="18"/>
                <w:szCs w:val="18"/>
              </w:rPr>
              <w:t>ore-invariants and persistence tests</w:t>
            </w:r>
          </w:p>
        </w:tc>
      </w:tr>
      <w:tr w:rsidR="009565DC" w14:paraId="6884513A"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9D91E" w14:textId="77777777" w:rsidR="009565DC" w:rsidRDefault="007E078E">
            <w:pPr>
              <w:spacing w:line="240" w:lineRule="auto"/>
            </w:pPr>
            <w:r>
              <w:rPr>
                <w:sz w:val="18"/>
                <w:szCs w:val="18"/>
              </w:rPr>
              <w:t>NFR-04</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3B0F3F" w14:textId="77777777" w:rsidR="009565DC" w:rsidRDefault="007E078E">
            <w:pPr>
              <w:spacing w:line="240" w:lineRule="auto"/>
            </w:pPr>
            <w:r>
              <w:rPr>
                <w:sz w:val="18"/>
                <w:szCs w:val="18"/>
              </w:rPr>
              <w:t>Correctness under concurrency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491F8" w14:textId="77777777" w:rsidR="009565DC" w:rsidRDefault="007E078E">
            <w:pPr>
              <w:spacing w:line="240" w:lineRule="auto"/>
            </w:pPr>
            <w:r>
              <w:rPr>
                <w:sz w:val="18"/>
                <w:szCs w:val="18"/>
              </w:rPr>
              <w:t>Of concurrent callers presenting one single-use credential, exactly one succeeds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0A5C4" w14:textId="77777777" w:rsidR="009565DC" w:rsidRDefault="007E078E">
            <w:pPr>
              <w:spacing w:line="240" w:lineRule="auto"/>
            </w:pPr>
            <w:r>
              <w:rPr>
                <w:sz w:val="18"/>
                <w:szCs w:val="18"/>
              </w:rPr>
              <w:t>store contract and concurrency tests against Redis</w:t>
            </w:r>
          </w:p>
        </w:tc>
      </w:tr>
      <w:tr w:rsidR="009565DC" w14:paraId="033D5400"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D162E" w14:textId="77777777" w:rsidR="009565DC" w:rsidRDefault="007E078E">
            <w:pPr>
              <w:spacing w:line="240" w:lineRule="auto"/>
            </w:pPr>
            <w:r>
              <w:rPr>
                <w:sz w:val="18"/>
                <w:szCs w:val="18"/>
              </w:rPr>
              <w:t>NFR-05</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8C311" w14:textId="77777777" w:rsidR="009565DC" w:rsidRDefault="007E078E">
            <w:pPr>
              <w:spacing w:line="240" w:lineRule="auto"/>
            </w:pPr>
            <w:r>
              <w:rPr>
                <w:sz w:val="18"/>
                <w:szCs w:val="18"/>
              </w:rPr>
              <w:t>Portability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053A4" w14:textId="77777777" w:rsidR="009565DC" w:rsidRDefault="007E078E">
            <w:pPr>
              <w:spacing w:line="240" w:lineRule="auto"/>
            </w:pPr>
            <w:r>
              <w:rPr>
                <w:sz w:val="18"/>
                <w:szCs w:val="18"/>
              </w:rPr>
              <w:t>No framework dependency; adapters for Express-style, Fastify, Hono and Koa; ESM and CommonJS builds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35AD13" w14:textId="77777777" w:rsidR="009565DC" w:rsidRDefault="007E078E">
            <w:pPr>
              <w:spacing w:line="240" w:lineRule="auto"/>
            </w:pPr>
            <w:r>
              <w:rPr>
                <w:sz w:val="18"/>
                <w:szCs w:val="18"/>
              </w:rPr>
              <w:t>Adapter tests; bundle-purity CI job</w:t>
            </w:r>
          </w:p>
        </w:tc>
      </w:tr>
      <w:tr w:rsidR="009565DC" w14:paraId="12DBB927"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C29EA" w14:textId="77777777" w:rsidR="009565DC" w:rsidRDefault="007E078E">
            <w:pPr>
              <w:spacing w:line="240" w:lineRule="auto"/>
            </w:pPr>
            <w:r>
              <w:rPr>
                <w:sz w:val="18"/>
                <w:szCs w:val="18"/>
              </w:rPr>
              <w:t>NFR-06</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0D7E6" w14:textId="77777777" w:rsidR="009565DC" w:rsidRDefault="007E078E">
            <w:pPr>
              <w:spacing w:line="240" w:lineRule="auto"/>
            </w:pPr>
            <w:r>
              <w:rPr>
                <w:sz w:val="18"/>
                <w:szCs w:val="18"/>
              </w:rPr>
              <w:t>Supply chain</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774A2" w14:textId="77777777" w:rsidR="009565DC" w:rsidRDefault="007E078E">
            <w:pPr>
              <w:spacing w:line="240" w:lineRule="auto"/>
            </w:pPr>
            <w:r>
              <w:rPr>
                <w:sz w:val="18"/>
                <w:szCs w:val="18"/>
              </w:rPr>
              <w:t>core, client and webauthn ship with no third-party runtime dependencies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26224" w14:textId="77777777" w:rsidR="009565DC" w:rsidRDefault="007E078E">
            <w:pPr>
              <w:spacing w:line="240" w:lineRule="auto"/>
            </w:pPr>
            <w:r>
              <w:rPr>
                <w:sz w:val="18"/>
                <w:szCs w:val="18"/>
              </w:rPr>
              <w:t>Bundle-purity CI job; consu</w:t>
            </w:r>
            <w:r>
              <w:rPr>
                <w:sz w:val="18"/>
                <w:szCs w:val="18"/>
              </w:rPr>
              <w:t>mer dependency audit</w:t>
            </w:r>
          </w:p>
        </w:tc>
      </w:tr>
      <w:tr w:rsidR="009565DC" w14:paraId="778B8A3B"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AB7E1" w14:textId="77777777" w:rsidR="009565DC" w:rsidRDefault="007E078E">
            <w:pPr>
              <w:spacing w:line="240" w:lineRule="auto"/>
            </w:pPr>
            <w:r>
              <w:rPr>
                <w:sz w:val="18"/>
                <w:szCs w:val="18"/>
              </w:rPr>
              <w:t>NFR-07</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CFABF" w14:textId="77777777" w:rsidR="009565DC" w:rsidRDefault="007E078E">
            <w:pPr>
              <w:spacing w:line="240" w:lineRule="auto"/>
            </w:pPr>
            <w:r>
              <w:rPr>
                <w:sz w:val="18"/>
                <w:szCs w:val="18"/>
              </w:rPr>
              <w:t>Observability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C3A37" w14:textId="77777777" w:rsidR="009565DC" w:rsidRDefault="007E078E">
            <w:pPr>
              <w:spacing w:line="240" w:lineRule="auto"/>
            </w:pPr>
            <w:r>
              <w:rPr>
                <w:sz w:val="18"/>
                <w:szCs w:val="18"/>
              </w:rPr>
              <w:t>Security-relevant events are emitted to an injectable audit sink</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23F1A" w14:textId="77777777" w:rsidR="009565DC" w:rsidRDefault="007E078E">
            <w:pPr>
              <w:spacing w:line="240" w:lineRule="auto"/>
            </w:pPr>
            <w:r>
              <w:rPr>
                <w:sz w:val="18"/>
                <w:szCs w:val="18"/>
              </w:rPr>
              <w:t>Audit-event assertions in tests</w:t>
            </w:r>
          </w:p>
        </w:tc>
      </w:tr>
      <w:tr w:rsidR="009565DC" w14:paraId="267F39D3"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2E5B5" w14:textId="77777777" w:rsidR="009565DC" w:rsidRDefault="007E078E">
            <w:pPr>
              <w:spacing w:line="240" w:lineRule="auto"/>
            </w:pPr>
            <w:r>
              <w:rPr>
                <w:sz w:val="18"/>
                <w:szCs w:val="18"/>
              </w:rPr>
              <w:t>NFR-08</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3165E" w14:textId="77777777" w:rsidR="009565DC" w:rsidRDefault="007E078E">
            <w:pPr>
              <w:spacing w:line="240" w:lineRule="auto"/>
            </w:pPr>
            <w:r>
              <w:rPr>
                <w:sz w:val="18"/>
                <w:szCs w:val="18"/>
              </w:rPr>
              <w:t>Maintainability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DBDCF" w14:textId="77777777" w:rsidR="009565DC" w:rsidRDefault="007E078E">
            <w:pPr>
              <w:spacing w:line="240" w:lineRule="auto"/>
            </w:pPr>
            <w:r>
              <w:rPr>
                <w:sz w:val="18"/>
                <w:szCs w:val="18"/>
              </w:rPr>
              <w:t>Strict TypeScript; documentation claims must name a test</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787BD" w14:textId="77777777" w:rsidR="009565DC" w:rsidRDefault="007E078E">
            <w:pPr>
              <w:spacing w:line="240" w:lineRule="auto"/>
            </w:pPr>
            <w:r>
              <w:rPr>
                <w:sz w:val="18"/>
                <w:szCs w:val="18"/>
              </w:rPr>
              <w:t>npm run typecheck; review practice</w:t>
            </w:r>
          </w:p>
        </w:tc>
      </w:tr>
      <w:tr w:rsidR="009565DC" w14:paraId="6B46709A"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A1729" w14:textId="77777777" w:rsidR="009565DC" w:rsidRDefault="007E078E">
            <w:pPr>
              <w:spacing w:line="240" w:lineRule="auto"/>
            </w:pPr>
            <w:r>
              <w:rPr>
                <w:sz w:val="18"/>
                <w:szCs w:val="18"/>
              </w:rPr>
              <w:t>NFR-09</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772FC" w14:textId="77777777" w:rsidR="009565DC" w:rsidRDefault="007E078E">
            <w:pPr>
              <w:spacing w:line="240" w:lineRule="auto"/>
            </w:pPr>
            <w:r>
              <w:rPr>
                <w:sz w:val="18"/>
                <w:szCs w:val="18"/>
              </w:rPr>
              <w:t>Performance</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30763" w14:textId="77777777" w:rsidR="009565DC" w:rsidRDefault="007E078E">
            <w:pPr>
              <w:spacing w:line="240" w:lineRule="auto"/>
            </w:pPr>
            <w:r>
              <w:rPr>
                <w:sz w:val="18"/>
                <w:szCs w:val="18"/>
              </w:rPr>
              <w:t>Verification cost should be dominated by the single store round trip</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F32A3" w14:textId="77777777" w:rsidR="009565DC" w:rsidRDefault="007E078E">
            <w:pPr>
              <w:spacing w:line="240" w:lineRule="auto"/>
            </w:pPr>
            <w:r>
              <w:rPr>
                <w:sz w:val="18"/>
                <w:szCs w:val="18"/>
              </w:rPr>
              <w:t>Exploratory benchmark (Section 4.2)</w:t>
            </w:r>
          </w:p>
        </w:tc>
      </w:tr>
    </w:tbl>
    <w:p w14:paraId="085AB88A" w14:textId="77777777" w:rsidR="009565DC" w:rsidRDefault="009565DC">
      <w:pPr>
        <w:spacing w:line="240" w:lineRule="auto"/>
        <w:jc w:val="both"/>
      </w:pPr>
    </w:p>
    <w:p w14:paraId="1B662B86" w14:textId="77777777" w:rsidR="009565DC" w:rsidRDefault="007E078E">
      <w:pPr>
        <w:pStyle w:val="Heading2"/>
        <w:numPr>
          <w:ilvl w:val="1"/>
          <w:numId w:val="2"/>
        </w:numPr>
      </w:pPr>
      <w:bookmarkStart w:id="21" w:name="_Toc243508783"/>
      <w:r>
        <w:t>Requirements Traceability</w:t>
      </w:r>
      <w:bookmarkEnd w:id="21"/>
    </w:p>
    <w:p w14:paraId="39A07FA8" w14:textId="77777777" w:rsidR="009565DC" w:rsidRDefault="007E078E">
      <w:pPr>
        <w:spacing w:after="120"/>
        <w:jc w:val="both"/>
      </w:pPr>
      <w:r>
        <w:t>Table 1.5 l</w:t>
      </w:r>
      <w:r>
        <w:t>inks each project objective to the requirements it implies, the components that implement them and the evidence available. The evidence column distinguishes automated tests from demonstrations and exploratory measurements; a requirement supported only by d</w:t>
      </w:r>
      <w:r>
        <w:t>esign reasoning is marked as such.</w:t>
      </w:r>
    </w:p>
    <w:p w14:paraId="5D4E30E9" w14:textId="77777777" w:rsidR="009565DC" w:rsidRDefault="007E078E">
      <w:pPr>
        <w:pStyle w:val="TableCaption"/>
        <w:keepNext/>
      </w:pPr>
      <w:bookmarkStart w:id="22" w:name="_Toc243508893"/>
      <w:r>
        <w:rPr>
          <w:b/>
          <w:bCs/>
        </w:rPr>
        <w:t xml:space="preserve">Table 1.5: </w:t>
      </w:r>
      <w:r>
        <w:t>Traceability from objectives to implementation and evidence</w:t>
      </w:r>
      <w:bookmarkEnd w:id="2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1857"/>
        <w:gridCol w:w="2043"/>
        <w:gridCol w:w="2785"/>
      </w:tblGrid>
      <w:tr w:rsidR="009565DC" w14:paraId="4F970DA9" w14:textId="77777777">
        <w:trPr>
          <w:cantSplit/>
          <w:tblHeader/>
          <w:jc w:val="center"/>
        </w:trPr>
        <w:tc>
          <w:tcPr>
            <w:tcW w:w="19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BB75588" w14:textId="77777777" w:rsidR="009565DC" w:rsidRDefault="007E078E">
            <w:pPr>
              <w:spacing w:line="240" w:lineRule="auto"/>
              <w:jc w:val="center"/>
            </w:pPr>
            <w:r>
              <w:rPr>
                <w:b/>
                <w:bCs/>
                <w:sz w:val="20"/>
                <w:szCs w:val="20"/>
              </w:rPr>
              <w:t>Objective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58F1AF" w14:textId="77777777" w:rsidR="009565DC" w:rsidRDefault="007E078E">
            <w:pPr>
              <w:spacing w:line="240" w:lineRule="auto"/>
              <w:jc w:val="center"/>
            </w:pPr>
            <w:r>
              <w:rPr>
                <w:b/>
                <w:bCs/>
                <w:sz w:val="20"/>
                <w:szCs w:val="20"/>
              </w:rPr>
              <w:t>Requirements</w:t>
            </w:r>
          </w:p>
        </w:tc>
        <w:tc>
          <w:tcPr>
            <w:tcW w:w="204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63CB803" w14:textId="77777777" w:rsidR="009565DC" w:rsidRDefault="007E078E">
            <w:pPr>
              <w:spacing w:line="240" w:lineRule="auto"/>
              <w:jc w:val="center"/>
            </w:pPr>
            <w:r>
              <w:rPr>
                <w:b/>
                <w:bCs/>
                <w:sz w:val="20"/>
                <w:szCs w:val="20"/>
              </w:rPr>
              <w:t>Implementing components</w:t>
            </w:r>
          </w:p>
        </w:tc>
        <w:tc>
          <w:tcPr>
            <w:tcW w:w="27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26C4B71" w14:textId="77777777" w:rsidR="009565DC" w:rsidRDefault="007E078E">
            <w:pPr>
              <w:spacing w:line="240" w:lineRule="auto"/>
              <w:jc w:val="center"/>
            </w:pPr>
            <w:r>
              <w:rPr>
                <w:b/>
                <w:bCs/>
                <w:sz w:val="20"/>
                <w:szCs w:val="20"/>
              </w:rPr>
              <w:t>Evidence</w:t>
            </w:r>
          </w:p>
        </w:tc>
      </w:tr>
      <w:tr w:rsidR="009565DC" w14:paraId="5A40A6A9"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3DD8A" w14:textId="77777777" w:rsidR="009565DC" w:rsidRDefault="007E078E">
            <w:pPr>
              <w:spacing w:line="240" w:lineRule="auto"/>
            </w:pPr>
            <w:r>
              <w:rPr>
                <w:sz w:val="18"/>
                <w:szCs w:val="18"/>
              </w:rPr>
              <w:t>1. Study standards and research</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6EC78" w14:textId="77777777" w:rsidR="009565DC" w:rsidRDefault="007E078E">
            <w:pPr>
              <w:spacing w:line="240" w:lineRule="auto"/>
            </w:pPr>
            <w:r>
              <w:rPr>
                <w:sz w:val="18"/>
                <w:szCs w:val="18"/>
              </w:rPr>
              <w:t>-</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AA2D2" w14:textId="77777777" w:rsidR="009565DC" w:rsidRDefault="007E078E">
            <w:pPr>
              <w:spacing w:line="240" w:lineRule="auto"/>
            </w:pPr>
            <w:r>
              <w:rPr>
                <w:sz w:val="18"/>
                <w:szCs w:val="18"/>
              </w:rPr>
              <w:t>Chapter 2</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502FE" w14:textId="77777777" w:rsidR="009565DC" w:rsidRDefault="007E078E">
            <w:pPr>
              <w:spacing w:line="240" w:lineRule="auto"/>
            </w:pPr>
            <w:r>
              <w:rPr>
                <w:sz w:val="18"/>
                <w:szCs w:val="18"/>
              </w:rPr>
              <w:t>Literature review; references verified against publisher pages</w:t>
            </w:r>
          </w:p>
        </w:tc>
      </w:tr>
      <w:tr w:rsidR="009565DC" w14:paraId="584A7C90"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679CE" w14:textId="77777777" w:rsidR="009565DC" w:rsidRDefault="007E078E">
            <w:pPr>
              <w:spacing w:line="240" w:lineRule="auto"/>
            </w:pPr>
            <w:r>
              <w:rPr>
                <w:sz w:val="18"/>
                <w:szCs w:val="18"/>
              </w:rPr>
              <w:t>2. Design and implement the SDK</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BE0EE" w14:textId="77777777" w:rsidR="009565DC" w:rsidRDefault="007E078E">
            <w:pPr>
              <w:spacing w:line="240" w:lineRule="auto"/>
            </w:pPr>
            <w:r>
              <w:rPr>
                <w:sz w:val="18"/>
                <w:szCs w:val="18"/>
              </w:rPr>
              <w:t>FR-01 to FR-10, NFR-01 to NFR-08</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0BF23" w14:textId="77777777" w:rsidR="009565DC" w:rsidRDefault="007E078E">
            <w:pPr>
              <w:spacing w:line="240" w:lineRule="auto"/>
            </w:pPr>
            <w:r>
              <w:rPr>
                <w:sz w:val="18"/>
                <w:szCs w:val="18"/>
              </w:rPr>
              <w:t>packages/core, packages/server</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16FC9" w14:textId="77777777" w:rsidR="009565DC" w:rsidRDefault="007E078E">
            <w:pPr>
              <w:spacing w:line="240" w:lineRule="auto"/>
            </w:pPr>
            <w:r>
              <w:rPr>
                <w:sz w:val="18"/>
                <w:szCs w:val="18"/>
              </w:rPr>
              <w:t>2,150 tests at commit 6f82026 with real Redis; CI run on the same commit</w:t>
            </w:r>
          </w:p>
        </w:tc>
      </w:tr>
      <w:tr w:rsidR="009565DC" w14:paraId="6FA8783B"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9749B" w14:textId="77777777" w:rsidR="009565DC" w:rsidRDefault="007E078E">
            <w:pPr>
              <w:spacing w:line="240" w:lineRule="auto"/>
            </w:pPr>
            <w:r>
              <w:rPr>
                <w:sz w:val="18"/>
                <w:szCs w:val="18"/>
              </w:rPr>
              <w:t>3. Browser client</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B4568" w14:textId="77777777" w:rsidR="009565DC" w:rsidRDefault="007E078E">
            <w:pPr>
              <w:spacing w:line="240" w:lineRule="auto"/>
            </w:pPr>
            <w:r>
              <w:rPr>
                <w:sz w:val="18"/>
                <w:szCs w:val="18"/>
              </w:rPr>
              <w:t>FR-11</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2A496" w14:textId="77777777" w:rsidR="009565DC" w:rsidRDefault="007E078E">
            <w:pPr>
              <w:spacing w:line="240" w:lineRule="auto"/>
            </w:pPr>
            <w:r>
              <w:rPr>
                <w:sz w:val="18"/>
                <w:szCs w:val="18"/>
              </w:rPr>
              <w:t>packages/client</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0E75B" w14:textId="77777777" w:rsidR="009565DC" w:rsidRDefault="007E078E">
            <w:pPr>
              <w:spacing w:line="240" w:lineRule="auto"/>
            </w:pPr>
            <w:r>
              <w:rPr>
                <w:sz w:val="18"/>
                <w:szCs w:val="18"/>
              </w:rPr>
              <w:t>Client unit tests; six browser regression runs (three engines)</w:t>
            </w:r>
          </w:p>
        </w:tc>
      </w:tr>
      <w:tr w:rsidR="009565DC" w14:paraId="1DE72E1D"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19581C" w14:textId="77777777" w:rsidR="009565DC" w:rsidRDefault="007E078E">
            <w:pPr>
              <w:spacing w:line="240" w:lineRule="auto"/>
            </w:pPr>
            <w:r>
              <w:rPr>
                <w:sz w:val="18"/>
                <w:szCs w:val="18"/>
              </w:rPr>
              <w:t>4. Evaluate by tests, attacks, browsers, Redis and demonstration</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5FA92" w14:textId="77777777" w:rsidR="009565DC" w:rsidRDefault="007E078E">
            <w:pPr>
              <w:spacing w:line="240" w:lineRule="auto"/>
            </w:pPr>
            <w:r>
              <w:rPr>
                <w:sz w:val="18"/>
                <w:szCs w:val="18"/>
              </w:rPr>
              <w:t>NFR-03, NFR-0</w:t>
            </w:r>
            <w:r>
              <w:rPr>
                <w:sz w:val="18"/>
                <w:szCs w:val="18"/>
              </w:rPr>
              <w:t>4</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A890F" w14:textId="77777777" w:rsidR="009565DC" w:rsidRDefault="007E078E">
            <w:pPr>
              <w:spacing w:line="240" w:lineRule="auto"/>
            </w:pPr>
            <w:r>
              <w:rPr>
                <w:sz w:val="18"/>
                <w:szCs w:val="18"/>
              </w:rPr>
              <w:t>Test suites, manualtest/, demo/viva-showcase</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8CC02" w14:textId="77777777" w:rsidR="009565DC" w:rsidRDefault="007E078E">
            <w:pPr>
              <w:spacing w:line="240" w:lineRule="auto"/>
            </w:pPr>
            <w:r>
              <w:rPr>
                <w:sz w:val="18"/>
                <w:szCs w:val="18"/>
              </w:rPr>
              <w:t>Fresh re-run (21 Oct 2026); recorded manual attacks (release 0.1.0); SecureShop tests</w:t>
            </w:r>
          </w:p>
        </w:tc>
      </w:tr>
      <w:tr w:rsidR="009565DC" w14:paraId="3BDA97A8"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0C9A7" w14:textId="77777777" w:rsidR="009565DC" w:rsidRDefault="007E078E">
            <w:pPr>
              <w:spacing w:line="240" w:lineRule="auto"/>
            </w:pPr>
            <w:r>
              <w:rPr>
                <w:sz w:val="18"/>
                <w:szCs w:val="18"/>
              </w:rPr>
              <w:t>5. Compare with a JWT baseline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4F191" w14:textId="77777777" w:rsidR="009565DC" w:rsidRDefault="007E078E">
            <w:pPr>
              <w:spacing w:line="240" w:lineRule="auto"/>
            </w:pPr>
            <w:r>
              <w:rPr>
                <w:sz w:val="18"/>
                <w:szCs w:val="18"/>
              </w:rPr>
              <w:t>NFR-09</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44914" w14:textId="77777777" w:rsidR="009565DC" w:rsidRDefault="007E078E">
            <w:pPr>
              <w:spacing w:line="240" w:lineRule="auto"/>
            </w:pPr>
            <w:r>
              <w:rPr>
                <w:sz w:val="18"/>
                <w:szCs w:val="18"/>
              </w:rPr>
              <w:t>research/validation/benchmarks</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4526B" w14:textId="77777777" w:rsidR="009565DC" w:rsidRDefault="007E078E">
            <w:pPr>
              <w:spacing w:line="240" w:lineRule="auto"/>
            </w:pPr>
            <w:r>
              <w:rPr>
                <w:sz w:val="18"/>
                <w:szCs w:val="18"/>
              </w:rPr>
              <w:t>Exploratory three-trial benchmark; SecureShop outcomes</w:t>
            </w:r>
          </w:p>
        </w:tc>
      </w:tr>
      <w:tr w:rsidR="009565DC" w14:paraId="7F1810C9"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8D821" w14:textId="77777777" w:rsidR="009565DC" w:rsidRDefault="007E078E">
            <w:pPr>
              <w:spacing w:line="240" w:lineRule="auto"/>
            </w:pPr>
            <w:r>
              <w:rPr>
                <w:sz w:val="18"/>
                <w:szCs w:val="18"/>
              </w:rPr>
              <w:t>6. Document limitations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84A7F" w14:textId="77777777" w:rsidR="009565DC" w:rsidRDefault="007E078E">
            <w:pPr>
              <w:spacing w:line="240" w:lineRule="auto"/>
            </w:pPr>
            <w:r>
              <w:rPr>
                <w:sz w:val="18"/>
                <w:szCs w:val="18"/>
              </w:rPr>
              <w:t>-</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EC22E" w14:textId="77777777" w:rsidR="009565DC" w:rsidRDefault="007E078E">
            <w:pPr>
              <w:spacing w:line="240" w:lineRule="auto"/>
            </w:pPr>
            <w:r>
              <w:rPr>
                <w:sz w:val="18"/>
                <w:szCs w:val="18"/>
              </w:rPr>
              <w:t>SECURITY.md, Chapter 4</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C2299" w14:textId="77777777" w:rsidR="009565DC" w:rsidRDefault="007E078E">
            <w:pPr>
              <w:spacing w:line="240" w:lineRule="auto"/>
            </w:pPr>
            <w:r>
              <w:rPr>
                <w:sz w:val="18"/>
                <w:szCs w:val="18"/>
              </w:rPr>
              <w:t>Findings and limitations sections</w:t>
            </w:r>
          </w:p>
        </w:tc>
      </w:tr>
      <w:tr w:rsidR="009565DC" w14:paraId="19F830D6"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8DA9E" w14:textId="77777777" w:rsidR="009565DC" w:rsidRDefault="007E078E">
            <w:pPr>
              <w:spacing w:line="240" w:lineRule="auto"/>
            </w:pPr>
            <w:r>
              <w:rPr>
                <w:sz w:val="18"/>
                <w:szCs w:val="18"/>
              </w:rPr>
              <w:t>Optional passkey support</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F7B2F1" w14:textId="77777777" w:rsidR="009565DC" w:rsidRDefault="007E078E">
            <w:pPr>
              <w:spacing w:line="240" w:lineRule="auto"/>
            </w:pPr>
            <w:r>
              <w:rPr>
                <w:sz w:val="18"/>
                <w:szCs w:val="18"/>
              </w:rPr>
              <w:t>FR-12</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8B5B1" w14:textId="77777777" w:rsidR="009565DC" w:rsidRDefault="007E078E">
            <w:pPr>
              <w:spacing w:line="240" w:lineRule="auto"/>
            </w:pPr>
            <w:r>
              <w:rPr>
                <w:sz w:val="18"/>
                <w:szCs w:val="18"/>
              </w:rPr>
              <w:t>packages/webauthn</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F47F4" w14:textId="77777777" w:rsidR="009565DC" w:rsidRDefault="007E078E">
            <w:pPr>
              <w:spacing w:line="240" w:lineRule="auto"/>
            </w:pPr>
            <w:r>
              <w:rPr>
                <w:sz w:val="18"/>
                <w:szCs w:val="18"/>
              </w:rPr>
              <w:t>623 WebAuthn tests at commit 6f82026</w:t>
            </w:r>
          </w:p>
        </w:tc>
      </w:tr>
    </w:tbl>
    <w:p w14:paraId="6176495F" w14:textId="77777777" w:rsidR="009565DC" w:rsidRDefault="009565DC">
      <w:pPr>
        <w:spacing w:line="240" w:lineRule="auto"/>
        <w:jc w:val="both"/>
      </w:pPr>
    </w:p>
    <w:p w14:paraId="11E9B43B" w14:textId="77777777" w:rsidR="00C92B9E" w:rsidRDefault="001A651D">
      <w:pPr>
        <w:pStyle w:val="Heading2"/>
        <w:numPr>
          <w:ilvl w:val="1"/>
          <w:numId w:val="2"/>
        </w:numPr>
      </w:pPr>
      <w:bookmarkStart w:id="23" w:name="_Toc243508784"/>
      <w:r>
        <w:lastRenderedPageBreak/>
        <w:t>Organization of the Report</w:t>
      </w:r>
      <w:bookmarkEnd w:id="23"/>
    </w:p>
    <w:p w14:paraId="4DB3F26E" w14:textId="77777777" w:rsidR="00C92B9E" w:rsidRDefault="001A651D">
      <w:pPr>
        <w:spacing w:after="120"/>
        <w:jc w:val="both"/>
      </w:pPr>
      <w:r>
        <w:t>The rest of the report is organized as follows. Chapter 2 reviews standards, published research and existing approaches to token and session management, and identifies the engineering gap. Chapter 3 presents the proposed methodology: the architecture, the threat model, the detailed design of each lifecycle operation, the implementation and the SecureShop demonstration. Chapter 4 reports the results, separating recorded evidence from unexecuted checks, and evaluates performance and security. Chapter 5 concludes the report and sets out prioritized future work, and Chapter 6 lists publications and competitions.</w:t>
      </w:r>
    </w:p>
    <w:p w14:paraId="0B684C3E" w14:textId="77777777" w:rsidR="00C92B9E" w:rsidRDefault="001A651D">
      <w:pPr>
        <w:pStyle w:val="Heading1"/>
        <w:numPr>
          <w:ilvl w:val="0"/>
          <w:numId w:val="2"/>
        </w:numPr>
      </w:pPr>
      <w:r>
        <w:lastRenderedPageBreak/>
        <w:br/>
      </w:r>
      <w:bookmarkStart w:id="24" w:name="_Toc243508785"/>
      <w:r>
        <w:t>Literature Survey</w:t>
      </w:r>
      <w:bookmarkEnd w:id="24"/>
    </w:p>
    <w:p w14:paraId="3B4197AD" w14:textId="77777777" w:rsidR="00C92B9E" w:rsidRDefault="001A651D">
      <w:pPr>
        <w:spacing w:after="120"/>
        <w:jc w:val="both"/>
      </w:pPr>
      <w:r>
        <w:t>This chapter reviews standards and research relevant to the design decisions in Ninsho. Because authentication libraries implement specifications, the standards are reviewed together with the peer-reviewed work. Peer-reviewed sources were selected for relevance to web authentication, session security and token implementations; the review does not claim to be an exhaustive survey of the field.</w:t>
      </w:r>
    </w:p>
    <w:p w14:paraId="5E64A7AE" w14:textId="77777777" w:rsidR="00C92B9E" w:rsidRDefault="001A651D">
      <w:pPr>
        <w:pStyle w:val="Heading2"/>
        <w:numPr>
          <w:ilvl w:val="1"/>
          <w:numId w:val="2"/>
        </w:numPr>
      </w:pPr>
      <w:bookmarkStart w:id="25" w:name="_Toc243508786"/>
      <w:r>
        <w:t>Review of Existing Work</w:t>
      </w:r>
      <w:bookmarkEnd w:id="25"/>
    </w:p>
    <w:p w14:paraId="5681A443" w14:textId="77777777" w:rsidR="00C92B9E" w:rsidRDefault="001A651D">
      <w:pPr>
        <w:pStyle w:val="Heading3"/>
        <w:numPr>
          <w:ilvl w:val="2"/>
          <w:numId w:val="2"/>
        </w:numPr>
      </w:pPr>
      <w:bookmarkStart w:id="26" w:name="_Toc243508787"/>
      <w:r>
        <w:t>Authentication schemes and web sessions</w:t>
      </w:r>
      <w:bookmarkEnd w:id="26"/>
    </w:p>
    <w:p w14:paraId="46878750" w14:textId="77777777" w:rsidR="00C92B9E" w:rsidRDefault="001A651D">
      <w:pPr>
        <w:spacing w:after="120"/>
        <w:jc w:val="both"/>
      </w:pPr>
      <w:r>
        <w:t>Bonneau et al. [10] proposed a framework for comparing web authentication schemes against usability, deployability and security benefits, and used it to compare password-replacement proposals. Their central lesson for library design is that schemes involve trade-offs rather than a single dominant choice, which motivates Ninsho’s decision to make stronger options, such as DPoP binding and PASETO tokens, optional and to document their costs. Squarcina et al. [11] studied how weaknesses in cookie handling undermine the integrity of web sessions and proposed defences. Ninsho’s example application keeps the refresh token in an HTTP-only cookie, so cookie-layer integrity remains the responsibility of the host application and its deployment, a limitation that is stated in Chapter 5.</w:t>
      </w:r>
    </w:p>
    <w:p w14:paraId="585EF442" w14:textId="77777777" w:rsidR="00C92B9E" w:rsidRDefault="001A651D">
      <w:pPr>
        <w:pStyle w:val="Heading3"/>
        <w:numPr>
          <w:ilvl w:val="2"/>
          <w:numId w:val="2"/>
        </w:numPr>
      </w:pPr>
      <w:bookmarkStart w:id="27" w:name="_Toc243508788"/>
      <w:r>
        <w:t>OAuth, token theft and refresh-token security</w:t>
      </w:r>
      <w:bookmarkEnd w:id="27"/>
    </w:p>
    <w:p w14:paraId="4DCD6CE8" w14:textId="77777777" w:rsidR="00C92B9E" w:rsidRDefault="001A651D">
      <w:pPr>
        <w:spacing w:after="120"/>
        <w:jc w:val="both"/>
      </w:pPr>
      <w:r>
        <w:t>Fett, Küsters and Schmitz [12] analysed OAuth 2.0 in a formal model of the web infrastructure, reported previously unknown attacks and proposed fixes. The IETF OAuth Security Best Current Practice [4] consolidates such findings. Among its recommendations for refresh tokens are sender-constraining and rotation with reuse detection, which Ninsho implements as single-use refresh tokens, a short grace window for concurrent tabs, and revocation of the whole token family when a consumed token is replayed after the grace window. The base framework and bearer-token usage are specified in RFC 6749 [13] and RFC 6750 [2].</w:t>
      </w:r>
    </w:p>
    <w:p w14:paraId="5CD7CD75" w14:textId="77777777" w:rsidR="00C92B9E" w:rsidRDefault="001A651D">
      <w:pPr>
        <w:pStyle w:val="Heading3"/>
        <w:numPr>
          <w:ilvl w:val="2"/>
          <w:numId w:val="2"/>
        </w:numPr>
      </w:pPr>
      <w:bookmarkStart w:id="28" w:name="_Toc243508789"/>
      <w:r>
        <w:lastRenderedPageBreak/>
        <w:t>JWT security and implementation quality</w:t>
      </w:r>
      <w:bookmarkEnd w:id="28"/>
    </w:p>
    <w:p w14:paraId="5DF1DECA" w14:textId="77777777" w:rsidR="00C92B9E" w:rsidRDefault="001A651D">
      <w:pPr>
        <w:spacing w:after="120"/>
        <w:jc w:val="both"/>
      </w:pPr>
      <w:r>
        <w:t>RFC 7519 [3] defines the JWT format, and RFC 8725 [9] collects best current practices for its use, including strict algorithm handling and validation of claims. Yang et al. [8] developed a testing methodology, JWTeemo, and applied it to 43 JWT implementations in ten programming languages; they reported 31 previously unknown vulnerabilities, 20 of which received CVE identifiers, with authentication bypass in Kubernetes and denial of service against Apache James among the demonstrated impacts. This supports a conservative approach to token parsing. Ninsho’s default token is an opaque random string with no parsing surface, and its optional PASETO implementation is written to the specification with a fixed algorithm, strict base64url canonicality checks, and the official test vectors [14]. The study concerns implementation bugs; it does not argue that JWTs cannot be used securely, and neither does this report.</w:t>
      </w:r>
    </w:p>
    <w:p w14:paraId="22FCCAB2" w14:textId="77777777" w:rsidR="00C92B9E" w:rsidRDefault="001A651D">
      <w:pPr>
        <w:pStyle w:val="Heading3"/>
        <w:numPr>
          <w:ilvl w:val="2"/>
          <w:numId w:val="2"/>
        </w:numPr>
      </w:pPr>
      <w:bookmarkStart w:id="29" w:name="_Toc243508790"/>
      <w:r>
        <w:t>Proof-of-possession and sender-constrained tokens</w:t>
      </w:r>
      <w:bookmarkEnd w:id="29"/>
    </w:p>
    <w:p w14:paraId="56F8C3F0" w14:textId="77777777" w:rsidR="00C92B9E" w:rsidRDefault="001A651D">
      <w:pPr>
        <w:spacing w:after="120"/>
        <w:jc w:val="both"/>
      </w:pPr>
      <w:r>
        <w:t>RFC 9449 [5] specifies DPoP, in which the client proves possession of a private key with a signed proof bound to the HTTP method, the target URI, a unique identifier, a time of issue and, for resource requests, a hash of the access token. The specification recommends that servers track proof identifiers to limit replay within the acceptance window. JWK thumbprints used to bind a token to a key follow RFC 7638 [15]. Ninsho’s server verifies these elements and claims each proof identifier atomically in the store; its browser client generates a non-extractable WebCrypto key and persists it in IndexedDB.</w:t>
      </w:r>
    </w:p>
    <w:p w14:paraId="2081ADA6" w14:textId="77777777" w:rsidR="00C92B9E" w:rsidRDefault="001A651D">
      <w:pPr>
        <w:pStyle w:val="Heading3"/>
        <w:numPr>
          <w:ilvl w:val="2"/>
          <w:numId w:val="2"/>
        </w:numPr>
      </w:pPr>
      <w:bookmarkStart w:id="30" w:name="_Toc243508791"/>
      <w:r>
        <w:t>Passkeys and WebAuthn</w:t>
      </w:r>
      <w:bookmarkEnd w:id="30"/>
    </w:p>
    <w:p w14:paraId="29EF7C84" w14:textId="77777777" w:rsidR="00C92B9E" w:rsidRDefault="001A651D">
      <w:pPr>
        <w:spacing w:after="120"/>
        <w:jc w:val="both"/>
      </w:pPr>
      <w:r>
        <w:t>The WebAuthn specification [6], which became a W3C Recommendation on 25 August 2026, defines registration and authentication ceremonies, attestation formats and signature counters. It relies on CBOR [16] and on COSE keys. Lassak et al. [17] studied the obstacles that companies face when deploying FIDO2 passwordless authentication; their focus is organizational deployment rather than the implementation of a verifier. Ninsho’s optional WebAuthn package verifies ceremonies and returns a principal, leaving credential storage and user records to the application.</w:t>
      </w:r>
    </w:p>
    <w:p w14:paraId="6388AB2B" w14:textId="77777777" w:rsidR="009565DC" w:rsidRDefault="007E078E">
      <w:pPr>
        <w:pStyle w:val="Heading3"/>
        <w:numPr>
          <w:ilvl w:val="2"/>
          <w:numId w:val="2"/>
        </w:numPr>
      </w:pPr>
      <w:bookmarkStart w:id="31" w:name="_Toc243508792"/>
      <w:r>
        <w:t>Server-side sessions, opaque tokens and introspection</w:t>
      </w:r>
      <w:bookmarkEnd w:id="31"/>
    </w:p>
    <w:p w14:paraId="0D1B7AF3" w14:textId="77777777" w:rsidR="009565DC" w:rsidRDefault="007E078E">
      <w:pPr>
        <w:spacing w:after="120"/>
        <w:jc w:val="both"/>
      </w:pPr>
      <w:r>
        <w:t>The oldest design keeps all session s</w:t>
      </w:r>
      <w:r>
        <w:t xml:space="preserve">tate on the server and gives the client only a random identifier, usually in a cookie. The OAuth 2.0 framework [13] leaves the format of access tokens to the authorization server, and OAuth token introspection [21] standardizes how a </w:t>
      </w:r>
      <w:r>
        <w:lastRenderedPageBreak/>
        <w:t>resource server can as</w:t>
      </w:r>
      <w:r>
        <w:t xml:space="preserve">k the issuer whether an opaque token is active. The cost of this design is a lookup on every request; the benefit is that revocation, expiry and the token's meaning are all decided by the server at the moment of use. Ninsho's default </w:t>
      </w:r>
      <w:r>
        <w:rPr>
          <w:i/>
          <w:iCs/>
        </w:rPr>
        <w:t>opaque</w:t>
      </w:r>
      <w:r>
        <w:t xml:space="preserve"> strategy follow</w:t>
      </w:r>
      <w:r>
        <w:t>s this design but performs the lookup directly against the shared store rather than through an introspection endpoint, and it stores only a SHA-256 hash of each token, so that read access to the store does not yield usable credentials.</w:t>
      </w:r>
    </w:p>
    <w:p w14:paraId="72486616" w14:textId="77777777" w:rsidR="009565DC" w:rsidRDefault="007E078E">
      <w:pPr>
        <w:spacing w:after="120"/>
        <w:jc w:val="both"/>
      </w:pPr>
      <w:r>
        <w:t>Calzavara et al. [22</w:t>
      </w:r>
      <w:r>
        <w:t>] surveyed attacks on web sessions, including session hijacking and fixation, and the defences proposed for them, and compared those defences on protection, usability, compatibility and ease of deployment. Their survey frames the session as a sequence of s</w:t>
      </w:r>
      <w:r>
        <w:t>tates that an attacker may try to enter, which is the view adopted in Chapter 3's lifecycle design.</w:t>
      </w:r>
    </w:p>
    <w:p w14:paraId="5E814177" w14:textId="77777777" w:rsidR="009565DC" w:rsidRDefault="007E078E">
      <w:pPr>
        <w:pStyle w:val="Heading3"/>
        <w:numPr>
          <w:ilvl w:val="2"/>
          <w:numId w:val="2"/>
        </w:numPr>
      </w:pPr>
      <w:bookmarkStart w:id="32" w:name="_Toc243508793"/>
      <w:r>
        <w:t>PASETO and the removal of algorithm agility</w:t>
      </w:r>
      <w:bookmarkEnd w:id="32"/>
    </w:p>
    <w:p w14:paraId="1FB96C97" w14:textId="77777777" w:rsidR="009565DC" w:rsidRDefault="007E078E">
      <w:pPr>
        <w:spacing w:after="120"/>
        <w:jc w:val="both"/>
      </w:pPr>
      <w:r>
        <w:t>Many JWT vulnerabilities stem from the token itself naming the algorithm used to verify it, which allows an atta</w:t>
      </w:r>
      <w:r>
        <w:t xml:space="preserve">cker to choose a weaker or different algorithm [9]. PASETO version 4 removes this negotiation: the version and purpose prefix </w:t>
      </w:r>
      <w:r>
        <w:rPr>
          <w:rFonts w:ascii="Courier New" w:hAnsi="Courier New" w:cs="Courier New"/>
          <w:sz w:val="22"/>
          <w:szCs w:val="22"/>
        </w:rPr>
        <w:t>v4.public.</w:t>
      </w:r>
      <w:r>
        <w:t xml:space="preserve"> fixes the algorithm to Ed25519 [18], and the header, payload, footer and an optional implicit assertion are bound toget</w:t>
      </w:r>
      <w:r>
        <w:t>her by pre-authentication encoding before signing [14]. Ninsho's optional PASETO strategy implements v4.public with a key identifier in the footer, requires issuer and audience, and checks the official test vectors. A signed token can be verified without t</w:t>
      </w:r>
      <w:r>
        <w:t>he store, which is useful when several services verify independently, but revocation then needs a deny-list held in the store, which reintroduces the lookup it was meant to avoid.</w:t>
      </w:r>
    </w:p>
    <w:p w14:paraId="2787A816" w14:textId="77777777" w:rsidR="009565DC" w:rsidRDefault="007E078E">
      <w:pPr>
        <w:pStyle w:val="Heading3"/>
        <w:numPr>
          <w:ilvl w:val="2"/>
          <w:numId w:val="2"/>
        </w:numPr>
      </w:pPr>
      <w:bookmarkStart w:id="33" w:name="_Toc243508794"/>
      <w:r>
        <w:t>Revocation strategies and their consistency trade-offs</w:t>
      </w:r>
      <w:bookmarkEnd w:id="33"/>
    </w:p>
    <w:p w14:paraId="1A48158F" w14:textId="77777777" w:rsidR="009565DC" w:rsidRDefault="007E078E">
      <w:pPr>
        <w:spacing w:after="120"/>
        <w:jc w:val="both"/>
      </w:pPr>
      <w:r>
        <w:t>OAuth token revocatio</w:t>
      </w:r>
      <w:r>
        <w:t>n [20] defines how a client tells the authorization server that a token is no longer needed; it does not define how every resource server learns of the revocation. The practical strategies differ in how quickly a revocation takes effect, what state they re</w:t>
      </w:r>
      <w:r>
        <w:t>quire and how they fail when that state is lost. Relying on a short lifetime alone needs no state but leaves a revoked token usable until it expires. A deny-list of revoked identifiers takes effect immediately but must be kept until each token expires, and</w:t>
      </w:r>
      <w:r>
        <w:t xml:space="preserve"> if it is lost the revoked tokens become valid again. A per-user version number carried in each token revokes all of a user's tokens with one counter but cannot revoke a single session. Introspection asks the issuer on every request and fails closed if the</w:t>
      </w:r>
      <w:r>
        <w:t xml:space="preserve"> issuer is unreachable. A reference (opaque) token is itself the lookup key, so revocation is deletion and losing the </w:t>
      </w:r>
      <w:r>
        <w:lastRenderedPageBreak/>
        <w:t>store ends every session. Ninsho's default uses the last of these and its PASETO strategy the deny-list; the difference in failure behavio</w:t>
      </w:r>
      <w:r>
        <w:t>ur is the property this project examines most closely in Chapter 4.</w:t>
      </w:r>
    </w:p>
    <w:p w14:paraId="5A6FBFF3" w14:textId="77777777" w:rsidR="009565DC" w:rsidRDefault="007E078E">
      <w:pPr>
        <w:pStyle w:val="Heading3"/>
        <w:numPr>
          <w:ilvl w:val="2"/>
          <w:numId w:val="2"/>
        </w:numPr>
      </w:pPr>
      <w:bookmarkStart w:id="34" w:name="_Toc243508795"/>
      <w:r>
        <w:t>Session hijacking and consistency across tabs and devices</w:t>
      </w:r>
      <w:bookmarkEnd w:id="34"/>
    </w:p>
    <w:p w14:paraId="0C23C58A" w14:textId="77777777" w:rsidR="009565DC" w:rsidRDefault="007E078E">
      <w:pPr>
        <w:spacing w:after="120"/>
        <w:jc w:val="both"/>
      </w:pPr>
      <w:r>
        <w:t>Sivakorn et al. [23] showed that session cookies sent over unencrypted connections allowed attackers to hijack accounts on major s</w:t>
      </w:r>
      <w:r>
        <w:t>ervices and, in some cases, to bypass additional authentication requirements. Squarcina et al. [11] later showed that even with modern cookie attributes, weaknesses in how cookies are scoped and overwritten allow session integrity attacks. Both results arg</w:t>
      </w:r>
      <w:r>
        <w:t>ue for limiting what a stolen credential can do, which is the purpose of sender-constraining with DPoP [5], and for keeping the long-lived credential in an HTTP-only cookie rather than in script-readable storage.</w:t>
      </w:r>
    </w:p>
    <w:p w14:paraId="535E0710" w14:textId="77777777" w:rsidR="009565DC" w:rsidRDefault="007E078E">
      <w:pPr>
        <w:spacing w:after="120"/>
        <w:jc w:val="both"/>
      </w:pPr>
      <w:r>
        <w:t>Consistency across browser tabs is a client</w:t>
      </w:r>
      <w:r>
        <w:t>-side problem that the reviewed specifications do not address. When one tab logs out, other tabs of the same origin may still hold an access token in memory and may be in the middle of a refresh. Ninsho's client uses the BroadcastChannel API to send creden</w:t>
      </w:r>
      <w:r>
        <w:t>tial-free notices so that peer tabs discard their in-memory state; the server remains authoritative, and a tab that misses a notice learns of the logout on its next request.</w:t>
      </w:r>
    </w:p>
    <w:p w14:paraId="5941D909" w14:textId="77777777" w:rsidR="00C92B9E" w:rsidRDefault="001A651D">
      <w:pPr>
        <w:pStyle w:val="Heading2"/>
        <w:numPr>
          <w:ilvl w:val="1"/>
          <w:numId w:val="2"/>
        </w:numPr>
      </w:pPr>
      <w:bookmarkStart w:id="35" w:name="_Toc243508796"/>
      <w:r>
        <w:t>Summary of Literature</w:t>
      </w:r>
      <w:bookmarkEnd w:id="35"/>
    </w:p>
    <w:p w14:paraId="4E302182" w14:textId="77777777" w:rsidR="00C92B9E" w:rsidRDefault="001A651D">
      <w:pPr>
        <w:spacing w:after="120"/>
        <w:jc w:val="both"/>
      </w:pPr>
      <w:r>
        <w:t>Table 2.1 summarizes the literature and specifications reviewed. The column headed “Dataset / Scope” records the subject of each work, since most are standards or analytical studies without datasets.</w:t>
      </w:r>
    </w:p>
    <w:p w14:paraId="27826001" w14:textId="77777777" w:rsidR="00C92B9E" w:rsidRDefault="001A651D">
      <w:pPr>
        <w:pStyle w:val="TableCaption"/>
        <w:keepNext/>
      </w:pPr>
      <w:bookmarkStart w:id="36" w:name="_Toc243508894"/>
      <w:r>
        <w:rPr>
          <w:b/>
          <w:bCs/>
        </w:rPr>
        <w:t xml:space="preserve">Table 2.1: </w:t>
      </w:r>
      <w:r>
        <w:t>Summary of literature survey</w:t>
      </w:r>
      <w:bookmarkEnd w:id="3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326"/>
        <w:gridCol w:w="1680"/>
        <w:gridCol w:w="1238"/>
        <w:gridCol w:w="1857"/>
        <w:gridCol w:w="1681"/>
      </w:tblGrid>
      <w:tr w:rsidR="00C92B9E" w14:paraId="19D7CB80" w14:textId="77777777">
        <w:trPr>
          <w:tblHeader/>
          <w:jc w:val="center"/>
        </w:trPr>
        <w:tc>
          <w:tcPr>
            <w:tcW w:w="8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FA9CFCB" w14:textId="77777777" w:rsidR="00C92B9E" w:rsidRDefault="001A651D">
            <w:pPr>
              <w:spacing w:line="240" w:lineRule="auto"/>
              <w:jc w:val="center"/>
            </w:pPr>
            <w:r>
              <w:rPr>
                <w:b/>
                <w:bCs/>
                <w:sz w:val="19"/>
                <w:szCs w:val="19"/>
              </w:rPr>
              <w:t>Sr. No.</w:t>
            </w:r>
          </w:p>
        </w:tc>
        <w:tc>
          <w:tcPr>
            <w:tcW w:w="13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09578E3" w14:textId="77777777" w:rsidR="00C92B9E" w:rsidRDefault="001A651D">
            <w:pPr>
              <w:spacing w:line="240" w:lineRule="auto"/>
              <w:jc w:val="center"/>
            </w:pPr>
            <w:r>
              <w:rPr>
                <w:b/>
                <w:bCs/>
                <w:sz w:val="19"/>
                <w:szCs w:val="19"/>
              </w:rPr>
              <w:t>Author(s) &amp; Year</w:t>
            </w:r>
          </w:p>
        </w:tc>
        <w:tc>
          <w:tcPr>
            <w:tcW w:w="168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14B63A6" w14:textId="77777777" w:rsidR="00C92B9E" w:rsidRDefault="001A651D">
            <w:pPr>
              <w:spacing w:line="240" w:lineRule="auto"/>
              <w:jc w:val="center"/>
            </w:pPr>
            <w:r>
              <w:rPr>
                <w:b/>
                <w:bCs/>
                <w:sz w:val="19"/>
                <w:szCs w:val="19"/>
              </w:rPr>
              <w:t>Method / Technique</w:t>
            </w:r>
          </w:p>
        </w:tc>
        <w:tc>
          <w:tcPr>
            <w:tcW w:w="123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43AA037" w14:textId="77777777" w:rsidR="00C92B9E" w:rsidRDefault="001A651D">
            <w:pPr>
              <w:spacing w:line="240" w:lineRule="auto"/>
              <w:jc w:val="center"/>
            </w:pPr>
            <w:r>
              <w:rPr>
                <w:b/>
                <w:bCs/>
                <w:sz w:val="19"/>
                <w:szCs w:val="19"/>
              </w:rPr>
              <w:t>Dataset / Scope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8210757" w14:textId="77777777" w:rsidR="00C92B9E" w:rsidRDefault="001A651D">
            <w:pPr>
              <w:spacing w:line="240" w:lineRule="auto"/>
              <w:jc w:val="center"/>
            </w:pPr>
            <w:r>
              <w:rPr>
                <w:b/>
                <w:bCs/>
                <w:sz w:val="19"/>
                <w:szCs w:val="19"/>
              </w:rPr>
              <w:t>Key Result / Contribution</w:t>
            </w:r>
          </w:p>
        </w:tc>
        <w:tc>
          <w:tcPr>
            <w:tcW w:w="1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2378A3" w14:textId="77777777" w:rsidR="00C92B9E" w:rsidRDefault="001A651D">
            <w:pPr>
              <w:spacing w:line="240" w:lineRule="auto"/>
              <w:jc w:val="center"/>
            </w:pPr>
            <w:r>
              <w:rPr>
                <w:b/>
                <w:bCs/>
                <w:sz w:val="19"/>
                <w:szCs w:val="19"/>
              </w:rPr>
              <w:t>Limitation</w:t>
            </w:r>
          </w:p>
        </w:tc>
      </w:tr>
      <w:tr w:rsidR="00C92B9E" w14:paraId="547F7EA0"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A6AF84" w14:textId="77777777" w:rsidR="00C92B9E" w:rsidRDefault="001A651D">
            <w:pPr>
              <w:spacing w:line="240" w:lineRule="auto"/>
              <w:jc w:val="center"/>
            </w:pPr>
            <w:r>
              <w:rPr>
                <w:sz w:val="17"/>
                <w:szCs w:val="17"/>
              </w:rPr>
              <w:t>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80F67" w14:textId="77777777" w:rsidR="00C92B9E" w:rsidRDefault="001A651D">
            <w:pPr>
              <w:spacing w:line="240" w:lineRule="auto"/>
            </w:pPr>
            <w:r>
              <w:rPr>
                <w:sz w:val="17"/>
                <w:szCs w:val="17"/>
              </w:rPr>
              <w:t>Bonneau et al., 2012 [10]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3C1F4" w14:textId="77777777" w:rsidR="00C92B9E" w:rsidRDefault="001A651D">
            <w:pPr>
              <w:spacing w:line="240" w:lineRule="auto"/>
            </w:pPr>
            <w:r>
              <w:rPr>
                <w:sz w:val="17"/>
                <w:szCs w:val="17"/>
              </w:rPr>
              <w:t>Comparative evaluation framework</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477D3" w14:textId="77777777" w:rsidR="00C92B9E" w:rsidRDefault="001A651D">
            <w:pPr>
              <w:spacing w:line="240" w:lineRule="auto"/>
            </w:pPr>
            <w:r>
              <w:rPr>
                <w:sz w:val="17"/>
                <w:szCs w:val="17"/>
              </w:rPr>
              <w:t>Web authentication schemes (analytical)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458663" w14:textId="77777777" w:rsidR="00C92B9E" w:rsidRDefault="001A651D">
            <w:pPr>
              <w:spacing w:line="240" w:lineRule="auto"/>
            </w:pPr>
            <w:r>
              <w:rPr>
                <w:sz w:val="17"/>
                <w:szCs w:val="17"/>
              </w:rPr>
              <w:t>Structured comparison; shows trade-offs between schemes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1484D" w14:textId="77777777" w:rsidR="00C92B9E" w:rsidRDefault="001A651D">
            <w:pPr>
              <w:spacing w:line="240" w:lineRule="auto"/>
            </w:pPr>
            <w:r>
              <w:rPr>
                <w:sz w:val="17"/>
                <w:szCs w:val="17"/>
              </w:rPr>
              <w:t>Predates widespread passkeys; not about token lifecycles</w:t>
            </w:r>
          </w:p>
        </w:tc>
      </w:tr>
      <w:tr w:rsidR="00C92B9E" w14:paraId="41C4F301"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2992FF" w14:textId="77777777" w:rsidR="00C92B9E" w:rsidRDefault="001A651D">
            <w:pPr>
              <w:spacing w:line="240" w:lineRule="auto"/>
              <w:jc w:val="center"/>
            </w:pPr>
            <w:r>
              <w:rPr>
                <w:sz w:val="17"/>
                <w:szCs w:val="17"/>
              </w:rPr>
              <w:t>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9166D" w14:textId="77777777" w:rsidR="00C92B9E" w:rsidRDefault="001A651D">
            <w:pPr>
              <w:spacing w:line="240" w:lineRule="auto"/>
            </w:pPr>
            <w:r>
              <w:rPr>
                <w:sz w:val="17"/>
                <w:szCs w:val="17"/>
              </w:rPr>
              <w:t>Fett et al., 2016 [12]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E52F9" w14:textId="77777777" w:rsidR="00C92B9E" w:rsidRDefault="001A651D">
            <w:pPr>
              <w:spacing w:line="240" w:lineRule="auto"/>
            </w:pPr>
            <w:r>
              <w:rPr>
                <w:sz w:val="17"/>
                <w:szCs w:val="17"/>
              </w:rPr>
              <w:t>Formal analysis in a web infrastructure model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21291" w14:textId="77777777" w:rsidR="00C92B9E" w:rsidRDefault="001A651D">
            <w:pPr>
              <w:spacing w:line="240" w:lineRule="auto"/>
            </w:pPr>
            <w:r>
              <w:rPr>
                <w:sz w:val="17"/>
                <w:szCs w:val="17"/>
              </w:rPr>
              <w:t>OAuth 2.0 flows (formal model)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F2508" w14:textId="77777777" w:rsidR="00C92B9E" w:rsidRDefault="001A651D">
            <w:pPr>
              <w:spacing w:line="240" w:lineRule="auto"/>
            </w:pPr>
            <w:r>
              <w:rPr>
                <w:sz w:val="17"/>
                <w:szCs w:val="17"/>
              </w:rPr>
              <w:t>Reported previously unknown attacks and proposed fixes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C945F" w14:textId="77777777" w:rsidR="00C92B9E" w:rsidRDefault="001A651D">
            <w:pPr>
              <w:spacing w:line="240" w:lineRule="auto"/>
            </w:pPr>
            <w:r>
              <w:rPr>
                <w:sz w:val="17"/>
                <w:szCs w:val="17"/>
              </w:rPr>
              <w:t>Models protocol flows, not a particular SDK or store</w:t>
            </w:r>
          </w:p>
        </w:tc>
      </w:tr>
      <w:tr w:rsidR="00C92B9E" w14:paraId="0C9FF85D"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B35D2" w14:textId="77777777" w:rsidR="00C92B9E" w:rsidRDefault="001A651D">
            <w:pPr>
              <w:spacing w:line="240" w:lineRule="auto"/>
              <w:jc w:val="center"/>
            </w:pPr>
            <w:r>
              <w:rPr>
                <w:sz w:val="17"/>
                <w:szCs w:val="17"/>
              </w:rPr>
              <w:t>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C8591" w14:textId="77777777" w:rsidR="00C92B9E" w:rsidRDefault="001A651D">
            <w:pPr>
              <w:spacing w:line="240" w:lineRule="auto"/>
            </w:pPr>
            <w:r>
              <w:rPr>
                <w:sz w:val="17"/>
                <w:szCs w:val="17"/>
              </w:rPr>
              <w:t>Squarcina et al., 2023 [11]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CE211" w14:textId="77777777" w:rsidR="00C92B9E" w:rsidRDefault="001A651D">
            <w:pPr>
              <w:spacing w:line="240" w:lineRule="auto"/>
            </w:pPr>
            <w:r>
              <w:rPr>
                <w:sz w:val="17"/>
                <w:szCs w:val="17"/>
              </w:rPr>
              <w:t>Analysis of cookie-based session integrity</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99092" w14:textId="77777777" w:rsidR="00C92B9E" w:rsidRDefault="001A651D">
            <w:pPr>
              <w:spacing w:line="240" w:lineRule="auto"/>
            </w:pPr>
            <w:r>
              <w:rPr>
                <w:sz w:val="17"/>
                <w:szCs w:val="17"/>
              </w:rPr>
              <w:t>Web session cookies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C2E8C" w14:textId="77777777" w:rsidR="00C92B9E" w:rsidRDefault="001A651D">
            <w:pPr>
              <w:spacing w:line="240" w:lineRule="auto"/>
            </w:pPr>
            <w:r>
              <w:rPr>
                <w:sz w:val="17"/>
                <w:szCs w:val="17"/>
              </w:rPr>
              <w:t>Attacks on and defences for session integrity</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26DED" w14:textId="77777777" w:rsidR="00C92B9E" w:rsidRDefault="001A651D">
            <w:pPr>
              <w:spacing w:line="240" w:lineRule="auto"/>
            </w:pPr>
            <w:r>
              <w:rPr>
                <w:sz w:val="17"/>
                <w:szCs w:val="17"/>
              </w:rPr>
              <w:t>Cookie layer only; token lifecycle out of scope</w:t>
            </w:r>
          </w:p>
        </w:tc>
      </w:tr>
      <w:tr w:rsidR="00C92B9E" w14:paraId="3DB9A4D6"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7C466" w14:textId="77777777" w:rsidR="00C92B9E" w:rsidRDefault="001A651D">
            <w:pPr>
              <w:spacing w:line="240" w:lineRule="auto"/>
              <w:jc w:val="center"/>
            </w:pPr>
            <w:r>
              <w:rPr>
                <w:sz w:val="17"/>
                <w:szCs w:val="17"/>
              </w:rPr>
              <w:t>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67B3B" w14:textId="77777777" w:rsidR="00C92B9E" w:rsidRDefault="001A651D">
            <w:pPr>
              <w:spacing w:line="240" w:lineRule="auto"/>
            </w:pPr>
            <w:r>
              <w:rPr>
                <w:sz w:val="17"/>
                <w:szCs w:val="17"/>
              </w:rPr>
              <w:t>Lassak et al., 2024 [17]</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B28225" w14:textId="77777777" w:rsidR="00C92B9E" w:rsidRDefault="001A651D">
            <w:pPr>
              <w:spacing w:line="240" w:lineRule="auto"/>
            </w:pPr>
            <w:r>
              <w:rPr>
                <w:sz w:val="17"/>
                <w:szCs w:val="17"/>
              </w:rPr>
              <w:t>Study of FIDO2 deployment obstacles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774B9" w14:textId="77777777" w:rsidR="00C92B9E" w:rsidRDefault="001A651D">
            <w:pPr>
              <w:spacing w:line="240" w:lineRule="auto"/>
            </w:pPr>
            <w:r>
              <w:rPr>
                <w:sz w:val="17"/>
                <w:szCs w:val="17"/>
              </w:rPr>
              <w:t>Companies deploying passkeys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5A849" w14:textId="77777777" w:rsidR="00C92B9E" w:rsidRDefault="001A651D">
            <w:pPr>
              <w:spacing w:line="240" w:lineRule="auto"/>
            </w:pPr>
            <w:r>
              <w:rPr>
                <w:sz w:val="17"/>
                <w:szCs w:val="17"/>
              </w:rPr>
              <w:t>Identifies deployment obstacles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5D281" w14:textId="77777777" w:rsidR="00C92B9E" w:rsidRDefault="001A651D">
            <w:pPr>
              <w:spacing w:line="240" w:lineRule="auto"/>
            </w:pPr>
            <w:r>
              <w:rPr>
                <w:sz w:val="17"/>
                <w:szCs w:val="17"/>
              </w:rPr>
              <w:t>Organizational view; no implementation evaluation</w:t>
            </w:r>
          </w:p>
        </w:tc>
      </w:tr>
      <w:tr w:rsidR="00C92B9E" w14:paraId="07777BE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576E4" w14:textId="77777777" w:rsidR="00C92B9E" w:rsidRDefault="001A651D">
            <w:pPr>
              <w:spacing w:line="240" w:lineRule="auto"/>
              <w:jc w:val="center"/>
            </w:pPr>
            <w:r>
              <w:rPr>
                <w:sz w:val="17"/>
                <w:szCs w:val="17"/>
              </w:rPr>
              <w:lastRenderedPageBreak/>
              <w:t>5</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ED7CE" w14:textId="77777777" w:rsidR="00C92B9E" w:rsidRDefault="001A651D">
            <w:pPr>
              <w:spacing w:line="240" w:lineRule="auto"/>
            </w:pPr>
            <w:r>
              <w:rPr>
                <w:sz w:val="17"/>
                <w:szCs w:val="17"/>
              </w:rPr>
              <w:t>Yang et al., 2026 [8]</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9BE8B" w14:textId="77777777" w:rsidR="00C92B9E" w:rsidRDefault="001A651D">
            <w:pPr>
              <w:spacing w:line="240" w:lineRule="auto"/>
            </w:pPr>
            <w:r>
              <w:rPr>
                <w:sz w:val="17"/>
                <w:szCs w:val="17"/>
              </w:rPr>
              <w:t>Testing methodology (JWTeemo)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FC9FE" w14:textId="77777777" w:rsidR="00C92B9E" w:rsidRDefault="001A651D">
            <w:pPr>
              <w:spacing w:line="240" w:lineRule="auto"/>
            </w:pPr>
            <w:r>
              <w:rPr>
                <w:sz w:val="17"/>
                <w:szCs w:val="17"/>
              </w:rPr>
              <w:t>43 JWT libraries, 10 languages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4D38B" w14:textId="77777777" w:rsidR="00C92B9E" w:rsidRDefault="001A651D">
            <w:pPr>
              <w:spacing w:line="240" w:lineRule="auto"/>
            </w:pPr>
            <w:r>
              <w:rPr>
                <w:sz w:val="17"/>
                <w:szCs w:val="17"/>
              </w:rPr>
              <w:t>31 new vulnerabilities, 20 CVEs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42CCD" w14:textId="77777777" w:rsidR="00C92B9E" w:rsidRDefault="001A651D">
            <w:pPr>
              <w:spacing w:line="240" w:lineRule="auto"/>
            </w:pPr>
            <w:r>
              <w:rPr>
                <w:sz w:val="17"/>
                <w:szCs w:val="17"/>
              </w:rPr>
              <w:t>Implementation bugs; no revocation-design comparison</w:t>
            </w:r>
          </w:p>
        </w:tc>
      </w:tr>
      <w:tr w:rsidR="00C92B9E" w14:paraId="32995EE3"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8448D" w14:textId="77777777" w:rsidR="00C92B9E" w:rsidRDefault="001A651D">
            <w:pPr>
              <w:spacing w:line="240" w:lineRule="auto"/>
              <w:jc w:val="center"/>
            </w:pPr>
            <w:r>
              <w:rPr>
                <w:sz w:val="17"/>
                <w:szCs w:val="17"/>
              </w:rPr>
              <w:t>6</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A9895" w14:textId="77777777" w:rsidR="00C92B9E" w:rsidRDefault="001A651D">
            <w:pPr>
              <w:spacing w:line="240" w:lineRule="auto"/>
            </w:pPr>
            <w:r>
              <w:rPr>
                <w:sz w:val="17"/>
                <w:szCs w:val="17"/>
              </w:rPr>
              <w:t>IETF, RFC 8725, 2020 [9]</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C7148"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A2B93C" w14:textId="77777777" w:rsidR="00C92B9E" w:rsidRDefault="001A651D">
            <w:pPr>
              <w:spacing w:line="240" w:lineRule="auto"/>
            </w:pPr>
            <w:r>
              <w:rPr>
                <w:sz w:val="17"/>
                <w:szCs w:val="17"/>
              </w:rPr>
              <w:t>JWT usage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92A16" w14:textId="77777777" w:rsidR="00C92B9E" w:rsidRDefault="001A651D">
            <w:pPr>
              <w:spacing w:line="240" w:lineRule="auto"/>
            </w:pPr>
            <w:r>
              <w:rPr>
                <w:sz w:val="17"/>
                <w:szCs w:val="17"/>
              </w:rPr>
              <w:t>Practices for safe JWT handling</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0480F" w14:textId="77777777" w:rsidR="00C92B9E" w:rsidRDefault="001A651D">
            <w:pPr>
              <w:spacing w:line="240" w:lineRule="auto"/>
            </w:pPr>
            <w:r>
              <w:rPr>
                <w:sz w:val="17"/>
                <w:szCs w:val="17"/>
              </w:rPr>
              <w:t>Guidance, not measured evidence</w:t>
            </w:r>
          </w:p>
        </w:tc>
      </w:tr>
      <w:tr w:rsidR="00C92B9E" w14:paraId="1201AF6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9F29F" w14:textId="77777777" w:rsidR="00C92B9E" w:rsidRDefault="001A651D">
            <w:pPr>
              <w:spacing w:line="240" w:lineRule="auto"/>
              <w:jc w:val="center"/>
            </w:pPr>
            <w:r>
              <w:rPr>
                <w:sz w:val="17"/>
                <w:szCs w:val="17"/>
              </w:rPr>
              <w:t>7</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D9488" w14:textId="77777777" w:rsidR="00C92B9E" w:rsidRDefault="001A651D">
            <w:pPr>
              <w:spacing w:line="240" w:lineRule="auto"/>
            </w:pPr>
            <w:r>
              <w:rPr>
                <w:sz w:val="17"/>
                <w:szCs w:val="17"/>
              </w:rPr>
              <w:t>IETF, RFC 9449, 2023 [5]</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7E5EB"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C5146" w14:textId="77777777" w:rsidR="00C92B9E" w:rsidRDefault="001A651D">
            <w:pPr>
              <w:spacing w:line="240" w:lineRule="auto"/>
            </w:pPr>
            <w:r>
              <w:rPr>
                <w:sz w:val="17"/>
                <w:szCs w:val="17"/>
              </w:rPr>
              <w:t>Sender-constrained OAuth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6A94C" w14:textId="77777777" w:rsidR="00C92B9E" w:rsidRDefault="001A651D">
            <w:pPr>
              <w:spacing w:line="240" w:lineRule="auto"/>
            </w:pPr>
            <w:r>
              <w:rPr>
                <w:sz w:val="17"/>
                <w:szCs w:val="17"/>
              </w:rPr>
              <w:t>DPoP proofs and replay recommendations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98B4B" w14:textId="77777777" w:rsidR="00C92B9E" w:rsidRDefault="001A651D">
            <w:pPr>
              <w:spacing w:line="240" w:lineRule="auto"/>
            </w:pPr>
            <w:r>
              <w:rPr>
                <w:sz w:val="17"/>
                <w:szCs w:val="17"/>
              </w:rPr>
              <w:t>Needs per-request signing and key management</w:t>
            </w:r>
          </w:p>
        </w:tc>
      </w:tr>
      <w:tr w:rsidR="00C92B9E" w14:paraId="54B62B2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33006" w14:textId="77777777" w:rsidR="00C92B9E" w:rsidRDefault="001A651D">
            <w:pPr>
              <w:spacing w:line="240" w:lineRule="auto"/>
              <w:jc w:val="center"/>
            </w:pPr>
            <w:r>
              <w:rPr>
                <w:sz w:val="17"/>
                <w:szCs w:val="17"/>
              </w:rPr>
              <w:t>8</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65110" w14:textId="77777777" w:rsidR="00C92B9E" w:rsidRDefault="001A651D">
            <w:pPr>
              <w:spacing w:line="240" w:lineRule="auto"/>
            </w:pPr>
            <w:r>
              <w:rPr>
                <w:sz w:val="17"/>
                <w:szCs w:val="17"/>
              </w:rPr>
              <w:t>IETF, RFC 9700, 2025 [4]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0A874"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B5B96" w14:textId="77777777" w:rsidR="00C92B9E" w:rsidRDefault="001A651D">
            <w:pPr>
              <w:spacing w:line="240" w:lineRule="auto"/>
            </w:pPr>
            <w:r>
              <w:rPr>
                <w:sz w:val="17"/>
                <w:szCs w:val="17"/>
              </w:rPr>
              <w:t>OAuth 2.0 deployments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53D44" w14:textId="77777777" w:rsidR="00C92B9E" w:rsidRDefault="001A651D">
            <w:pPr>
              <w:spacing w:line="240" w:lineRule="auto"/>
            </w:pPr>
            <w:r>
              <w:rPr>
                <w:sz w:val="17"/>
                <w:szCs w:val="17"/>
              </w:rPr>
              <w:t>Rotation and sender-constraining guidance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C4741" w14:textId="77777777" w:rsidR="00C92B9E" w:rsidRDefault="001A651D">
            <w:pPr>
              <w:spacing w:line="240" w:lineRule="auto"/>
            </w:pPr>
            <w:r>
              <w:rPr>
                <w:sz w:val="17"/>
                <w:szCs w:val="17"/>
              </w:rPr>
              <w:t>Guidance for OAuth; not an implementation</w:t>
            </w:r>
          </w:p>
        </w:tc>
      </w:tr>
      <w:tr w:rsidR="00C92B9E" w14:paraId="5FFB76AF"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26D41" w14:textId="77777777" w:rsidR="00C92B9E" w:rsidRDefault="001A651D">
            <w:pPr>
              <w:spacing w:line="240" w:lineRule="auto"/>
              <w:jc w:val="center"/>
            </w:pPr>
            <w:r>
              <w:rPr>
                <w:sz w:val="17"/>
                <w:szCs w:val="17"/>
              </w:rPr>
              <w:t>9</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651A5" w14:textId="77777777" w:rsidR="00C92B9E" w:rsidRDefault="001A651D">
            <w:pPr>
              <w:spacing w:line="240" w:lineRule="auto"/>
            </w:pPr>
            <w:r>
              <w:rPr>
                <w:sz w:val="17"/>
                <w:szCs w:val="17"/>
              </w:rPr>
              <w:t>W3C, WebAuthn L3, 2026 [6]</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B70AAD" w14:textId="77777777" w:rsidR="00C92B9E" w:rsidRDefault="001A651D">
            <w:pPr>
              <w:spacing w:line="240" w:lineRule="auto"/>
            </w:pPr>
            <w:r>
              <w:rPr>
                <w:sz w:val="17"/>
                <w:szCs w:val="17"/>
              </w:rPr>
              <w:t>Recommendation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13942" w14:textId="77777777" w:rsidR="00C92B9E" w:rsidRDefault="001A651D">
            <w:pPr>
              <w:spacing w:line="240" w:lineRule="auto"/>
            </w:pPr>
            <w:r>
              <w:rPr>
                <w:sz w:val="17"/>
                <w:szCs w:val="17"/>
              </w:rPr>
              <w:t>Passkey ceremonies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9E6B79" w14:textId="77777777" w:rsidR="00C92B9E" w:rsidRDefault="001A651D">
            <w:pPr>
              <w:spacing w:line="240" w:lineRule="auto"/>
            </w:pPr>
            <w:r>
              <w:rPr>
                <w:sz w:val="17"/>
                <w:szCs w:val="17"/>
              </w:rPr>
              <w:t>Registration, assertion and attestation rules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DDA45" w14:textId="77777777" w:rsidR="00C92B9E" w:rsidRDefault="001A651D">
            <w:pPr>
              <w:spacing w:line="240" w:lineRule="auto"/>
            </w:pPr>
            <w:r>
              <w:rPr>
                <w:sz w:val="17"/>
                <w:szCs w:val="17"/>
              </w:rPr>
              <w:t>Leaves storage and sessions to the relying party</w:t>
            </w:r>
          </w:p>
        </w:tc>
      </w:tr>
      <w:tr w:rsidR="00C92B9E" w14:paraId="513F3623"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50DD0" w14:textId="77777777" w:rsidR="00C92B9E" w:rsidRDefault="001A651D">
            <w:pPr>
              <w:spacing w:line="240" w:lineRule="auto"/>
              <w:jc w:val="center"/>
            </w:pPr>
            <w:r>
              <w:rPr>
                <w:sz w:val="17"/>
                <w:szCs w:val="17"/>
              </w:rPr>
              <w:t>10</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FB02A" w14:textId="77777777" w:rsidR="00C92B9E" w:rsidRDefault="001A651D">
            <w:pPr>
              <w:spacing w:line="240" w:lineRule="auto"/>
            </w:pPr>
            <w:r>
              <w:rPr>
                <w:sz w:val="17"/>
                <w:szCs w:val="17"/>
              </w:rPr>
              <w:t>PASETO Standard [14]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61FA9" w14:textId="77777777" w:rsidR="00C92B9E" w:rsidRDefault="001A651D">
            <w:pPr>
              <w:spacing w:line="240" w:lineRule="auto"/>
            </w:pPr>
            <w:r>
              <w:rPr>
                <w:sz w:val="17"/>
                <w:szCs w:val="17"/>
              </w:rPr>
              <w:t>Community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97F86" w14:textId="77777777" w:rsidR="00C92B9E" w:rsidRDefault="001A651D">
            <w:pPr>
              <w:spacing w:line="240" w:lineRule="auto"/>
            </w:pPr>
            <w:r>
              <w:rPr>
                <w:sz w:val="17"/>
                <w:szCs w:val="17"/>
              </w:rPr>
              <w:t>Signed and encrypted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DE517" w14:textId="77777777" w:rsidR="00C92B9E" w:rsidRDefault="001A651D">
            <w:pPr>
              <w:spacing w:line="240" w:lineRule="auto"/>
            </w:pPr>
            <w:r>
              <w:rPr>
                <w:sz w:val="17"/>
                <w:szCs w:val="17"/>
              </w:rPr>
              <w:t>Alternative to JOSE tokens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AA59AD" w14:textId="77777777" w:rsidR="00C92B9E" w:rsidRDefault="001A651D">
            <w:pPr>
              <w:spacing w:line="240" w:lineRule="auto"/>
            </w:pPr>
            <w:r>
              <w:rPr>
                <w:sz w:val="17"/>
                <w:szCs w:val="17"/>
              </w:rPr>
              <w:t>Maintained outside the IETF RFC series</w:t>
            </w:r>
          </w:p>
        </w:tc>
      </w:tr>
      <w:tr w:rsidR="00C92B9E" w14:paraId="7EE223B8"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CB2F6" w14:textId="77777777" w:rsidR="00C92B9E" w:rsidRDefault="001A651D">
            <w:pPr>
              <w:spacing w:line="240" w:lineRule="auto"/>
              <w:jc w:val="center"/>
            </w:pPr>
            <w:r>
              <w:rPr>
                <w:sz w:val="17"/>
                <w:szCs w:val="17"/>
              </w:rPr>
              <w:t>11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A3D77" w14:textId="77777777" w:rsidR="00C92B9E" w:rsidRDefault="001A651D">
            <w:pPr>
              <w:spacing w:line="240" w:lineRule="auto"/>
            </w:pPr>
            <w:r>
              <w:rPr>
                <w:sz w:val="17"/>
                <w:szCs w:val="17"/>
              </w:rPr>
              <w:t>Calzavara et al., 2017 [22]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4DD9D" w14:textId="77777777" w:rsidR="00C92B9E" w:rsidRDefault="001A651D">
            <w:pPr>
              <w:spacing w:line="240" w:lineRule="auto"/>
            </w:pPr>
            <w:r>
              <w:rPr>
                <w:sz w:val="17"/>
                <w:szCs w:val="17"/>
              </w:rPr>
              <w:t>Survey and classification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6BE1B" w14:textId="77777777" w:rsidR="00C92B9E" w:rsidRDefault="001A651D">
            <w:pPr>
              <w:spacing w:line="240" w:lineRule="auto"/>
            </w:pPr>
            <w:r>
              <w:rPr>
                <w:sz w:val="17"/>
                <w:szCs w:val="17"/>
              </w:rPr>
              <w:t>Web session attacks and defences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7E521" w14:textId="77777777" w:rsidR="00C92B9E" w:rsidRDefault="001A651D">
            <w:pPr>
              <w:spacing w:line="240" w:lineRule="auto"/>
            </w:pPr>
            <w:r>
              <w:rPr>
                <w:sz w:val="17"/>
                <w:szCs w:val="17"/>
              </w:rPr>
              <w:t>Comparison of defences on protection, usability, compatibility and deployment</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DFC3B" w14:textId="77777777" w:rsidR="00C92B9E" w:rsidRDefault="001A651D">
            <w:pPr>
              <w:spacing w:line="240" w:lineRule="auto"/>
            </w:pPr>
            <w:r>
              <w:rPr>
                <w:sz w:val="17"/>
                <w:szCs w:val="17"/>
              </w:rPr>
              <w:t>Survey; no implementation evaluated</w:t>
            </w:r>
          </w:p>
        </w:tc>
      </w:tr>
      <w:tr w:rsidR="00C92B9E" w14:paraId="2733245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14434" w14:textId="77777777" w:rsidR="00C92B9E" w:rsidRDefault="001A651D">
            <w:pPr>
              <w:spacing w:line="240" w:lineRule="auto"/>
              <w:jc w:val="center"/>
            </w:pPr>
            <w:r>
              <w:rPr>
                <w:sz w:val="17"/>
                <w:szCs w:val="17"/>
              </w:rPr>
              <w:t>12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24A32" w14:textId="77777777" w:rsidR="00C92B9E" w:rsidRDefault="001A651D">
            <w:pPr>
              <w:spacing w:line="240" w:lineRule="auto"/>
            </w:pPr>
            <w:r>
              <w:rPr>
                <w:sz w:val="17"/>
                <w:szCs w:val="17"/>
              </w:rPr>
              <w:t>Sivakorn et al., 2016 [23]</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8528B1" w14:textId="77777777" w:rsidR="00C92B9E" w:rsidRDefault="001A651D">
            <w:pPr>
              <w:spacing w:line="240" w:lineRule="auto"/>
            </w:pPr>
            <w:r>
              <w:rPr>
                <w:sz w:val="17"/>
                <w:szCs w:val="17"/>
              </w:rPr>
              <w:t>Empirical study of cookie hijacking</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707E9" w14:textId="77777777" w:rsidR="00C92B9E" w:rsidRDefault="001A651D">
            <w:pPr>
              <w:spacing w:line="240" w:lineRule="auto"/>
            </w:pPr>
            <w:r>
              <w:rPr>
                <w:sz w:val="17"/>
                <w:szCs w:val="17"/>
              </w:rPr>
              <w:t>Major web services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747FD" w14:textId="77777777" w:rsidR="00C92B9E" w:rsidRDefault="001A651D">
            <w:pPr>
              <w:spacing w:line="240" w:lineRule="auto"/>
            </w:pPr>
            <w:r>
              <w:rPr>
                <w:sz w:val="17"/>
                <w:szCs w:val="17"/>
              </w:rPr>
              <w:t>Showed hijacked cookies expose private data and can bypass protections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1A6A8" w14:textId="77777777" w:rsidR="00C92B9E" w:rsidRDefault="001A651D">
            <w:pPr>
              <w:spacing w:line="240" w:lineRule="auto"/>
            </w:pPr>
            <w:r>
              <w:rPr>
                <w:sz w:val="17"/>
                <w:szCs w:val="17"/>
              </w:rPr>
              <w:t>Concerns unencrypted transport; token lifecycle out of scope</w:t>
            </w:r>
          </w:p>
        </w:tc>
      </w:tr>
      <w:tr w:rsidR="00C92B9E" w14:paraId="15CCF5C5"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5147C" w14:textId="77777777" w:rsidR="00C92B9E" w:rsidRDefault="001A651D">
            <w:pPr>
              <w:spacing w:line="240" w:lineRule="auto"/>
              <w:jc w:val="center"/>
            </w:pPr>
            <w:r>
              <w:rPr>
                <w:sz w:val="17"/>
                <w:szCs w:val="17"/>
              </w:rPr>
              <w:t>13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FC9D1" w14:textId="77777777" w:rsidR="00C92B9E" w:rsidRDefault="001A651D">
            <w:pPr>
              <w:spacing w:line="240" w:lineRule="auto"/>
            </w:pPr>
            <w:r>
              <w:rPr>
                <w:sz w:val="17"/>
                <w:szCs w:val="17"/>
              </w:rPr>
              <w:t>IETF, RFC 7009, 2013 [20]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E18A3"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40A84" w14:textId="77777777" w:rsidR="00C92B9E" w:rsidRDefault="001A651D">
            <w:pPr>
              <w:spacing w:line="240" w:lineRule="auto"/>
            </w:pPr>
            <w:r>
              <w:rPr>
                <w:sz w:val="17"/>
                <w:szCs w:val="17"/>
              </w:rPr>
              <w:t>OAuth token revocation</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459F8" w14:textId="77777777" w:rsidR="00C92B9E" w:rsidRDefault="001A651D">
            <w:pPr>
              <w:spacing w:line="240" w:lineRule="auto"/>
            </w:pPr>
            <w:r>
              <w:rPr>
                <w:sz w:val="17"/>
                <w:szCs w:val="17"/>
              </w:rPr>
              <w:t>Client-initiated revocation endpoint</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C6E36" w14:textId="77777777" w:rsidR="00C92B9E" w:rsidRDefault="001A651D">
            <w:pPr>
              <w:spacing w:line="240" w:lineRule="auto"/>
            </w:pPr>
            <w:r>
              <w:rPr>
                <w:sz w:val="17"/>
                <w:szCs w:val="17"/>
              </w:rPr>
              <w:t>Does not define propagation to resource servers</w:t>
            </w:r>
          </w:p>
        </w:tc>
      </w:tr>
      <w:tr w:rsidR="00C92B9E" w14:paraId="4C5F126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D4C9F" w14:textId="77777777" w:rsidR="00C92B9E" w:rsidRDefault="001A651D">
            <w:pPr>
              <w:spacing w:line="240" w:lineRule="auto"/>
              <w:jc w:val="center"/>
            </w:pPr>
            <w:r>
              <w:rPr>
                <w:sz w:val="17"/>
                <w:szCs w:val="17"/>
              </w:rPr>
              <w:t>14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16998" w14:textId="77777777" w:rsidR="00C92B9E" w:rsidRDefault="001A651D">
            <w:pPr>
              <w:spacing w:line="240" w:lineRule="auto"/>
            </w:pPr>
            <w:r>
              <w:rPr>
                <w:sz w:val="17"/>
                <w:szCs w:val="17"/>
              </w:rPr>
              <w:t>IETF, RFC 7662, 2015 [21]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CD38B"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C67EA" w14:textId="77777777" w:rsidR="00C92B9E" w:rsidRDefault="001A651D">
            <w:pPr>
              <w:spacing w:line="240" w:lineRule="auto"/>
            </w:pPr>
            <w:r>
              <w:rPr>
                <w:sz w:val="17"/>
                <w:szCs w:val="17"/>
              </w:rPr>
              <w:t>OAuth token introspection</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B75EA" w14:textId="77777777" w:rsidR="00C92B9E" w:rsidRDefault="001A651D">
            <w:pPr>
              <w:spacing w:line="240" w:lineRule="auto"/>
            </w:pPr>
            <w:r>
              <w:rPr>
                <w:sz w:val="17"/>
                <w:szCs w:val="17"/>
              </w:rPr>
              <w:t>Resource servers can query token state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7803B" w14:textId="77777777" w:rsidR="00C92B9E" w:rsidRDefault="001A651D">
            <w:pPr>
              <w:spacing w:line="240" w:lineRule="auto"/>
            </w:pPr>
            <w:r>
              <w:rPr>
                <w:sz w:val="17"/>
                <w:szCs w:val="17"/>
              </w:rPr>
              <w:t>Adds a network call per check; issuer must be reachable</w:t>
            </w:r>
          </w:p>
        </w:tc>
      </w:tr>
    </w:tbl>
    <w:p w14:paraId="7651D161" w14:textId="77777777" w:rsidR="006D77B9" w:rsidRDefault="006D77B9">
      <w:pPr>
        <w:spacing w:after="60"/>
      </w:pPr>
    </w:p>
    <w:p w14:paraId="3BDA7FE2" w14:textId="77777777" w:rsidR="00C92B9E" w:rsidRDefault="001A651D">
      <w:pPr>
        <w:pStyle w:val="Heading2"/>
        <w:numPr>
          <w:ilvl w:val="1"/>
          <w:numId w:val="2"/>
        </w:numPr>
      </w:pPr>
      <w:bookmarkStart w:id="37" w:name="_Toc243508797"/>
      <w:r>
        <w:t>Research Gaps</w:t>
      </w:r>
      <w:bookmarkEnd w:id="37"/>
    </w:p>
    <w:p w14:paraId="4868CE81" w14:textId="77777777" w:rsidR="00C92B9E" w:rsidRDefault="001A651D">
      <w:pPr>
        <w:spacing w:after="120"/>
        <w:jc w:val="both"/>
      </w:pPr>
      <w:r>
        <w:t>Within the sources reviewed, the following gaps motivate this project. They are statements about the reviewed material, not claims about all prior work.</w:t>
      </w:r>
    </w:p>
    <w:p w14:paraId="77C6F6B0" w14:textId="77777777" w:rsidR="00C92B9E" w:rsidRDefault="001A651D">
      <w:pPr>
        <w:pStyle w:val="ListParagraph"/>
        <w:numPr>
          <w:ilvl w:val="0"/>
          <w:numId w:val="3"/>
        </w:numPr>
        <w:spacing w:after="80"/>
        <w:jc w:val="both"/>
      </w:pPr>
      <w:r>
        <w:rPr>
          <w:b/>
          <w:bCs/>
        </w:rPr>
        <w:t>Integrated, runnable behaviour.</w:t>
      </w:r>
      <w:r>
        <w:t xml:space="preserve"> Standards and studies describe rotation, sender-constraining and revocation separately; they do not provide one small, runnable library in which these behave consistently and can be exercised together.</w:t>
      </w:r>
    </w:p>
    <w:p w14:paraId="26F2B740" w14:textId="77777777" w:rsidR="00C92B9E" w:rsidRDefault="001A651D">
      <w:pPr>
        <w:pStyle w:val="ListParagraph"/>
        <w:numPr>
          <w:ilvl w:val="0"/>
          <w:numId w:val="3"/>
        </w:numPr>
        <w:spacing w:after="80"/>
        <w:jc w:val="both"/>
      </w:pPr>
      <w:r>
        <w:rPr>
          <w:b/>
          <w:bCs/>
        </w:rPr>
        <w:t>Failure behaviour under store loss.</w:t>
      </w:r>
      <w:r>
        <w:t xml:space="preserve"> The reviewed sources say little about what happens to revocation when the backing store is restarted without data, rolled back or unavailable. Ninsho documents and tests these cases for two token strategies.</w:t>
      </w:r>
    </w:p>
    <w:p w14:paraId="486CC8B9" w14:textId="77777777" w:rsidR="00C92B9E" w:rsidRDefault="001A651D">
      <w:pPr>
        <w:pStyle w:val="ListParagraph"/>
        <w:numPr>
          <w:ilvl w:val="0"/>
          <w:numId w:val="3"/>
        </w:numPr>
        <w:spacing w:after="80"/>
        <w:jc w:val="both"/>
      </w:pPr>
      <w:r>
        <w:rPr>
          <w:b/>
          <w:bCs/>
        </w:rPr>
        <w:t>Browser lifecycle races.</w:t>
      </w:r>
      <w:r>
        <w:t xml:space="preserve"> Guidance concentrates on the server. Stale refresh responses, concurrent key creation across tabs and cross-tab logout are client-side concerns that the reviewed sources do not address directly.</w:t>
      </w:r>
    </w:p>
    <w:p w14:paraId="105D3D13" w14:textId="77777777" w:rsidR="00C92B9E" w:rsidRDefault="001A651D">
      <w:pPr>
        <w:pStyle w:val="ListParagraph"/>
        <w:numPr>
          <w:ilvl w:val="0"/>
          <w:numId w:val="3"/>
        </w:numPr>
        <w:spacing w:after="80"/>
        <w:jc w:val="both"/>
      </w:pPr>
      <w:r>
        <w:rPr>
          <w:b/>
          <w:bCs/>
        </w:rPr>
        <w:lastRenderedPageBreak/>
        <w:t>Traceability of security claims.</w:t>
      </w:r>
      <w:r>
        <w:t xml:space="preserve"> Security documentation commonly lists properties without naming the test that demonstrates each. This project adopts a claim-to-test mapping and applies it to its own documentation, including correcting overstated claims.</w:t>
      </w:r>
    </w:p>
    <w:p w14:paraId="63FCA98A" w14:textId="77777777" w:rsidR="00C92B9E" w:rsidRDefault="001A651D">
      <w:pPr>
        <w:pStyle w:val="ListParagraph"/>
        <w:numPr>
          <w:ilvl w:val="0"/>
          <w:numId w:val="3"/>
        </w:numPr>
        <w:spacing w:after="80"/>
        <w:jc w:val="both"/>
      </w:pPr>
      <w:r>
        <w:rPr>
          <w:b/>
          <w:bCs/>
        </w:rPr>
        <w:t>Honest comparison baselines.</w:t>
      </w:r>
      <w:r>
        <w:t xml:space="preserve"> Comparisons of stateless tokens against sessions often use a deliberately weak baseline. This project states the baseline’s limits and does not claim that JWT systems cannot implement revocation or sender-constraining.</w:t>
      </w:r>
    </w:p>
    <w:p w14:paraId="6F00F057" w14:textId="77777777" w:rsidR="009565DC" w:rsidRDefault="007E078E">
      <w:pPr>
        <w:pStyle w:val="Heading2"/>
        <w:numPr>
          <w:ilvl w:val="1"/>
          <w:numId w:val="2"/>
        </w:numPr>
      </w:pPr>
      <w:bookmarkStart w:id="38" w:name="_Toc243508798"/>
      <w:r>
        <w:t>Compar</w:t>
      </w:r>
      <w:r>
        <w:t>ison of Token and Session-Management Designs</w:t>
      </w:r>
      <w:bookmarkEnd w:id="38"/>
    </w:p>
    <w:p w14:paraId="12113850" w14:textId="77777777" w:rsidR="009565DC" w:rsidRDefault="007E078E">
      <w:pPr>
        <w:spacing w:after="120"/>
        <w:jc w:val="both"/>
      </w:pPr>
      <w:r>
        <w:t>Table 2.2 compares four representative designs on the properties examined in this project. It describes what each design provides by itself; any of them can be extended, and a JWT-based system can add a deny-lis</w:t>
      </w:r>
      <w:r>
        <w:t>t, introspection or DPoP. The comparison therefore explains design choices rather than ranking technologies.</w:t>
      </w:r>
    </w:p>
    <w:p w14:paraId="39AA0E89" w14:textId="77777777" w:rsidR="009565DC" w:rsidRDefault="007E078E">
      <w:pPr>
        <w:pStyle w:val="TableCaption"/>
        <w:keepNext/>
      </w:pPr>
      <w:bookmarkStart w:id="39" w:name="_Toc243508895"/>
      <w:r>
        <w:rPr>
          <w:b/>
          <w:bCs/>
        </w:rPr>
        <w:t xml:space="preserve">Table 2.2: </w:t>
      </w:r>
      <w:r>
        <w:t>Comparison of token and session-management designs</w:t>
      </w:r>
      <w:bookmarkEnd w:id="3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467"/>
        <w:gridCol w:w="1733"/>
        <w:gridCol w:w="1733"/>
        <w:gridCol w:w="1733"/>
      </w:tblGrid>
      <w:tr w:rsidR="009565DC" w14:paraId="528C0A3A"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FC5D75" w14:textId="77777777" w:rsidR="009565DC" w:rsidRDefault="007E078E">
            <w:pPr>
              <w:spacing w:line="240" w:lineRule="auto"/>
              <w:jc w:val="center"/>
            </w:pPr>
            <w:r>
              <w:rPr>
                <w:b/>
                <w:bCs/>
                <w:sz w:val="20"/>
                <w:szCs w:val="20"/>
              </w:rPr>
              <w:t>Property</w:t>
            </w:r>
          </w:p>
        </w:tc>
        <w:tc>
          <w:tcPr>
            <w:tcW w:w="14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B9A3A7B" w14:textId="77777777" w:rsidR="009565DC" w:rsidRDefault="007E078E">
            <w:pPr>
              <w:spacing w:line="240" w:lineRule="auto"/>
              <w:jc w:val="center"/>
            </w:pPr>
            <w:r>
              <w:rPr>
                <w:b/>
                <w:bCs/>
                <w:sz w:val="20"/>
                <w:szCs w:val="20"/>
              </w:rPr>
              <w:t>Stateless JWT</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6C24684" w14:textId="77777777" w:rsidR="009565DC" w:rsidRDefault="007E078E">
            <w:pPr>
              <w:spacing w:line="240" w:lineRule="auto"/>
              <w:jc w:val="center"/>
            </w:pPr>
            <w:r>
              <w:rPr>
                <w:b/>
                <w:bCs/>
                <w:sz w:val="20"/>
                <w:szCs w:val="20"/>
              </w:rPr>
              <w:t>JWT with shared deny-list</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181AE1" w14:textId="77777777" w:rsidR="009565DC" w:rsidRDefault="007E078E">
            <w:pPr>
              <w:spacing w:line="240" w:lineRule="auto"/>
              <w:jc w:val="center"/>
            </w:pPr>
            <w:r>
              <w:rPr>
                <w:b/>
                <w:bCs/>
                <w:sz w:val="20"/>
                <w:szCs w:val="20"/>
              </w:rPr>
              <w:t>Opaque token with shared store</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5CC1D48" w14:textId="77777777" w:rsidR="009565DC" w:rsidRDefault="007E078E">
            <w:pPr>
              <w:spacing w:line="240" w:lineRule="auto"/>
              <w:jc w:val="center"/>
            </w:pPr>
            <w:r>
              <w:rPr>
                <w:b/>
                <w:bCs/>
                <w:sz w:val="20"/>
                <w:szCs w:val="20"/>
              </w:rPr>
              <w:t>Opaque token with DPoP</w:t>
            </w:r>
          </w:p>
        </w:tc>
      </w:tr>
      <w:tr w:rsidR="009565DC" w14:paraId="1EF155A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14050" w14:textId="77777777" w:rsidR="009565DC" w:rsidRDefault="007E078E">
            <w:pPr>
              <w:spacing w:line="240" w:lineRule="auto"/>
            </w:pPr>
            <w:r>
              <w:rPr>
                <w:sz w:val="18"/>
                <w:szCs w:val="18"/>
              </w:rPr>
              <w:t>Server state per request</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D36D2" w14:textId="77777777" w:rsidR="009565DC" w:rsidRDefault="007E078E">
            <w:pPr>
              <w:spacing w:line="240" w:lineRule="auto"/>
            </w:pPr>
            <w:r>
              <w:rPr>
                <w:sz w:val="18"/>
                <w:szCs w:val="18"/>
              </w:rPr>
              <w:t>None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CF680" w14:textId="77777777" w:rsidR="009565DC" w:rsidRDefault="007E078E">
            <w:pPr>
              <w:spacing w:line="240" w:lineRule="auto"/>
            </w:pPr>
            <w:r>
              <w:rPr>
                <w:sz w:val="18"/>
                <w:szCs w:val="18"/>
              </w:rPr>
              <w:t>One lookup</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948AA" w14:textId="77777777" w:rsidR="009565DC" w:rsidRDefault="007E078E">
            <w:pPr>
              <w:spacing w:line="240" w:lineRule="auto"/>
            </w:pPr>
            <w:r>
              <w:rPr>
                <w:sz w:val="18"/>
                <w:szCs w:val="18"/>
              </w:rPr>
              <w:t>One lookup</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59C7D" w14:textId="77777777" w:rsidR="009565DC" w:rsidRDefault="007E078E">
            <w:pPr>
              <w:spacing w:line="240" w:lineRule="auto"/>
            </w:pPr>
            <w:r>
              <w:rPr>
                <w:sz w:val="18"/>
                <w:szCs w:val="18"/>
              </w:rPr>
              <w:t>One lookup and one proof claim</w:t>
            </w:r>
          </w:p>
        </w:tc>
      </w:tr>
      <w:tr w:rsidR="009565DC" w14:paraId="62B2918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EE2BF" w14:textId="77777777" w:rsidR="009565DC" w:rsidRDefault="007E078E">
            <w:pPr>
              <w:spacing w:line="240" w:lineRule="auto"/>
            </w:pPr>
            <w:r>
              <w:rPr>
                <w:sz w:val="18"/>
                <w:szCs w:val="18"/>
              </w:rPr>
              <w:t>Revocation before expiry</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D8A62" w14:textId="77777777" w:rsidR="009565DC" w:rsidRDefault="007E078E">
            <w:pPr>
              <w:spacing w:line="240" w:lineRule="auto"/>
            </w:pPr>
            <w:r>
              <w:rPr>
                <w:sz w:val="18"/>
                <w:szCs w:val="18"/>
              </w:rPr>
              <w:t>No</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2B901" w14:textId="77777777" w:rsidR="009565DC" w:rsidRDefault="007E078E">
            <w:pPr>
              <w:spacing w:line="240" w:lineRule="auto"/>
            </w:pPr>
            <w:r>
              <w:rPr>
                <w:sz w:val="18"/>
                <w:szCs w:val="18"/>
              </w:rPr>
              <w:t>Yes, while the deny-list is available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02851" w14:textId="77777777" w:rsidR="009565DC" w:rsidRDefault="007E078E">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773CF" w14:textId="77777777" w:rsidR="009565DC" w:rsidRDefault="007E078E">
            <w:pPr>
              <w:spacing w:line="240" w:lineRule="auto"/>
            </w:pPr>
            <w:r>
              <w:rPr>
                <w:sz w:val="18"/>
                <w:szCs w:val="18"/>
              </w:rPr>
              <w:t>Yes</w:t>
            </w:r>
          </w:p>
        </w:tc>
      </w:tr>
      <w:tr w:rsidR="009565DC" w14:paraId="7876051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502BD" w14:textId="77777777" w:rsidR="009565DC" w:rsidRDefault="007E078E">
            <w:pPr>
              <w:spacing w:line="240" w:lineRule="auto"/>
            </w:pPr>
            <w:r>
              <w:rPr>
                <w:sz w:val="18"/>
                <w:szCs w:val="18"/>
              </w:rPr>
              <w:t>Copied access token usable elsewhere</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6F6AF" w14:textId="77777777" w:rsidR="009565DC" w:rsidRDefault="007E078E">
            <w:pPr>
              <w:spacing w:line="240" w:lineRule="auto"/>
            </w:pPr>
            <w:r>
              <w:rPr>
                <w:sz w:val="18"/>
                <w:szCs w:val="18"/>
              </w:rPr>
              <w:t>Yes, until expiry</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27251" w14:textId="77777777" w:rsidR="009565DC" w:rsidRDefault="007E078E">
            <w:pPr>
              <w:spacing w:line="240" w:lineRule="auto"/>
            </w:pPr>
            <w:r>
              <w:rPr>
                <w:sz w:val="18"/>
                <w:szCs w:val="18"/>
              </w:rPr>
              <w:t>Yes, until revoked</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183FA1" w14:textId="77777777" w:rsidR="009565DC" w:rsidRDefault="007E078E">
            <w:pPr>
              <w:spacing w:line="240" w:lineRule="auto"/>
            </w:pPr>
            <w:r>
              <w:rPr>
                <w:sz w:val="18"/>
                <w:szCs w:val="18"/>
              </w:rPr>
              <w:t>Yes, until revoked</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DD1CA" w14:textId="77777777" w:rsidR="009565DC" w:rsidRDefault="007E078E">
            <w:pPr>
              <w:spacing w:line="240" w:lineRule="auto"/>
            </w:pPr>
            <w:r>
              <w:rPr>
                <w:sz w:val="18"/>
                <w:szCs w:val="18"/>
              </w:rPr>
              <w:t>No, without the client's key</w:t>
            </w:r>
          </w:p>
        </w:tc>
      </w:tr>
      <w:tr w:rsidR="009565DC" w14:paraId="78D5F27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EA4AA" w14:textId="77777777" w:rsidR="009565DC" w:rsidRDefault="007E078E">
            <w:pPr>
              <w:spacing w:line="240" w:lineRule="auto"/>
            </w:pPr>
            <w:r>
              <w:rPr>
                <w:sz w:val="18"/>
                <w:szCs w:val="18"/>
              </w:rPr>
              <w:t>Claims readable by the holder</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EFEF17" w14:textId="77777777" w:rsidR="009565DC" w:rsidRDefault="007E078E">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41D52" w14:textId="77777777" w:rsidR="009565DC" w:rsidRDefault="007E078E">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5B611" w14:textId="77777777" w:rsidR="009565DC" w:rsidRDefault="007E078E">
            <w:pPr>
              <w:spacing w:line="240" w:lineRule="auto"/>
            </w:pPr>
            <w:r>
              <w:rPr>
                <w:sz w:val="18"/>
                <w:szCs w:val="18"/>
              </w:rPr>
              <w:t>No</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69DF2" w14:textId="77777777" w:rsidR="009565DC" w:rsidRDefault="007E078E">
            <w:pPr>
              <w:spacing w:line="240" w:lineRule="auto"/>
            </w:pPr>
            <w:r>
              <w:rPr>
                <w:sz w:val="18"/>
                <w:szCs w:val="18"/>
              </w:rPr>
              <w:t>No</w:t>
            </w:r>
          </w:p>
        </w:tc>
      </w:tr>
      <w:tr w:rsidR="009565DC" w14:paraId="4CAC4F9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3260E" w14:textId="77777777" w:rsidR="009565DC" w:rsidRDefault="007E078E">
            <w:pPr>
              <w:spacing w:line="240" w:lineRule="auto"/>
            </w:pPr>
            <w:r>
              <w:rPr>
                <w:sz w:val="18"/>
                <w:szCs w:val="18"/>
              </w:rPr>
              <w:t>Algorithm negotiation in the token</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CB44" w14:textId="77777777" w:rsidR="009565DC" w:rsidRDefault="007E078E">
            <w:pPr>
              <w:spacing w:line="240" w:lineRule="auto"/>
            </w:pPr>
            <w:r>
              <w:rPr>
                <w:sz w:val="18"/>
                <w:szCs w:val="18"/>
              </w:rPr>
              <w:t>Yes (alg header)</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DC3ED" w14:textId="77777777" w:rsidR="009565DC" w:rsidRDefault="007E078E">
            <w:pPr>
              <w:spacing w:line="240" w:lineRule="auto"/>
            </w:pPr>
            <w:r>
              <w:rPr>
                <w:sz w:val="18"/>
                <w:szCs w:val="18"/>
              </w:rPr>
              <w:t>Yes (alg header)</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214DF" w14:textId="77777777" w:rsidR="009565DC" w:rsidRDefault="007E078E">
            <w:pPr>
              <w:spacing w:line="240" w:lineRule="auto"/>
            </w:pPr>
            <w:r>
              <w:rPr>
                <w:sz w:val="18"/>
                <w:szCs w:val="18"/>
              </w:rPr>
              <w:t>Not applicable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76436" w14:textId="77777777" w:rsidR="009565DC" w:rsidRDefault="007E078E">
            <w:pPr>
              <w:spacing w:line="240" w:lineRule="auto"/>
            </w:pPr>
            <w:r>
              <w:rPr>
                <w:sz w:val="18"/>
                <w:szCs w:val="18"/>
              </w:rPr>
              <w:t>Proof uses an allow-list (ES256, EdDSA)</w:t>
            </w:r>
          </w:p>
        </w:tc>
      </w:tr>
      <w:tr w:rsidR="009565DC" w14:paraId="5FAE816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6BBC3" w14:textId="77777777" w:rsidR="009565DC" w:rsidRDefault="007E078E">
            <w:pPr>
              <w:spacing w:line="240" w:lineRule="auto"/>
            </w:pPr>
            <w:r>
              <w:rPr>
                <w:sz w:val="18"/>
                <w:szCs w:val="18"/>
              </w:rPr>
              <w:t>Behaviour when the store is lost</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DE223" w14:textId="77777777" w:rsidR="009565DC" w:rsidRDefault="007E078E">
            <w:pPr>
              <w:spacing w:line="240" w:lineRule="auto"/>
            </w:pPr>
            <w:r>
              <w:rPr>
                <w:sz w:val="18"/>
                <w:szCs w:val="18"/>
              </w:rPr>
              <w:t>Not applicable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A91854" w14:textId="77777777" w:rsidR="009565DC" w:rsidRDefault="007E078E">
            <w:pPr>
              <w:spacing w:line="240" w:lineRule="auto"/>
            </w:pPr>
            <w:r>
              <w:rPr>
                <w:sz w:val="18"/>
                <w:szCs w:val="18"/>
              </w:rPr>
              <w:t>Revoked tokens become valid again</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73086" w14:textId="77777777" w:rsidR="009565DC" w:rsidRDefault="007E078E">
            <w:pPr>
              <w:spacing w:line="240" w:lineRule="auto"/>
            </w:pPr>
            <w:r>
              <w:rPr>
                <w:sz w:val="18"/>
                <w:szCs w:val="18"/>
              </w:rPr>
              <w:t>All sessions end</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D4EA2" w14:textId="77777777" w:rsidR="009565DC" w:rsidRDefault="007E078E">
            <w:pPr>
              <w:spacing w:line="240" w:lineRule="auto"/>
            </w:pPr>
            <w:r>
              <w:rPr>
                <w:sz w:val="18"/>
                <w:szCs w:val="18"/>
              </w:rPr>
              <w:t>All sessions end</w:t>
            </w:r>
          </w:p>
        </w:tc>
      </w:tr>
      <w:tr w:rsidR="009565DC" w14:paraId="3ADE855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7437B" w14:textId="77777777" w:rsidR="009565DC" w:rsidRDefault="007E078E">
            <w:pPr>
              <w:spacing w:line="240" w:lineRule="auto"/>
            </w:pPr>
            <w:r>
              <w:rPr>
                <w:sz w:val="18"/>
                <w:szCs w:val="18"/>
              </w:rPr>
              <w:t>Verification without the store</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49136" w14:textId="77777777" w:rsidR="009565DC" w:rsidRDefault="007E078E">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3A20D" w14:textId="77777777" w:rsidR="009565DC" w:rsidRDefault="007E078E">
            <w:pPr>
              <w:spacing w:line="240" w:lineRule="auto"/>
            </w:pPr>
            <w:r>
              <w:rPr>
                <w:sz w:val="18"/>
                <w:szCs w:val="18"/>
              </w:rPr>
              <w:t>Signature only</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CB9F7" w14:textId="77777777" w:rsidR="009565DC" w:rsidRDefault="007E078E">
            <w:pPr>
              <w:spacing w:line="240" w:lineRule="auto"/>
            </w:pPr>
            <w:r>
              <w:rPr>
                <w:sz w:val="18"/>
                <w:szCs w:val="18"/>
              </w:rPr>
              <w:t>No</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732A4" w14:textId="77777777" w:rsidR="009565DC" w:rsidRDefault="007E078E">
            <w:pPr>
              <w:spacing w:line="240" w:lineRule="auto"/>
            </w:pPr>
            <w:r>
              <w:rPr>
                <w:sz w:val="18"/>
                <w:szCs w:val="18"/>
              </w:rPr>
              <w:t>No</w:t>
            </w:r>
          </w:p>
        </w:tc>
      </w:tr>
    </w:tbl>
    <w:p w14:paraId="05AEF4B7" w14:textId="77777777" w:rsidR="009565DC" w:rsidRDefault="009565DC">
      <w:pPr>
        <w:spacing w:line="240" w:lineRule="auto"/>
        <w:jc w:val="both"/>
      </w:pPr>
    </w:p>
    <w:p w14:paraId="23EEBF3D" w14:textId="77777777" w:rsidR="009565DC" w:rsidRDefault="007E078E">
      <w:pPr>
        <w:pStyle w:val="Heading2"/>
        <w:numPr>
          <w:ilvl w:val="1"/>
          <w:numId w:val="2"/>
        </w:numPr>
      </w:pPr>
      <w:bookmarkStart w:id="40" w:name="_Toc243508799"/>
      <w:r>
        <w:t xml:space="preserve">Positioning of </w:t>
      </w:r>
      <w:r>
        <w:t>Ninsho Relative to Prior Work</w:t>
      </w:r>
      <w:bookmarkEnd w:id="40"/>
    </w:p>
    <w:p w14:paraId="192B47D3" w14:textId="77777777" w:rsidR="009565DC" w:rsidRDefault="007E078E">
      <w:pPr>
        <w:spacing w:after="120"/>
        <w:jc w:val="both"/>
      </w:pPr>
      <w:r>
        <w:t>None of the mechanisms used by Ninsho is new: opaque tokens, rotation with reuse detection, deny-lists, PASETO, DPoP and WebAuthn are all specified or published by others, and the cryptographic primitives come from Node.js's o</w:t>
      </w:r>
      <w:r>
        <w:t xml:space="preserve">wn crypto module. What the project contributes is an engineering composition with stated defaults and evidence, summarised in Table 2.3. These are claims about this implementation within the reviewed </w:t>
      </w:r>
      <w:r>
        <w:lastRenderedPageBreak/>
        <w:t>literature, not claims of priority over all existing lib</w:t>
      </w:r>
      <w:r>
        <w:t>raries, since no systematic survey of Node.js session libraries was carried out.</w:t>
      </w:r>
    </w:p>
    <w:p w14:paraId="2C6F3A20" w14:textId="77777777" w:rsidR="009565DC" w:rsidRDefault="007E078E">
      <w:pPr>
        <w:pStyle w:val="TableCaption"/>
        <w:keepNext/>
      </w:pPr>
      <w:bookmarkStart w:id="41" w:name="_Toc243508896"/>
      <w:r>
        <w:rPr>
          <w:b/>
          <w:bCs/>
        </w:rPr>
        <w:t xml:space="preserve">Table 2.3: </w:t>
      </w:r>
      <w:r>
        <w:t>Established prior work and what this project adds</w:t>
      </w:r>
      <w:bookmarkEnd w:id="4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666"/>
        <w:gridCol w:w="4000"/>
      </w:tblGrid>
      <w:tr w:rsidR="009565DC" w14:paraId="6D88F170"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215BA9C" w14:textId="77777777" w:rsidR="009565DC" w:rsidRDefault="007E078E">
            <w:pPr>
              <w:spacing w:line="240" w:lineRule="auto"/>
              <w:jc w:val="center"/>
            </w:pPr>
            <w:r>
              <w:rPr>
                <w:b/>
                <w:bCs/>
                <w:sz w:val="20"/>
                <w:szCs w:val="20"/>
              </w:rPr>
              <w:t>Aspect</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6A4DC78" w14:textId="77777777" w:rsidR="009565DC" w:rsidRDefault="007E078E">
            <w:pPr>
              <w:spacing w:line="240" w:lineRule="auto"/>
              <w:jc w:val="center"/>
            </w:pPr>
            <w:r>
              <w:rPr>
                <w:b/>
                <w:bCs/>
                <w:sz w:val="20"/>
                <w:szCs w:val="20"/>
              </w:rPr>
              <w:t>Established by prior work</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DAAD3B8" w14:textId="77777777" w:rsidR="009565DC" w:rsidRDefault="007E078E">
            <w:pPr>
              <w:spacing w:line="240" w:lineRule="auto"/>
              <w:jc w:val="center"/>
            </w:pPr>
            <w:r>
              <w:rPr>
                <w:b/>
                <w:bCs/>
                <w:sz w:val="20"/>
                <w:szCs w:val="20"/>
              </w:rPr>
              <w:t>What this project adds</w:t>
            </w:r>
          </w:p>
        </w:tc>
      </w:tr>
      <w:tr w:rsidR="009565DC" w14:paraId="02AEBBD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34D59" w14:textId="77777777" w:rsidR="009565DC" w:rsidRDefault="007E078E">
            <w:pPr>
              <w:spacing w:line="240" w:lineRule="auto"/>
            </w:pPr>
            <w:r>
              <w:rPr>
                <w:sz w:val="18"/>
                <w:szCs w:val="18"/>
              </w:rPr>
              <w:t>Refresh rotation and reuse detection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B2C51" w14:textId="77777777" w:rsidR="009565DC" w:rsidRDefault="007E078E">
            <w:pPr>
              <w:spacing w:line="240" w:lineRule="auto"/>
            </w:pPr>
            <w:r>
              <w:rPr>
                <w:sz w:val="18"/>
                <w:szCs w:val="18"/>
              </w:rPr>
              <w:t>RFC 9700 recommendation [4]</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0093A" w14:textId="77777777" w:rsidR="009565DC" w:rsidRDefault="007E078E">
            <w:pPr>
              <w:spacing w:line="240" w:lineRule="auto"/>
            </w:pPr>
            <w:r>
              <w:rPr>
                <w:sz w:val="18"/>
                <w:szCs w:val="18"/>
              </w:rPr>
              <w:t>A store-ordering design that keeps concurrent tabs signed in, with regression tests against real Redis</w:t>
            </w:r>
          </w:p>
        </w:tc>
      </w:tr>
      <w:tr w:rsidR="009565DC" w14:paraId="0363705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891FB" w14:textId="77777777" w:rsidR="009565DC" w:rsidRDefault="007E078E">
            <w:pPr>
              <w:spacing w:line="240" w:lineRule="auto"/>
            </w:pPr>
            <w:r>
              <w:rPr>
                <w:sz w:val="18"/>
                <w:szCs w:val="18"/>
              </w:rPr>
              <w:t>Sender-constrained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4F51F" w14:textId="77777777" w:rsidR="009565DC" w:rsidRDefault="007E078E">
            <w:pPr>
              <w:spacing w:line="240" w:lineRule="auto"/>
            </w:pPr>
            <w:r>
              <w:rPr>
                <w:sz w:val="18"/>
                <w:szCs w:val="18"/>
              </w:rPr>
              <w:t>RFC 9449 DPoP [5]</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C73CE" w14:textId="77777777" w:rsidR="009565DC" w:rsidRDefault="007E078E">
            <w:pPr>
              <w:spacing w:line="240" w:lineRule="auto"/>
            </w:pPr>
            <w:r>
              <w:rPr>
                <w:sz w:val="18"/>
                <w:szCs w:val="18"/>
              </w:rPr>
              <w:t>Binding checked before the refresh token is consumed, so a thief without the key cannot destroy the session</w:t>
            </w:r>
          </w:p>
        </w:tc>
      </w:tr>
      <w:tr w:rsidR="009565DC" w14:paraId="2241AF4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89C09" w14:textId="77777777" w:rsidR="009565DC" w:rsidRDefault="007E078E">
            <w:pPr>
              <w:spacing w:line="240" w:lineRule="auto"/>
            </w:pPr>
            <w:r>
              <w:rPr>
                <w:sz w:val="18"/>
                <w:szCs w:val="18"/>
              </w:rPr>
              <w:t>Revocation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6B91F" w14:textId="77777777" w:rsidR="009565DC" w:rsidRDefault="007E078E">
            <w:pPr>
              <w:spacing w:line="240" w:lineRule="auto"/>
            </w:pPr>
            <w:r>
              <w:rPr>
                <w:sz w:val="18"/>
                <w:szCs w:val="18"/>
              </w:rPr>
              <w:t>RFC 7009, introspection, deny-lists [20], [21]</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8A869" w14:textId="77777777" w:rsidR="009565DC" w:rsidRDefault="007E078E">
            <w:pPr>
              <w:spacing w:line="240" w:lineRule="auto"/>
            </w:pPr>
            <w:r>
              <w:rPr>
                <w:sz w:val="18"/>
                <w:szCs w:val="18"/>
              </w:rPr>
              <w:t>Opaque default with immediate revocation, and measured documentation of PASETO revival af</w:t>
            </w:r>
            <w:r>
              <w:rPr>
                <w:sz w:val="18"/>
                <w:szCs w:val="18"/>
              </w:rPr>
              <w:t>ter store loss</w:t>
            </w:r>
          </w:p>
        </w:tc>
      </w:tr>
      <w:tr w:rsidR="009565DC" w14:paraId="571903B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EA058" w14:textId="77777777" w:rsidR="009565DC" w:rsidRDefault="007E078E">
            <w:pPr>
              <w:spacing w:line="240" w:lineRule="auto"/>
            </w:pPr>
            <w:r>
              <w:rPr>
                <w:sz w:val="18"/>
                <w:szCs w:val="18"/>
              </w:rPr>
              <w:t>Failure behaviour</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A3079" w14:textId="77777777" w:rsidR="009565DC" w:rsidRDefault="007E078E">
            <w:pPr>
              <w:spacing w:line="240" w:lineRule="auto"/>
            </w:pPr>
            <w:r>
              <w:rPr>
                <w:sz w:val="18"/>
                <w:szCs w:val="18"/>
              </w:rPr>
              <w:t>General fail-safe design principle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2905C" w14:textId="77777777" w:rsidR="009565DC" w:rsidRDefault="007E078E">
            <w:pPr>
              <w:spacing w:line="240" w:lineRule="auto"/>
            </w:pPr>
            <w:r>
              <w:rPr>
                <w:sz w:val="18"/>
                <w:szCs w:val="18"/>
              </w:rPr>
              <w:t>Fail-closed default, and refusal at configuration time of fail-open combinations that cannot work</w:t>
            </w:r>
          </w:p>
        </w:tc>
      </w:tr>
      <w:tr w:rsidR="009565DC" w14:paraId="49AED27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1868F" w14:textId="77777777" w:rsidR="009565DC" w:rsidRDefault="007E078E">
            <w:pPr>
              <w:spacing w:line="240" w:lineRule="auto"/>
            </w:pPr>
            <w:r>
              <w:rPr>
                <w:sz w:val="18"/>
                <w:szCs w:val="18"/>
              </w:rPr>
              <w:t>Authorization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4036D" w14:textId="77777777" w:rsidR="009565DC" w:rsidRDefault="007E078E">
            <w:pPr>
              <w:spacing w:line="240" w:lineRule="auto"/>
            </w:pPr>
            <w:r>
              <w:rPr>
                <w:sz w:val="18"/>
                <w:szCs w:val="18"/>
              </w:rPr>
              <w:t>OWASP API1, broken object-level authorization [7]</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44099" w14:textId="77777777" w:rsidR="009565DC" w:rsidRDefault="007E078E">
            <w:pPr>
              <w:spacing w:line="240" w:lineRule="auto"/>
            </w:pPr>
            <w:r>
              <w:rPr>
                <w:sz w:val="18"/>
                <w:szCs w:val="18"/>
              </w:rPr>
              <w:t xml:space="preserve">Guards that refuse when </w:t>
            </w:r>
            <w:r>
              <w:rPr>
                <w:sz w:val="18"/>
                <w:szCs w:val="18"/>
              </w:rPr>
              <w:t>they cannot decide, including Express 5 array parameters</w:t>
            </w:r>
          </w:p>
        </w:tc>
      </w:tr>
      <w:tr w:rsidR="009565DC" w14:paraId="11985144"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C4757" w14:textId="77777777" w:rsidR="009565DC" w:rsidRDefault="007E078E">
            <w:pPr>
              <w:spacing w:line="240" w:lineRule="auto"/>
            </w:pPr>
            <w:r>
              <w:rPr>
                <w:sz w:val="18"/>
                <w:szCs w:val="18"/>
              </w:rPr>
              <w:t>Evidence practice</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9B771" w14:textId="77777777" w:rsidR="009565DC" w:rsidRDefault="007E078E">
            <w:pPr>
              <w:spacing w:line="240" w:lineRule="auto"/>
            </w:pPr>
            <w:r>
              <w:rPr>
                <w:sz w:val="18"/>
                <w:szCs w:val="18"/>
              </w:rPr>
              <w: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F0D92" w14:textId="77777777" w:rsidR="009565DC" w:rsidRDefault="007E078E">
            <w:pPr>
              <w:spacing w:line="240" w:lineRule="auto"/>
            </w:pPr>
            <w:r>
              <w:rPr>
                <w:sz w:val="18"/>
                <w:szCs w:val="18"/>
              </w:rPr>
              <w:t>Each documented security property names its test; evidence is labelled by source and commit</w:t>
            </w:r>
          </w:p>
        </w:tc>
      </w:tr>
    </w:tbl>
    <w:p w14:paraId="1B72632A" w14:textId="77777777" w:rsidR="009565DC" w:rsidRDefault="009565DC">
      <w:pPr>
        <w:spacing w:line="240" w:lineRule="auto"/>
        <w:jc w:val="both"/>
      </w:pPr>
    </w:p>
    <w:p w14:paraId="0E530459" w14:textId="77777777" w:rsidR="00C92B9E" w:rsidRDefault="001A651D">
      <w:pPr>
        <w:pStyle w:val="Heading1"/>
        <w:numPr>
          <w:ilvl w:val="0"/>
          <w:numId w:val="2"/>
        </w:numPr>
      </w:pPr>
      <w:r>
        <w:lastRenderedPageBreak/>
        <w:br/>
      </w:r>
      <w:bookmarkStart w:id="42" w:name="_Toc243508800"/>
      <w:r>
        <w:t>Proposed Methodology</w:t>
      </w:r>
      <w:bookmarkEnd w:id="42"/>
    </w:p>
    <w:p w14:paraId="21DA85C1" w14:textId="77777777" w:rsidR="00C92B9E" w:rsidRDefault="001A651D">
      <w:pPr>
        <w:spacing w:after="120"/>
        <w:jc w:val="both"/>
      </w:pPr>
      <w:r>
        <w:t>This chapter describes the system, the inputs used to exercise it, the algorithms that implement the token lifecycle, the evaluation metrics and the tools. Ninsho is a software library and not a learning system, so there is no training dataset and no classification accuracy, precision, recall or F1-score in this report. Evaluation is by whether specified behaviours occur, expressed as test outcomes and observed HTTP status codes, and by latency and throughput measurements where the repository records them.</w:t>
      </w:r>
    </w:p>
    <w:p w14:paraId="5749F229" w14:textId="77777777" w:rsidR="00C92B9E" w:rsidRDefault="001A651D">
      <w:pPr>
        <w:pStyle w:val="Heading2"/>
        <w:numPr>
          <w:ilvl w:val="1"/>
          <w:numId w:val="2"/>
        </w:numPr>
      </w:pPr>
      <w:bookmarkStart w:id="43" w:name="_Toc243508801"/>
      <w:r>
        <w:t>System Architecture</w:t>
      </w:r>
      <w:bookmarkEnd w:id="43"/>
    </w:p>
    <w:p w14:paraId="4ADBFFD0" w14:textId="77777777" w:rsidR="00C92B9E" w:rsidRDefault="001A651D">
      <w:pPr>
        <w:spacing w:after="120"/>
        <w:jc w:val="both"/>
      </w:pPr>
      <w:r>
        <w:t>The block diagram of the proposed system is shown in Figure 3.1. Ninsho is a monorepo of four packages. The application sits between an optional browser client and the Ninsho server package, and Ninsho reads and writes all state through a small store interface.</w:t>
      </w:r>
    </w:p>
    <w:p w14:paraId="74F19E22" w14:textId="77777777" w:rsidR="00C92B9E" w:rsidRDefault="001A651D">
      <w:pPr>
        <w:keepNext/>
        <w:spacing w:before="120" w:after="60" w:line="240" w:lineRule="auto"/>
        <w:jc w:val="center"/>
      </w:pPr>
      <w:r>
        <w:rPr>
          <w:noProof/>
        </w:rPr>
        <w:drawing>
          <wp:inline distT="0" distB="0" distL="0" distR="0" wp14:anchorId="76921376" wp14:editId="5D019252">
            <wp:extent cx="5212080" cy="4075043"/>
            <wp:effectExtent l="0" t="0" r="0" b="0"/>
            <wp:docPr id="101" name="Figure 3.1" descr="Block diagram of the Ninsho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075043"/>
                    </a:xfrm>
                    <a:prstGeom prst="rect">
                      <a:avLst/>
                    </a:prstGeom>
                  </pic:spPr>
                </pic:pic>
              </a:graphicData>
            </a:graphic>
          </wp:inline>
        </w:drawing>
      </w:r>
    </w:p>
    <w:p w14:paraId="744C7ACE" w14:textId="77777777" w:rsidR="00C92B9E" w:rsidRDefault="001A651D">
      <w:pPr>
        <w:pStyle w:val="FigureCaption"/>
      </w:pPr>
      <w:bookmarkStart w:id="44" w:name="_Toc243508868"/>
      <w:r>
        <w:rPr>
          <w:b/>
          <w:bCs/>
        </w:rPr>
        <w:t xml:space="preserve">Figure 3.1: </w:t>
      </w:r>
      <w:r>
        <w:t>Block diagram of the Ninsho architecture</w:t>
      </w:r>
      <w:bookmarkEnd w:id="44"/>
    </w:p>
    <w:p w14:paraId="351025CD" w14:textId="77777777" w:rsidR="00C92B9E" w:rsidRDefault="001A651D">
      <w:pPr>
        <w:spacing w:after="120"/>
        <w:jc w:val="both"/>
      </w:pPr>
      <w:r>
        <w:lastRenderedPageBreak/>
        <w:t xml:space="preserve">Table 3.1 lists the packages. The server package exposes a facade, </w:t>
      </w:r>
      <w:r>
        <w:rPr>
          <w:rFonts w:ascii="Courier New" w:hAnsi="Courier New" w:cs="Courier New"/>
          <w:sz w:val="19"/>
          <w:szCs w:val="19"/>
        </w:rPr>
        <w:t>Ninsho</w:t>
      </w:r>
      <w:r>
        <w:t>, over a token engine, a session manager, middleware guards, a rate limiter and the DPoP verifier. Each piece is also exported separately, so an application can assemble them differently.</w:t>
      </w:r>
    </w:p>
    <w:p w14:paraId="4786F1C7" w14:textId="77777777" w:rsidR="00C92B9E" w:rsidRDefault="001A651D">
      <w:pPr>
        <w:pStyle w:val="TableCaption"/>
        <w:keepNext/>
      </w:pPr>
      <w:bookmarkStart w:id="45" w:name="_Toc243508897"/>
      <w:r>
        <w:rPr>
          <w:b/>
          <w:bCs/>
        </w:rPr>
        <w:t xml:space="preserve">Table 3.1: </w:t>
      </w:r>
      <w:r>
        <w:t>Packages in the Ninsho monorepo (release 0.1.1)</w:t>
      </w:r>
      <w:bookmarkEnd w:id="4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4582"/>
        <w:gridCol w:w="1893"/>
      </w:tblGrid>
      <w:tr w:rsidR="00C92B9E" w14:paraId="5ADE56AA"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EF64400" w14:textId="77777777" w:rsidR="00C92B9E" w:rsidRDefault="001A651D">
            <w:pPr>
              <w:keepNext/>
              <w:spacing w:line="240" w:lineRule="auto"/>
              <w:jc w:val="center"/>
            </w:pPr>
            <w:r>
              <w:rPr>
                <w:b/>
                <w:bCs/>
                <w:sz w:val="20"/>
                <w:szCs w:val="20"/>
              </w:rPr>
              <w:t>Package</w:t>
            </w:r>
          </w:p>
        </w:tc>
        <w:tc>
          <w:tcPr>
            <w:tcW w:w="45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89B6C45" w14:textId="77777777" w:rsidR="00C92B9E" w:rsidRDefault="001A651D">
            <w:pPr>
              <w:keepNext/>
              <w:spacing w:line="240" w:lineRule="auto"/>
              <w:jc w:val="center"/>
            </w:pPr>
            <w:r>
              <w:rPr>
                <w:b/>
                <w:bCs/>
                <w:sz w:val="20"/>
                <w:szCs w:val="20"/>
              </w:rPr>
              <w:t>Role</w:t>
            </w:r>
          </w:p>
        </w:tc>
        <w:tc>
          <w:tcPr>
            <w:tcW w:w="18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D957CB7" w14:textId="77777777" w:rsidR="00C92B9E" w:rsidRDefault="001A651D">
            <w:pPr>
              <w:keepNext/>
              <w:spacing w:line="240" w:lineRule="auto"/>
              <w:jc w:val="center"/>
            </w:pPr>
            <w:r>
              <w:rPr>
                <w:b/>
                <w:bCs/>
                <w:sz w:val="20"/>
                <w:szCs w:val="20"/>
              </w:rPr>
              <w:t>Runtime dependencies</w:t>
            </w:r>
          </w:p>
        </w:tc>
      </w:tr>
      <w:tr w:rsidR="00C92B9E" w14:paraId="66A54D0B"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F9DF6" w14:textId="77777777" w:rsidR="00C92B9E" w:rsidRDefault="001A651D">
            <w:pPr>
              <w:keepNext/>
              <w:spacing w:line="240" w:lineRule="auto"/>
            </w:pPr>
            <w:r>
              <w:rPr>
                <w:rFonts w:ascii="Courier New" w:hAnsi="Courier New" w:cs="Courier New"/>
                <w:sz w:val="16"/>
                <w:szCs w:val="16"/>
              </w:rPr>
              <w:t>@ninshorg/core</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BB6EA" w14:textId="77777777" w:rsidR="00C92B9E" w:rsidRDefault="001A651D">
            <w:pPr>
              <w:keepNext/>
              <w:spacing w:line="240" w:lineRule="auto"/>
            </w:pPr>
            <w:r>
              <w:rPr>
                <w:sz w:val="18"/>
                <w:szCs w:val="18"/>
              </w:rPr>
              <w:t>Shared types, errors and cryptographic primitives (token generation, SHA-256 hashing, constant-time comparison)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512F6" w14:textId="77777777" w:rsidR="00C92B9E" w:rsidRDefault="001A651D">
            <w:pPr>
              <w:keepNext/>
              <w:spacing w:line="240" w:lineRule="auto"/>
            </w:pPr>
            <w:r>
              <w:rPr>
                <w:sz w:val="18"/>
                <w:szCs w:val="18"/>
              </w:rPr>
              <w:t>None</w:t>
            </w:r>
          </w:p>
        </w:tc>
      </w:tr>
      <w:tr w:rsidR="00C92B9E" w14:paraId="3AE2AA24"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98B7D" w14:textId="77777777" w:rsidR="00C92B9E" w:rsidRDefault="001A651D">
            <w:pPr>
              <w:keepNext/>
              <w:spacing w:line="240" w:lineRule="auto"/>
            </w:pPr>
            <w:r>
              <w:rPr>
                <w:rFonts w:ascii="Courier New" w:hAnsi="Courier New" w:cs="Courier New"/>
                <w:sz w:val="16"/>
                <w:szCs w:val="16"/>
              </w:rPr>
              <w:t>@ninshorg/server</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93B37" w14:textId="77777777" w:rsidR="00C92B9E" w:rsidRDefault="001A651D">
            <w:pPr>
              <w:keepNext/>
              <w:spacing w:line="240" w:lineRule="auto"/>
            </w:pPr>
            <w:r>
              <w:rPr>
                <w:sz w:val="18"/>
                <w:szCs w:val="18"/>
              </w:rPr>
              <w:t>Sessions, token engines (opaque and PASETO v4.public), guards, rate limiting, DPoP verification, stores, adapters for Fastify, Hono and Koa</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169C0" w14:textId="77777777" w:rsidR="00C92B9E" w:rsidRDefault="001A651D">
            <w:pPr>
              <w:keepNext/>
              <w:spacing w:line="240" w:lineRule="auto"/>
            </w:pPr>
            <w:r>
              <w:rPr>
                <w:rFonts w:ascii="Courier New" w:hAnsi="Courier New" w:cs="Courier New"/>
                <w:sz w:val="16"/>
                <w:szCs w:val="16"/>
              </w:rPr>
              <w:t>ioredis</w:t>
            </w:r>
            <w:r>
              <w:rPr>
                <w:sz w:val="18"/>
                <w:szCs w:val="18"/>
              </w:rPr>
              <w:t xml:space="preserve">, </w:t>
            </w:r>
            <w:r>
              <w:rPr>
                <w:rFonts w:ascii="Courier New" w:hAnsi="Courier New" w:cs="Courier New"/>
                <w:sz w:val="16"/>
                <w:szCs w:val="16"/>
              </w:rPr>
              <w:t>@ninshorg/core</w:t>
            </w:r>
          </w:p>
        </w:tc>
      </w:tr>
      <w:tr w:rsidR="00C92B9E" w14:paraId="532695B8"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5F42E" w14:textId="77777777" w:rsidR="00C92B9E" w:rsidRDefault="001A651D">
            <w:pPr>
              <w:keepNext/>
              <w:spacing w:line="240" w:lineRule="auto"/>
            </w:pPr>
            <w:r>
              <w:rPr>
                <w:rFonts w:ascii="Courier New" w:hAnsi="Courier New" w:cs="Courier New"/>
                <w:sz w:val="16"/>
                <w:szCs w:val="16"/>
              </w:rPr>
              <w:t>@ninshorg/client</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55F08" w14:textId="77777777" w:rsidR="00C92B9E" w:rsidRDefault="001A651D">
            <w:pPr>
              <w:keepNext/>
              <w:spacing w:line="240" w:lineRule="auto"/>
            </w:pPr>
            <w:r>
              <w:rPr>
                <w:sz w:val="18"/>
                <w:szCs w:val="18"/>
              </w:rPr>
              <w:t>Browser client: DPoP key management, automatic refresh, cross-tab invalidation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B72F9" w14:textId="77777777" w:rsidR="00C92B9E" w:rsidRDefault="001A651D">
            <w:pPr>
              <w:keepNext/>
              <w:spacing w:line="240" w:lineRule="auto"/>
            </w:pPr>
            <w:r>
              <w:rPr>
                <w:sz w:val="18"/>
                <w:szCs w:val="18"/>
              </w:rPr>
              <w:t>None</w:t>
            </w:r>
          </w:p>
        </w:tc>
      </w:tr>
      <w:tr w:rsidR="00C92B9E" w14:paraId="55EDF0C1"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A96D4" w14:textId="77777777" w:rsidR="00C92B9E" w:rsidRDefault="001A651D">
            <w:pPr>
              <w:spacing w:line="240" w:lineRule="auto"/>
            </w:pPr>
            <w:r>
              <w:rPr>
                <w:rFonts w:ascii="Courier New" w:hAnsi="Courier New" w:cs="Courier New"/>
                <w:sz w:val="16"/>
                <w:szCs w:val="16"/>
              </w:rPr>
              <w:t>@ninshorg/webauthn</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8F477" w14:textId="77777777" w:rsidR="00C92B9E" w:rsidRDefault="001A651D">
            <w:pPr>
              <w:spacing w:line="240" w:lineRule="auto"/>
            </w:pPr>
            <w:r>
              <w:rPr>
                <w:sz w:val="18"/>
                <w:szCs w:val="18"/>
              </w:rPr>
              <w:t>WebAuthn registration and authentication verification, attestation formats, test authenticator (separate subpath)</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774F0" w14:textId="77777777" w:rsidR="00C92B9E" w:rsidRDefault="001A651D">
            <w:pPr>
              <w:spacing w:line="240" w:lineRule="auto"/>
            </w:pPr>
            <w:r>
              <w:rPr>
                <w:rFonts w:ascii="Courier New" w:hAnsi="Courier New" w:cs="Courier New"/>
                <w:sz w:val="16"/>
                <w:szCs w:val="16"/>
              </w:rPr>
              <w:t>@ninshorg/core</w:t>
            </w:r>
            <w:r>
              <w:rPr>
                <w:sz w:val="18"/>
                <w:szCs w:val="18"/>
              </w:rPr>
              <w:t xml:space="preserve"> only</w:t>
            </w:r>
          </w:p>
        </w:tc>
      </w:tr>
    </w:tbl>
    <w:p w14:paraId="243A0697" w14:textId="77777777" w:rsidR="006D77B9" w:rsidRDefault="006D77B9">
      <w:pPr>
        <w:spacing w:after="60"/>
      </w:pPr>
    </w:p>
    <w:p w14:paraId="611B869A" w14:textId="77777777" w:rsidR="00C92B9E" w:rsidRDefault="001A651D">
      <w:pPr>
        <w:pStyle w:val="Heading3"/>
        <w:numPr>
          <w:ilvl w:val="2"/>
          <w:numId w:val="2"/>
        </w:numPr>
      </w:pPr>
      <w:bookmarkStart w:id="46" w:name="_Toc243508802"/>
      <w:r>
        <w:t>Token engines and the one-read verification path</w:t>
      </w:r>
      <w:bookmarkEnd w:id="46"/>
    </w:p>
    <w:p w14:paraId="7807A12D" w14:textId="77777777" w:rsidR="00C92B9E" w:rsidRDefault="001A651D">
      <w:pPr>
        <w:spacing w:after="120"/>
        <w:jc w:val="both"/>
      </w:pPr>
      <w:r>
        <w:t>The default engine issues opaque tokens: 32 bytes from a cryptographically secure generator, encoded in base64url. The server stores only the SHA-256 hash of the token, so a leaked store does not reveal usable tokens. Verification hashes the presented token and performs one store read, as shown in Figure 3.2. Because revocation deletes the record, the same read that authenticates a request also enforces revocation. If the store is unreachable the default policy fails closed with HTTP 503, and for the opaque engine the configuration that would fail open is refused at start-up, because the store is the token.</w:t>
      </w:r>
    </w:p>
    <w:p w14:paraId="57BF3661" w14:textId="77777777" w:rsidR="00C92B9E" w:rsidRDefault="001A651D">
      <w:pPr>
        <w:keepNext/>
        <w:spacing w:before="120" w:after="60" w:line="240" w:lineRule="auto"/>
        <w:jc w:val="center"/>
      </w:pPr>
      <w:r>
        <w:rPr>
          <w:noProof/>
        </w:rPr>
        <w:drawing>
          <wp:inline distT="0" distB="0" distL="0" distR="0" wp14:anchorId="205748C1" wp14:editId="4F8EDC58">
            <wp:extent cx="5212080" cy="2361537"/>
            <wp:effectExtent l="0" t="0" r="0" b="0"/>
            <wp:docPr id="102" name="Figure 3.2" descr="Opaque token verification: one store read per reque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2361537"/>
                    </a:xfrm>
                    <a:prstGeom prst="rect">
                      <a:avLst/>
                    </a:prstGeom>
                  </pic:spPr>
                </pic:pic>
              </a:graphicData>
            </a:graphic>
          </wp:inline>
        </w:drawing>
      </w:r>
    </w:p>
    <w:p w14:paraId="5D960AF7" w14:textId="77777777" w:rsidR="00C92B9E" w:rsidRDefault="001A651D">
      <w:pPr>
        <w:pStyle w:val="FigureCaption"/>
      </w:pPr>
      <w:bookmarkStart w:id="47" w:name="_Toc243508869"/>
      <w:r>
        <w:rPr>
          <w:b/>
          <w:bCs/>
        </w:rPr>
        <w:t xml:space="preserve">Figure 3.2: </w:t>
      </w:r>
      <w:r>
        <w:t>Opaque token verification: one store read per request</w:t>
      </w:r>
      <w:bookmarkEnd w:id="47"/>
    </w:p>
    <w:p w14:paraId="602F9CDD" w14:textId="77777777" w:rsidR="00C92B9E" w:rsidRDefault="001A651D">
      <w:pPr>
        <w:spacing w:after="120"/>
        <w:jc w:val="both"/>
      </w:pPr>
      <w:r>
        <w:t xml:space="preserve">The optional engine issues PASETO v4.public tokens, which are signed with Ed25519 [18] and verified locally with a key identified by the token footer [14]. Signature verification </w:t>
      </w:r>
      <w:r>
        <w:lastRenderedPageBreak/>
        <w:t>needs no store read, but revocation requires a deny-list in the store, and this difference drives the trade-offs summarized in Table 3.2.</w:t>
      </w:r>
    </w:p>
    <w:p w14:paraId="1DA1C326" w14:textId="77777777" w:rsidR="00C92B9E" w:rsidRDefault="001A651D">
      <w:pPr>
        <w:pStyle w:val="TableCaption"/>
        <w:keepNext/>
      </w:pPr>
      <w:bookmarkStart w:id="48" w:name="_Toc243508898"/>
      <w:r>
        <w:rPr>
          <w:b/>
          <w:bCs/>
        </w:rPr>
        <w:t xml:space="preserve">Table 3.2: </w:t>
      </w:r>
      <w:r>
        <w:t>Opaque and PASETO v4.public strategies compared (from repository documentation)</w:t>
      </w:r>
      <w:bookmarkEnd w:id="4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370"/>
        <w:gridCol w:w="3371"/>
      </w:tblGrid>
      <w:tr w:rsidR="00C92B9E" w14:paraId="26707797" w14:textId="77777777">
        <w:trPr>
          <w:tblHeader/>
          <w:jc w:val="center"/>
        </w:trPr>
        <w:tc>
          <w:tcPr>
            <w:tcW w:w="192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1C83BC1" w14:textId="77777777" w:rsidR="00C92B9E" w:rsidRDefault="001A651D">
            <w:pPr>
              <w:keepNext/>
              <w:spacing w:line="240" w:lineRule="auto"/>
              <w:jc w:val="center"/>
            </w:pPr>
            <w:r>
              <w:rPr>
                <w:b/>
                <w:bCs/>
                <w:sz w:val="20"/>
                <w:szCs w:val="20"/>
              </w:rPr>
              <w:t>Aspect</w:t>
            </w:r>
          </w:p>
        </w:tc>
        <w:tc>
          <w:tcPr>
            <w:tcW w:w="33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9A948BB" w14:textId="77777777" w:rsidR="00C92B9E" w:rsidRDefault="001A651D">
            <w:pPr>
              <w:keepNext/>
              <w:spacing w:line="240" w:lineRule="auto"/>
              <w:jc w:val="center"/>
            </w:pPr>
            <w:r>
              <w:rPr>
                <w:b/>
                <w:bCs/>
                <w:sz w:val="20"/>
                <w:szCs w:val="20"/>
              </w:rPr>
              <w:t>Opaque (default)</w:t>
            </w:r>
          </w:p>
        </w:tc>
        <w:tc>
          <w:tcPr>
            <w:tcW w:w="33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E58242B" w14:textId="77777777" w:rsidR="00C92B9E" w:rsidRDefault="001A651D">
            <w:pPr>
              <w:keepNext/>
              <w:spacing w:line="240" w:lineRule="auto"/>
              <w:jc w:val="center"/>
            </w:pPr>
            <w:r>
              <w:rPr>
                <w:b/>
                <w:bCs/>
                <w:sz w:val="20"/>
                <w:szCs w:val="20"/>
              </w:rPr>
              <w:t>PASETO v4.public (optional)</w:t>
            </w:r>
          </w:p>
        </w:tc>
      </w:tr>
      <w:tr w:rsidR="00C92B9E" w14:paraId="48899CDA"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899E5" w14:textId="77777777" w:rsidR="00C92B9E" w:rsidRDefault="001A651D">
            <w:pPr>
              <w:keepNext/>
              <w:spacing w:line="240" w:lineRule="auto"/>
            </w:pPr>
            <w:r>
              <w:rPr>
                <w:sz w:val="18"/>
                <w:szCs w:val="18"/>
              </w:rPr>
              <w:t>Token content</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4CF51" w14:textId="77777777" w:rsidR="00C92B9E" w:rsidRDefault="001A651D">
            <w:pPr>
              <w:keepNext/>
              <w:spacing w:line="240" w:lineRule="auto"/>
            </w:pPr>
            <w:r>
              <w:rPr>
                <w:sz w:val="18"/>
                <w:szCs w:val="18"/>
              </w:rPr>
              <w:t>Random lookup key; claims stay on the server</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22A32" w14:textId="77777777" w:rsidR="00C92B9E" w:rsidRDefault="001A651D">
            <w:pPr>
              <w:keepNext/>
              <w:spacing w:line="240" w:lineRule="auto"/>
            </w:pPr>
            <w:r>
              <w:rPr>
                <w:sz w:val="18"/>
                <w:szCs w:val="18"/>
              </w:rPr>
              <w:t>Signed claims readable by the holder</w:t>
            </w:r>
          </w:p>
        </w:tc>
      </w:tr>
      <w:tr w:rsidR="00C92B9E" w14:paraId="0A21688A"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3251E" w14:textId="77777777" w:rsidR="00C92B9E" w:rsidRDefault="001A651D">
            <w:pPr>
              <w:keepNext/>
              <w:spacing w:line="240" w:lineRule="auto"/>
            </w:pPr>
            <w:r>
              <w:rPr>
                <w:sz w:val="18"/>
                <w:szCs w:val="18"/>
              </w:rPr>
              <w:t>Verification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C3EC81" w14:textId="77777777" w:rsidR="00C92B9E" w:rsidRDefault="001A651D">
            <w:pPr>
              <w:keepNext/>
              <w:spacing w:line="240" w:lineRule="auto"/>
            </w:pPr>
            <w:r>
              <w:rPr>
                <w:sz w:val="18"/>
                <w:szCs w:val="18"/>
              </w:rPr>
              <w:t>SHA-256 and one store read</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4ED53" w14:textId="77777777" w:rsidR="00C92B9E" w:rsidRDefault="001A651D">
            <w:pPr>
              <w:keepNext/>
              <w:spacing w:line="240" w:lineRule="auto"/>
            </w:pPr>
            <w:r>
              <w:rPr>
                <w:sz w:val="18"/>
                <w:szCs w:val="18"/>
              </w:rPr>
              <w:t>Ed25519 signature check, plus deny-list lookup if revocation is enforced</w:t>
            </w:r>
          </w:p>
        </w:tc>
      </w:tr>
      <w:tr w:rsidR="00C92B9E" w14:paraId="6DA8935E"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43260" w14:textId="77777777" w:rsidR="00C92B9E" w:rsidRDefault="001A651D">
            <w:pPr>
              <w:keepNext/>
              <w:spacing w:line="240" w:lineRule="auto"/>
            </w:pPr>
            <w:r>
              <w:rPr>
                <w:sz w:val="18"/>
                <w:szCs w:val="18"/>
              </w:rPr>
              <w:t>Revocation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D6837" w14:textId="77777777" w:rsidR="00C92B9E" w:rsidRDefault="001A651D">
            <w:pPr>
              <w:keepNext/>
              <w:spacing w:line="240" w:lineRule="auto"/>
            </w:pPr>
            <w:r>
              <w:rPr>
                <w:sz w:val="18"/>
                <w:szCs w:val="18"/>
              </w:rPr>
              <w:t>Delete the record; immediate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93C992" w14:textId="77777777" w:rsidR="00C92B9E" w:rsidRDefault="001A651D">
            <w:pPr>
              <w:keepNext/>
              <w:spacing w:line="240" w:lineRule="auto"/>
            </w:pPr>
            <w:r>
              <w:rPr>
                <w:sz w:val="18"/>
                <w:szCs w:val="18"/>
              </w:rPr>
              <w:t>Deny-list entry in the store until expiry</w:t>
            </w:r>
          </w:p>
        </w:tc>
      </w:tr>
      <w:tr w:rsidR="00C92B9E" w14:paraId="2FBBA314"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A793A" w14:textId="77777777" w:rsidR="00C92B9E" w:rsidRDefault="001A651D">
            <w:pPr>
              <w:keepNext/>
              <w:spacing w:line="240" w:lineRule="auto"/>
            </w:pPr>
            <w:r>
              <w:rPr>
                <w:sz w:val="18"/>
                <w:szCs w:val="18"/>
              </w:rPr>
              <w:t>Store outage, fail-closed</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99E7B" w14:textId="77777777" w:rsidR="00C92B9E" w:rsidRDefault="001A651D">
            <w:pPr>
              <w:keepNext/>
              <w:spacing w:line="240" w:lineRule="auto"/>
            </w:pPr>
            <w:r>
              <w:rPr>
                <w:sz w:val="18"/>
                <w:szCs w:val="18"/>
              </w:rPr>
              <w:t>Rejects (503)</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1AAA0" w14:textId="77777777" w:rsidR="00C92B9E" w:rsidRDefault="001A651D">
            <w:pPr>
              <w:keepNext/>
              <w:spacing w:line="240" w:lineRule="auto"/>
            </w:pPr>
            <w:r>
              <w:rPr>
                <w:sz w:val="18"/>
                <w:szCs w:val="18"/>
              </w:rPr>
              <w:t>Rejects (503)</w:t>
            </w:r>
          </w:p>
        </w:tc>
      </w:tr>
      <w:tr w:rsidR="00C92B9E" w14:paraId="7C2357EC"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BFFC5" w14:textId="77777777" w:rsidR="00C92B9E" w:rsidRDefault="001A651D">
            <w:pPr>
              <w:keepNext/>
              <w:spacing w:line="240" w:lineRule="auto"/>
            </w:pPr>
            <w:r>
              <w:rPr>
                <w:sz w:val="18"/>
                <w:szCs w:val="18"/>
              </w:rPr>
              <w:t>Store outage, fail-open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009AC" w14:textId="77777777" w:rsidR="00C92B9E" w:rsidRDefault="001A651D">
            <w:pPr>
              <w:keepNext/>
              <w:spacing w:line="240" w:lineRule="auto"/>
            </w:pPr>
            <w:r>
              <w:rPr>
                <w:sz w:val="18"/>
                <w:szCs w:val="18"/>
              </w:rPr>
              <w:t>Refused at configuration time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FF4E9" w14:textId="77777777" w:rsidR="00C92B9E" w:rsidRDefault="001A651D">
            <w:pPr>
              <w:keepNext/>
              <w:spacing w:line="240" w:lineRule="auto"/>
            </w:pPr>
            <w:r>
              <w:rPr>
                <w:sz w:val="18"/>
                <w:szCs w:val="18"/>
              </w:rPr>
              <w:t>Accepts valid signatures without a deny-list check; revoked tokens work during the outage</w:t>
            </w:r>
          </w:p>
        </w:tc>
      </w:tr>
      <w:tr w:rsidR="00C92B9E" w14:paraId="5B35DD25"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0EB4C" w14:textId="77777777" w:rsidR="00C92B9E" w:rsidRDefault="001A651D">
            <w:pPr>
              <w:spacing w:line="240" w:lineRule="auto"/>
            </w:pPr>
            <w:r>
              <w:rPr>
                <w:sz w:val="18"/>
                <w:szCs w:val="18"/>
              </w:rPr>
              <w:t>Complete store data loss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FB879" w14:textId="77777777" w:rsidR="00C92B9E" w:rsidRDefault="001A651D">
            <w:pPr>
              <w:spacing w:line="240" w:lineRule="auto"/>
            </w:pPr>
            <w:r>
              <w:rPr>
                <w:sz w:val="18"/>
                <w:szCs w:val="18"/>
              </w:rPr>
              <w:t>All tokens unknown; users must sign in again</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4C929" w14:textId="77777777" w:rsidR="00C92B9E" w:rsidRDefault="001A651D">
            <w:pPr>
              <w:spacing w:line="240" w:lineRule="auto"/>
            </w:pPr>
            <w:r>
              <w:rPr>
                <w:sz w:val="18"/>
                <w:szCs w:val="18"/>
              </w:rPr>
              <w:t>Active tokens keep verifying; previously revoked tokens verify again until expiry</w:t>
            </w:r>
          </w:p>
        </w:tc>
      </w:tr>
    </w:tbl>
    <w:p w14:paraId="3C71B793" w14:textId="77777777" w:rsidR="006D77B9" w:rsidRDefault="006D77B9">
      <w:pPr>
        <w:spacing w:after="60"/>
      </w:pPr>
    </w:p>
    <w:p w14:paraId="719C58CB" w14:textId="77777777" w:rsidR="00C92B9E" w:rsidRDefault="001A651D">
      <w:pPr>
        <w:pStyle w:val="Heading3"/>
        <w:numPr>
          <w:ilvl w:val="2"/>
          <w:numId w:val="2"/>
        </w:numPr>
      </w:pPr>
      <w:bookmarkStart w:id="49" w:name="_Toc243508803"/>
      <w:r>
        <w:t>Session manager, refresh tokens and the store</w:t>
      </w:r>
      <w:bookmarkEnd w:id="49"/>
    </w:p>
    <w:p w14:paraId="16074E26" w14:textId="77777777" w:rsidR="00C92B9E" w:rsidRDefault="001A651D">
      <w:pPr>
        <w:spacing w:after="120"/>
        <w:jc w:val="both"/>
      </w:pPr>
      <w:r>
        <w:t xml:space="preserve">The session manager creates a session, rotates refresh tokens and revokes sessions. A session has a fixed absolute lifetime set at creation, which rotation cannot extend. Defaults are an access-token lifetime of 300 seconds, a refresh-token lifetime of seven days, a refresh grace window of 30 seconds and a clock tolerance of five seconds. All state is read and written through the </w:t>
      </w:r>
      <w:r>
        <w:rPr>
          <w:rFonts w:ascii="Courier New" w:hAnsi="Courier New" w:cs="Courier New"/>
          <w:sz w:val="19"/>
          <w:szCs w:val="19"/>
        </w:rPr>
        <w:t>NinshoStore</w:t>
      </w:r>
      <w:r>
        <w:t xml:space="preserve"> interface, whose operations include </w:t>
      </w:r>
      <w:r>
        <w:rPr>
          <w:rFonts w:ascii="Courier New" w:hAnsi="Courier New" w:cs="Courier New"/>
          <w:sz w:val="19"/>
          <w:szCs w:val="19"/>
        </w:rPr>
        <w:t>get</w:t>
      </w:r>
      <w:r>
        <w:t xml:space="preserve">, </w:t>
      </w:r>
      <w:r>
        <w:rPr>
          <w:rFonts w:ascii="Courier New" w:hAnsi="Courier New" w:cs="Courier New"/>
          <w:sz w:val="19"/>
          <w:szCs w:val="19"/>
        </w:rPr>
        <w:t>set</w:t>
      </w:r>
      <w:r>
        <w:t xml:space="preserve">, </w:t>
      </w:r>
      <w:r>
        <w:rPr>
          <w:rFonts w:ascii="Courier New" w:hAnsi="Courier New" w:cs="Courier New"/>
          <w:sz w:val="19"/>
          <w:szCs w:val="19"/>
        </w:rPr>
        <w:t>setIfAbsent</w:t>
      </w:r>
      <w:r>
        <w:t xml:space="preserve">, an atomic </w:t>
      </w:r>
      <w:r>
        <w:rPr>
          <w:rFonts w:ascii="Courier New" w:hAnsi="Courier New" w:cs="Courier New"/>
          <w:sz w:val="19"/>
          <w:szCs w:val="19"/>
        </w:rPr>
        <w:t>take</w:t>
      </w:r>
      <w:r>
        <w:t xml:space="preserve"> (read and delete), </w:t>
      </w:r>
      <w:r>
        <w:rPr>
          <w:rFonts w:ascii="Courier New" w:hAnsi="Courier New" w:cs="Courier New"/>
          <w:sz w:val="19"/>
          <w:szCs w:val="19"/>
        </w:rPr>
        <w:t>increment</w:t>
      </w:r>
      <w:r>
        <w:t xml:space="preserve"> and set operations. The production implementation, </w:t>
      </w:r>
      <w:r>
        <w:rPr>
          <w:rFonts w:ascii="Courier New" w:hAnsi="Courier New" w:cs="Courier New"/>
          <w:sz w:val="19"/>
          <w:szCs w:val="19"/>
        </w:rPr>
        <w:t>RedisStore</w:t>
      </w:r>
      <w:r>
        <w:t xml:space="preserve">, requires Redis 6.2 or later because </w:t>
      </w:r>
      <w:r>
        <w:rPr>
          <w:rFonts w:ascii="Courier New" w:hAnsi="Courier New" w:cs="Courier New"/>
          <w:sz w:val="19"/>
          <w:szCs w:val="19"/>
        </w:rPr>
        <w:t>GETDEL</w:t>
      </w:r>
      <w:r>
        <w:t xml:space="preserve"> makes </w:t>
      </w:r>
      <w:r>
        <w:rPr>
          <w:rFonts w:ascii="Courier New" w:hAnsi="Courier New" w:cs="Courier New"/>
          <w:sz w:val="19"/>
          <w:szCs w:val="19"/>
        </w:rPr>
        <w:t>take</w:t>
      </w:r>
      <w:r>
        <w:t xml:space="preserve"> atomic; commands issued during an outage are rejected rather than queued. </w:t>
      </w:r>
      <w:r>
        <w:rPr>
          <w:rFonts w:ascii="Courier New" w:hAnsi="Courier New" w:cs="Courier New"/>
          <w:sz w:val="19"/>
          <w:szCs w:val="19"/>
        </w:rPr>
        <w:t>MemoryStore</w:t>
      </w:r>
      <w:r>
        <w:t xml:space="preserve"> is intended for tests and refuses to be constructed when </w:t>
      </w:r>
      <w:r>
        <w:rPr>
          <w:rFonts w:ascii="Courier New" w:hAnsi="Courier New" w:cs="Courier New"/>
          <w:sz w:val="19"/>
          <w:szCs w:val="19"/>
        </w:rPr>
        <w:t>NODE_ENV</w:t>
      </w:r>
      <w:r>
        <w:t xml:space="preserve"> is </w:t>
      </w:r>
      <w:r>
        <w:rPr>
          <w:rFonts w:ascii="Courier New" w:hAnsi="Courier New" w:cs="Courier New"/>
          <w:sz w:val="19"/>
          <w:szCs w:val="19"/>
        </w:rPr>
        <w:t>production</w:t>
      </w:r>
      <w:r>
        <w:t>.</w:t>
      </w:r>
    </w:p>
    <w:p w14:paraId="314DB896" w14:textId="77777777" w:rsidR="00C92B9E" w:rsidRDefault="001A651D">
      <w:pPr>
        <w:pStyle w:val="Heading3"/>
        <w:numPr>
          <w:ilvl w:val="2"/>
          <w:numId w:val="2"/>
        </w:numPr>
      </w:pPr>
      <w:bookmarkStart w:id="50" w:name="_Toc243508804"/>
      <w:r>
        <w:t>Authorization guards and framework integration</w:t>
      </w:r>
      <w:bookmarkEnd w:id="50"/>
    </w:p>
    <w:p w14:paraId="0DAF0F7D" w14:textId="77777777" w:rsidR="00C92B9E" w:rsidRDefault="001A651D">
      <w:pPr>
        <w:spacing w:after="120"/>
        <w:jc w:val="both"/>
      </w:pPr>
      <w:r>
        <w:t xml:space="preserve">Authentication answers who the caller is; authorization answers what the caller may do. After the verification middleware has populated the request context, six guards can be mounted: </w:t>
      </w:r>
      <w:r>
        <w:rPr>
          <w:rFonts w:ascii="Courier New" w:hAnsi="Courier New" w:cs="Courier New"/>
          <w:sz w:val="19"/>
          <w:szCs w:val="19"/>
        </w:rPr>
        <w:t>requireRole</w:t>
      </w:r>
      <w:r>
        <w:t xml:space="preserve">, </w:t>
      </w:r>
      <w:r>
        <w:rPr>
          <w:rFonts w:ascii="Courier New" w:hAnsi="Courier New" w:cs="Courier New"/>
          <w:sz w:val="19"/>
          <w:szCs w:val="19"/>
        </w:rPr>
        <w:t>requireAllRoles</w:t>
      </w:r>
      <w:r>
        <w:t xml:space="preserve">, </w:t>
      </w:r>
      <w:r>
        <w:rPr>
          <w:rFonts w:ascii="Courier New" w:hAnsi="Courier New" w:cs="Courier New"/>
          <w:sz w:val="19"/>
          <w:szCs w:val="19"/>
        </w:rPr>
        <w:t>requireScope</w:t>
      </w:r>
      <w:r>
        <w:t xml:space="preserve">, </w:t>
      </w:r>
      <w:r>
        <w:rPr>
          <w:rFonts w:ascii="Courier New" w:hAnsi="Courier New" w:cs="Courier New"/>
          <w:sz w:val="19"/>
          <w:szCs w:val="19"/>
        </w:rPr>
        <w:t>requireOwner</w:t>
      </w:r>
      <w:r>
        <w:t xml:space="preserve">, </w:t>
      </w:r>
      <w:r>
        <w:rPr>
          <w:rFonts w:ascii="Courier New" w:hAnsi="Courier New" w:cs="Courier New"/>
          <w:sz w:val="19"/>
          <w:szCs w:val="19"/>
        </w:rPr>
        <w:t>requireTenant</w:t>
      </w:r>
      <w:r>
        <w:t xml:space="preserve"> and </w:t>
      </w:r>
      <w:r>
        <w:rPr>
          <w:rFonts w:ascii="Courier New" w:hAnsi="Courier New" w:cs="Courier New"/>
          <w:sz w:val="19"/>
          <w:szCs w:val="19"/>
        </w:rPr>
        <w:t>requireFreshAuth</w:t>
      </w:r>
      <w:r>
        <w:t xml:space="preserve">. A guard refuses rather than guesses when it cannot decide; for example, an ownership selector that resolves to nothing yields a 403 and not a pass. This addresses the broken object-level authorization risk [7], but the application must still supply </w:t>
      </w:r>
      <w:r>
        <w:lastRenderedPageBreak/>
        <w:t>a trustworthy owner for each resource. Adapters for Fastify, Hono and Koa are published as separate subpath exports with no runtime framework dependency.</w:t>
      </w:r>
    </w:p>
    <w:p w14:paraId="0FF1DC58" w14:textId="77777777" w:rsidR="00C92B9E" w:rsidRDefault="001A651D">
      <w:pPr>
        <w:pStyle w:val="Heading3"/>
        <w:numPr>
          <w:ilvl w:val="2"/>
          <w:numId w:val="2"/>
        </w:numPr>
      </w:pPr>
      <w:bookmarkStart w:id="51" w:name="_Toc243508805"/>
      <w:r>
        <w:t>Browser client and cross-tab invalidation</w:t>
      </w:r>
      <w:bookmarkEnd w:id="51"/>
    </w:p>
    <w:p w14:paraId="4C9EDCB5" w14:textId="77777777" w:rsidR="00C92B9E" w:rsidRDefault="001A651D">
      <w:pPr>
        <w:spacing w:after="120"/>
        <w:jc w:val="both"/>
      </w:pPr>
      <w:r>
        <w:t xml:space="preserve">The browser client keeps the access token in memory, generates a non-extractable WebCrypto key and stores it in IndexedDB, refreshes automatically and attaches DPoP proofs when binding is enabled. Key creation uses a single read-write IndexedDB transaction so that tabs initializing concurrently converge on one key. An opt-in </w:t>
      </w:r>
      <w:r>
        <w:rPr>
          <w:rFonts w:ascii="Courier New" w:hAnsi="Courier New" w:cs="Courier New"/>
          <w:sz w:val="19"/>
          <w:szCs w:val="19"/>
        </w:rPr>
        <w:t>sessionSync</w:t>
      </w:r>
      <w:r>
        <w:t xml:space="preserve"> feature broadcasts credential-free notices over the browser’s </w:t>
      </w:r>
      <w:r>
        <w:rPr>
          <w:rFonts w:ascii="Courier New" w:hAnsi="Courier New" w:cs="Courier New"/>
          <w:sz w:val="19"/>
          <w:szCs w:val="19"/>
        </w:rPr>
        <w:t>BroadcastChannel</w:t>
      </w:r>
      <w:r>
        <w:t>, as in Figure 3.3. Notices carry only a version, a context name, an event type and a random identifier; they invalidate peer tabs and never transfer a token. Delivery is best-effort and the server remains authoritative.</w:t>
      </w:r>
    </w:p>
    <w:p w14:paraId="0585E333" w14:textId="77777777" w:rsidR="00C92B9E" w:rsidRDefault="001A651D">
      <w:pPr>
        <w:keepNext/>
        <w:spacing w:before="120" w:after="60" w:line="240" w:lineRule="auto"/>
        <w:jc w:val="center"/>
      </w:pPr>
      <w:r>
        <w:rPr>
          <w:noProof/>
        </w:rPr>
        <w:drawing>
          <wp:inline distT="0" distB="0" distL="0" distR="0" wp14:anchorId="36A7F9B4" wp14:editId="65235125">
            <wp:extent cx="5029200" cy="2455139"/>
            <wp:effectExtent l="0" t="0" r="0" b="0"/>
            <wp:docPr id="103" name="Figure 3.3" descr="Cross-tab invalidation after a confirmed logou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55139"/>
                    </a:xfrm>
                    <a:prstGeom prst="rect">
                      <a:avLst/>
                    </a:prstGeom>
                  </pic:spPr>
                </pic:pic>
              </a:graphicData>
            </a:graphic>
          </wp:inline>
        </w:drawing>
      </w:r>
    </w:p>
    <w:p w14:paraId="7C69CE07" w14:textId="77777777" w:rsidR="00C92B9E" w:rsidRDefault="001A651D">
      <w:pPr>
        <w:pStyle w:val="FigureCaption"/>
      </w:pPr>
      <w:bookmarkStart w:id="52" w:name="_Toc243508870"/>
      <w:r>
        <w:rPr>
          <w:b/>
          <w:bCs/>
        </w:rPr>
        <w:t xml:space="preserve">Figure 3.3: </w:t>
      </w:r>
      <w:r>
        <w:t>Cross-tab invalidation after a confirmed logout</w:t>
      </w:r>
      <w:bookmarkEnd w:id="52"/>
    </w:p>
    <w:p w14:paraId="0211CCB8" w14:textId="77777777" w:rsidR="00C92B9E" w:rsidRDefault="001A651D">
      <w:pPr>
        <w:pStyle w:val="Heading3"/>
        <w:numPr>
          <w:ilvl w:val="2"/>
          <w:numId w:val="2"/>
        </w:numPr>
      </w:pPr>
      <w:bookmarkStart w:id="53" w:name="_Toc243508806"/>
      <w:r>
        <w:t>WebAuthn verification</w:t>
      </w:r>
      <w:bookmarkEnd w:id="53"/>
    </w:p>
    <w:p w14:paraId="7FE77127" w14:textId="77777777" w:rsidR="00C92B9E" w:rsidRDefault="001A651D">
      <w:pPr>
        <w:spacing w:after="120"/>
        <w:jc w:val="both"/>
      </w:pPr>
      <w:r>
        <w:t xml:space="preserve">The optional </w:t>
      </w:r>
      <w:r>
        <w:rPr>
          <w:rFonts w:ascii="Courier New" w:hAnsi="Courier New" w:cs="Courier New"/>
          <w:sz w:val="19"/>
          <w:szCs w:val="19"/>
        </w:rPr>
        <w:t>@ninshorg/webauthn</w:t>
      </w:r>
      <w:r>
        <w:t xml:space="preserve"> package verifies the registration and authentication ceremonies: the challenge, the origin, the relying-party identifier, the signature and the signature counter. It parses CBOR with definite lengths only, handles COSE keys, and verifies the attestation formats </w:t>
      </w:r>
      <w:r>
        <w:rPr>
          <w:rFonts w:ascii="Courier New" w:hAnsi="Courier New" w:cs="Courier New"/>
          <w:sz w:val="19"/>
          <w:szCs w:val="19"/>
        </w:rPr>
        <w:t>none</w:t>
      </w:r>
      <w:r>
        <w:t xml:space="preserve">, </w:t>
      </w:r>
      <w:r>
        <w:rPr>
          <w:rFonts w:ascii="Courier New" w:hAnsi="Courier New" w:cs="Courier New"/>
          <w:sz w:val="19"/>
          <w:szCs w:val="19"/>
        </w:rPr>
        <w:t>packed</w:t>
      </w:r>
      <w:r>
        <w:t xml:space="preserve">, </w:t>
      </w:r>
      <w:r>
        <w:rPr>
          <w:rFonts w:ascii="Courier New" w:hAnsi="Courier New" w:cs="Courier New"/>
          <w:sz w:val="19"/>
          <w:szCs w:val="19"/>
        </w:rPr>
        <w:t>apple</w:t>
      </w:r>
      <w:r>
        <w:t xml:space="preserve">, </w:t>
      </w:r>
      <w:r>
        <w:rPr>
          <w:rFonts w:ascii="Courier New" w:hAnsi="Courier New" w:cs="Courier New"/>
          <w:sz w:val="19"/>
          <w:szCs w:val="19"/>
        </w:rPr>
        <w:t>tpm</w:t>
      </w:r>
      <w:r>
        <w:t xml:space="preserve">, </w:t>
      </w:r>
      <w:r>
        <w:rPr>
          <w:rFonts w:ascii="Courier New" w:hAnsi="Courier New" w:cs="Courier New"/>
          <w:sz w:val="19"/>
          <w:szCs w:val="19"/>
        </w:rPr>
        <w:t>fido-u2f</w:t>
      </w:r>
      <w:r>
        <w:t xml:space="preserve">, </w:t>
      </w:r>
      <w:r>
        <w:rPr>
          <w:rFonts w:ascii="Courier New" w:hAnsi="Courier New" w:cs="Courier New"/>
          <w:sz w:val="19"/>
          <w:szCs w:val="19"/>
        </w:rPr>
        <w:t>android-key</w:t>
      </w:r>
      <w:r>
        <w:t xml:space="preserve"> and </w:t>
      </w:r>
      <w:r>
        <w:rPr>
          <w:rFonts w:ascii="Courier New" w:hAnsi="Courier New" w:cs="Courier New"/>
          <w:sz w:val="19"/>
          <w:szCs w:val="19"/>
        </w:rPr>
        <w:t>android-safetynet</w:t>
      </w:r>
      <w:r>
        <w:t xml:space="preserve">, with an optional metadata-service module. It stores no credentials; it returns a principal to the application. A virtual authenticator for tests is exported from a separate subpath and refuses to run under </w:t>
      </w:r>
      <w:r>
        <w:rPr>
          <w:rFonts w:ascii="Courier New" w:hAnsi="Courier New" w:cs="Courier New"/>
          <w:sz w:val="19"/>
          <w:szCs w:val="19"/>
        </w:rPr>
        <w:t>NODE_ENV=production</w:t>
      </w:r>
      <w:r>
        <w:t>.</w:t>
      </w:r>
    </w:p>
    <w:p w14:paraId="6CECDBDB" w14:textId="77777777" w:rsidR="00C92B9E" w:rsidRDefault="001A651D">
      <w:pPr>
        <w:pStyle w:val="Heading2"/>
        <w:numPr>
          <w:ilvl w:val="1"/>
          <w:numId w:val="2"/>
        </w:numPr>
      </w:pPr>
      <w:bookmarkStart w:id="54" w:name="_Toc243508807"/>
      <w:r>
        <w:lastRenderedPageBreak/>
        <w:t>Test Data and Experimental Inputs</w:t>
      </w:r>
      <w:bookmarkEnd w:id="54"/>
    </w:p>
    <w:p w14:paraId="55BB46AF" w14:textId="77777777" w:rsidR="00C92B9E" w:rsidRDefault="001A651D">
      <w:pPr>
        <w:spacing w:after="120"/>
        <w:jc w:val="both"/>
      </w:pPr>
      <w:r>
        <w:t>Ninsho is evaluated with constructed inputs and not with a dataset. Table 3.3 lists the kinds of input used. None of the inputs involves real users or real personal data.</w:t>
      </w:r>
    </w:p>
    <w:p w14:paraId="0C939798" w14:textId="77777777" w:rsidR="00C92B9E" w:rsidRDefault="001A651D">
      <w:pPr>
        <w:pStyle w:val="TableCaption"/>
        <w:keepNext/>
      </w:pPr>
      <w:bookmarkStart w:id="55" w:name="_Toc243508899"/>
      <w:r>
        <w:rPr>
          <w:b/>
          <w:bCs/>
        </w:rPr>
        <w:t xml:space="preserve">Table 3.3: </w:t>
      </w:r>
      <w:r>
        <w:t>Test data and experimental inputs</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6276"/>
      </w:tblGrid>
      <w:tr w:rsidR="00C92B9E" w14:paraId="44C44EB0"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52B6AE7" w14:textId="77777777" w:rsidR="00C92B9E" w:rsidRDefault="001A651D">
            <w:pPr>
              <w:keepNext/>
              <w:spacing w:line="240" w:lineRule="auto"/>
              <w:jc w:val="center"/>
            </w:pPr>
            <w:r>
              <w:rPr>
                <w:b/>
                <w:bCs/>
                <w:sz w:val="20"/>
                <w:szCs w:val="20"/>
              </w:rPr>
              <w:t>Parameter</w:t>
            </w:r>
          </w:p>
        </w:tc>
        <w:tc>
          <w:tcPr>
            <w:tcW w:w="62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B0DABD" w14:textId="77777777" w:rsidR="00C92B9E" w:rsidRDefault="001A651D">
            <w:pPr>
              <w:keepNext/>
              <w:spacing w:line="240" w:lineRule="auto"/>
              <w:jc w:val="center"/>
            </w:pPr>
            <w:r>
              <w:rPr>
                <w:b/>
                <w:bCs/>
                <w:sz w:val="20"/>
                <w:szCs w:val="20"/>
              </w:rPr>
              <w:t>Details</w:t>
            </w:r>
          </w:p>
        </w:tc>
      </w:tr>
      <w:tr w:rsidR="00C92B9E" w14:paraId="4370F951"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BA176" w14:textId="77777777" w:rsidR="00C92B9E" w:rsidRDefault="001A651D">
            <w:pPr>
              <w:keepNext/>
              <w:spacing w:line="240" w:lineRule="auto"/>
            </w:pPr>
            <w:r>
              <w:rPr>
                <w:sz w:val="18"/>
                <w:szCs w:val="18"/>
              </w:rPr>
              <w:t>Nature of data</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DF871" w14:textId="77777777" w:rsidR="00C92B9E" w:rsidRDefault="001A651D">
            <w:pPr>
              <w:keepNext/>
              <w:spacing w:line="240" w:lineRule="auto"/>
            </w:pPr>
            <w:r>
              <w:rPr>
                <w:sz w:val="18"/>
                <w:szCs w:val="18"/>
              </w:rPr>
              <w:t>Synthetic principals, tokens, DPoP proofs, WebAuthn ceremonies and HTTP requests; no learning dataset</w:t>
            </w:r>
          </w:p>
        </w:tc>
      </w:tr>
      <w:tr w:rsidR="00C92B9E" w14:paraId="04744C0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19726A" w14:textId="77777777" w:rsidR="00C92B9E" w:rsidRDefault="001A651D">
            <w:pPr>
              <w:keepNext/>
              <w:spacing w:line="240" w:lineRule="auto"/>
            </w:pPr>
            <w:r>
              <w:rPr>
                <w:sz w:val="18"/>
                <w:szCs w:val="18"/>
              </w:rPr>
              <w:t>Specification vectors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72C1E" w14:textId="77777777" w:rsidR="00C92B9E" w:rsidRDefault="001A651D">
            <w:pPr>
              <w:keepNext/>
              <w:spacing w:line="240" w:lineRule="auto"/>
            </w:pPr>
            <w:r>
              <w:rPr>
                <w:sz w:val="18"/>
                <w:szCs w:val="18"/>
              </w:rPr>
              <w:t>Official PASETO v4.public vectors 4-S-1 to 4-S-3; the RFC 7638 thumbprint vector; RFC 8949 Appendix A CBOR vectors (as named in repository tests)</w:t>
            </w:r>
          </w:p>
        </w:tc>
      </w:tr>
      <w:tr w:rsidR="00C92B9E" w14:paraId="03D933D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63755" w14:textId="77777777" w:rsidR="00C92B9E" w:rsidRDefault="001A651D">
            <w:pPr>
              <w:keepNext/>
              <w:spacing w:line="240" w:lineRule="auto"/>
            </w:pPr>
            <w:r>
              <w:rPr>
                <w:sz w:val="18"/>
                <w:szCs w:val="18"/>
              </w:rPr>
              <w:t>Adversarial inputs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5A2F4" w14:textId="77777777" w:rsidR="00C92B9E" w:rsidRDefault="001A651D">
            <w:pPr>
              <w:keepNext/>
              <w:spacing w:line="240" w:lineRule="auto"/>
            </w:pPr>
            <w:r>
              <w:rPr>
                <w:sz w:val="18"/>
                <w:szCs w:val="18"/>
              </w:rPr>
              <w:t>Tampered, truncated and malformed tokens; a PASETO review test with 10,000 malformed or adversarial inputs and single-byte mutations of every signature byte; fuzz tests of attacker-controlled parsers</w:t>
            </w:r>
          </w:p>
        </w:tc>
      </w:tr>
      <w:tr w:rsidR="00C92B9E" w14:paraId="001F1CFE"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6D111" w14:textId="77777777" w:rsidR="00C92B9E" w:rsidRDefault="001A651D">
            <w:pPr>
              <w:keepNext/>
              <w:spacing w:line="240" w:lineRule="auto"/>
            </w:pPr>
            <w:r>
              <w:rPr>
                <w:sz w:val="18"/>
                <w:szCs w:val="18"/>
              </w:rPr>
              <w:t>Authenticator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F4CB9" w14:textId="77777777" w:rsidR="00C92B9E" w:rsidRDefault="001A651D">
            <w:pPr>
              <w:keepNext/>
              <w:spacing w:line="240" w:lineRule="auto"/>
            </w:pPr>
            <w:r>
              <w:rPr>
                <w:sz w:val="18"/>
                <w:szCs w:val="18"/>
              </w:rPr>
              <w:t>A virtual authenticator and generated certificates for attestation formats</w:t>
            </w:r>
          </w:p>
        </w:tc>
      </w:tr>
      <w:tr w:rsidR="00C92B9E" w14:paraId="6F97145A"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7F033" w14:textId="77777777" w:rsidR="00C92B9E" w:rsidRDefault="001A651D">
            <w:pPr>
              <w:keepNext/>
              <w:spacing w:line="240" w:lineRule="auto"/>
            </w:pPr>
            <w:r>
              <w:rPr>
                <w:sz w:val="18"/>
                <w:szCs w:val="18"/>
              </w:rPr>
              <w:t>Application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6A9A5" w14:textId="77777777" w:rsidR="00C92B9E" w:rsidRDefault="001A651D">
            <w:pPr>
              <w:keepNext/>
              <w:spacing w:line="240" w:lineRule="auto"/>
            </w:pPr>
            <w:r>
              <w:rPr>
                <w:sz w:val="18"/>
                <w:szCs w:val="18"/>
              </w:rPr>
              <w:t>Express example and playground applications; manual attack scripts MT-01 to MT-20; SecureShop with two seeded demonstration accounts (an administrator and a customer)</w:t>
            </w:r>
          </w:p>
        </w:tc>
      </w:tr>
      <w:tr w:rsidR="00C92B9E" w14:paraId="0F50EBE4"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4B2D0" w14:textId="77777777" w:rsidR="00C92B9E" w:rsidRDefault="001A651D">
            <w:pPr>
              <w:spacing w:line="240" w:lineRule="auto"/>
            </w:pPr>
            <w:r>
              <w:rPr>
                <w:sz w:val="18"/>
                <w:szCs w:val="18"/>
              </w:rPr>
              <w:t>Backing stores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CA19D" w14:textId="77777777" w:rsidR="00C92B9E" w:rsidRDefault="001A651D">
            <w:pPr>
              <w:spacing w:line="240" w:lineRule="auto"/>
            </w:pPr>
            <w:r>
              <w:rPr>
                <w:rFonts w:ascii="Courier New" w:hAnsi="Courier New" w:cs="Courier New"/>
                <w:sz w:val="16"/>
                <w:szCs w:val="16"/>
              </w:rPr>
              <w:t>MemoryStore</w:t>
            </w:r>
            <w:r>
              <w:rPr>
                <w:sz w:val="18"/>
                <w:szCs w:val="18"/>
              </w:rPr>
              <w:t>; real Redis 7 instances, including disposable Docker instances for persistence tests</w:t>
            </w:r>
          </w:p>
        </w:tc>
      </w:tr>
    </w:tbl>
    <w:p w14:paraId="2E763404" w14:textId="77777777" w:rsidR="006D77B9" w:rsidRDefault="006D77B9">
      <w:pPr>
        <w:spacing w:after="60"/>
      </w:pPr>
    </w:p>
    <w:p w14:paraId="07B63B0C" w14:textId="77777777" w:rsidR="00C92B9E" w:rsidRDefault="001A651D">
      <w:pPr>
        <w:pStyle w:val="Heading2"/>
        <w:numPr>
          <w:ilvl w:val="1"/>
          <w:numId w:val="2"/>
        </w:numPr>
      </w:pPr>
      <w:bookmarkStart w:id="56" w:name="_Toc243508808"/>
      <w:r>
        <w:t>Algorithm Description</w:t>
      </w:r>
      <w:bookmarkEnd w:id="56"/>
    </w:p>
    <w:p w14:paraId="7503FAAC" w14:textId="77777777" w:rsidR="00C92B9E" w:rsidRDefault="001A651D">
      <w:pPr>
        <w:spacing w:after="120"/>
        <w:jc w:val="both"/>
      </w:pPr>
      <w:r>
        <w:t xml:space="preserve">The algorithms below summarize the behaviour implemented in </w:t>
      </w:r>
      <w:r>
        <w:rPr>
          <w:rFonts w:ascii="Courier New" w:hAnsi="Courier New" w:cs="Courier New"/>
          <w:sz w:val="19"/>
          <w:szCs w:val="19"/>
        </w:rPr>
        <w:t>packages/server/src/session/manager.ts</w:t>
      </w:r>
      <w:r>
        <w:t>, the token engines and the DPoP module, as read at commit 6f82026. They are descriptions of the implementation and not new algorithms.</w:t>
      </w:r>
    </w:p>
    <w:p w14:paraId="34B484FB" w14:textId="77777777" w:rsidR="00C92B9E" w:rsidRDefault="001A651D">
      <w:pPr>
        <w:pStyle w:val="Heading3"/>
        <w:numPr>
          <w:ilvl w:val="2"/>
          <w:numId w:val="2"/>
        </w:numPr>
      </w:pPr>
      <w:bookmarkStart w:id="57" w:name="_Toc243508809"/>
      <w:r>
        <w:t>Session creation and request verification</w:t>
      </w:r>
      <w:bookmarkEnd w:id="57"/>
    </w:p>
    <w:p w14:paraId="0C5E6BA0" w14:textId="77777777" w:rsidR="00C92B9E" w:rsidRDefault="001A651D">
      <w:pPr>
        <w:pStyle w:val="ListParagraph"/>
        <w:numPr>
          <w:ilvl w:val="0"/>
          <w:numId w:val="9"/>
        </w:numPr>
        <w:spacing w:after="80"/>
        <w:jc w:val="both"/>
      </w:pPr>
      <w:r>
        <w:t>The application authenticates the user by its own means and calls session creation with a principal.</w:t>
      </w:r>
    </w:p>
    <w:p w14:paraId="1D5395D2" w14:textId="77777777" w:rsidR="00C92B9E" w:rsidRDefault="001A651D">
      <w:pPr>
        <w:pStyle w:val="ListParagraph"/>
        <w:numPr>
          <w:ilvl w:val="0"/>
          <w:numId w:val="9"/>
        </w:numPr>
        <w:spacing w:after="80"/>
        <w:jc w:val="both"/>
      </w:pPr>
      <w:r>
        <w:t>The manager generates a session identifier and a refresh token, stores the refresh record under the token’s SHA-256 hash, and fixes the session’s absolute expiry.</w:t>
      </w:r>
    </w:p>
    <w:p w14:paraId="2AA751B6" w14:textId="77777777" w:rsidR="00C92B9E" w:rsidRDefault="001A651D">
      <w:pPr>
        <w:pStyle w:val="ListParagraph"/>
        <w:numPr>
          <w:ilvl w:val="0"/>
          <w:numId w:val="9"/>
        </w:numPr>
        <w:spacing w:after="80"/>
        <w:jc w:val="both"/>
      </w:pPr>
      <w:r>
        <w:t>It writes session metadata and adds the session to the user’s session index.</w:t>
      </w:r>
    </w:p>
    <w:p w14:paraId="6FF68456" w14:textId="77777777" w:rsidR="00C92B9E" w:rsidRDefault="001A651D">
      <w:pPr>
        <w:pStyle w:val="ListParagraph"/>
        <w:numPr>
          <w:ilvl w:val="0"/>
          <w:numId w:val="9"/>
        </w:numPr>
        <w:spacing w:after="80"/>
        <w:jc w:val="both"/>
      </w:pPr>
      <w:r>
        <w:t>The engine issues an access token and stores its record under the hash of the token (see Equation (3.1)).</w:t>
      </w:r>
    </w:p>
    <w:p w14:paraId="5F3FD38C" w14:textId="77777777" w:rsidR="00C92B9E" w:rsidRDefault="001A651D">
      <w:pPr>
        <w:pStyle w:val="ListParagraph"/>
        <w:numPr>
          <w:ilvl w:val="0"/>
          <w:numId w:val="9"/>
        </w:numPr>
        <w:spacing w:after="80"/>
        <w:jc w:val="both"/>
      </w:pPr>
      <w:r>
        <w:t>The manager checks whether a revocation marker for the session already exists. If so, it revokes the access token and the family and raises an error, so that a credential issued after a completed revocation is never returned.</w:t>
      </w:r>
    </w:p>
    <w:p w14:paraId="2EA388E3" w14:textId="77777777" w:rsidR="00C92B9E" w:rsidRDefault="001A651D">
      <w:pPr>
        <w:pStyle w:val="ListParagraph"/>
        <w:numPr>
          <w:ilvl w:val="0"/>
          <w:numId w:val="9"/>
        </w:numPr>
        <w:spacing w:after="80"/>
        <w:jc w:val="both"/>
      </w:pPr>
      <w:r>
        <w:lastRenderedPageBreak/>
        <w:t>On each request, verification hashes the presented token, reads the record once, checks expiry and DPoP binding, and returns the request context or a 401 or 503 response.</w:t>
      </w:r>
    </w:p>
    <w:p w14:paraId="52C73CF0" w14:textId="77777777" w:rsidR="00C92B9E" w:rsidRDefault="001A651D">
      <w:pPr>
        <w:tabs>
          <w:tab w:val="center" w:pos="4333"/>
          <w:tab w:val="right" w:pos="8666"/>
        </w:tabs>
        <w:spacing w:before="120" w:after="120" w:line="276" w:lineRule="auto"/>
      </w:pPr>
      <w:r>
        <w:tab/>
        <w:t>h = SHA-256(t),   t = 32 random bytes from a CSPRNG, base64url-encoded</w:t>
      </w:r>
      <w:r>
        <w:tab/>
        <w:t>(3.1)</w:t>
      </w:r>
    </w:p>
    <w:p w14:paraId="4079A02C" w14:textId="77777777" w:rsidR="00C92B9E" w:rsidRDefault="001A651D">
      <w:pPr>
        <w:pStyle w:val="Heading3"/>
        <w:numPr>
          <w:ilvl w:val="2"/>
          <w:numId w:val="2"/>
        </w:numPr>
      </w:pPr>
      <w:bookmarkStart w:id="58" w:name="_Toc243508810"/>
      <w:r>
        <w:t>Refresh-token rotation and reuse detection</w:t>
      </w:r>
      <w:bookmarkEnd w:id="58"/>
    </w:p>
    <w:p w14:paraId="1502A1C9" w14:textId="77777777" w:rsidR="00C92B9E" w:rsidRDefault="001A651D">
      <w:pPr>
        <w:pStyle w:val="ListParagraph"/>
        <w:numPr>
          <w:ilvl w:val="0"/>
          <w:numId w:val="10"/>
        </w:numPr>
        <w:spacing w:after="80"/>
        <w:jc w:val="both"/>
      </w:pPr>
      <w:r>
        <w:t>The client presents a refresh token. The manager peeks at its record and, if the token is DPoP-bound, rejects a missing or different key without consuming the token, so that a thief holding only the token cannot destroy the legitimate session.</w:t>
      </w:r>
    </w:p>
    <w:p w14:paraId="210561C8" w14:textId="77777777" w:rsidR="00C92B9E" w:rsidRDefault="001A651D">
      <w:pPr>
        <w:pStyle w:val="ListParagraph"/>
        <w:numPr>
          <w:ilvl w:val="0"/>
          <w:numId w:val="10"/>
        </w:numPr>
        <w:spacing w:after="80"/>
        <w:jc w:val="both"/>
      </w:pPr>
      <w:r>
        <w:t>The manager atomically takes the live record. Exactly one concurrent caller wins.</w:t>
      </w:r>
    </w:p>
    <w:p w14:paraId="6684ED40" w14:textId="77777777" w:rsidR="00C92B9E" w:rsidRDefault="001A651D">
      <w:pPr>
        <w:pStyle w:val="ListParagraph"/>
        <w:numPr>
          <w:ilvl w:val="0"/>
          <w:numId w:val="10"/>
        </w:numPr>
        <w:spacing w:after="80"/>
        <w:jc w:val="both"/>
      </w:pPr>
      <w:r>
        <w:t>The winner writes a replacement token with the next generation number, a grace mapping from the old hash to the new token for 30 seconds, and a tombstone for the old hash, then issues a new access token. After each step it checks for a revocation marker and undoes its writes if one has appeared.</w:t>
      </w:r>
    </w:p>
    <w:p w14:paraId="148EA7EA" w14:textId="77777777" w:rsidR="00C92B9E" w:rsidRDefault="001A651D">
      <w:pPr>
        <w:pStyle w:val="ListParagraph"/>
        <w:numPr>
          <w:ilvl w:val="0"/>
          <w:numId w:val="10"/>
        </w:numPr>
        <w:spacing w:after="80"/>
        <w:jc w:val="both"/>
      </w:pPr>
      <w:r>
        <w:t>A caller that finds no live record looks for the tombstone. If it is found and a grace mapping exists, the caller adopts the same replacement token, so that parallel tabs converge on one chain.</w:t>
      </w:r>
    </w:p>
    <w:p w14:paraId="3FCC728E" w14:textId="77777777" w:rsidR="00C92B9E" w:rsidRDefault="001A651D">
      <w:pPr>
        <w:pStyle w:val="ListParagraph"/>
        <w:numPr>
          <w:ilvl w:val="0"/>
          <w:numId w:val="10"/>
        </w:numPr>
        <w:spacing w:after="80"/>
        <w:jc w:val="both"/>
      </w:pPr>
      <w:r>
        <w:t>If a tombstone exists but the grace window has passed, the token has been replayed: the whole family is revoked, a reuse-detected audit event is emitted, and a reuse error is returned.</w:t>
      </w:r>
    </w:p>
    <w:p w14:paraId="2153946B" w14:textId="77777777" w:rsidR="00C92B9E" w:rsidRDefault="001A651D">
      <w:pPr>
        <w:pStyle w:val="ListParagraph"/>
        <w:numPr>
          <w:ilvl w:val="0"/>
          <w:numId w:val="10"/>
        </w:numPr>
        <w:spacing w:after="80"/>
        <w:jc w:val="both"/>
      </w:pPr>
      <w:r>
        <w:t>If neither record exists, the token is rejected as invalid without revealing why.</w:t>
      </w:r>
    </w:p>
    <w:p w14:paraId="1E7196C1" w14:textId="77777777" w:rsidR="00C92B9E" w:rsidRDefault="001A651D">
      <w:pPr>
        <w:keepNext/>
        <w:spacing w:before="120" w:after="60" w:line="240" w:lineRule="auto"/>
        <w:jc w:val="center"/>
      </w:pPr>
      <w:r>
        <w:rPr>
          <w:noProof/>
        </w:rPr>
        <w:drawing>
          <wp:inline distT="0" distB="0" distL="0" distR="0" wp14:anchorId="16ECE1B8" wp14:editId="189C0B31">
            <wp:extent cx="5120640" cy="2679450"/>
            <wp:effectExtent l="0" t="0" r="0" b="0"/>
            <wp:docPr id="104" name="Figure 3.4" descr="Refresh-token states, grace window and reuse detection"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679450"/>
                    </a:xfrm>
                    <a:prstGeom prst="rect">
                      <a:avLst/>
                    </a:prstGeom>
                  </pic:spPr>
                </pic:pic>
              </a:graphicData>
            </a:graphic>
          </wp:inline>
        </w:drawing>
      </w:r>
    </w:p>
    <w:p w14:paraId="06B12157" w14:textId="77777777" w:rsidR="00C92B9E" w:rsidRDefault="001A651D">
      <w:pPr>
        <w:pStyle w:val="FigureCaption"/>
      </w:pPr>
      <w:bookmarkStart w:id="59" w:name="_Toc243508871"/>
      <w:r>
        <w:rPr>
          <w:b/>
          <w:bCs/>
        </w:rPr>
        <w:t xml:space="preserve">Figure 3.4: </w:t>
      </w:r>
      <w:r>
        <w:t>Refresh-token states, grace window and reuse detection</w:t>
      </w:r>
      <w:bookmarkEnd w:id="59"/>
    </w:p>
    <w:p w14:paraId="5458B50F" w14:textId="77777777" w:rsidR="00C92B9E" w:rsidRDefault="001A651D">
      <w:pPr>
        <w:pStyle w:val="Heading3"/>
        <w:numPr>
          <w:ilvl w:val="2"/>
          <w:numId w:val="2"/>
        </w:numPr>
      </w:pPr>
      <w:bookmarkStart w:id="60" w:name="_Toc243508811"/>
      <w:r>
        <w:lastRenderedPageBreak/>
        <w:t>Revocation</w:t>
      </w:r>
      <w:bookmarkEnd w:id="60"/>
    </w:p>
    <w:p w14:paraId="6A26F1F7" w14:textId="77777777" w:rsidR="00C92B9E" w:rsidRDefault="001A651D">
      <w:pPr>
        <w:pStyle w:val="ListParagraph"/>
        <w:numPr>
          <w:ilvl w:val="0"/>
          <w:numId w:val="11"/>
        </w:numPr>
        <w:spacing w:after="80"/>
        <w:jc w:val="both"/>
      </w:pPr>
      <w:r>
        <w:t>Write a session-revoked marker first, so that concurrent issuance paths can see it.</w:t>
      </w:r>
    </w:p>
    <w:p w14:paraId="731D71AF" w14:textId="77777777" w:rsidR="00C92B9E" w:rsidRDefault="001A651D">
      <w:pPr>
        <w:pStyle w:val="ListParagraph"/>
        <w:numPr>
          <w:ilvl w:val="0"/>
          <w:numId w:val="11"/>
        </w:numPr>
        <w:spacing w:after="80"/>
        <w:jc w:val="both"/>
      </w:pPr>
      <w:r>
        <w:t>Mark and delete every refresh token, tombstone and grace record in the session’s family.</w:t>
      </w:r>
    </w:p>
    <w:p w14:paraId="4B9F486D" w14:textId="77777777" w:rsidR="00C92B9E" w:rsidRDefault="001A651D">
      <w:pPr>
        <w:pStyle w:val="ListParagraph"/>
        <w:numPr>
          <w:ilvl w:val="0"/>
          <w:numId w:val="11"/>
        </w:numPr>
        <w:spacing w:after="80"/>
        <w:jc w:val="both"/>
      </w:pPr>
      <w:r>
        <w:t>Ask the engine to revoke every access token of the session.</w:t>
      </w:r>
    </w:p>
    <w:p w14:paraId="38AA4F32" w14:textId="77777777" w:rsidR="00C92B9E" w:rsidRDefault="001A651D">
      <w:pPr>
        <w:pStyle w:val="ListParagraph"/>
        <w:numPr>
          <w:ilvl w:val="0"/>
          <w:numId w:val="11"/>
        </w:numPr>
        <w:spacing w:after="80"/>
        <w:jc w:val="both"/>
      </w:pPr>
      <w:r>
        <w:t>Remove the session from the user’s index. For logout-all, work from one snapshot of the user’s indexed sessions, retain any session whose revocation failed, and raise an incomplete-revocation error so the caller can retry.</w:t>
      </w:r>
    </w:p>
    <w:p w14:paraId="78AD0395" w14:textId="77777777" w:rsidR="00C92B9E" w:rsidRDefault="001A651D">
      <w:pPr>
        <w:pStyle w:val="Heading3"/>
        <w:numPr>
          <w:ilvl w:val="2"/>
          <w:numId w:val="2"/>
        </w:numPr>
      </w:pPr>
      <w:bookmarkStart w:id="61" w:name="_Toc243508812"/>
      <w:r>
        <w:t>DPoP proof verification</w:t>
      </w:r>
      <w:bookmarkEnd w:id="61"/>
    </w:p>
    <w:p w14:paraId="206F63D7" w14:textId="77777777" w:rsidR="00C92B9E" w:rsidRDefault="001A651D">
      <w:pPr>
        <w:spacing w:after="120"/>
        <w:jc w:val="both"/>
      </w:pPr>
      <w:r>
        <w:t>Figure 3.5 shows the checks that a DPoP-bound request passes, in order. The acceptance window is expressed in Equation (3.2), where the proof maximum age is 60 seconds and the clock tolerance is five seconds by default.</w:t>
      </w:r>
    </w:p>
    <w:p w14:paraId="6C55FA8E" w14:textId="77777777" w:rsidR="00C92B9E" w:rsidRDefault="001A651D">
      <w:pPr>
        <w:keepNext/>
        <w:spacing w:before="120" w:after="60" w:line="240" w:lineRule="auto"/>
        <w:jc w:val="center"/>
      </w:pPr>
      <w:r>
        <w:rPr>
          <w:noProof/>
        </w:rPr>
        <w:drawing>
          <wp:inline distT="0" distB="0" distL="0" distR="0" wp14:anchorId="356604E2" wp14:editId="25D620C7">
            <wp:extent cx="5303520" cy="2839871"/>
            <wp:effectExtent l="0" t="0" r="0" b="0"/>
            <wp:docPr id="105" name="Figure 3.5" descr="DPoP proof validation pipelin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839871"/>
                    </a:xfrm>
                    <a:prstGeom prst="rect">
                      <a:avLst/>
                    </a:prstGeom>
                  </pic:spPr>
                </pic:pic>
              </a:graphicData>
            </a:graphic>
          </wp:inline>
        </w:drawing>
      </w:r>
    </w:p>
    <w:p w14:paraId="397A166B" w14:textId="77777777" w:rsidR="00C92B9E" w:rsidRDefault="001A651D">
      <w:pPr>
        <w:pStyle w:val="FigureCaption"/>
      </w:pPr>
      <w:bookmarkStart w:id="62" w:name="_Toc243508872"/>
      <w:r>
        <w:rPr>
          <w:b/>
          <w:bCs/>
        </w:rPr>
        <w:t xml:space="preserve">Figure 3.5: </w:t>
      </w:r>
      <w:r>
        <w:t>DPoP proof validation pipeline</w:t>
      </w:r>
      <w:bookmarkEnd w:id="62"/>
    </w:p>
    <w:p w14:paraId="1BBAD207" w14:textId="77777777" w:rsidR="00C92B9E" w:rsidRDefault="001A651D">
      <w:pPr>
        <w:tabs>
          <w:tab w:val="center" w:pos="4333"/>
          <w:tab w:val="right" w:pos="8666"/>
        </w:tabs>
        <w:spacing w:before="120" w:after="120" w:line="276" w:lineRule="auto"/>
      </w:pPr>
      <w:r>
        <w:tab/>
        <w:t>now − (A + δ)  ≤  iat  ≤  now + δ,    A = 60 s,   δ = 5 s</w:t>
      </w:r>
      <w:r>
        <w:tab/>
        <w:t>(3.2)</w:t>
      </w:r>
    </w:p>
    <w:p w14:paraId="69181122" w14:textId="77777777" w:rsidR="00C92B9E" w:rsidRDefault="001A651D">
      <w:pPr>
        <w:spacing w:after="120"/>
        <w:jc w:val="both"/>
      </w:pPr>
      <w:r>
        <w:t>Proof identifiers are claimed with an atomic set-if-absent operation, keyed by key thumbprint and identifier, with a retention at least as long as the acceptance window, so that two simultaneous replays cannot both succeed. Under an explicit fail-open configuration the replay check is skipped during a store outage; the signature, method, URI and age checks still apply.</w:t>
      </w:r>
    </w:p>
    <w:p w14:paraId="5B564733" w14:textId="77777777" w:rsidR="00C92B9E" w:rsidRDefault="001A651D">
      <w:pPr>
        <w:pStyle w:val="Heading3"/>
        <w:numPr>
          <w:ilvl w:val="2"/>
          <w:numId w:val="2"/>
        </w:numPr>
      </w:pPr>
      <w:bookmarkStart w:id="63" w:name="_Toc243508813"/>
      <w:r>
        <w:lastRenderedPageBreak/>
        <w:t>Evaluation Metrics</w:t>
      </w:r>
      <w:bookmarkEnd w:id="63"/>
    </w:p>
    <w:p w14:paraId="17F6676A" w14:textId="77777777" w:rsidR="00C92B9E" w:rsidRDefault="001A651D">
      <w:pPr>
        <w:spacing w:after="120"/>
        <w:jc w:val="both"/>
      </w:pPr>
      <w:r>
        <w:t>Because outcomes are mostly binary, the principal metrics are counts. For a set of defined scenarios, conformance is the fraction of applicable scenarios whose observed outcome equals the expected outcome (see Equation (3.3)). It is reported with the counts and is not an accuracy figure for a classifier. For timing measurements recorded in the repository, throughput is operations per second over a run (see Equation (3.4)), reported with mean, 95th and 99th percentile latency.</w:t>
      </w:r>
    </w:p>
    <w:p w14:paraId="62EA18F5" w14:textId="77777777" w:rsidR="00C92B9E" w:rsidRDefault="001A651D">
      <w:pPr>
        <w:tabs>
          <w:tab w:val="center" w:pos="4333"/>
          <w:tab w:val="right" w:pos="8666"/>
        </w:tabs>
        <w:spacing w:before="120" w:after="120" w:line="276" w:lineRule="auto"/>
      </w:pPr>
      <w:r>
        <w:tab/>
        <w:t>Conformance = scenarios passed ÷ (scenarios run − not applicable)</w:t>
      </w:r>
      <w:r>
        <w:tab/>
        <w:t>(3.3)</w:t>
      </w:r>
    </w:p>
    <w:p w14:paraId="49CC6BD6" w14:textId="77777777" w:rsidR="00C92B9E" w:rsidRDefault="001A651D">
      <w:pPr>
        <w:tabs>
          <w:tab w:val="center" w:pos="4333"/>
          <w:tab w:val="right" w:pos="8666"/>
        </w:tabs>
        <w:spacing w:before="120" w:after="120" w:line="276" w:lineRule="auto"/>
      </w:pPr>
      <w:r>
        <w:tab/>
        <w:t>Throughput = operations completed ÷ run time in seconds</w:t>
      </w:r>
      <w:r>
        <w:tab/>
        <w:t>(3.4)</w:t>
      </w:r>
    </w:p>
    <w:p w14:paraId="4251BBBF" w14:textId="77777777" w:rsidR="00C92B9E" w:rsidRDefault="001A651D">
      <w:pPr>
        <w:spacing w:after="120"/>
        <w:jc w:val="both"/>
      </w:pPr>
      <w:r>
        <w:t>Further reported quantities are the number of automated tests and skipped tests, the outcome of each browser engine, and the outcome of each Redis scenario. No precision, recall or accuracy measure is reported because no classification is performed.</w:t>
      </w:r>
    </w:p>
    <w:p w14:paraId="549C6168" w14:textId="77777777" w:rsidR="00C92B9E" w:rsidRDefault="001A651D">
      <w:pPr>
        <w:pStyle w:val="Heading2"/>
        <w:numPr>
          <w:ilvl w:val="1"/>
          <w:numId w:val="2"/>
        </w:numPr>
      </w:pPr>
      <w:bookmarkStart w:id="64" w:name="_Toc243508814"/>
      <w:r>
        <w:t>Tools and Technologies Used</w:t>
      </w:r>
      <w:bookmarkEnd w:id="64"/>
    </w:p>
    <w:p w14:paraId="0E51B684" w14:textId="77777777" w:rsidR="00C92B9E" w:rsidRDefault="001A651D">
      <w:pPr>
        <w:pStyle w:val="ListParagraph"/>
        <w:numPr>
          <w:ilvl w:val="0"/>
          <w:numId w:val="3"/>
        </w:numPr>
        <w:spacing w:after="80"/>
        <w:jc w:val="both"/>
      </w:pPr>
      <w:r>
        <w:rPr>
          <w:b/>
          <w:bCs/>
        </w:rPr>
        <w:t>Programming language:</w:t>
      </w:r>
      <w:r>
        <w:t xml:space="preserve"> TypeScript on Node.js 20 or later (tests recorded on Node 20, 22 and 24).</w:t>
      </w:r>
    </w:p>
    <w:p w14:paraId="6FD3905C" w14:textId="77777777" w:rsidR="00C92B9E" w:rsidRDefault="001A651D">
      <w:pPr>
        <w:pStyle w:val="ListParagraph"/>
        <w:numPr>
          <w:ilvl w:val="0"/>
          <w:numId w:val="3"/>
        </w:numPr>
        <w:spacing w:after="80"/>
        <w:jc w:val="both"/>
      </w:pPr>
      <w:r>
        <w:rPr>
          <w:b/>
          <w:bCs/>
        </w:rPr>
        <w:t>Libraries and frameworks:</w:t>
      </w:r>
      <w:r>
        <w:t xml:space="preserve"> </w:t>
      </w:r>
      <w:r>
        <w:rPr>
          <w:rFonts w:ascii="Courier New" w:hAnsi="Courier New" w:cs="Courier New"/>
          <w:sz w:val="19"/>
          <w:szCs w:val="19"/>
        </w:rPr>
        <w:t>ioredis</w:t>
      </w:r>
      <w:r>
        <w:t xml:space="preserve"> for Redis; Node’s built-in </w:t>
      </w:r>
      <w:r>
        <w:rPr>
          <w:rFonts w:ascii="Courier New" w:hAnsi="Courier New" w:cs="Courier New"/>
          <w:sz w:val="19"/>
          <w:szCs w:val="19"/>
        </w:rPr>
        <w:t>node:crypto</w:t>
      </w:r>
      <w:r>
        <w:t xml:space="preserve">; WebCrypto, IndexedDB and </w:t>
      </w:r>
      <w:r>
        <w:rPr>
          <w:rFonts w:ascii="Courier New" w:hAnsi="Courier New" w:cs="Courier New"/>
          <w:sz w:val="19"/>
          <w:szCs w:val="19"/>
        </w:rPr>
        <w:t>BroadcastChannel</w:t>
      </w:r>
      <w:r>
        <w:t xml:space="preserve"> in the browser; Express, Fastify, Hono and Koa for adapters and examples; </w:t>
      </w:r>
      <w:r>
        <w:rPr>
          <w:rFonts w:ascii="Courier New" w:hAnsi="Courier New" w:cs="Courier New"/>
          <w:sz w:val="19"/>
          <w:szCs w:val="19"/>
        </w:rPr>
        <w:t>jose</w:t>
      </w:r>
      <w:r>
        <w:t xml:space="preserve"> in the SecureShop JWT baseline.</w:t>
      </w:r>
    </w:p>
    <w:p w14:paraId="22561249" w14:textId="77777777" w:rsidR="00C92B9E" w:rsidRDefault="001A651D">
      <w:pPr>
        <w:pStyle w:val="ListParagraph"/>
        <w:numPr>
          <w:ilvl w:val="0"/>
          <w:numId w:val="3"/>
        </w:numPr>
        <w:spacing w:after="80"/>
        <w:jc w:val="both"/>
      </w:pPr>
      <w:r>
        <w:rPr>
          <w:b/>
          <w:bCs/>
        </w:rPr>
        <w:t>Build and test:</w:t>
      </w:r>
      <w:r>
        <w:t xml:space="preserve"> </w:t>
      </w:r>
      <w:r>
        <w:rPr>
          <w:rFonts w:ascii="Courier New" w:hAnsi="Courier New" w:cs="Courier New"/>
          <w:sz w:val="19"/>
          <w:szCs w:val="19"/>
        </w:rPr>
        <w:t>tsup</w:t>
      </w:r>
      <w:r>
        <w:t xml:space="preserve"> for dual ESM and CommonJS builds, Vitest for tests, </w:t>
      </w:r>
      <w:r>
        <w:rPr>
          <w:rFonts w:ascii="Courier New" w:hAnsi="Courier New" w:cs="Courier New"/>
          <w:sz w:val="19"/>
          <w:szCs w:val="19"/>
        </w:rPr>
        <w:t>fake-indexeddb</w:t>
      </w:r>
      <w:r>
        <w:t xml:space="preserve"> for client key-store tests, Playwright 1.64.1 for the Chromium, Firefox and WebKit regressions.</w:t>
      </w:r>
    </w:p>
    <w:p w14:paraId="5B082D8B" w14:textId="77777777" w:rsidR="00C92B9E" w:rsidRDefault="001A651D">
      <w:pPr>
        <w:pStyle w:val="ListParagraph"/>
        <w:numPr>
          <w:ilvl w:val="0"/>
          <w:numId w:val="3"/>
        </w:numPr>
        <w:spacing w:after="80"/>
        <w:jc w:val="both"/>
      </w:pPr>
      <w:r>
        <w:rPr>
          <w:b/>
          <w:bCs/>
        </w:rPr>
        <w:t>Infrastructure:</w:t>
      </w:r>
      <w:r>
        <w:t xml:space="preserve"> Redis 7 (Docker images </w:t>
      </w:r>
      <w:r>
        <w:rPr>
          <w:rFonts w:ascii="Courier New" w:hAnsi="Courier New" w:cs="Courier New"/>
          <w:sz w:val="19"/>
          <w:szCs w:val="19"/>
        </w:rPr>
        <w:t>redis:7-alpine</w:t>
      </w:r>
      <w:r>
        <w:t>), npm workspaces, GitHub Actions.</w:t>
      </w:r>
    </w:p>
    <w:p w14:paraId="63C82215" w14:textId="77777777" w:rsidR="00C92B9E" w:rsidRDefault="001A651D">
      <w:pPr>
        <w:pStyle w:val="ListParagraph"/>
        <w:numPr>
          <w:ilvl w:val="0"/>
          <w:numId w:val="3"/>
        </w:numPr>
        <w:spacing w:after="80"/>
        <w:jc w:val="both"/>
      </w:pPr>
      <w:r>
        <w:rPr>
          <w:b/>
          <w:bCs/>
        </w:rPr>
        <w:t>Hardware and operating systems: the fresh re-run of 21 October 2026 used a Dell Latitude E5440 (Intel Core i5-4300U, 2 cores / 4 threads, 16 GB RAM) running Windows 10 Home (build 19045) with Redis 7.4.11 in Docker Desktop (WSL2); CI runs on Ubuntu.</w:t>
      </w:r>
    </w:p>
    <w:p w14:paraId="0FD071BF" w14:textId="77777777" w:rsidR="00C92B9E" w:rsidRDefault="001A651D">
      <w:pPr>
        <w:keepNext/>
        <w:spacing w:before="120" w:after="60" w:line="240" w:lineRule="auto"/>
        <w:jc w:val="center"/>
      </w:pPr>
      <w:r>
        <w:rPr>
          <w:noProof/>
        </w:rPr>
        <w:lastRenderedPageBreak/>
        <w:drawing>
          <wp:inline distT="0" distB="0" distL="0" distR="0" wp14:anchorId="22B4417F" wp14:editId="78415862">
            <wp:extent cx="4937760" cy="2063991"/>
            <wp:effectExtent l="0" t="0" r="0" b="0"/>
            <wp:docPr id="106" name="Figure 3.6" descr="Evidence sources used in this repor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063991"/>
                    </a:xfrm>
                    <a:prstGeom prst="rect">
                      <a:avLst/>
                    </a:prstGeom>
                  </pic:spPr>
                </pic:pic>
              </a:graphicData>
            </a:graphic>
          </wp:inline>
        </w:drawing>
      </w:r>
    </w:p>
    <w:p w14:paraId="4AA8785D" w14:textId="77777777" w:rsidR="00C92B9E" w:rsidRDefault="001A651D">
      <w:pPr>
        <w:pStyle w:val="FigureCaption"/>
      </w:pPr>
      <w:bookmarkStart w:id="65" w:name="_Toc243508873"/>
      <w:r>
        <w:rPr>
          <w:b/>
          <w:bCs/>
        </w:rPr>
        <w:t xml:space="preserve">Figure 3.6: </w:t>
      </w:r>
      <w:r>
        <w:t>Evidence sources used in this report</w:t>
      </w:r>
      <w:bookmarkEnd w:id="65"/>
    </w:p>
    <w:p w14:paraId="3C1E68AB" w14:textId="77777777" w:rsidR="009565DC" w:rsidRDefault="007E078E">
      <w:pPr>
        <w:pStyle w:val="Heading2"/>
        <w:numPr>
          <w:ilvl w:val="1"/>
          <w:numId w:val="2"/>
        </w:numPr>
      </w:pPr>
      <w:bookmarkStart w:id="66" w:name="_Toc243508815"/>
      <w:r>
        <w:t>System Context and Deployment</w:t>
      </w:r>
      <w:bookmarkEnd w:id="66"/>
    </w:p>
    <w:p w14:paraId="75A23CA3" w14:textId="77777777" w:rsidR="009565DC" w:rsidRDefault="007E078E">
      <w:pPr>
        <w:spacing w:after="120"/>
        <w:jc w:val="both"/>
      </w:pPr>
      <w:r>
        <w:t>Figure 3.7 places Ninsho in its environment. Ninsho is not a separate service: it is a library loaded into the host application's Node.js process, so the application and Ninsho share one trust domain. The browser, the network and any authenticator are outs</w:t>
      </w:r>
      <w:r>
        <w:t>ide it. Redis is a separate process whose availability and durability Ninsho depends on but cannot control, and the user database belongs to the application.</w:t>
      </w:r>
    </w:p>
    <w:p w14:paraId="6BFD3538" w14:textId="77777777" w:rsidR="009565DC" w:rsidRDefault="007E078E">
      <w:pPr>
        <w:keepNext/>
        <w:spacing w:before="120" w:line="240" w:lineRule="auto"/>
        <w:jc w:val="center"/>
      </w:pPr>
      <w:r>
        <w:rPr>
          <w:noProof/>
        </w:rPr>
        <w:drawing>
          <wp:inline distT="0" distB="0" distL="0" distR="0" wp14:anchorId="7DE8B117" wp14:editId="62DECB8B">
            <wp:extent cx="4320000" cy="2721259"/>
            <wp:effectExtent l="0" t="0" r="0" b="0"/>
            <wp:docPr id="1826318455" name="exp_ctx-system-context.png" descr="ctx-system-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5" name="exp_ctx-system-context.png"/>
                    <pic:cNvPicPr>
                      <a:picLocks noChangeAspect="1"/>
                    </pic:cNvPicPr>
                  </pic:nvPicPr>
                  <pic:blipFill>
                    <a:blip r:embed="rId15"/>
                    <a:stretch>
                      <a:fillRect/>
                    </a:stretch>
                  </pic:blipFill>
                  <pic:spPr>
                    <a:xfrm>
                      <a:off x="0" y="0"/>
                      <a:ext cx="4320000" cy="2721259"/>
                    </a:xfrm>
                    <a:prstGeom prst="rect">
                      <a:avLst/>
                    </a:prstGeom>
                  </pic:spPr>
                </pic:pic>
              </a:graphicData>
            </a:graphic>
          </wp:inline>
        </w:drawing>
      </w:r>
    </w:p>
    <w:p w14:paraId="6BEF96DC" w14:textId="77777777" w:rsidR="009565DC" w:rsidRDefault="007E078E">
      <w:pPr>
        <w:pStyle w:val="FigureCaption"/>
      </w:pPr>
      <w:bookmarkStart w:id="67" w:name="_Toc243508874"/>
      <w:r>
        <w:rPr>
          <w:b/>
          <w:bCs/>
        </w:rPr>
        <w:t xml:space="preserve">Figure 3.7: </w:t>
      </w:r>
      <w:r>
        <w:t>System context of a deployment that uses Ninsho</w:t>
      </w:r>
      <w:bookmarkEnd w:id="67"/>
    </w:p>
    <w:p w14:paraId="617B56F4" w14:textId="77777777" w:rsidR="009565DC" w:rsidRDefault="007E078E">
      <w:pPr>
        <w:spacing w:after="120"/>
        <w:jc w:val="both"/>
      </w:pPr>
      <w:r>
        <w:t>The actors are therefore the end use</w:t>
      </w:r>
      <w:r>
        <w:t>r and browser (untrusted), the optional browser client (running in the browser and so also untrusted), the host application and its operator (trusted, same process), Redis (trusted for integrity, not for availability), any authenticator (verified, not trus</w:t>
      </w:r>
      <w:r>
        <w:t>ted) and the npm registry as a supply-chain dependency. This distinction between what Ninsho controls and what it assumes is the basis of the threat model in Section 3.6.</w:t>
      </w:r>
    </w:p>
    <w:p w14:paraId="53C3B12C" w14:textId="77777777" w:rsidR="009565DC" w:rsidRDefault="007E078E">
      <w:pPr>
        <w:spacing w:after="120"/>
        <w:jc w:val="both"/>
      </w:pPr>
      <w:r>
        <w:lastRenderedPageBreak/>
        <w:t xml:space="preserve">Figure 3.8 shows the package boundaries. The dependency direction is deliberate: </w:t>
      </w:r>
      <w:r>
        <w:rPr>
          <w:rFonts w:ascii="Courier New" w:hAnsi="Courier New" w:cs="Courier New"/>
          <w:sz w:val="22"/>
          <w:szCs w:val="22"/>
        </w:rPr>
        <w:t>@nin</w:t>
      </w:r>
      <w:r>
        <w:rPr>
          <w:rFonts w:ascii="Courier New" w:hAnsi="Courier New" w:cs="Courier New"/>
          <w:sz w:val="22"/>
          <w:szCs w:val="22"/>
        </w:rPr>
        <w:t>shorg/core</w:t>
      </w:r>
      <w:r>
        <w:t xml:space="preserve"> depends on nothing, the server and WebAuthn packages depend only on core (and the server on ioredis for its Redis store), and the browser client depends on nothing and talks to the server only over HTTP. These boundaries are enforced by the bund</w:t>
      </w:r>
      <w:r>
        <w:t>le-purity job in continuous integration, which fails the build if a third-party runtime dependency appears in core, client or webauthn, or if a framework is imported by an adapter.</w:t>
      </w:r>
    </w:p>
    <w:p w14:paraId="1570B95B" w14:textId="77777777" w:rsidR="009565DC" w:rsidRDefault="007E078E">
      <w:pPr>
        <w:keepNext/>
        <w:spacing w:before="120" w:line="240" w:lineRule="auto"/>
        <w:jc w:val="center"/>
      </w:pPr>
      <w:r>
        <w:rPr>
          <w:noProof/>
        </w:rPr>
        <w:drawing>
          <wp:inline distT="0" distB="0" distL="0" distR="0" wp14:anchorId="18338E02" wp14:editId="0CDB9588">
            <wp:extent cx="4320000" cy="2330078"/>
            <wp:effectExtent l="0" t="0" r="0" b="0"/>
            <wp:docPr id="1826318456" name="exp_pkg-architecture.png" descr="pkg-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6" name="exp_pkg-architecture.png"/>
                    <pic:cNvPicPr>
                      <a:picLocks noChangeAspect="1"/>
                    </pic:cNvPicPr>
                  </pic:nvPicPr>
                  <pic:blipFill>
                    <a:blip r:embed="rId16"/>
                    <a:stretch>
                      <a:fillRect/>
                    </a:stretch>
                  </pic:blipFill>
                  <pic:spPr>
                    <a:xfrm>
                      <a:off x="0" y="0"/>
                      <a:ext cx="4320000" cy="2330078"/>
                    </a:xfrm>
                    <a:prstGeom prst="rect">
                      <a:avLst/>
                    </a:prstGeom>
                  </pic:spPr>
                </pic:pic>
              </a:graphicData>
            </a:graphic>
          </wp:inline>
        </w:drawing>
      </w:r>
    </w:p>
    <w:p w14:paraId="20839FC4" w14:textId="77777777" w:rsidR="009565DC" w:rsidRDefault="007E078E">
      <w:pPr>
        <w:pStyle w:val="FigureCaption"/>
      </w:pPr>
      <w:bookmarkStart w:id="68" w:name="_Toc243508875"/>
      <w:r>
        <w:rPr>
          <w:b/>
          <w:bCs/>
        </w:rPr>
        <w:t xml:space="preserve">Figure 3.8: </w:t>
      </w:r>
      <w:r>
        <w:t>Package architecture and runtime dependencies (release 0.1.1)</w:t>
      </w:r>
      <w:bookmarkEnd w:id="68"/>
    </w:p>
    <w:p w14:paraId="7494F585" w14:textId="77777777" w:rsidR="009565DC" w:rsidRDefault="007E078E">
      <w:pPr>
        <w:spacing w:after="120"/>
        <w:jc w:val="both"/>
      </w:pPr>
      <w:r>
        <w:t>A production deployment normally runs several instances of the application behind a reverse proxy, as in Figure 3.9. Because every instance reads and writes the same Redis keys, a logout handled by instance A takes effect on instance B at its next lookup,</w:t>
      </w:r>
      <w:r>
        <w:t xml:space="preserve"> without any message between the instances. The proxy matters for two features: DPoP proofs are bound to a URI that Ninsho reconstructs from the Host header unless the application supplies a builder, and the per-address rate limit depends on how many proxi</w:t>
      </w:r>
      <w:r>
        <w:t>es are trusted to append X-Forwarded-For.</w:t>
      </w:r>
    </w:p>
    <w:p w14:paraId="119BEEEC" w14:textId="77777777" w:rsidR="009565DC" w:rsidRDefault="007E078E">
      <w:pPr>
        <w:keepNext/>
        <w:spacing w:before="120" w:line="240" w:lineRule="auto"/>
        <w:jc w:val="center"/>
      </w:pPr>
      <w:r>
        <w:rPr>
          <w:noProof/>
        </w:rPr>
        <w:lastRenderedPageBreak/>
        <w:drawing>
          <wp:inline distT="0" distB="0" distL="0" distR="0" wp14:anchorId="5F043BBA" wp14:editId="407426B0">
            <wp:extent cx="4320000" cy="2525669"/>
            <wp:effectExtent l="0" t="0" r="0" b="0"/>
            <wp:docPr id="1826318457" name="exp_deploy-multi-instance.png" descr="deploy-multi-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7" name="exp_deploy-multi-instance.png"/>
                    <pic:cNvPicPr>
                      <a:picLocks noChangeAspect="1"/>
                    </pic:cNvPicPr>
                  </pic:nvPicPr>
                  <pic:blipFill>
                    <a:blip r:embed="rId17"/>
                    <a:stretch>
                      <a:fillRect/>
                    </a:stretch>
                  </pic:blipFill>
                  <pic:spPr>
                    <a:xfrm>
                      <a:off x="0" y="0"/>
                      <a:ext cx="4320000" cy="2525669"/>
                    </a:xfrm>
                    <a:prstGeom prst="rect">
                      <a:avLst/>
                    </a:prstGeom>
                  </pic:spPr>
                </pic:pic>
              </a:graphicData>
            </a:graphic>
          </wp:inline>
        </w:drawing>
      </w:r>
    </w:p>
    <w:p w14:paraId="2629941A" w14:textId="77777777" w:rsidR="009565DC" w:rsidRDefault="007E078E">
      <w:pPr>
        <w:pStyle w:val="FigureCaption"/>
      </w:pPr>
      <w:bookmarkStart w:id="69" w:name="_Toc243508876"/>
      <w:r>
        <w:rPr>
          <w:b/>
          <w:bCs/>
        </w:rPr>
        <w:t xml:space="preserve">Figure 3.9: </w:t>
      </w:r>
      <w:r>
        <w:t>Multi-instance deployment with a shared Redis store and synchronized browser tabs</w:t>
      </w:r>
      <w:bookmarkEnd w:id="69"/>
    </w:p>
    <w:p w14:paraId="24235E0C" w14:textId="77777777" w:rsidR="009565DC" w:rsidRDefault="007E078E">
      <w:pPr>
        <w:pStyle w:val="Heading2"/>
        <w:numPr>
          <w:ilvl w:val="1"/>
          <w:numId w:val="2"/>
        </w:numPr>
      </w:pPr>
      <w:bookmarkStart w:id="70" w:name="_Toc243508816"/>
      <w:r>
        <w:t>Threat Model</w:t>
      </w:r>
      <w:bookmarkEnd w:id="70"/>
    </w:p>
    <w:p w14:paraId="7BDBB977" w14:textId="77777777" w:rsidR="009565DC" w:rsidRDefault="007E078E">
      <w:pPr>
        <w:spacing w:after="120"/>
        <w:jc w:val="both"/>
      </w:pPr>
      <w:r>
        <w:t>The threat model below follows the repository's SECURITY.md and the review carried out for this report. I</w:t>
      </w:r>
      <w:r>
        <w:t>t identifies what is protected, who may attack it, where untrusted input crosses into trusted code, and which threats are explicitly out of scope.</w:t>
      </w:r>
    </w:p>
    <w:p w14:paraId="3766F288" w14:textId="77777777" w:rsidR="009565DC" w:rsidRDefault="007E078E">
      <w:pPr>
        <w:pStyle w:val="Heading3"/>
        <w:numPr>
          <w:ilvl w:val="2"/>
          <w:numId w:val="2"/>
        </w:numPr>
      </w:pPr>
      <w:bookmarkStart w:id="71" w:name="_Toc243508817"/>
      <w:r>
        <w:t>Assets</w:t>
      </w:r>
      <w:bookmarkEnd w:id="71"/>
    </w:p>
    <w:p w14:paraId="03731F41" w14:textId="77777777" w:rsidR="009565DC" w:rsidRDefault="007E078E">
      <w:pPr>
        <w:spacing w:after="120"/>
        <w:jc w:val="both"/>
      </w:pPr>
      <w:r>
        <w:t>Table 3.4 lists the assets that Ninsho protects and where each one lives.</w:t>
      </w:r>
    </w:p>
    <w:p w14:paraId="7282BDE7" w14:textId="77777777" w:rsidR="009565DC" w:rsidRDefault="007E078E">
      <w:pPr>
        <w:pStyle w:val="TableCaption"/>
        <w:keepNext/>
      </w:pPr>
      <w:bookmarkStart w:id="72" w:name="_Toc243508900"/>
      <w:r>
        <w:rPr>
          <w:b/>
          <w:bCs/>
        </w:rPr>
        <w:t xml:space="preserve">Table 3.4: </w:t>
      </w:r>
      <w:r>
        <w:t xml:space="preserve">Assets protected </w:t>
      </w:r>
      <w:r>
        <w:t>by Ninsho</w:t>
      </w:r>
      <w:bookmarkEnd w:id="7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666"/>
        <w:gridCol w:w="4000"/>
      </w:tblGrid>
      <w:tr w:rsidR="009565DC" w14:paraId="3C7335B4"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CBC3717" w14:textId="77777777" w:rsidR="009565DC" w:rsidRDefault="007E078E">
            <w:pPr>
              <w:spacing w:line="240" w:lineRule="auto"/>
              <w:jc w:val="center"/>
            </w:pPr>
            <w:r>
              <w:rPr>
                <w:b/>
                <w:bCs/>
                <w:sz w:val="20"/>
                <w:szCs w:val="20"/>
              </w:rPr>
              <w:t>Asset</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B9A1DAE" w14:textId="77777777" w:rsidR="009565DC" w:rsidRDefault="007E078E">
            <w:pPr>
              <w:spacing w:line="240" w:lineRule="auto"/>
              <w:jc w:val="center"/>
            </w:pPr>
            <w:r>
              <w:rPr>
                <w:b/>
                <w:bCs/>
                <w:sz w:val="20"/>
                <w:szCs w:val="20"/>
              </w:rPr>
              <w:t>Why it matters</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71A27B" w14:textId="77777777" w:rsidR="009565DC" w:rsidRDefault="007E078E">
            <w:pPr>
              <w:spacing w:line="240" w:lineRule="auto"/>
              <w:jc w:val="center"/>
            </w:pPr>
            <w:r>
              <w:rPr>
                <w:b/>
                <w:bCs/>
                <w:sz w:val="20"/>
                <w:szCs w:val="20"/>
              </w:rPr>
              <w:t>Where it lives</w:t>
            </w:r>
          </w:p>
        </w:tc>
      </w:tr>
      <w:tr w:rsidR="009565DC" w14:paraId="11CEC69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01F3F" w14:textId="77777777" w:rsidR="009565DC" w:rsidRDefault="007E078E">
            <w:pPr>
              <w:spacing w:line="240" w:lineRule="auto"/>
            </w:pPr>
            <w:r>
              <w:rPr>
                <w:sz w:val="18"/>
                <w:szCs w:val="18"/>
              </w:rPr>
              <w:t>Access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B7A17" w14:textId="77777777" w:rsidR="009565DC" w:rsidRDefault="007E078E">
            <w:pPr>
              <w:spacing w:line="240" w:lineRule="auto"/>
            </w:pPr>
            <w:r>
              <w:rPr>
                <w:sz w:val="18"/>
                <w:szCs w:val="18"/>
              </w:rPr>
              <w:t>Grant access to protected routes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7CC21" w14:textId="77777777" w:rsidR="009565DC" w:rsidRDefault="007E078E">
            <w:pPr>
              <w:spacing w:line="240" w:lineRule="auto"/>
            </w:pPr>
            <w:r>
              <w:rPr>
                <w:sz w:val="18"/>
                <w:szCs w:val="18"/>
              </w:rPr>
              <w:t>Client memory; store holds only SHA-256 hashes (opaque) or nothing (PASETO)</w:t>
            </w:r>
          </w:p>
        </w:tc>
      </w:tr>
      <w:tr w:rsidR="009565DC" w14:paraId="484EDF8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43B1C" w14:textId="77777777" w:rsidR="009565DC" w:rsidRDefault="007E078E">
            <w:pPr>
              <w:spacing w:line="240" w:lineRule="auto"/>
            </w:pPr>
            <w:r>
              <w:rPr>
                <w:sz w:val="18"/>
                <w:szCs w:val="18"/>
              </w:rPr>
              <w:t>Refresh tokens and their families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C7D3D" w14:textId="77777777" w:rsidR="009565DC" w:rsidRDefault="007E078E">
            <w:pPr>
              <w:spacing w:line="240" w:lineRule="auto"/>
            </w:pPr>
            <w:r>
              <w:rPr>
                <w:sz w:val="18"/>
                <w:szCs w:val="18"/>
              </w:rPr>
              <w:t>Renew sessions for up to seven days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D77EF" w14:textId="77777777" w:rsidR="009565DC" w:rsidRDefault="007E078E">
            <w:pPr>
              <w:spacing w:line="240" w:lineRule="auto"/>
            </w:pPr>
            <w:r>
              <w:rPr>
                <w:sz w:val="18"/>
                <w:szCs w:val="18"/>
              </w:rPr>
              <w:t>HTTP-only cookie at the client; hashes, tombstones and grace mappings in the store</w:t>
            </w:r>
          </w:p>
        </w:tc>
      </w:tr>
      <w:tr w:rsidR="009565DC" w14:paraId="41E0383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1C70A" w14:textId="77777777" w:rsidR="009565DC" w:rsidRDefault="007E078E">
            <w:pPr>
              <w:spacing w:line="240" w:lineRule="auto"/>
            </w:pPr>
            <w:r>
              <w:rPr>
                <w:sz w:val="18"/>
                <w:szCs w:val="18"/>
              </w:rPr>
              <w:t>Revocation state</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D7651" w14:textId="77777777" w:rsidR="009565DC" w:rsidRDefault="007E078E">
            <w:pPr>
              <w:spacing w:line="240" w:lineRule="auto"/>
            </w:pPr>
            <w:r>
              <w:rPr>
                <w:sz w:val="18"/>
                <w:szCs w:val="18"/>
              </w:rPr>
              <w:t>Makes logout and theft response effective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0D74C" w14:textId="77777777" w:rsidR="009565DC" w:rsidRDefault="007E078E">
            <w:pPr>
              <w:spacing w:line="240" w:lineRule="auto"/>
            </w:pPr>
            <w:r>
              <w:rPr>
                <w:sz w:val="18"/>
                <w:szCs w:val="18"/>
              </w:rPr>
              <w:t>Store keys sess:</w:t>
            </w:r>
            <w:r>
              <w:rPr>
                <w:i/>
                <w:iCs/>
                <w:sz w:val="18"/>
                <w:szCs w:val="18"/>
              </w:rPr>
              <w:t>:dead, rtx:</w:t>
            </w:r>
            <w:r>
              <w:rPr>
                <w:sz w:val="18"/>
                <w:szCs w:val="18"/>
              </w:rPr>
              <w:t>, rev:</w:t>
            </w:r>
            <w:r>
              <w:rPr>
                <w:i/>
                <w:iCs/>
                <w:sz w:val="18"/>
                <w:szCs w:val="18"/>
              </w:rPr>
              <w:t xml:space="preserve"> and the absence of at:</w:t>
            </w:r>
            <w:r>
              <w:rPr>
                <w:sz w:val="18"/>
                <w:szCs w:val="18"/>
              </w:rPr>
              <w:t xml:space="preserve"> records</w:t>
            </w:r>
          </w:p>
        </w:tc>
      </w:tr>
      <w:tr w:rsidR="009565DC" w14:paraId="19C908E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9FD0F" w14:textId="77777777" w:rsidR="009565DC" w:rsidRDefault="007E078E">
            <w:pPr>
              <w:spacing w:line="240" w:lineRule="auto"/>
            </w:pPr>
            <w:r>
              <w:rPr>
                <w:sz w:val="18"/>
                <w:szCs w:val="18"/>
              </w:rPr>
              <w:t>DPoP privat</w:t>
            </w:r>
            <w:r>
              <w:rPr>
                <w:sz w:val="18"/>
                <w:szCs w:val="18"/>
              </w:rPr>
              <w:t>e keys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E092F" w14:textId="77777777" w:rsidR="009565DC" w:rsidRDefault="007E078E">
            <w:pPr>
              <w:spacing w:line="240" w:lineRule="auto"/>
            </w:pPr>
            <w:r>
              <w:rPr>
                <w:sz w:val="18"/>
                <w:szCs w:val="18"/>
              </w:rPr>
              <w:t>Make bound tokens useless without the key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316A9" w14:textId="77777777" w:rsidR="009565DC" w:rsidRDefault="007E078E">
            <w:pPr>
              <w:spacing w:line="240" w:lineRule="auto"/>
            </w:pPr>
            <w:r>
              <w:rPr>
                <w:sz w:val="18"/>
                <w:szCs w:val="18"/>
              </w:rPr>
              <w:t>Browser IndexedDB, non-extractable</w:t>
            </w:r>
          </w:p>
        </w:tc>
      </w:tr>
      <w:tr w:rsidR="009565DC" w14:paraId="67B46FA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7E9B3" w14:textId="77777777" w:rsidR="009565DC" w:rsidRDefault="007E078E">
            <w:pPr>
              <w:spacing w:line="240" w:lineRule="auto"/>
            </w:pPr>
            <w:r>
              <w:rPr>
                <w:sz w:val="18"/>
                <w:szCs w:val="18"/>
              </w:rPr>
              <w:t>PASETO signing keys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D590F" w14:textId="77777777" w:rsidR="009565DC" w:rsidRDefault="007E078E">
            <w:pPr>
              <w:spacing w:line="240" w:lineRule="auto"/>
            </w:pPr>
            <w:r>
              <w:rPr>
                <w:sz w:val="18"/>
                <w:szCs w:val="18"/>
              </w:rPr>
              <w:t>Allow forging any token if leaked</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E76E9" w14:textId="77777777" w:rsidR="009565DC" w:rsidRDefault="007E078E">
            <w:pPr>
              <w:spacing w:line="240" w:lineRule="auto"/>
            </w:pPr>
            <w:r>
              <w:rPr>
                <w:sz w:val="18"/>
                <w:szCs w:val="18"/>
              </w:rPr>
              <w:t>Server configuration (KeyRing)</w:t>
            </w:r>
          </w:p>
        </w:tc>
      </w:tr>
      <w:tr w:rsidR="009565DC" w14:paraId="17B275C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D5868" w14:textId="77777777" w:rsidR="009565DC" w:rsidRDefault="007E078E">
            <w:pPr>
              <w:spacing w:line="240" w:lineRule="auto"/>
            </w:pPr>
            <w:r>
              <w:rPr>
                <w:sz w:val="18"/>
                <w:szCs w:val="18"/>
              </w:rPr>
              <w:t>WebAuthn challenges and credential bindings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53A5D" w14:textId="77777777" w:rsidR="009565DC" w:rsidRDefault="007E078E">
            <w:pPr>
              <w:spacing w:line="240" w:lineRule="auto"/>
            </w:pPr>
            <w:r>
              <w:rPr>
                <w:sz w:val="18"/>
                <w:szCs w:val="18"/>
              </w:rPr>
              <w:t>Prevent ceremony replay and cross-account sign-in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CDE8B" w14:textId="77777777" w:rsidR="009565DC" w:rsidRDefault="007E078E">
            <w:pPr>
              <w:spacing w:line="240" w:lineRule="auto"/>
            </w:pPr>
            <w:r>
              <w:rPr>
                <w:sz w:val="18"/>
                <w:szCs w:val="18"/>
              </w:rPr>
              <w:t>Challenge store; application's credential records</w:t>
            </w:r>
          </w:p>
        </w:tc>
      </w:tr>
      <w:tr w:rsidR="009565DC" w14:paraId="0E1D49B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C3F50" w14:textId="77777777" w:rsidR="009565DC" w:rsidRDefault="007E078E">
            <w:pPr>
              <w:spacing w:line="240" w:lineRule="auto"/>
            </w:pPr>
            <w:r>
              <w:rPr>
                <w:sz w:val="18"/>
                <w:szCs w:val="18"/>
              </w:rPr>
              <w:t>One-time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59D81" w14:textId="77777777" w:rsidR="009565DC" w:rsidRDefault="007E078E">
            <w:pPr>
              <w:spacing w:line="240" w:lineRule="auto"/>
            </w:pPr>
            <w:r>
              <w:rPr>
                <w:sz w:val="18"/>
                <w:szCs w:val="18"/>
              </w:rPr>
              <w:t>Grant password reset or email verification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8359A" w14:textId="77777777" w:rsidR="009565DC" w:rsidRDefault="007E078E">
            <w:pPr>
              <w:spacing w:line="240" w:lineRule="auto"/>
            </w:pPr>
            <w:r>
              <w:rPr>
                <w:sz w:val="18"/>
                <w:szCs w:val="18"/>
              </w:rPr>
              <w:t>Email link; store holds only the hash</w:t>
            </w:r>
          </w:p>
        </w:tc>
      </w:tr>
      <w:tr w:rsidR="009565DC" w14:paraId="4528655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A09844" w14:textId="77777777" w:rsidR="009565DC" w:rsidRDefault="007E078E">
            <w:pPr>
              <w:spacing w:line="240" w:lineRule="auto"/>
            </w:pPr>
            <w:r>
              <w:rPr>
                <w:sz w:val="18"/>
                <w:szCs w:val="18"/>
              </w:rPr>
              <w:t>Rate-limit counters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E2C70" w14:textId="77777777" w:rsidR="009565DC" w:rsidRDefault="007E078E">
            <w:pPr>
              <w:spacing w:line="240" w:lineRule="auto"/>
            </w:pPr>
            <w:r>
              <w:rPr>
                <w:sz w:val="18"/>
                <w:szCs w:val="18"/>
              </w:rPr>
              <w:t>Slow credential guessing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BA653" w14:textId="77777777" w:rsidR="009565DC" w:rsidRDefault="007E078E">
            <w:pPr>
              <w:spacing w:line="240" w:lineRule="auto"/>
            </w:pPr>
            <w:r>
              <w:rPr>
                <w:sz w:val="18"/>
                <w:szCs w:val="18"/>
              </w:rPr>
              <w:t>Store keys rl:*</w:t>
            </w:r>
          </w:p>
        </w:tc>
      </w:tr>
      <w:tr w:rsidR="009565DC" w14:paraId="39A6E1A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C4945F" w14:textId="77777777" w:rsidR="009565DC" w:rsidRDefault="007E078E">
            <w:pPr>
              <w:spacing w:line="240" w:lineRule="auto"/>
            </w:pPr>
            <w:r>
              <w:rPr>
                <w:sz w:val="18"/>
                <w:szCs w:val="18"/>
              </w:rPr>
              <w:t>Audit trail</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CCB37" w14:textId="77777777" w:rsidR="009565DC" w:rsidRDefault="007E078E">
            <w:pPr>
              <w:spacing w:line="240" w:lineRule="auto"/>
            </w:pPr>
            <w:r>
              <w:rPr>
                <w:sz w:val="18"/>
                <w:szCs w:val="18"/>
              </w:rPr>
              <w:t>Allows detection and investigation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CDA7D" w14:textId="77777777" w:rsidR="009565DC" w:rsidRDefault="007E078E">
            <w:pPr>
              <w:spacing w:line="240" w:lineRule="auto"/>
            </w:pPr>
            <w:r>
              <w:rPr>
                <w:sz w:val="18"/>
                <w:szCs w:val="18"/>
              </w:rPr>
              <w:t>Application-supplied audit sink</w:t>
            </w:r>
          </w:p>
        </w:tc>
      </w:tr>
    </w:tbl>
    <w:p w14:paraId="522A8666" w14:textId="77777777" w:rsidR="009565DC" w:rsidRDefault="009565DC">
      <w:pPr>
        <w:spacing w:line="240" w:lineRule="auto"/>
        <w:jc w:val="both"/>
      </w:pPr>
    </w:p>
    <w:p w14:paraId="4472D7A3" w14:textId="77777777" w:rsidR="009565DC" w:rsidRDefault="007E078E">
      <w:pPr>
        <w:pStyle w:val="Heading3"/>
        <w:numPr>
          <w:ilvl w:val="2"/>
          <w:numId w:val="2"/>
        </w:numPr>
      </w:pPr>
      <w:bookmarkStart w:id="73" w:name="_Toc243508818"/>
      <w:r>
        <w:lastRenderedPageBreak/>
        <w:t>Adversaries and trust boundaries</w:t>
      </w:r>
      <w:bookmarkEnd w:id="73"/>
    </w:p>
    <w:p w14:paraId="04C7673A" w14:textId="77777777" w:rsidR="009565DC" w:rsidRDefault="007E078E">
      <w:pPr>
        <w:spacing w:after="120"/>
        <w:jc w:val="both"/>
      </w:pPr>
      <w:r>
        <w:t xml:space="preserve">Figure 3.10 shows the trust boundaries and the adversaries considered. Seven boundaries are identified. TB1 is the HTTP entry to verify(), where the Authorization and DPoP headers, the Host header and the request target are attacker-controlled. TB2 is the </w:t>
      </w:r>
      <w:r>
        <w:t>rate limiter, which sees the socket address, forwarding headers and the submitted account identifier. TB3 covers the refresh and logout routes, where timing and concurrency are under the attacker's control. TB4 is the connection to Redis, whose availabilit</w:t>
      </w:r>
      <w:r>
        <w:t>y, persistence and eviction policy affect every guarantee. TB5 is WebAuthn verification, TB6 the boundary between page script and the client library, and TB7 the configuration chosen by the integrating developer. Table 3.5 gives each adversary's assumed ca</w:t>
      </w:r>
      <w:r>
        <w:t>pability, the controls that address it and what is not defended.</w:t>
      </w:r>
    </w:p>
    <w:p w14:paraId="70CFDBD5" w14:textId="77777777" w:rsidR="009565DC" w:rsidRDefault="007E078E">
      <w:pPr>
        <w:keepNext/>
        <w:spacing w:before="120" w:line="240" w:lineRule="auto"/>
        <w:jc w:val="center"/>
      </w:pPr>
      <w:r>
        <w:rPr>
          <w:noProof/>
        </w:rPr>
        <w:drawing>
          <wp:inline distT="0" distB="0" distL="0" distR="0" wp14:anchorId="42FCF8CA" wp14:editId="7DE148D4">
            <wp:extent cx="4320000" cy="2916850"/>
            <wp:effectExtent l="0" t="0" r="0" b="0"/>
            <wp:docPr id="1826318458" name="exp_threat-trust-boundaries.png" descr="threat-trust-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8" name="exp_threat-trust-boundaries.png"/>
                    <pic:cNvPicPr>
                      <a:picLocks noChangeAspect="1"/>
                    </pic:cNvPicPr>
                  </pic:nvPicPr>
                  <pic:blipFill>
                    <a:blip r:embed="rId18"/>
                    <a:stretch>
                      <a:fillRect/>
                    </a:stretch>
                  </pic:blipFill>
                  <pic:spPr>
                    <a:xfrm>
                      <a:off x="0" y="0"/>
                      <a:ext cx="4320000" cy="2916850"/>
                    </a:xfrm>
                    <a:prstGeom prst="rect">
                      <a:avLst/>
                    </a:prstGeom>
                  </pic:spPr>
                </pic:pic>
              </a:graphicData>
            </a:graphic>
          </wp:inline>
        </w:drawing>
      </w:r>
    </w:p>
    <w:p w14:paraId="71316A52" w14:textId="77777777" w:rsidR="009565DC" w:rsidRDefault="007E078E">
      <w:pPr>
        <w:pStyle w:val="FigureCaption"/>
      </w:pPr>
      <w:bookmarkStart w:id="74" w:name="_Toc243508877"/>
      <w:r>
        <w:rPr>
          <w:b/>
          <w:bCs/>
        </w:rPr>
        <w:t xml:space="preserve">Figure 3.10: </w:t>
      </w:r>
      <w:r>
        <w:t>Trust boundaries and adversaries considered in the threat model</w:t>
      </w:r>
      <w:bookmarkEnd w:id="74"/>
    </w:p>
    <w:p w14:paraId="0FC8B405" w14:textId="77777777" w:rsidR="009565DC" w:rsidRDefault="007E078E">
      <w:pPr>
        <w:pStyle w:val="TableCaption"/>
        <w:keepNext/>
      </w:pPr>
      <w:bookmarkStart w:id="75" w:name="_Toc243508901"/>
      <w:r>
        <w:rPr>
          <w:b/>
          <w:bCs/>
        </w:rPr>
        <w:t xml:space="preserve">Table 3.5: </w:t>
      </w:r>
      <w:r>
        <w:t>Adversaries, capabilities and primary controls</w:t>
      </w:r>
      <w:bookmarkEnd w:id="7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93"/>
        <w:gridCol w:w="2092"/>
        <w:gridCol w:w="2689"/>
        <w:gridCol w:w="2092"/>
      </w:tblGrid>
      <w:tr w:rsidR="009565DC" w14:paraId="1B808C77" w14:textId="77777777">
        <w:trPr>
          <w:cantSplit/>
          <w:tblHeader/>
          <w:jc w:val="center"/>
        </w:trPr>
        <w:tc>
          <w:tcPr>
            <w:tcW w:w="17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1AECA68" w14:textId="77777777" w:rsidR="009565DC" w:rsidRDefault="007E078E">
            <w:pPr>
              <w:spacing w:line="240" w:lineRule="auto"/>
              <w:jc w:val="center"/>
            </w:pPr>
            <w:r>
              <w:rPr>
                <w:b/>
                <w:bCs/>
                <w:sz w:val="20"/>
                <w:szCs w:val="20"/>
              </w:rPr>
              <w:t>Adversary</w:t>
            </w:r>
          </w:p>
        </w:tc>
        <w:tc>
          <w:tcPr>
            <w:tcW w:w="20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997C029" w14:textId="77777777" w:rsidR="009565DC" w:rsidRDefault="007E078E">
            <w:pPr>
              <w:spacing w:line="240" w:lineRule="auto"/>
              <w:jc w:val="center"/>
            </w:pPr>
            <w:r>
              <w:rPr>
                <w:b/>
                <w:bCs/>
                <w:sz w:val="20"/>
                <w:szCs w:val="20"/>
              </w:rPr>
              <w:t>Capability assumed</w:t>
            </w:r>
          </w:p>
        </w:tc>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DB3D091" w14:textId="77777777" w:rsidR="009565DC" w:rsidRDefault="007E078E">
            <w:pPr>
              <w:spacing w:line="240" w:lineRule="auto"/>
              <w:jc w:val="center"/>
            </w:pPr>
            <w:r>
              <w:rPr>
                <w:b/>
                <w:bCs/>
                <w:sz w:val="20"/>
                <w:szCs w:val="20"/>
              </w:rPr>
              <w:t>Primary controls</w:t>
            </w:r>
          </w:p>
        </w:tc>
        <w:tc>
          <w:tcPr>
            <w:tcW w:w="20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6552530" w14:textId="77777777" w:rsidR="009565DC" w:rsidRDefault="007E078E">
            <w:pPr>
              <w:spacing w:line="240" w:lineRule="auto"/>
              <w:jc w:val="center"/>
            </w:pPr>
            <w:r>
              <w:rPr>
                <w:b/>
                <w:bCs/>
                <w:sz w:val="20"/>
                <w:szCs w:val="20"/>
              </w:rPr>
              <w:t>Not defe</w:t>
            </w:r>
            <w:r>
              <w:rPr>
                <w:b/>
                <w:bCs/>
                <w:sz w:val="20"/>
                <w:szCs w:val="20"/>
              </w:rPr>
              <w:t>nded</w:t>
            </w:r>
          </w:p>
        </w:tc>
      </w:tr>
      <w:tr w:rsidR="009565DC" w14:paraId="441D9A87"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96588" w14:textId="77777777" w:rsidR="009565DC" w:rsidRDefault="007E078E">
            <w:pPr>
              <w:spacing w:line="240" w:lineRule="auto"/>
            </w:pPr>
            <w:r>
              <w:rPr>
                <w:sz w:val="18"/>
                <w:szCs w:val="18"/>
              </w:rPr>
              <w:t>A1 Remote, unauthenticated</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8E400" w14:textId="77777777" w:rsidR="009565DC" w:rsidRDefault="007E078E">
            <w:pPr>
              <w:spacing w:line="240" w:lineRule="auto"/>
            </w:pPr>
            <w:r>
              <w:rPr>
                <w:sz w:val="18"/>
                <w:szCs w:val="18"/>
              </w:rPr>
              <w:t>Send arbitrary HTTP requests</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FCCC9" w14:textId="77777777" w:rsidR="009565DC" w:rsidRDefault="007E078E">
            <w:pPr>
              <w:spacing w:line="240" w:lineRule="auto"/>
            </w:pPr>
            <w:r>
              <w:rPr>
                <w:sz w:val="18"/>
                <w:szCs w:val="18"/>
              </w:rPr>
              <w:t>Token verification, rate limiting, generic error messages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00D5E" w14:textId="77777777" w:rsidR="009565DC" w:rsidRDefault="007E078E">
            <w:pPr>
              <w:spacing w:line="240" w:lineRule="auto"/>
            </w:pPr>
            <w:r>
              <w:rPr>
                <w:sz w:val="18"/>
                <w:szCs w:val="18"/>
              </w:rPr>
              <w:t>Volumetric denial of service</w:t>
            </w:r>
          </w:p>
        </w:tc>
      </w:tr>
      <w:tr w:rsidR="009565DC" w14:paraId="38C8C26F"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DFC8B" w14:textId="77777777" w:rsidR="009565DC" w:rsidRDefault="007E078E">
            <w:pPr>
              <w:spacing w:line="240" w:lineRule="auto"/>
            </w:pPr>
            <w:r>
              <w:rPr>
                <w:sz w:val="18"/>
                <w:szCs w:val="18"/>
              </w:rPr>
              <w:t>A2 Signed-in user targeting others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E2F9F" w14:textId="77777777" w:rsidR="009565DC" w:rsidRDefault="007E078E">
            <w:pPr>
              <w:spacing w:line="240" w:lineRule="auto"/>
            </w:pPr>
            <w:r>
              <w:rPr>
                <w:sz w:val="18"/>
                <w:szCs w:val="18"/>
              </w:rPr>
              <w:t>Valid session; can change identifiers in requests</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5B967" w14:textId="77777777" w:rsidR="009565DC" w:rsidRDefault="007E078E">
            <w:pPr>
              <w:spacing w:line="240" w:lineRule="auto"/>
            </w:pPr>
            <w:r>
              <w:rPr>
                <w:sz w:val="18"/>
                <w:szCs w:val="18"/>
              </w:rPr>
              <w:t>requireOwner, requireTenant, role and scope guards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6B209" w14:textId="77777777" w:rsidR="009565DC" w:rsidRDefault="007E078E">
            <w:pPr>
              <w:spacing w:line="240" w:lineRule="auto"/>
            </w:pPr>
            <w:r>
              <w:rPr>
                <w:sz w:val="18"/>
                <w:szCs w:val="18"/>
              </w:rPr>
              <w:t>Routes where the application omits the guard</w:t>
            </w:r>
          </w:p>
        </w:tc>
      </w:tr>
      <w:tr w:rsidR="009565DC" w14:paraId="1D085B7C"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7FAE4" w14:textId="77777777" w:rsidR="009565DC" w:rsidRDefault="007E078E">
            <w:pPr>
              <w:spacing w:line="240" w:lineRule="auto"/>
            </w:pPr>
            <w:r>
              <w:rPr>
                <w:sz w:val="18"/>
                <w:szCs w:val="18"/>
              </w:rPr>
              <w:t>A3 Thief of a bearer or refresh token</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0A9C9" w14:textId="77777777" w:rsidR="009565DC" w:rsidRDefault="007E078E">
            <w:pPr>
              <w:spacing w:line="240" w:lineRule="auto"/>
            </w:pPr>
            <w:r>
              <w:rPr>
                <w:sz w:val="18"/>
                <w:szCs w:val="18"/>
              </w:rPr>
              <w:t>Holds a copied token, not the DPoP key</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3E5D42" w14:textId="77777777" w:rsidR="009565DC" w:rsidRDefault="007E078E">
            <w:pPr>
              <w:spacing w:line="240" w:lineRule="auto"/>
            </w:pPr>
            <w:r>
              <w:rPr>
                <w:sz w:val="18"/>
                <w:szCs w:val="18"/>
              </w:rPr>
              <w:t xml:space="preserve">Short access lifetime, rotation </w:t>
            </w:r>
            <w:r>
              <w:rPr>
                <w:sz w:val="18"/>
                <w:szCs w:val="18"/>
              </w:rPr>
              <w:t>with reuse detection, DPoP binding</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C93A1" w14:textId="77777777" w:rsidR="009565DC" w:rsidRDefault="007E078E">
            <w:pPr>
              <w:spacing w:line="240" w:lineRule="auto"/>
            </w:pPr>
            <w:r>
              <w:rPr>
                <w:sz w:val="18"/>
                <w:szCs w:val="18"/>
              </w:rPr>
              <w:t>Use of an unbound access token before it expires or is revoked</w:t>
            </w:r>
          </w:p>
        </w:tc>
      </w:tr>
      <w:tr w:rsidR="009565DC" w14:paraId="518D1CCF"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A6F46" w14:textId="77777777" w:rsidR="009565DC" w:rsidRDefault="007E078E">
            <w:pPr>
              <w:spacing w:line="240" w:lineRule="auto"/>
            </w:pPr>
            <w:r>
              <w:rPr>
                <w:sz w:val="18"/>
                <w:szCs w:val="18"/>
              </w:rPr>
              <w:t>A4 Observer of proofs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BB85A" w14:textId="77777777" w:rsidR="009565DC" w:rsidRDefault="007E078E">
            <w:pPr>
              <w:spacing w:line="240" w:lineRule="auto"/>
            </w:pPr>
            <w:r>
              <w:rPr>
                <w:sz w:val="18"/>
                <w:szCs w:val="18"/>
              </w:rPr>
              <w:t>Reads proofs from a log or proxy</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C526D" w14:textId="77777777" w:rsidR="009565DC" w:rsidRDefault="007E078E">
            <w:pPr>
              <w:spacing w:line="240" w:lineRule="auto"/>
            </w:pPr>
            <w:r>
              <w:rPr>
                <w:sz w:val="18"/>
                <w:szCs w:val="18"/>
              </w:rPr>
              <w:t>Single-use proof identifiers, URI and method binding, 60-second age limit</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2F1A4" w14:textId="77777777" w:rsidR="009565DC" w:rsidRDefault="007E078E">
            <w:pPr>
              <w:spacing w:line="240" w:lineRule="auto"/>
            </w:pPr>
            <w:r>
              <w:rPr>
                <w:sz w:val="18"/>
                <w:szCs w:val="18"/>
              </w:rPr>
              <w:t xml:space="preserve">Server-nonce freshness (not </w:t>
            </w:r>
            <w:r>
              <w:rPr>
                <w:sz w:val="18"/>
                <w:szCs w:val="18"/>
              </w:rPr>
              <w:t>implemented)</w:t>
            </w:r>
          </w:p>
        </w:tc>
      </w:tr>
      <w:tr w:rsidR="009565DC" w14:paraId="13DA541F"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7112F" w14:textId="77777777" w:rsidR="009565DC" w:rsidRDefault="007E078E">
            <w:pPr>
              <w:spacing w:line="240" w:lineRule="auto"/>
            </w:pPr>
            <w:r>
              <w:rPr>
                <w:sz w:val="18"/>
                <w:szCs w:val="18"/>
              </w:rPr>
              <w:t>A5 Same-origin script (XSS)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B05B4" w14:textId="77777777" w:rsidR="009565DC" w:rsidRDefault="007E078E">
            <w:pPr>
              <w:spacing w:line="240" w:lineRule="auto"/>
            </w:pPr>
            <w:r>
              <w:rPr>
                <w:sz w:val="18"/>
                <w:szCs w:val="18"/>
              </w:rPr>
              <w:t>Runs code in the application's origin</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684C2" w14:textId="77777777" w:rsidR="009565DC" w:rsidRDefault="007E078E">
            <w:pPr>
              <w:spacing w:line="240" w:lineRule="auto"/>
            </w:pPr>
            <w:r>
              <w:rPr>
                <w:sz w:val="18"/>
                <w:szCs w:val="18"/>
              </w:rPr>
              <w:t>Access token kept in memory; key non-extractable</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FF36C" w14:textId="77777777" w:rsidR="009565DC" w:rsidRDefault="007E078E">
            <w:pPr>
              <w:spacing w:line="240" w:lineRule="auto"/>
            </w:pPr>
            <w:r>
              <w:rPr>
                <w:sz w:val="18"/>
                <w:szCs w:val="18"/>
              </w:rPr>
              <w:t>Use of the key for signing while the script runs</w:t>
            </w:r>
          </w:p>
        </w:tc>
      </w:tr>
      <w:tr w:rsidR="009565DC" w14:paraId="16C7E749"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9F397" w14:textId="77777777" w:rsidR="009565DC" w:rsidRDefault="007E078E">
            <w:pPr>
              <w:spacing w:line="240" w:lineRule="auto"/>
            </w:pPr>
            <w:r>
              <w:rPr>
                <w:sz w:val="18"/>
                <w:szCs w:val="18"/>
              </w:rPr>
              <w:lastRenderedPageBreak/>
              <w:t>A6 Operator or infrastructure failure</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2C8E2" w14:textId="77777777" w:rsidR="009565DC" w:rsidRDefault="007E078E">
            <w:pPr>
              <w:spacing w:line="240" w:lineRule="auto"/>
            </w:pPr>
            <w:r>
              <w:rPr>
                <w:sz w:val="18"/>
                <w:szCs w:val="18"/>
              </w:rPr>
              <w:t>Redis outage, restart without data, rollback</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18EEB" w14:textId="77777777" w:rsidR="009565DC" w:rsidRDefault="007E078E">
            <w:pPr>
              <w:spacing w:line="240" w:lineRule="auto"/>
            </w:pPr>
            <w:r>
              <w:rPr>
                <w:sz w:val="18"/>
                <w:szCs w:val="18"/>
              </w:rPr>
              <w:t>Fail-closed default; documented behaviour per strategy</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4C148" w14:textId="77777777" w:rsidR="009565DC" w:rsidRDefault="007E078E">
            <w:pPr>
              <w:spacing w:line="240" w:lineRule="auto"/>
            </w:pPr>
            <w:r>
              <w:rPr>
                <w:sz w:val="18"/>
                <w:szCs w:val="18"/>
              </w:rPr>
              <w:t>PASETO revocations lost with the store</w:t>
            </w:r>
          </w:p>
        </w:tc>
      </w:tr>
    </w:tbl>
    <w:p w14:paraId="0E00A63A" w14:textId="77777777" w:rsidR="009565DC" w:rsidRDefault="009565DC">
      <w:pPr>
        <w:spacing w:line="240" w:lineRule="auto"/>
        <w:jc w:val="both"/>
      </w:pPr>
    </w:p>
    <w:p w14:paraId="49F5B638" w14:textId="77777777" w:rsidR="009565DC" w:rsidRDefault="007E078E">
      <w:pPr>
        <w:pStyle w:val="Heading3"/>
        <w:numPr>
          <w:ilvl w:val="2"/>
          <w:numId w:val="2"/>
        </w:numPr>
      </w:pPr>
      <w:bookmarkStart w:id="76" w:name="_Toc243508819"/>
      <w:r>
        <w:t>Security objectives and out-of-scope threats</w:t>
      </w:r>
      <w:bookmarkEnd w:id="76"/>
    </w:p>
    <w:p w14:paraId="725C5031" w14:textId="77777777" w:rsidR="009565DC" w:rsidRDefault="007E078E">
      <w:pPr>
        <w:spacing w:after="120"/>
        <w:jc w:val="both"/>
      </w:pPr>
      <w:r>
        <w:t>From the assets and adversaries follow the security objectives that the design must meet:</w:t>
      </w:r>
    </w:p>
    <w:p w14:paraId="5A7D5D70" w14:textId="77777777" w:rsidR="009565DC" w:rsidRDefault="007E078E">
      <w:pPr>
        <w:pStyle w:val="ListParagraph"/>
        <w:numPr>
          <w:ilvl w:val="0"/>
          <w:numId w:val="3"/>
        </w:numPr>
        <w:spacing w:after="80"/>
        <w:jc w:val="both"/>
      </w:pPr>
      <w:r>
        <w:rPr>
          <w:b/>
          <w:bCs/>
        </w:rPr>
        <w:t>O1</w:t>
      </w:r>
      <w:r>
        <w:t xml:space="preserve"> A credential that has been revoked is refused at the next request on every instance that shares the store.</w:t>
      </w:r>
    </w:p>
    <w:p w14:paraId="1676726C" w14:textId="77777777" w:rsidR="009565DC" w:rsidRDefault="007E078E">
      <w:pPr>
        <w:pStyle w:val="ListParagraph"/>
        <w:numPr>
          <w:ilvl w:val="0"/>
          <w:numId w:val="3"/>
        </w:numPr>
        <w:spacing w:after="80"/>
        <w:jc w:val="both"/>
      </w:pPr>
      <w:r>
        <w:rPr>
          <w:b/>
          <w:bCs/>
        </w:rPr>
        <w:t>O2</w:t>
      </w:r>
      <w:r>
        <w:t xml:space="preserve"> A refresh token presented after its replacement has been issued, outside the grace window, ends the whole session and raises an alarm.</w:t>
      </w:r>
    </w:p>
    <w:p w14:paraId="59105FD1" w14:textId="77777777" w:rsidR="009565DC" w:rsidRDefault="007E078E">
      <w:pPr>
        <w:pStyle w:val="ListParagraph"/>
        <w:numPr>
          <w:ilvl w:val="0"/>
          <w:numId w:val="3"/>
        </w:numPr>
        <w:spacing w:after="80"/>
        <w:jc w:val="both"/>
      </w:pPr>
      <w:r>
        <w:rPr>
          <w:b/>
          <w:bCs/>
        </w:rPr>
        <w:t>O3</w:t>
      </w:r>
      <w:r>
        <w:t xml:space="preserve"> A token</w:t>
      </w:r>
      <w:r>
        <w:t xml:space="preserve"> bound with DPoP is refused without a fresh, unreplayed proof from the bound key.</w:t>
      </w:r>
    </w:p>
    <w:p w14:paraId="6438B2CF" w14:textId="77777777" w:rsidR="009565DC" w:rsidRDefault="007E078E">
      <w:pPr>
        <w:pStyle w:val="ListParagraph"/>
        <w:numPr>
          <w:ilvl w:val="0"/>
          <w:numId w:val="3"/>
        </w:numPr>
        <w:spacing w:after="80"/>
        <w:jc w:val="both"/>
      </w:pPr>
      <w:r>
        <w:rPr>
          <w:b/>
          <w:bCs/>
        </w:rPr>
        <w:t>O4</w:t>
      </w:r>
      <w:r>
        <w:t xml:space="preserve"> When the state needed to decide is unavailable, the default response is refusal, not acceptance.</w:t>
      </w:r>
    </w:p>
    <w:p w14:paraId="6E309FE4" w14:textId="77777777" w:rsidR="009565DC" w:rsidRDefault="007E078E">
      <w:pPr>
        <w:pStyle w:val="ListParagraph"/>
        <w:numPr>
          <w:ilvl w:val="0"/>
          <w:numId w:val="3"/>
        </w:numPr>
        <w:spacing w:after="80"/>
        <w:jc w:val="both"/>
      </w:pPr>
      <w:r>
        <w:rPr>
          <w:b/>
          <w:bCs/>
        </w:rPr>
        <w:t>O5</w:t>
      </w:r>
      <w:r>
        <w:t xml:space="preserve"> Authorization guards refuse when they cannot establish the answer.</w:t>
      </w:r>
    </w:p>
    <w:p w14:paraId="5A72CEDC" w14:textId="77777777" w:rsidR="009565DC" w:rsidRDefault="007E078E">
      <w:pPr>
        <w:pStyle w:val="ListParagraph"/>
        <w:numPr>
          <w:ilvl w:val="0"/>
          <w:numId w:val="3"/>
        </w:numPr>
        <w:spacing w:after="80"/>
        <w:jc w:val="both"/>
      </w:pPr>
      <w:r>
        <w:rPr>
          <w:b/>
          <w:bCs/>
        </w:rPr>
        <w:t>O6</w:t>
      </w:r>
      <w:r>
        <w:t xml:space="preserve"> N</w:t>
      </w:r>
      <w:r>
        <w:t>othing that the store holds is a usable credential, apart from the short-lived grace mapping that is documented.</w:t>
      </w:r>
    </w:p>
    <w:p w14:paraId="0176B075" w14:textId="77777777" w:rsidR="009565DC" w:rsidRDefault="007E078E">
      <w:pPr>
        <w:spacing w:after="120"/>
        <w:jc w:val="both"/>
      </w:pPr>
      <w:r>
        <w:t>The following threats are out of scope and are stated so that the objectives are not over-read: compromise of the application server or of Redi</w:t>
      </w:r>
      <w:r>
        <w:t xml:space="preserve">s itself; malicious script in the application's origin using the client's key while it runs; phishing of passwords before Ninsho is involved; denial of service by traffic volume; side channels in the Node.js runtime; and misconfiguration by the integrator </w:t>
      </w:r>
      <w:r>
        <w:t>beyond the cases that the configuration validator refuses.</w:t>
      </w:r>
    </w:p>
    <w:p w14:paraId="415C2683" w14:textId="77777777" w:rsidR="009565DC" w:rsidRDefault="007E078E">
      <w:pPr>
        <w:pStyle w:val="Heading2"/>
        <w:numPr>
          <w:ilvl w:val="1"/>
          <w:numId w:val="2"/>
        </w:numPr>
      </w:pPr>
      <w:bookmarkStart w:id="77" w:name="_Toc243508820"/>
      <w:r>
        <w:t>Detailed Lifecycle Design</w:t>
      </w:r>
      <w:bookmarkEnd w:id="77"/>
    </w:p>
    <w:p w14:paraId="073E374D" w14:textId="77777777" w:rsidR="009565DC" w:rsidRDefault="007E078E">
      <w:pPr>
        <w:spacing w:after="120"/>
        <w:jc w:val="both"/>
      </w:pPr>
      <w:r>
        <w:t>This section describes each lifecycle operation at the level of individual store operations. The sequence diagrams were drawn from the source files named in each subsectio</w:t>
      </w:r>
      <w:r>
        <w:t>n, and the pseudocode summarizes the same code. The pseudocode is explanatory and omits logging, type checks and error wrapping; it is not executable production code.</w:t>
      </w:r>
    </w:p>
    <w:p w14:paraId="78DC3D64" w14:textId="77777777" w:rsidR="009565DC" w:rsidRDefault="007E078E">
      <w:pPr>
        <w:pStyle w:val="Heading3"/>
        <w:numPr>
          <w:ilvl w:val="2"/>
          <w:numId w:val="2"/>
        </w:numPr>
      </w:pPr>
      <w:bookmarkStart w:id="78" w:name="_Toc243508821"/>
      <w:r>
        <w:t>Session creation and access-token verification</w:t>
      </w:r>
      <w:bookmarkEnd w:id="78"/>
    </w:p>
    <w:p w14:paraId="342C1CEA" w14:textId="77777777" w:rsidR="009565DC" w:rsidRDefault="007E078E">
      <w:pPr>
        <w:spacing w:after="120"/>
        <w:jc w:val="both"/>
      </w:pPr>
      <w:r>
        <w:t>Figure 3.11 shows sign-in and a subsequent</w:t>
      </w:r>
      <w:r>
        <w:t xml:space="preserve"> protected request with the default opaque strategy (packages/server/src/session/manager.ts, engine/opaque.ts and </w:t>
      </w:r>
      <w:r>
        <w:lastRenderedPageBreak/>
        <w:t xml:space="preserve">http/middleware.ts). After the application has verified the user's credentials, </w:t>
      </w:r>
      <w:r>
        <w:rPr>
          <w:rFonts w:ascii="Courier New" w:hAnsi="Courier New" w:cs="Courier New"/>
          <w:sz w:val="22"/>
          <w:szCs w:val="22"/>
        </w:rPr>
        <w:t>createSession()</w:t>
      </w:r>
      <w:r>
        <w:t xml:space="preserve"> writes the refresh record, the session metadat</w:t>
      </w:r>
      <w:r>
        <w:t>a and the user's session index, and the engine writes the access record and its indexes. Before returning, the manager checks whether a revocation marker for the new session already exists; this closes a race in which a concurrent logout-all could enumerat</w:t>
      </w:r>
      <w:r>
        <w:t>e the user's sessions before the new token was indexed.</w:t>
      </w:r>
    </w:p>
    <w:p w14:paraId="1B5E12F4" w14:textId="77777777" w:rsidR="009565DC" w:rsidRDefault="007E078E">
      <w:pPr>
        <w:keepNext/>
        <w:spacing w:before="120" w:line="240" w:lineRule="auto"/>
        <w:jc w:val="center"/>
      </w:pPr>
      <w:r>
        <w:rPr>
          <w:noProof/>
        </w:rPr>
        <w:drawing>
          <wp:inline distT="0" distB="0" distL="0" distR="0" wp14:anchorId="46B3D8FD" wp14:editId="7C983201">
            <wp:extent cx="4500000" cy="3791338"/>
            <wp:effectExtent l="0" t="0" r="0" b="0"/>
            <wp:docPr id="1826318459" name="exp_seq-access-token.png" descr="seq-access-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9" name="exp_seq-access-token.png"/>
                    <pic:cNvPicPr>
                      <a:picLocks noChangeAspect="1"/>
                    </pic:cNvPicPr>
                  </pic:nvPicPr>
                  <pic:blipFill>
                    <a:blip r:embed="rId19"/>
                    <a:stretch>
                      <a:fillRect/>
                    </a:stretch>
                  </pic:blipFill>
                  <pic:spPr>
                    <a:xfrm>
                      <a:off x="0" y="0"/>
                      <a:ext cx="4500000" cy="3791338"/>
                    </a:xfrm>
                    <a:prstGeom prst="rect">
                      <a:avLst/>
                    </a:prstGeom>
                  </pic:spPr>
                </pic:pic>
              </a:graphicData>
            </a:graphic>
          </wp:inline>
        </w:drawing>
      </w:r>
    </w:p>
    <w:p w14:paraId="0309DB3C" w14:textId="77777777" w:rsidR="009565DC" w:rsidRDefault="007E078E">
      <w:pPr>
        <w:pStyle w:val="FigureCaption"/>
      </w:pPr>
      <w:bookmarkStart w:id="79" w:name="_Toc243508878"/>
      <w:r>
        <w:rPr>
          <w:b/>
          <w:bCs/>
        </w:rPr>
        <w:t xml:space="preserve">Figure 3.11: </w:t>
      </w:r>
      <w:r>
        <w:t>Sequence of session creation and verification of an opaque access token</w:t>
      </w:r>
      <w:bookmarkEnd w:id="79"/>
    </w:p>
    <w:p w14:paraId="2C2C2FF1" w14:textId="77777777" w:rsidR="009565DC" w:rsidRDefault="007E078E">
      <w:pPr>
        <w:keepNext/>
        <w:shd w:val="clear" w:color="auto" w:fill="F2F2F2"/>
        <w:spacing w:line="240" w:lineRule="auto"/>
        <w:ind w:left="284" w:right="284"/>
      </w:pPr>
      <w:r>
        <w:rPr>
          <w:rFonts w:ascii="Courier New" w:hAnsi="Courier New" w:cs="Courier New"/>
          <w:sz w:val="17"/>
          <w:szCs w:val="17"/>
        </w:rPr>
        <w:t>verify(request):                                   // explanatory pseudocode</w:t>
      </w:r>
    </w:p>
    <w:p w14:paraId="3637EB4C"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token := single Authorization head</w:t>
      </w:r>
      <w:r>
        <w:rPr>
          <w:rFonts w:ascii="Courier New" w:hAnsi="Courier New" w:cs="Courier New"/>
          <w:sz w:val="17"/>
          <w:szCs w:val="17"/>
        </w:rPr>
        <w:t>er (Bearer or DPoP scheme)</w:t>
      </w:r>
    </w:p>
    <w:p w14:paraId="1A4A9CAD"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several Authorization headers in rawHeaders: reject 401</w:t>
      </w:r>
    </w:p>
    <w:p w14:paraId="3B695910"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binding = dpop: jkt := establishProofOfPossession(request, token)</w:t>
      </w:r>
    </w:p>
    <w:p w14:paraId="538A87D7"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try:</w:t>
      </w:r>
    </w:p>
    <w:p w14:paraId="048A1275"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record := store.get('at:' + SHA256(token))      // the only store read</w:t>
      </w:r>
    </w:p>
    <w:p w14:paraId="3FF2D3B1"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on store erro</w:t>
      </w:r>
      <w:r>
        <w:rPr>
          <w:rFonts w:ascii="Courier New" w:hAnsi="Courier New" w:cs="Courier New"/>
          <w:sz w:val="17"/>
          <w:szCs w:val="17"/>
        </w:rPr>
        <w:t>r:</w:t>
      </w:r>
    </w:p>
    <w:p w14:paraId="61B00830"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onStoreError = closed or engine is opaque: emit store.unavailable; reject 503</w:t>
      </w:r>
    </w:p>
    <w:p w14:paraId="3936FFF1"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else: verify PASETO signature only; emit store.unavailable (admitted)</w:t>
      </w:r>
    </w:p>
    <w:p w14:paraId="0E05869D"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record is null: reject 401 TOKEN_INVALID     // never existed, expired or revoked</w:t>
      </w:r>
    </w:p>
    <w:p w14:paraId="0509E225"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record.expiresAt + tolerance &lt; now: revoke record; reject 401 TOKEN_EXPIRED</w:t>
      </w:r>
    </w:p>
    <w:p w14:paraId="67356641"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record.confirmationKey and record.confirmationKey != jkt: reject 401</w:t>
      </w:r>
    </w:p>
    <w:p w14:paraId="06A0AA07" w14:textId="77777777" w:rsidR="009565DC" w:rsidRDefault="007E078E">
      <w:pPr>
        <w:keepLines/>
        <w:shd w:val="clear" w:color="auto" w:fill="F2F2F2"/>
        <w:spacing w:after="160" w:line="240" w:lineRule="auto"/>
        <w:ind w:left="284" w:right="284"/>
      </w:pPr>
      <w:r>
        <w:rPr>
          <w:rFonts w:ascii="Courier New" w:hAnsi="Courier New" w:cs="Courier New"/>
          <w:sz w:val="17"/>
          <w:szCs w:val="17"/>
        </w:rPr>
        <w:t xml:space="preserve">  request.auth</w:t>
      </w:r>
      <w:r>
        <w:rPr>
          <w:rFonts w:ascii="Courier New" w:hAnsi="Courier New" w:cs="Courier New"/>
          <w:sz w:val="17"/>
          <w:szCs w:val="17"/>
        </w:rPr>
        <w:t xml:space="preserve"> := {userId, roles, scopes, tenant, sessionId, authenticatedAt, ...}</w:t>
      </w:r>
    </w:p>
    <w:p w14:paraId="5CA77CEC" w14:textId="77777777" w:rsidR="009565DC" w:rsidRDefault="007E078E">
      <w:pPr>
        <w:spacing w:after="120"/>
        <w:jc w:val="both"/>
      </w:pPr>
      <w:r>
        <w:t>The single read serves both authentication and revocation: a revoked opaque token has no record, so the same lookup that identifies the caller enforces revocation. With the PASETO strateg</w:t>
      </w:r>
      <w:r>
        <w:t xml:space="preserve">y the lookup is replaced by a signature check followed by an </w:t>
      </w:r>
      <w:r>
        <w:rPr>
          <w:rFonts w:ascii="Courier New" w:hAnsi="Courier New" w:cs="Courier New"/>
          <w:sz w:val="22"/>
          <w:szCs w:val="22"/>
        </w:rPr>
        <w:t>EXISTS rev:&lt;jti&gt;</w:t>
      </w:r>
      <w:r>
        <w:t xml:space="preserve"> </w:t>
      </w:r>
      <w:r>
        <w:lastRenderedPageBreak/>
        <w:t>deny-list check, so a PASETO token is accepted without the store only when the operator has selected fail-open.</w:t>
      </w:r>
    </w:p>
    <w:p w14:paraId="20705449" w14:textId="77777777" w:rsidR="009565DC" w:rsidRDefault="007E078E">
      <w:pPr>
        <w:pStyle w:val="Heading3"/>
        <w:numPr>
          <w:ilvl w:val="2"/>
          <w:numId w:val="2"/>
        </w:numPr>
      </w:pPr>
      <w:bookmarkStart w:id="80" w:name="_Toc243508822"/>
      <w:r>
        <w:t>Refresh-token rotation and reuse detection</w:t>
      </w:r>
      <w:bookmarkEnd w:id="80"/>
    </w:p>
    <w:p w14:paraId="105E333D" w14:textId="77777777" w:rsidR="009565DC" w:rsidRDefault="007E078E">
      <w:pPr>
        <w:spacing w:after="120"/>
        <w:jc w:val="both"/>
      </w:pPr>
      <w:r>
        <w:t>Figure 3.4 summarised t</w:t>
      </w:r>
      <w:r>
        <w:t>he states a refresh token passes through; Figure 3.12 shows the most delicate operation: two tabs presenting the same refresh token simultaneously, followed by a replay after the grace window. The design rests on three ordering rules taken from manager.ts.</w:t>
      </w:r>
      <w:r>
        <w:t xml:space="preserve"> First, a DPoP-bound refresh token's binding is checked by </w:t>
      </w:r>
      <w:r>
        <w:rPr>
          <w:i/>
          <w:iCs/>
        </w:rPr>
        <w:t>peeking</w:t>
      </w:r>
      <w:r>
        <w:t xml:space="preserve"> at the record before it is consumed, so that a thief without the key cannot destroy the victim's session by presenting the token. Second, consumption uses the store's atomic </w:t>
      </w:r>
      <w:r>
        <w:rPr>
          <w:rFonts w:ascii="Courier New" w:hAnsi="Courier New" w:cs="Courier New"/>
          <w:sz w:val="22"/>
          <w:szCs w:val="22"/>
        </w:rPr>
        <w:t>take</w:t>
      </w:r>
      <w:r>
        <w:t xml:space="preserve"> (Redis GET</w:t>
      </w:r>
      <w:r>
        <w:t xml:space="preserve">DEL), so exactly one caller rotates. Third, the winner writes the replacement and the grace mapping </w:t>
      </w:r>
      <w:r>
        <w:rPr>
          <w:i/>
          <w:iCs/>
        </w:rPr>
        <w:t>before</w:t>
      </w:r>
      <w:r>
        <w:t xml:space="preserve"> the tombstone, so that any caller who sees a tombstone also sees the grace mapping and adopts the replacement instead of reporting reuse.</w:t>
      </w:r>
    </w:p>
    <w:p w14:paraId="08E05FEA" w14:textId="77777777" w:rsidR="009565DC" w:rsidRDefault="007E078E">
      <w:pPr>
        <w:keepNext/>
        <w:spacing w:before="120" w:line="240" w:lineRule="auto"/>
        <w:jc w:val="center"/>
      </w:pPr>
      <w:r>
        <w:rPr>
          <w:noProof/>
        </w:rPr>
        <w:drawing>
          <wp:inline distT="0" distB="0" distL="0" distR="0" wp14:anchorId="75C3573B" wp14:editId="61F670D6">
            <wp:extent cx="4500000" cy="3718146"/>
            <wp:effectExtent l="0" t="0" r="0" b="0"/>
            <wp:docPr id="1826318460" name="exp_seq-refresh-rotation.png" descr="seq-refresh-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0" name="exp_seq-refresh-rotation.png"/>
                    <pic:cNvPicPr>
                      <a:picLocks noChangeAspect="1"/>
                    </pic:cNvPicPr>
                  </pic:nvPicPr>
                  <pic:blipFill>
                    <a:blip r:embed="rId20"/>
                    <a:stretch>
                      <a:fillRect/>
                    </a:stretch>
                  </pic:blipFill>
                  <pic:spPr>
                    <a:xfrm>
                      <a:off x="0" y="0"/>
                      <a:ext cx="4500000" cy="3718146"/>
                    </a:xfrm>
                    <a:prstGeom prst="rect">
                      <a:avLst/>
                    </a:prstGeom>
                  </pic:spPr>
                </pic:pic>
              </a:graphicData>
            </a:graphic>
          </wp:inline>
        </w:drawing>
      </w:r>
    </w:p>
    <w:p w14:paraId="22CC42B1" w14:textId="77777777" w:rsidR="009565DC" w:rsidRDefault="007E078E">
      <w:pPr>
        <w:pStyle w:val="FigureCaption"/>
      </w:pPr>
      <w:bookmarkStart w:id="81" w:name="_Toc243508879"/>
      <w:r>
        <w:rPr>
          <w:b/>
          <w:bCs/>
        </w:rPr>
        <w:t>Figure 3.</w:t>
      </w:r>
      <w:r>
        <w:rPr>
          <w:b/>
          <w:bCs/>
        </w:rPr>
        <w:t xml:space="preserve">12: </w:t>
      </w:r>
      <w:r>
        <w:t>Sequence of refresh-token rotation with a parallel tab and a later replay</w:t>
      </w:r>
      <w:bookmarkEnd w:id="81"/>
    </w:p>
    <w:p w14:paraId="11273A00" w14:textId="77777777" w:rsidR="009565DC" w:rsidRDefault="007E078E">
      <w:pPr>
        <w:keepNext/>
        <w:shd w:val="clear" w:color="auto" w:fill="F2F2F2"/>
        <w:spacing w:line="240" w:lineRule="auto"/>
        <w:ind w:left="284" w:right="284"/>
      </w:pPr>
      <w:r>
        <w:rPr>
          <w:rFonts w:ascii="Courier New" w:hAnsi="Courier New" w:cs="Courier New"/>
          <w:sz w:val="17"/>
          <w:szCs w:val="17"/>
        </w:rPr>
        <w:lastRenderedPageBreak/>
        <w:t>refresh(rawToken, options):                        // explanatory pseudocode</w:t>
      </w:r>
    </w:p>
    <w:p w14:paraId="28E8C03C"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h := SHA256(rawToken)</w:t>
      </w:r>
    </w:p>
    <w:p w14:paraId="0423740D"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peek := store.get('rt:' + h)</w:t>
      </w:r>
    </w:p>
    <w:p w14:paraId="5F27B751"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peek is bound and options.key != peek.key: refuse (nothing consumed)</w:t>
      </w:r>
    </w:p>
    <w:p w14:paraId="11B078CB"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live := store.take('rt:' + h)                    // atomic GETDEL</w:t>
      </w:r>
    </w:p>
    <w:p w14:paraId="3A16B978"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live: return rotate(h, live)</w:t>
      </w:r>
    </w:p>
    <w:p w14:paraId="14D61381"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tomb := get 'rtc:' + h, retrying with backoff 2,4,8,16,32,64 ms</w:t>
      </w:r>
    </w:p>
    <w:p w14:paraId="73B6E658"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(ski</w:t>
      </w:r>
      <w:r>
        <w:rPr>
          <w:rFonts w:ascii="Courier New" w:hAnsi="Courier New" w:cs="Courier New"/>
          <w:sz w:val="17"/>
          <w:szCs w:val="17"/>
        </w:rPr>
        <w:t>pped if grace is 0; answered at once if 'rtx:' + h exists)</w:t>
      </w:r>
    </w:p>
    <w:p w14:paraId="4AAFBDCC"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tomb is null: refuse REFRESH_INVALID          // unknown: nothing revoked</w:t>
      </w:r>
    </w:p>
    <w:p w14:paraId="53111074"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tomb is bound and options.key != tomb.key: refuse</w:t>
      </w:r>
    </w:p>
    <w:p w14:paraId="50B107B5"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grace := store.get('rtg:' + h)</w:t>
      </w:r>
    </w:p>
    <w:p w14:paraId="3281953A"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if grace: return same replac</w:t>
      </w:r>
      <w:r>
        <w:rPr>
          <w:rFonts w:ascii="Courier New" w:hAnsi="Courier New" w:cs="Courier New"/>
          <w:sz w:val="17"/>
          <w:szCs w:val="17"/>
        </w:rPr>
        <w:t>ement + new access token  // parallel tab</w:t>
      </w:r>
    </w:p>
    <w:p w14:paraId="3046B02E"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revokeFamily(tomb.sessionId, 'reuse_detected'); emit refresh.reuse_detected</w:t>
      </w:r>
    </w:p>
    <w:p w14:paraId="22E1B3F2"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refuse REFRESH_REUSE_DETECTED</w:t>
      </w:r>
    </w:p>
    <w:p w14:paraId="47C11F95"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w:t>
      </w:r>
    </w:p>
    <w:p w14:paraId="56E57AB5" w14:textId="77777777" w:rsidR="009565DC" w:rsidRDefault="007E078E">
      <w:pPr>
        <w:keepNext/>
        <w:shd w:val="clear" w:color="auto" w:fill="F2F2F2"/>
        <w:spacing w:line="240" w:lineRule="auto"/>
        <w:ind w:left="284" w:right="284"/>
      </w:pPr>
      <w:r>
        <w:rPr>
          <w:rFonts w:ascii="Courier New" w:hAnsi="Courier New" w:cs="Courier New"/>
          <w:sz w:val="17"/>
          <w:szCs w:val="17"/>
        </w:rPr>
        <w:t>rotate(h, record):</w:t>
      </w:r>
    </w:p>
    <w:p w14:paraId="3CA15AF4"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check binding again; refuse if session marker 'sess:&lt;id&gt;:dead' exists</w:t>
      </w:r>
    </w:p>
    <w:p w14:paraId="152B1D62"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refuse if the token or the family has expired (family revoked silently)</w:t>
      </w:r>
    </w:p>
    <w:p w14:paraId="3212EACE"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write new token (generation + 1, expiry = min(now + TTL, family expiry))</w:t>
      </w:r>
    </w:p>
    <w:p w14:paraId="1AC6AF23"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write grace 'rtg:' + h -&gt; new tok</w:t>
      </w:r>
      <w:r>
        <w:rPr>
          <w:rFonts w:ascii="Courier New" w:hAnsi="Courier New" w:cs="Courier New"/>
          <w:sz w:val="17"/>
          <w:szCs w:val="17"/>
        </w:rPr>
        <w:t>en (30 s); then tombstone 'rtc:' + h</w:t>
      </w:r>
    </w:p>
    <w:p w14:paraId="5339A46F"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re-check the session marker; issue the access token; re-check again</w:t>
      </w:r>
    </w:p>
    <w:p w14:paraId="6566248B" w14:textId="77777777" w:rsidR="009565DC" w:rsidRDefault="007E078E">
      <w:pPr>
        <w:keepLines/>
        <w:shd w:val="clear" w:color="auto" w:fill="F2F2F2"/>
        <w:spacing w:after="160" w:line="240" w:lineRule="auto"/>
        <w:ind w:left="284" w:right="284"/>
      </w:pPr>
      <w:r>
        <w:rPr>
          <w:rFonts w:ascii="Courier New" w:hAnsi="Courier New" w:cs="Courier New"/>
          <w:sz w:val="17"/>
          <w:szCs w:val="17"/>
        </w:rPr>
        <w:t xml:space="preserve">  return {accessToken, refreshToken}</w:t>
      </w:r>
    </w:p>
    <w:p w14:paraId="1A94C9C1" w14:textId="77777777" w:rsidR="009565DC" w:rsidRDefault="007E078E">
      <w:pPr>
        <w:spacing w:after="120"/>
        <w:jc w:val="both"/>
      </w:pPr>
      <w:r>
        <w:t>Rotation carries the original authentication time forward unchanged, so a session that is refreshed for days nev</w:t>
      </w:r>
      <w:r>
        <w:t xml:space="preserve">er satisfies </w:t>
      </w:r>
      <w:r>
        <w:rPr>
          <w:rFonts w:ascii="Courier New" w:hAnsi="Courier New" w:cs="Courier New"/>
          <w:sz w:val="22"/>
          <w:szCs w:val="22"/>
        </w:rPr>
        <w:t>requireFreshAuth()</w:t>
      </w:r>
      <w:r>
        <w:t>; only a new sign-in does. The bounded backoff exists because the tombstone is written a few store round trips after the consume; measured against local Redis, the repository's comments record that a two-caller race takes abo</w:t>
      </w:r>
      <w:r>
        <w:t>ut 14 ms at the median, and the backoff totals 126 ms so that a loser does not report a spurious failure.</w:t>
      </w:r>
    </w:p>
    <w:p w14:paraId="590CC21C" w14:textId="77777777" w:rsidR="009565DC" w:rsidRDefault="007E078E">
      <w:pPr>
        <w:pStyle w:val="Heading3"/>
        <w:numPr>
          <w:ilvl w:val="2"/>
          <w:numId w:val="2"/>
        </w:numPr>
      </w:pPr>
      <w:bookmarkStart w:id="82" w:name="_Toc243508823"/>
      <w:r>
        <w:t>Logout and revocation</w:t>
      </w:r>
      <w:bookmarkEnd w:id="82"/>
    </w:p>
    <w:p w14:paraId="597F9392" w14:textId="77777777" w:rsidR="009565DC" w:rsidRDefault="007E078E">
      <w:pPr>
        <w:spacing w:after="120"/>
        <w:jc w:val="both"/>
      </w:pPr>
      <w:r>
        <w:t xml:space="preserve">Figure 3.13 shows revocation of one session. The first write is a revocation marker for the session, and every path that issues </w:t>
      </w:r>
      <w:r>
        <w:t xml:space="preserve">a credential re-checks that marker after writing. The consequence is the property stated at the bottom of the figure: either the revocation enumerates the newly issued token, or the issuing path observes the marker and withdraws what it issued. Revocation </w:t>
      </w:r>
      <w:r>
        <w:t xml:space="preserve">of all of a user's sessions works from one snapshot of the user's session index, removes only the sessions that were revoked successfully, and raises </w:t>
      </w:r>
      <w:r>
        <w:rPr>
          <w:rFonts w:ascii="Courier New" w:hAnsi="Courier New" w:cs="Courier New"/>
          <w:sz w:val="22"/>
          <w:szCs w:val="22"/>
        </w:rPr>
        <w:t>RevocationIncompleteError</w:t>
      </w:r>
      <w:r>
        <w:t xml:space="preserve"> if any failed so that the caller can retry. The individual steps are those of Se</w:t>
      </w:r>
      <w:r>
        <w:t>ction 3.3.3: marker, refresh-family records, access tokens through the engine, and finally the user's index.</w:t>
      </w:r>
    </w:p>
    <w:p w14:paraId="0E4D3B5B" w14:textId="77777777" w:rsidR="009565DC" w:rsidRDefault="007E078E">
      <w:pPr>
        <w:keepNext/>
        <w:spacing w:before="120" w:line="240" w:lineRule="auto"/>
        <w:jc w:val="center"/>
      </w:pPr>
      <w:r>
        <w:rPr>
          <w:noProof/>
        </w:rPr>
        <w:lastRenderedPageBreak/>
        <w:drawing>
          <wp:inline distT="0" distB="0" distL="0" distR="0" wp14:anchorId="4653AC11" wp14:editId="12FCD85A">
            <wp:extent cx="4500000" cy="3312992"/>
            <wp:effectExtent l="0" t="0" r="0" b="0"/>
            <wp:docPr id="1826318461" name="exp_seq-logout-revocation.png" descr="seq-logout-re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1" name="exp_seq-logout-revocation.png"/>
                    <pic:cNvPicPr>
                      <a:picLocks noChangeAspect="1"/>
                    </pic:cNvPicPr>
                  </pic:nvPicPr>
                  <pic:blipFill>
                    <a:blip r:embed="rId21"/>
                    <a:stretch>
                      <a:fillRect/>
                    </a:stretch>
                  </pic:blipFill>
                  <pic:spPr>
                    <a:xfrm>
                      <a:off x="0" y="0"/>
                      <a:ext cx="4500000" cy="3312992"/>
                    </a:xfrm>
                    <a:prstGeom prst="rect">
                      <a:avLst/>
                    </a:prstGeom>
                  </pic:spPr>
                </pic:pic>
              </a:graphicData>
            </a:graphic>
          </wp:inline>
        </w:drawing>
      </w:r>
    </w:p>
    <w:p w14:paraId="43EADA70" w14:textId="77777777" w:rsidR="009565DC" w:rsidRDefault="007E078E">
      <w:pPr>
        <w:pStyle w:val="FigureCaption"/>
      </w:pPr>
      <w:bookmarkStart w:id="83" w:name="_Toc243508880"/>
      <w:r>
        <w:rPr>
          <w:b/>
          <w:bCs/>
        </w:rPr>
        <w:t xml:space="preserve">Figure 3.13: </w:t>
      </w:r>
      <w:r>
        <w:t>Sequence of session revocation and the marker that guards a concurrent rotation</w:t>
      </w:r>
      <w:bookmarkEnd w:id="83"/>
    </w:p>
    <w:p w14:paraId="23CAE65D" w14:textId="77777777" w:rsidR="009565DC" w:rsidRDefault="007E078E">
      <w:pPr>
        <w:pStyle w:val="Heading3"/>
        <w:numPr>
          <w:ilvl w:val="2"/>
          <w:numId w:val="2"/>
        </w:numPr>
      </w:pPr>
      <w:bookmarkStart w:id="84" w:name="_Toc243508824"/>
      <w:r>
        <w:t>DPoP proof validation and replay protection</w:t>
      </w:r>
      <w:bookmarkEnd w:id="84"/>
    </w:p>
    <w:p w14:paraId="39F431F0" w14:textId="77777777" w:rsidR="009565DC" w:rsidRDefault="007E078E">
      <w:pPr>
        <w:spacing w:after="120"/>
        <w:jc w:val="both"/>
      </w:pPr>
      <w:r>
        <w:t>Figure 3</w:t>
      </w:r>
      <w:r>
        <w:t>.5 shows the order of the checks on a DPoP-bound request (http/dpop-middleware.ts, dpop/proof.ts, dpop/jwk.ts and dpop/replay.ts). The middleware first refuses requests with more than one Authorization or DPoP header, consulting the raw header list because</w:t>
      </w:r>
      <w:r>
        <w:t xml:space="preserve"> Node.js silently keeps only the first Authorization header. The proof's type must be </w:t>
      </w:r>
      <w:r>
        <w:rPr>
          <w:rFonts w:ascii="Courier New" w:hAnsi="Courier New" w:cs="Courier New"/>
          <w:sz w:val="22"/>
          <w:szCs w:val="22"/>
        </w:rPr>
        <w:t>dpop+jwt</w:t>
      </w:r>
      <w:r>
        <w:t>, its algorithm must be ES256 or EdDSA and must match the embedded public key, and no private key member may be present. The signature is verified before any clai</w:t>
      </w:r>
      <w:r>
        <w:t>m is read. The method, the URI reconstructed from the server's view of the request, the issue time and, when a token is presented, the hash of that token are then compared. Finally the proof identifier is claimed with an atomic set-if-absent keyed by the k</w:t>
      </w:r>
      <w:r>
        <w:t>ey thumbprint, retained for the proof age plus twice the clock tolerance plus one second (71 seconds with the defaults), so a captured proof works once.</w:t>
      </w:r>
    </w:p>
    <w:p w14:paraId="682C87D8" w14:textId="77777777" w:rsidR="009565DC" w:rsidRDefault="007E078E">
      <w:pPr>
        <w:pStyle w:val="Heading3"/>
        <w:numPr>
          <w:ilvl w:val="2"/>
          <w:numId w:val="2"/>
        </w:numPr>
      </w:pPr>
      <w:bookmarkStart w:id="85" w:name="_Toc243508825"/>
      <w:r>
        <w:t>Authorization guards</w:t>
      </w:r>
      <w:bookmarkEnd w:id="85"/>
    </w:p>
    <w:p w14:paraId="0F646A80" w14:textId="77777777" w:rsidR="009565DC" w:rsidRDefault="007E078E">
      <w:pPr>
        <w:spacing w:after="120"/>
        <w:jc w:val="both"/>
      </w:pPr>
      <w:r>
        <w:t>The guards run after verify() and read the request context it populated; calling o</w:t>
      </w:r>
      <w:r>
        <w:t>ne without verify() throws instead of evaluating an empty identity. requireRole and requireScope pass when the caller has any listed value, and requireAllRoles when it has all of them; an empty list is rejected when the guard is constructed. requireOwner p</w:t>
      </w:r>
      <w:r>
        <w:t xml:space="preserve">asses only when its selector returns exactly the caller's user identifier, and refuses when the selector throws or returns nothing, an empty string, an array (as an Express 5 repeatable parameter can) or another </w:t>
      </w:r>
      <w:r>
        <w:lastRenderedPageBreak/>
        <w:t>identifier. requireTenant additionally refus</w:t>
      </w:r>
      <w:r>
        <w:t xml:space="preserve">es a token with no tenant, and requireFreshAuth refuses when the session's original authentication is older than the limit or cannot be read. Each guard emits an </w:t>
      </w:r>
      <w:r>
        <w:rPr>
          <w:rFonts w:ascii="Courier New" w:hAnsi="Courier New" w:cs="Courier New"/>
          <w:sz w:val="22"/>
          <w:szCs w:val="22"/>
        </w:rPr>
        <w:t>authz.denied</w:t>
      </w:r>
      <w:r>
        <w:t xml:space="preserve"> audit event and answers 403 with a deliberately uninformative message, so that a </w:t>
      </w:r>
      <w:r>
        <w:t>refusal does not confirm that another user's resource exists.</w:t>
      </w:r>
    </w:p>
    <w:p w14:paraId="1A565BBC" w14:textId="77777777" w:rsidR="009565DC" w:rsidRDefault="007E078E">
      <w:pPr>
        <w:pStyle w:val="Heading3"/>
        <w:numPr>
          <w:ilvl w:val="2"/>
          <w:numId w:val="2"/>
        </w:numPr>
      </w:pPr>
      <w:bookmarkStart w:id="86" w:name="_Toc243508826"/>
      <w:r>
        <w:t>Rate limiting and single-use tokens</w:t>
      </w:r>
      <w:bookmarkEnd w:id="86"/>
    </w:p>
    <w:p w14:paraId="7E0A0DB7" w14:textId="77777777" w:rsidR="009565DC" w:rsidRDefault="007E078E">
      <w:pPr>
        <w:spacing w:after="120"/>
        <w:jc w:val="both"/>
      </w:pPr>
      <w:r>
        <w:t>The rate limiter uses a sliding-window counter: two integers per bucket, the current and previous fixed windows, combined as previous × (1 − elapsed fraction)</w:t>
      </w:r>
      <w:r>
        <w:t xml:space="preserve"> + current. This avoids the double burst that a fixed window permits at its boundary while keeping memory bounded, unlike a log of every request. Every request is counted in two buckets, one keyed by client address and one by account identifier, and both a</w:t>
      </w:r>
      <w:r>
        <w:t xml:space="preserve">re always consumed so that an attacker cannot keep one counter low by tripping the other. The </w:t>
      </w:r>
      <w:r>
        <w:rPr>
          <w:rFonts w:ascii="Courier New" w:hAnsi="Courier New" w:cs="Courier New"/>
          <w:sz w:val="22"/>
          <w:szCs w:val="22"/>
        </w:rPr>
        <w:t>trustProxy</w:t>
      </w:r>
      <w:r>
        <w:t xml:space="preserve"> option has no default and must be stated, because keying on the wrong address either places every user behind a proxy in one bucket or lets a client ch</w:t>
      </w:r>
      <w:r>
        <w:t>oose its own address.</w:t>
      </w:r>
    </w:p>
    <w:p w14:paraId="62BD1E30" w14:textId="77777777" w:rsidR="009565DC" w:rsidRDefault="007E078E">
      <w:pPr>
        <w:spacing w:after="120"/>
        <w:jc w:val="both"/>
      </w:pPr>
      <w:r>
        <w:t xml:space="preserve">Single-use tokens for password reset, email verification and magic links are stored by hash under a key that includes their purpose, so a reset token cannot be redeemed at a weaker endpoint. They are consumed with the atomic </w:t>
      </w:r>
      <w:r>
        <w:rPr>
          <w:rFonts w:ascii="Courier New" w:hAnsi="Courier New" w:cs="Courier New"/>
          <w:sz w:val="22"/>
          <w:szCs w:val="22"/>
        </w:rPr>
        <w:t>take</w:t>
      </w:r>
      <w:r>
        <w:t>, so two simultaneous click</w:t>
      </w:r>
      <w:r>
        <w:t>s cannot both succeed, and issuing a new token for the same subject and purpose increments a generation counter that invalidates the older token. The default lifetime is 900 seconds.</w:t>
      </w:r>
    </w:p>
    <w:p w14:paraId="0C3C0942" w14:textId="77777777" w:rsidR="009565DC" w:rsidRDefault="007E078E">
      <w:pPr>
        <w:pStyle w:val="Heading3"/>
        <w:numPr>
          <w:ilvl w:val="2"/>
          <w:numId w:val="2"/>
        </w:numPr>
      </w:pPr>
      <w:bookmarkStart w:id="87" w:name="_Toc243508827"/>
      <w:r>
        <w:t>WebAuthn verification responsibilities</w:t>
      </w:r>
      <w:bookmarkEnd w:id="87"/>
    </w:p>
    <w:p w14:paraId="763BD914" w14:textId="77777777" w:rsidR="009565DC" w:rsidRDefault="007E078E">
      <w:pPr>
        <w:spacing w:after="120"/>
        <w:jc w:val="both"/>
      </w:pPr>
      <w:r>
        <w:t>Figure 3.14 separates the responsi</w:t>
      </w:r>
      <w:r>
        <w:t>bilities in a passkey sign-in. The WebAuthn package issues and consumes single-use challenges and verifies the ceremony: the client-data type, the challenge, the origin, the hash of the relying-party identifier, the user-presence and user-verification flag</w:t>
      </w:r>
      <w:r>
        <w:t>s, the signature, the sign counter and, for registration, the attestation statement under the configured policy. Everything else belongs to the application: it stores the credential identifier, public key, counter and owner, looks the credential up when an</w:t>
      </w:r>
      <w:r>
        <w:t xml:space="preserve"> assertion arrives, supplies the owner to the verifier, updates the counter and finally calls </w:t>
      </w:r>
      <w:r>
        <w:rPr>
          <w:rFonts w:ascii="Courier New" w:hAnsi="Courier New" w:cs="Courier New"/>
          <w:sz w:val="22"/>
          <w:szCs w:val="22"/>
        </w:rPr>
        <w:t>createSession()</w:t>
      </w:r>
      <w:r>
        <w:t xml:space="preserve"> with the returned principal.</w:t>
      </w:r>
    </w:p>
    <w:p w14:paraId="7103C5A1" w14:textId="77777777" w:rsidR="009565DC" w:rsidRDefault="007E078E">
      <w:pPr>
        <w:keepNext/>
        <w:spacing w:before="120" w:line="240" w:lineRule="auto"/>
        <w:jc w:val="center"/>
      </w:pPr>
      <w:r>
        <w:rPr>
          <w:noProof/>
        </w:rPr>
        <w:lastRenderedPageBreak/>
        <w:drawing>
          <wp:inline distT="0" distB="0" distL="0" distR="0" wp14:anchorId="0904B5D0" wp14:editId="14BF9A1F">
            <wp:extent cx="4320000" cy="3048661"/>
            <wp:effectExtent l="0" t="0" r="0" b="0"/>
            <wp:docPr id="1826318462" name="exp_webauthn-responsibilities.png" descr="webauthn-responsi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2" name="exp_webauthn-responsibilities.png"/>
                    <pic:cNvPicPr>
                      <a:picLocks noChangeAspect="1"/>
                    </pic:cNvPicPr>
                  </pic:nvPicPr>
                  <pic:blipFill>
                    <a:blip r:embed="rId22"/>
                    <a:stretch>
                      <a:fillRect/>
                    </a:stretch>
                  </pic:blipFill>
                  <pic:spPr>
                    <a:xfrm>
                      <a:off x="0" y="0"/>
                      <a:ext cx="4320000" cy="3048661"/>
                    </a:xfrm>
                    <a:prstGeom prst="rect">
                      <a:avLst/>
                    </a:prstGeom>
                  </pic:spPr>
                </pic:pic>
              </a:graphicData>
            </a:graphic>
          </wp:inline>
        </w:drawing>
      </w:r>
    </w:p>
    <w:p w14:paraId="38C1AAF3" w14:textId="77777777" w:rsidR="009565DC" w:rsidRDefault="007E078E">
      <w:pPr>
        <w:pStyle w:val="FigureCaption"/>
      </w:pPr>
      <w:bookmarkStart w:id="88" w:name="_Toc243508881"/>
      <w:r>
        <w:rPr>
          <w:b/>
          <w:bCs/>
        </w:rPr>
        <w:t xml:space="preserve">Figure 3.14: </w:t>
      </w:r>
      <w:r>
        <w:t>Division of responsibilities in a WebAuthn registration and sign-in</w:t>
      </w:r>
      <w:bookmarkEnd w:id="88"/>
    </w:p>
    <w:p w14:paraId="78C7F0AF" w14:textId="77777777" w:rsidR="009565DC" w:rsidRDefault="007E078E">
      <w:pPr>
        <w:spacing w:after="120"/>
        <w:jc w:val="both"/>
      </w:pPr>
      <w:r>
        <w:t>The importance of the owner field is discussed in Section 4.5: in the published release 0.1.1 the stored credential's owner is optional, and an application that omitted it could have accepted a sign-in for the wrong account. A later working-tree change mak</w:t>
      </w:r>
      <w:r>
        <w:t>es the server refuse such a credential; that change is not part of the published release.</w:t>
      </w:r>
    </w:p>
    <w:p w14:paraId="2969638F" w14:textId="77777777" w:rsidR="009565DC" w:rsidRDefault="007E078E">
      <w:pPr>
        <w:pStyle w:val="Heading2"/>
        <w:numPr>
          <w:ilvl w:val="1"/>
          <w:numId w:val="2"/>
        </w:numPr>
      </w:pPr>
      <w:bookmarkStart w:id="89" w:name="_Toc243508828"/>
      <w:r>
        <w:t>Implementation Details</w:t>
      </w:r>
      <w:bookmarkEnd w:id="89"/>
    </w:p>
    <w:p w14:paraId="4B1D33B3" w14:textId="77777777" w:rsidR="009565DC" w:rsidRDefault="007E078E">
      <w:pPr>
        <w:pStyle w:val="Heading3"/>
        <w:numPr>
          <w:ilvl w:val="2"/>
          <w:numId w:val="2"/>
        </w:numPr>
      </w:pPr>
      <w:bookmarkStart w:id="90" w:name="_Toc243508829"/>
      <w:r>
        <w:t>Public interface of the server facade</w:t>
      </w:r>
      <w:bookmarkEnd w:id="90"/>
    </w:p>
    <w:p w14:paraId="3A553032" w14:textId="77777777" w:rsidR="009565DC" w:rsidRDefault="007E078E">
      <w:pPr>
        <w:spacing w:after="120"/>
        <w:jc w:val="both"/>
      </w:pPr>
      <w:r>
        <w:t xml:space="preserve">Most applications use only the </w:t>
      </w:r>
      <w:r>
        <w:rPr>
          <w:rFonts w:ascii="Courier New" w:hAnsi="Courier New" w:cs="Courier New"/>
          <w:sz w:val="22"/>
          <w:szCs w:val="22"/>
        </w:rPr>
        <w:t>Ninsho</w:t>
      </w:r>
      <w:r>
        <w:t xml:space="preserve"> class, constructed with one configuration object (packages/server/s</w:t>
      </w:r>
      <w:r>
        <w:t>rc/ninsho.ts). It exposes the session operations createSession(), refresh(), revokeSession(), revokeAllForUser() and listSessions(); the verify() middleware and the six guards; confirmProofOfPossession() and setRequestUrlBuilder() for DPoP; rateLimit() and</w:t>
      </w:r>
      <w:r>
        <w:t xml:space="preserve"> oneTimeTokens; and errorHandler(), health() and close() for operations.</w:t>
      </w:r>
    </w:p>
    <w:p w14:paraId="7126C3A8" w14:textId="77777777" w:rsidR="009565DC" w:rsidRDefault="007E078E">
      <w:pPr>
        <w:pStyle w:val="Heading3"/>
        <w:numPr>
          <w:ilvl w:val="2"/>
          <w:numId w:val="2"/>
        </w:numPr>
      </w:pPr>
      <w:bookmarkStart w:id="91" w:name="_Toc243508830"/>
      <w:r>
        <w:t>Configuration and secure defaults</w:t>
      </w:r>
      <w:bookmarkEnd w:id="91"/>
    </w:p>
    <w:p w14:paraId="772CE788" w14:textId="77777777" w:rsidR="009565DC" w:rsidRDefault="007E078E">
      <w:pPr>
        <w:spacing w:after="120"/>
        <w:jc w:val="both"/>
      </w:pPr>
      <w:r>
        <w:t xml:space="preserve">Only </w:t>
      </w:r>
      <w:r>
        <w:rPr>
          <w:rFonts w:ascii="Courier New" w:hAnsi="Courier New" w:cs="Courier New"/>
          <w:sz w:val="22"/>
          <w:szCs w:val="22"/>
        </w:rPr>
        <w:t>store</w:t>
      </w:r>
      <w:r>
        <w:t xml:space="preserve"> is required. The configuration is validated synchronously in the constructor, so a misconfigured deployment fails at start-up rather than </w:t>
      </w:r>
      <w:r>
        <w:t>at its first request. Table 3.6 lists the options, their defaults and their security effect. Several unsafe combinations are refused outright: fail-open with opaque tokens (the store holds the identity, so there is nothing to fall back on), a refresh lifet</w:t>
      </w:r>
      <w:r>
        <w:t xml:space="preserve">ime not longer than the access lifetime, a grace window as long as the refresh lifetime, a clock tolerance longer than the access lifetime, an access lifetime </w:t>
      </w:r>
      <w:r>
        <w:lastRenderedPageBreak/>
        <w:t>above 86,400 seconds, and PASETO-only settings with the opaque strategy. Other accepted but weake</w:t>
      </w:r>
      <w:r>
        <w:t xml:space="preserve">ning choices emit a </w:t>
      </w:r>
      <w:r>
        <w:rPr>
          <w:rFonts w:ascii="Courier New" w:hAnsi="Courier New" w:cs="Courier New"/>
          <w:sz w:val="22"/>
          <w:szCs w:val="22"/>
        </w:rPr>
        <w:t>config.insecure</w:t>
      </w:r>
      <w:r>
        <w:t xml:space="preserve"> audit event at start-up.</w:t>
      </w:r>
    </w:p>
    <w:p w14:paraId="10BB5501" w14:textId="77777777" w:rsidR="009565DC" w:rsidRDefault="007E078E">
      <w:pPr>
        <w:pStyle w:val="TableCaption"/>
        <w:keepNext/>
      </w:pPr>
      <w:bookmarkStart w:id="92" w:name="_Toc243508902"/>
      <w:r>
        <w:rPr>
          <w:b/>
          <w:bCs/>
        </w:rPr>
        <w:t xml:space="preserve">Table 3.6: </w:t>
      </w:r>
      <w:r>
        <w:t>Configuration options of the Ninsho constructor</w:t>
      </w:r>
      <w:bookmarkEnd w:id="9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2"/>
        <w:gridCol w:w="1382"/>
        <w:gridCol w:w="2072"/>
        <w:gridCol w:w="3140"/>
      </w:tblGrid>
      <w:tr w:rsidR="009565DC" w14:paraId="24F7621A" w14:textId="77777777">
        <w:trPr>
          <w:cantSplit/>
          <w:tblHeader/>
          <w:jc w:val="center"/>
        </w:trPr>
        <w:tc>
          <w:tcPr>
            <w:tcW w:w="207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DB8BFEE" w14:textId="77777777" w:rsidR="009565DC" w:rsidRDefault="007E078E">
            <w:pPr>
              <w:spacing w:line="240" w:lineRule="auto"/>
              <w:jc w:val="center"/>
            </w:pPr>
            <w:r>
              <w:rPr>
                <w:b/>
                <w:bCs/>
                <w:sz w:val="20"/>
                <w:szCs w:val="20"/>
              </w:rPr>
              <w:t>Option</w:t>
            </w:r>
          </w:p>
        </w:tc>
        <w:tc>
          <w:tcPr>
            <w:tcW w:w="13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3A812FC" w14:textId="77777777" w:rsidR="009565DC" w:rsidRDefault="007E078E">
            <w:pPr>
              <w:spacing w:line="240" w:lineRule="auto"/>
              <w:jc w:val="center"/>
            </w:pPr>
            <w:r>
              <w:rPr>
                <w:b/>
                <w:bCs/>
                <w:sz w:val="20"/>
                <w:szCs w:val="20"/>
              </w:rPr>
              <w:t>Default</w:t>
            </w:r>
          </w:p>
        </w:tc>
        <w:tc>
          <w:tcPr>
            <w:tcW w:w="207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1ED1B66" w14:textId="77777777" w:rsidR="009565DC" w:rsidRDefault="007E078E">
            <w:pPr>
              <w:spacing w:line="240" w:lineRule="auto"/>
              <w:jc w:val="center"/>
            </w:pPr>
            <w:r>
              <w:rPr>
                <w:b/>
                <w:bCs/>
                <w:sz w:val="20"/>
                <w:szCs w:val="20"/>
              </w:rPr>
              <w:t>Purpose</w:t>
            </w:r>
          </w:p>
        </w:tc>
        <w:tc>
          <w:tcPr>
            <w:tcW w:w="314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40E755" w14:textId="77777777" w:rsidR="009565DC" w:rsidRDefault="007E078E">
            <w:pPr>
              <w:spacing w:line="240" w:lineRule="auto"/>
              <w:jc w:val="center"/>
            </w:pPr>
            <w:r>
              <w:rPr>
                <w:b/>
                <w:bCs/>
                <w:sz w:val="20"/>
                <w:szCs w:val="20"/>
              </w:rPr>
              <w:t>Security effect of changing it</w:t>
            </w:r>
          </w:p>
        </w:tc>
      </w:tr>
      <w:tr w:rsidR="009565DC" w14:paraId="643FE1D4"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B3817" w14:textId="77777777" w:rsidR="009565DC" w:rsidRDefault="007E078E">
            <w:pPr>
              <w:spacing w:line="240" w:lineRule="auto"/>
            </w:pPr>
            <w:r>
              <w:rPr>
                <w:sz w:val="18"/>
                <w:szCs w:val="18"/>
              </w:rPr>
              <w:t>store</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3B07C" w14:textId="77777777" w:rsidR="009565DC" w:rsidRDefault="007E078E">
            <w:pPr>
              <w:spacing w:line="240" w:lineRule="auto"/>
            </w:pPr>
            <w:r>
              <w:rPr>
                <w:sz w:val="18"/>
                <w:szCs w:val="18"/>
              </w:rPr>
              <w:t>(required)</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64EA1" w14:textId="77777777" w:rsidR="009565DC" w:rsidRDefault="007E078E">
            <w:pPr>
              <w:spacing w:line="240" w:lineRule="auto"/>
            </w:pPr>
            <w:r>
              <w:rPr>
                <w:sz w:val="18"/>
                <w:szCs w:val="18"/>
              </w:rPr>
              <w:t>Where all state lives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33833" w14:textId="77777777" w:rsidR="009565DC" w:rsidRDefault="007E078E">
            <w:pPr>
              <w:spacing w:line="240" w:lineRule="auto"/>
            </w:pPr>
            <w:r>
              <w:rPr>
                <w:sz w:val="18"/>
                <w:szCs w:val="18"/>
              </w:rPr>
              <w:t>MemoryStore refuses NODE_ENV=production</w:t>
            </w:r>
          </w:p>
        </w:tc>
      </w:tr>
      <w:tr w:rsidR="009565DC" w14:paraId="6856E702"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7720A" w14:textId="77777777" w:rsidR="009565DC" w:rsidRDefault="007E078E">
            <w:pPr>
              <w:spacing w:line="240" w:lineRule="auto"/>
            </w:pPr>
            <w:r>
              <w:rPr>
                <w:sz w:val="18"/>
                <w:szCs w:val="18"/>
              </w:rPr>
              <w:t>strategy</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E8BF3" w14:textId="77777777" w:rsidR="009565DC" w:rsidRDefault="007E078E">
            <w:pPr>
              <w:spacing w:line="240" w:lineRule="auto"/>
            </w:pPr>
            <w:r>
              <w:rPr>
                <w:sz w:val="18"/>
                <w:szCs w:val="18"/>
              </w:rPr>
              <w:t>opaque</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BCA76" w14:textId="77777777" w:rsidR="009565DC" w:rsidRDefault="007E078E">
            <w:pPr>
              <w:spacing w:line="240" w:lineRule="auto"/>
            </w:pPr>
            <w:r>
              <w:rPr>
                <w:sz w:val="18"/>
                <w:szCs w:val="18"/>
              </w:rPr>
              <w:t>Access-token format</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2F1E6" w14:textId="77777777" w:rsidR="009565DC" w:rsidRDefault="007E078E">
            <w:pPr>
              <w:spacing w:line="240" w:lineRule="auto"/>
            </w:pPr>
            <w:r>
              <w:rPr>
                <w:sz w:val="18"/>
                <w:szCs w:val="18"/>
              </w:rPr>
              <w:t>paseto enables local verification; revocation then depends on a deny-list</w:t>
            </w:r>
          </w:p>
        </w:tc>
      </w:tr>
      <w:tr w:rsidR="009565DC" w14:paraId="14B012C1"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E92B7D" w14:textId="77777777" w:rsidR="009565DC" w:rsidRDefault="007E078E">
            <w:pPr>
              <w:spacing w:line="240" w:lineRule="auto"/>
            </w:pPr>
            <w:r>
              <w:rPr>
                <w:sz w:val="18"/>
                <w:szCs w:val="18"/>
              </w:rPr>
              <w:t>accessTokenTtl</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64C9A" w14:textId="77777777" w:rsidR="009565DC" w:rsidRDefault="007E078E">
            <w:pPr>
              <w:spacing w:line="240" w:lineRule="auto"/>
            </w:pPr>
            <w:r>
              <w:rPr>
                <w:sz w:val="18"/>
                <w:szCs w:val="18"/>
              </w:rPr>
              <w:t>300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2582E4" w14:textId="77777777" w:rsidR="009565DC" w:rsidRDefault="007E078E">
            <w:pPr>
              <w:spacing w:line="240" w:lineRule="auto"/>
            </w:pPr>
            <w:r>
              <w:rPr>
                <w:sz w:val="18"/>
                <w:szCs w:val="18"/>
              </w:rPr>
              <w:t>Access-token lifetime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B4197" w14:textId="77777777" w:rsidR="009565DC" w:rsidRDefault="007E078E">
            <w:pPr>
              <w:spacing w:line="240" w:lineRule="auto"/>
            </w:pPr>
            <w:r>
              <w:rPr>
                <w:sz w:val="18"/>
                <w:szCs w:val="18"/>
              </w:rPr>
              <w:t>Above 3,600 s warns; above 86,400 s refused</w:t>
            </w:r>
          </w:p>
        </w:tc>
      </w:tr>
      <w:tr w:rsidR="009565DC" w14:paraId="78675CF7"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C21DF" w14:textId="77777777" w:rsidR="009565DC" w:rsidRDefault="007E078E">
            <w:pPr>
              <w:spacing w:line="240" w:lineRule="auto"/>
            </w:pPr>
            <w:r>
              <w:rPr>
                <w:sz w:val="18"/>
                <w:szCs w:val="18"/>
              </w:rPr>
              <w:t>refreshTokenTtl</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C44D9" w14:textId="77777777" w:rsidR="009565DC" w:rsidRDefault="007E078E">
            <w:pPr>
              <w:spacing w:line="240" w:lineRule="auto"/>
            </w:pPr>
            <w:r>
              <w:rPr>
                <w:sz w:val="18"/>
                <w:szCs w:val="18"/>
              </w:rPr>
              <w:t>604,800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A14B1" w14:textId="77777777" w:rsidR="009565DC" w:rsidRDefault="007E078E">
            <w:pPr>
              <w:spacing w:line="240" w:lineRule="auto"/>
            </w:pPr>
            <w:r>
              <w:rPr>
                <w:sz w:val="18"/>
                <w:szCs w:val="18"/>
              </w:rPr>
              <w:t>Refresh family lifetime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8BEAB" w14:textId="77777777" w:rsidR="009565DC" w:rsidRDefault="007E078E">
            <w:pPr>
              <w:spacing w:line="240" w:lineRule="auto"/>
            </w:pPr>
            <w:r>
              <w:rPr>
                <w:sz w:val="18"/>
                <w:szCs w:val="18"/>
              </w:rPr>
              <w:t>Must exceed accessTokenTtl</w:t>
            </w:r>
          </w:p>
        </w:tc>
      </w:tr>
      <w:tr w:rsidR="009565DC" w14:paraId="371A56A5"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66E6F" w14:textId="77777777" w:rsidR="009565DC" w:rsidRDefault="007E078E">
            <w:pPr>
              <w:spacing w:line="240" w:lineRule="auto"/>
            </w:pPr>
            <w:r>
              <w:rPr>
                <w:sz w:val="18"/>
                <w:szCs w:val="18"/>
              </w:rPr>
              <w:t>refreshGraceSeconds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77828" w14:textId="77777777" w:rsidR="009565DC" w:rsidRDefault="007E078E">
            <w:pPr>
              <w:spacing w:line="240" w:lineRule="auto"/>
            </w:pPr>
            <w:r>
              <w:rPr>
                <w:sz w:val="18"/>
                <w:szCs w:val="18"/>
              </w:rPr>
              <w:t>30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97C96" w14:textId="77777777" w:rsidR="009565DC" w:rsidRDefault="007E078E">
            <w:pPr>
              <w:spacing w:line="240" w:lineRule="auto"/>
            </w:pPr>
            <w:r>
              <w:rPr>
                <w:sz w:val="18"/>
                <w:szCs w:val="18"/>
              </w:rPr>
              <w:t>Tolerance for parallel tabs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D491A" w14:textId="77777777" w:rsidR="009565DC" w:rsidRDefault="007E078E">
            <w:pPr>
              <w:spacing w:line="240" w:lineRule="auto"/>
            </w:pPr>
            <w:r>
              <w:rPr>
                <w:sz w:val="18"/>
                <w:szCs w:val="18"/>
              </w:rPr>
              <w:t>Above 120 s warns: replays inside the window are not detected; 0 disables</w:t>
            </w:r>
          </w:p>
        </w:tc>
      </w:tr>
      <w:tr w:rsidR="009565DC" w14:paraId="674ED0AA"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AB683" w14:textId="77777777" w:rsidR="009565DC" w:rsidRDefault="007E078E">
            <w:pPr>
              <w:spacing w:line="240" w:lineRule="auto"/>
            </w:pPr>
            <w:r>
              <w:rPr>
                <w:sz w:val="18"/>
                <w:szCs w:val="18"/>
              </w:rPr>
              <w:t>onStoreError</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86667" w14:textId="77777777" w:rsidR="009565DC" w:rsidRDefault="007E078E">
            <w:pPr>
              <w:spacing w:line="240" w:lineRule="auto"/>
            </w:pPr>
            <w:r>
              <w:rPr>
                <w:sz w:val="18"/>
                <w:szCs w:val="18"/>
              </w:rPr>
              <w:t>closed</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D5AB4" w14:textId="77777777" w:rsidR="009565DC" w:rsidRDefault="007E078E">
            <w:pPr>
              <w:spacing w:line="240" w:lineRule="auto"/>
            </w:pPr>
            <w:r>
              <w:rPr>
                <w:sz w:val="18"/>
                <w:szCs w:val="18"/>
              </w:rPr>
              <w:t>Behaviour during a store outage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CD8AB4" w14:textId="77777777" w:rsidR="009565DC" w:rsidRDefault="007E078E">
            <w:pPr>
              <w:spacing w:line="240" w:lineRule="auto"/>
            </w:pPr>
            <w:r>
              <w:rPr>
                <w:sz w:val="18"/>
                <w:szCs w:val="18"/>
              </w:rPr>
              <w:t>open (PASETO only) admits revoked tokens during the outage; warns</w:t>
            </w:r>
          </w:p>
        </w:tc>
      </w:tr>
      <w:tr w:rsidR="009565DC" w14:paraId="23B6C649"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7E937" w14:textId="77777777" w:rsidR="009565DC" w:rsidRDefault="007E078E">
            <w:pPr>
              <w:spacing w:line="240" w:lineRule="auto"/>
            </w:pPr>
            <w:r>
              <w:rPr>
                <w:sz w:val="18"/>
                <w:szCs w:val="18"/>
              </w:rPr>
              <w:t>binding</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ACC8E" w14:textId="77777777" w:rsidR="009565DC" w:rsidRDefault="007E078E">
            <w:pPr>
              <w:spacing w:line="240" w:lineRule="auto"/>
            </w:pPr>
            <w:r>
              <w:rPr>
                <w:sz w:val="18"/>
                <w:szCs w:val="18"/>
              </w:rPr>
              <w:t>none</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63ACE" w14:textId="77777777" w:rsidR="009565DC" w:rsidRDefault="007E078E">
            <w:pPr>
              <w:spacing w:line="240" w:lineRule="auto"/>
            </w:pPr>
            <w:r>
              <w:rPr>
                <w:sz w:val="18"/>
                <w:szCs w:val="18"/>
              </w:rPr>
              <w:t>Bearer or DPoP semantics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AB4CB" w14:textId="77777777" w:rsidR="009565DC" w:rsidRDefault="007E078E">
            <w:pPr>
              <w:spacing w:line="240" w:lineRule="auto"/>
            </w:pPr>
            <w:r>
              <w:rPr>
                <w:sz w:val="18"/>
                <w:szCs w:val="18"/>
              </w:rPr>
              <w:t>dpop requires a client key and a proof on every request</w:t>
            </w:r>
          </w:p>
        </w:tc>
      </w:tr>
      <w:tr w:rsidR="009565DC" w14:paraId="3CF33630"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19FA2" w14:textId="77777777" w:rsidR="009565DC" w:rsidRDefault="007E078E">
            <w:pPr>
              <w:spacing w:line="240" w:lineRule="auto"/>
            </w:pPr>
            <w:r>
              <w:rPr>
                <w:sz w:val="18"/>
                <w:szCs w:val="18"/>
              </w:rPr>
              <w:t>dpopProofMaxAgeSeconds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5DDC6" w14:textId="77777777" w:rsidR="009565DC" w:rsidRDefault="007E078E">
            <w:pPr>
              <w:spacing w:line="240" w:lineRule="auto"/>
            </w:pPr>
            <w:r>
              <w:rPr>
                <w:sz w:val="18"/>
                <w:szCs w:val="18"/>
              </w:rPr>
              <w:t>60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09B930" w14:textId="77777777" w:rsidR="009565DC" w:rsidRDefault="007E078E">
            <w:pPr>
              <w:spacing w:line="240" w:lineRule="auto"/>
            </w:pPr>
            <w:r>
              <w:rPr>
                <w:sz w:val="18"/>
                <w:szCs w:val="18"/>
              </w:rPr>
              <w:t>How old a proof may be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2527C" w14:textId="77777777" w:rsidR="009565DC" w:rsidRDefault="007E078E">
            <w:pPr>
              <w:spacing w:line="240" w:lineRule="auto"/>
            </w:pPr>
            <w:r>
              <w:rPr>
                <w:sz w:val="18"/>
                <w:szCs w:val="18"/>
              </w:rPr>
              <w:t>Above 300 s warns; only valid with binding dpop</w:t>
            </w:r>
          </w:p>
        </w:tc>
      </w:tr>
      <w:tr w:rsidR="009565DC" w14:paraId="0736EA87"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2B2CB" w14:textId="77777777" w:rsidR="009565DC" w:rsidRDefault="007E078E">
            <w:pPr>
              <w:spacing w:line="240" w:lineRule="auto"/>
            </w:pPr>
            <w:r>
              <w:rPr>
                <w:sz w:val="18"/>
                <w:szCs w:val="18"/>
              </w:rPr>
              <w:t>clockToleranceSeconds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1EA0B" w14:textId="77777777" w:rsidR="009565DC" w:rsidRDefault="007E078E">
            <w:pPr>
              <w:spacing w:line="240" w:lineRule="auto"/>
            </w:pPr>
            <w:r>
              <w:rPr>
                <w:sz w:val="18"/>
                <w:szCs w:val="18"/>
              </w:rPr>
              <w:t>5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C68BD" w14:textId="77777777" w:rsidR="009565DC" w:rsidRDefault="007E078E">
            <w:pPr>
              <w:spacing w:line="240" w:lineRule="auto"/>
            </w:pPr>
            <w:r>
              <w:rPr>
                <w:sz w:val="18"/>
                <w:szCs w:val="18"/>
              </w:rPr>
              <w:t>Allowed clock skew</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ACBBD" w14:textId="77777777" w:rsidR="009565DC" w:rsidRDefault="007E078E">
            <w:pPr>
              <w:spacing w:line="240" w:lineRule="auto"/>
            </w:pPr>
            <w:r>
              <w:rPr>
                <w:sz w:val="18"/>
                <w:szCs w:val="18"/>
              </w:rPr>
              <w:t>Must not exceed accessTokenTtl</w:t>
            </w:r>
          </w:p>
        </w:tc>
      </w:tr>
      <w:tr w:rsidR="009565DC" w14:paraId="43F494B9"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000DA" w14:textId="77777777" w:rsidR="009565DC" w:rsidRDefault="007E078E">
            <w:pPr>
              <w:spacing w:line="240" w:lineRule="auto"/>
            </w:pPr>
            <w:r>
              <w:rPr>
                <w:sz w:val="18"/>
                <w:szCs w:val="18"/>
              </w:rPr>
              <w:t>issuer, audience, keys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D93CC" w14:textId="77777777" w:rsidR="009565DC" w:rsidRDefault="007E078E">
            <w:pPr>
              <w:spacing w:line="240" w:lineRule="auto"/>
            </w:pPr>
            <w:r>
              <w:rPr>
                <w:sz w:val="18"/>
                <w:szCs w:val="18"/>
              </w:rPr>
              <w:t>(none)</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BC277" w14:textId="77777777" w:rsidR="009565DC" w:rsidRDefault="007E078E">
            <w:pPr>
              <w:spacing w:line="240" w:lineRule="auto"/>
            </w:pPr>
            <w:r>
              <w:rPr>
                <w:sz w:val="18"/>
                <w:szCs w:val="18"/>
              </w:rPr>
              <w:t>PASETO identity and keys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02266" w14:textId="77777777" w:rsidR="009565DC" w:rsidRDefault="007E078E">
            <w:pPr>
              <w:spacing w:line="240" w:lineRule="auto"/>
            </w:pPr>
            <w:r>
              <w:rPr>
                <w:sz w:val="18"/>
                <w:szCs w:val="18"/>
              </w:rPr>
              <w:t>Required for paseto; refused for opaque</w:t>
            </w:r>
          </w:p>
        </w:tc>
      </w:tr>
      <w:tr w:rsidR="009565DC" w14:paraId="50B9B4A0"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A45D1" w14:textId="77777777" w:rsidR="009565DC" w:rsidRDefault="007E078E">
            <w:pPr>
              <w:spacing w:line="240" w:lineRule="auto"/>
            </w:pPr>
            <w:r>
              <w:rPr>
                <w:sz w:val="18"/>
                <w:szCs w:val="18"/>
              </w:rPr>
              <w:t>audit</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516C6" w14:textId="77777777" w:rsidR="009565DC" w:rsidRDefault="007E078E">
            <w:pPr>
              <w:spacing w:line="240" w:lineRule="auto"/>
            </w:pPr>
            <w:r>
              <w:rPr>
                <w:sz w:val="18"/>
                <w:szCs w:val="18"/>
              </w:rPr>
              <w:t>JSON lines to stdout</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79E71" w14:textId="77777777" w:rsidR="009565DC" w:rsidRDefault="007E078E">
            <w:pPr>
              <w:spacing w:line="240" w:lineRule="auto"/>
            </w:pPr>
            <w:r>
              <w:rPr>
                <w:sz w:val="18"/>
                <w:szCs w:val="18"/>
              </w:rPr>
              <w:t>Where security events go</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64033" w14:textId="77777777" w:rsidR="009565DC" w:rsidRDefault="007E078E">
            <w:pPr>
              <w:spacing w:line="240" w:lineRule="auto"/>
            </w:pPr>
            <w:r>
              <w:rPr>
                <w:sz w:val="18"/>
                <w:szCs w:val="18"/>
              </w:rPr>
              <w:t>Must implement emit()</w:t>
            </w:r>
          </w:p>
        </w:tc>
      </w:tr>
      <w:tr w:rsidR="009565DC" w14:paraId="6D5AAA14"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33EA1" w14:textId="77777777" w:rsidR="009565DC" w:rsidRDefault="007E078E">
            <w:pPr>
              <w:spacing w:line="240" w:lineRule="auto"/>
            </w:pPr>
            <w:r>
              <w:rPr>
                <w:sz w:val="18"/>
                <w:szCs w:val="18"/>
              </w:rPr>
              <w:t>oneTimeTokens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6A4E5" w14:textId="77777777" w:rsidR="009565DC" w:rsidRDefault="007E078E">
            <w:pPr>
              <w:spacing w:line="240" w:lineRule="auto"/>
            </w:pPr>
            <w:r>
              <w:rPr>
                <w:sz w:val="18"/>
                <w:szCs w:val="18"/>
              </w:rPr>
              <w:t>900 s, 32 bytes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0A927" w14:textId="77777777" w:rsidR="009565DC" w:rsidRDefault="007E078E">
            <w:pPr>
              <w:spacing w:line="240" w:lineRule="auto"/>
            </w:pPr>
            <w:r>
              <w:rPr>
                <w:sz w:val="18"/>
                <w:szCs w:val="18"/>
              </w:rPr>
              <w:t>Single-use token settings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60D58" w14:textId="77777777" w:rsidR="009565DC" w:rsidRDefault="007E078E">
            <w:pPr>
              <w:spacing w:line="240" w:lineRule="auto"/>
            </w:pPr>
            <w:r>
              <w:rPr>
                <w:sz w:val="18"/>
                <w:szCs w:val="18"/>
              </w:rPr>
              <w:t>TTL capped at seven days; at least 16 bytes</w:t>
            </w:r>
          </w:p>
        </w:tc>
      </w:tr>
    </w:tbl>
    <w:p w14:paraId="4A3BBB8C" w14:textId="77777777" w:rsidR="009565DC" w:rsidRDefault="009565DC">
      <w:pPr>
        <w:spacing w:line="240" w:lineRule="auto"/>
        <w:jc w:val="both"/>
      </w:pPr>
    </w:p>
    <w:p w14:paraId="7096D47B" w14:textId="77777777" w:rsidR="009565DC" w:rsidRDefault="007E078E">
      <w:pPr>
        <w:pStyle w:val="Heading3"/>
        <w:numPr>
          <w:ilvl w:val="2"/>
          <w:numId w:val="2"/>
        </w:numPr>
      </w:pPr>
      <w:bookmarkStart w:id="93" w:name="_Toc243508831"/>
      <w:r>
        <w:t>Store contract and key schema</w:t>
      </w:r>
      <w:bookmarkEnd w:id="93"/>
    </w:p>
    <w:p w14:paraId="65625EBA" w14:textId="77777777" w:rsidR="009565DC" w:rsidRDefault="007E078E">
      <w:pPr>
        <w:spacing w:after="120"/>
        <w:jc w:val="both"/>
      </w:pPr>
      <w:r>
        <w:t xml:space="preserve">Every piece of state passes through the </w:t>
      </w:r>
      <w:r>
        <w:rPr>
          <w:rFonts w:ascii="Courier New" w:hAnsi="Courier New" w:cs="Courier New"/>
          <w:sz w:val="22"/>
          <w:szCs w:val="22"/>
        </w:rPr>
        <w:t>NinshoStore</w:t>
      </w:r>
      <w:r>
        <w:t xml:space="preserve"> interface (packages/server/src/store/types.ts): get, set, setIfAbsent, take, increment, delete, exists</w:t>
      </w:r>
      <w:r>
        <w:t xml:space="preserve">, sAdd, sRemove, sMembers, ping and close. Two operations carry the correctness of the whole library and must be atomic: </w:t>
      </w:r>
      <w:r>
        <w:rPr>
          <w:rFonts w:ascii="Courier New" w:hAnsi="Courier New" w:cs="Courier New"/>
          <w:sz w:val="22"/>
          <w:szCs w:val="22"/>
        </w:rPr>
        <w:t>take</w:t>
      </w:r>
      <w:r>
        <w:t xml:space="preserve">, which reads and deletes in one step and is implemented with Redis GETDEL, and </w:t>
      </w:r>
      <w:r>
        <w:rPr>
          <w:rFonts w:ascii="Courier New" w:hAnsi="Courier New" w:cs="Courier New"/>
          <w:sz w:val="22"/>
          <w:szCs w:val="22"/>
        </w:rPr>
        <w:t>setIfAbsent</w:t>
      </w:r>
      <w:r>
        <w:t>, implemented with a single SET NX EX co</w:t>
      </w:r>
      <w:r>
        <w:t>mmand. The Redis implementation disables the client's offline queue, so commands issued during an outage fail at once instead of resolving after the HTTP request has already timed out. The excerpt below is from packages/server/src/store/redis.ts.</w:t>
      </w:r>
    </w:p>
    <w:p w14:paraId="09D90314" w14:textId="77777777" w:rsidR="009565DC" w:rsidRDefault="007E078E">
      <w:pPr>
        <w:keepNext/>
        <w:shd w:val="clear" w:color="auto" w:fill="F2F2F2"/>
        <w:spacing w:line="240" w:lineRule="auto"/>
        <w:ind w:left="284" w:right="284"/>
      </w:pPr>
      <w:r>
        <w:rPr>
          <w:rFonts w:ascii="Courier New" w:hAnsi="Courier New" w:cs="Courier New"/>
          <w:sz w:val="17"/>
          <w:szCs w:val="17"/>
        </w:rPr>
        <w:t>async take(key: string): Promise&lt;string | null&gt; {</w:t>
      </w:r>
    </w:p>
    <w:p w14:paraId="6557D341"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 GETDEL is atomic; a GET followed by DEL is not, and would let two</w:t>
      </w:r>
    </w:p>
    <w:p w14:paraId="75505F45"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 concurrent callers both observe the value before either deleted it.</w:t>
      </w:r>
    </w:p>
    <w:p w14:paraId="2763C12B"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return this.#withClient((c) =&gt; c.getdel(key));</w:t>
      </w:r>
    </w:p>
    <w:p w14:paraId="38F66610" w14:textId="77777777" w:rsidR="009565DC" w:rsidRDefault="007E078E">
      <w:pPr>
        <w:keepLines/>
        <w:shd w:val="clear" w:color="auto" w:fill="F2F2F2"/>
        <w:spacing w:after="160" w:line="240" w:lineRule="auto"/>
        <w:ind w:left="284" w:right="284"/>
      </w:pPr>
      <w:r>
        <w:rPr>
          <w:rFonts w:ascii="Courier New" w:hAnsi="Courier New" w:cs="Courier New"/>
          <w:sz w:val="17"/>
          <w:szCs w:val="17"/>
        </w:rPr>
        <w:t>}</w:t>
      </w:r>
    </w:p>
    <w:p w14:paraId="5FB64CAD" w14:textId="77777777" w:rsidR="009565DC" w:rsidRDefault="007E078E">
      <w:pPr>
        <w:spacing w:after="120"/>
        <w:jc w:val="both"/>
      </w:pPr>
      <w:r>
        <w:lastRenderedPageBreak/>
        <w:t>All keys ar</w:t>
      </w:r>
      <w:r>
        <w:t xml:space="preserve">e generated in one module, packages/server/src/keys.ts, under the versioned prefix </w:t>
      </w:r>
      <w:r>
        <w:rPr>
          <w:rFonts w:ascii="Courier New" w:hAnsi="Courier New" w:cs="Courier New"/>
          <w:sz w:val="22"/>
          <w:szCs w:val="22"/>
        </w:rPr>
        <w:t>ninsho:v1:</w:t>
      </w:r>
      <w:r>
        <w:t xml:space="preserve"> so that a future schema change can coexist with the current one. Table 3.7 lists them; a reviewer can predict from this table every key a deployment writes.</w:t>
      </w:r>
    </w:p>
    <w:p w14:paraId="6FA87305" w14:textId="77777777" w:rsidR="009565DC" w:rsidRDefault="007E078E">
      <w:pPr>
        <w:pStyle w:val="TableCaption"/>
        <w:keepNext/>
      </w:pPr>
      <w:bookmarkStart w:id="94" w:name="_Toc243508903"/>
      <w:r>
        <w:rPr>
          <w:b/>
          <w:bCs/>
        </w:rPr>
        <w:t>Table</w:t>
      </w:r>
      <w:r>
        <w:rPr>
          <w:b/>
          <w:bCs/>
        </w:rPr>
        <w:t xml:space="preserve"> 3.7: </w:t>
      </w:r>
      <w:r>
        <w:t>Store key schema (prefix ninsho:v1:)</w:t>
      </w:r>
      <w:bookmarkEnd w:id="9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2"/>
        <w:gridCol w:w="3909"/>
        <w:gridCol w:w="1955"/>
      </w:tblGrid>
      <w:tr w:rsidR="009565DC" w14:paraId="5B7916D3" w14:textId="77777777">
        <w:trPr>
          <w:cantSplit/>
          <w:tblHeader/>
          <w:jc w:val="center"/>
        </w:trPr>
        <w:tc>
          <w:tcPr>
            <w:tcW w:w="280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C516F6B" w14:textId="77777777" w:rsidR="009565DC" w:rsidRDefault="007E078E">
            <w:pPr>
              <w:spacing w:line="240" w:lineRule="auto"/>
              <w:jc w:val="center"/>
            </w:pPr>
            <w:r>
              <w:rPr>
                <w:b/>
                <w:bCs/>
                <w:sz w:val="20"/>
                <w:szCs w:val="20"/>
              </w:rPr>
              <w:t>Key pattern</w:t>
            </w:r>
          </w:p>
        </w:tc>
        <w:tc>
          <w:tcPr>
            <w:tcW w:w="390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2C253A" w14:textId="77777777" w:rsidR="009565DC" w:rsidRDefault="007E078E">
            <w:pPr>
              <w:spacing w:line="240" w:lineRule="auto"/>
              <w:jc w:val="center"/>
            </w:pPr>
            <w:r>
              <w:rPr>
                <w:b/>
                <w:bCs/>
                <w:sz w:val="20"/>
                <w:szCs w:val="20"/>
              </w:rPr>
              <w:t>Holds</w:t>
            </w:r>
          </w:p>
        </w:tc>
        <w:tc>
          <w:tcPr>
            <w:tcW w:w="195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79CF53D" w14:textId="77777777" w:rsidR="009565DC" w:rsidRDefault="007E078E">
            <w:pPr>
              <w:spacing w:line="240" w:lineRule="auto"/>
              <w:jc w:val="center"/>
            </w:pPr>
            <w:r>
              <w:rPr>
                <w:b/>
                <w:bCs/>
                <w:sz w:val="20"/>
                <w:szCs w:val="20"/>
              </w:rPr>
              <w:t>Lifetime</w:t>
            </w:r>
          </w:p>
        </w:tc>
      </w:tr>
      <w:tr w:rsidR="009565DC" w14:paraId="1BCD553E"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D8B9F" w14:textId="77777777" w:rsidR="009565DC" w:rsidRDefault="007E078E">
            <w:pPr>
              <w:spacing w:line="240" w:lineRule="auto"/>
            </w:pPr>
            <w:r>
              <w:rPr>
                <w:sz w:val="18"/>
                <w:szCs w:val="18"/>
              </w:rPr>
              <w:t>at:&lt;hash&gt;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22CFA" w14:textId="77777777" w:rsidR="009565DC" w:rsidRDefault="007E078E">
            <w:pPr>
              <w:spacing w:line="240" w:lineRule="auto"/>
            </w:pPr>
            <w:r>
              <w:rPr>
                <w:sz w:val="18"/>
                <w:szCs w:val="18"/>
              </w:rPr>
              <w:t>Opaque access record (principal, session, expiry, binding)</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440F8" w14:textId="77777777" w:rsidR="009565DC" w:rsidRDefault="007E078E">
            <w:pPr>
              <w:spacing w:line="240" w:lineRule="auto"/>
            </w:pPr>
            <w:r>
              <w:rPr>
                <w:sz w:val="18"/>
                <w:szCs w:val="18"/>
              </w:rPr>
              <w:t>Access TTL</w:t>
            </w:r>
          </w:p>
        </w:tc>
      </w:tr>
      <w:tr w:rsidR="009565DC" w14:paraId="41C0440F"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BFBA0" w14:textId="77777777" w:rsidR="009565DC" w:rsidRDefault="007E078E">
            <w:pPr>
              <w:spacing w:line="240" w:lineRule="auto"/>
            </w:pPr>
            <w:r>
              <w:rPr>
                <w:sz w:val="18"/>
                <w:szCs w:val="18"/>
              </w:rPr>
              <w:t>atid:&lt;tokenId&gt;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0E346" w14:textId="77777777" w:rsidR="009565DC" w:rsidRDefault="007E078E">
            <w:pPr>
              <w:spacing w:line="240" w:lineRule="auto"/>
            </w:pPr>
            <w:r>
              <w:rPr>
                <w:sz w:val="18"/>
                <w:szCs w:val="18"/>
              </w:rPr>
              <w:t>Reverse index from token id to hash, for logout</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BA61B" w14:textId="77777777" w:rsidR="009565DC" w:rsidRDefault="007E078E">
            <w:pPr>
              <w:spacing w:line="240" w:lineRule="auto"/>
            </w:pPr>
            <w:r>
              <w:rPr>
                <w:sz w:val="18"/>
                <w:szCs w:val="18"/>
              </w:rPr>
              <w:t>Access TTL</w:t>
            </w:r>
          </w:p>
        </w:tc>
      </w:tr>
      <w:tr w:rsidR="009565DC" w14:paraId="265E811C"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FBCA8" w14:textId="77777777" w:rsidR="009565DC" w:rsidRDefault="007E078E">
            <w:pPr>
              <w:spacing w:line="240" w:lineRule="auto"/>
            </w:pPr>
            <w:r>
              <w:rPr>
                <w:sz w:val="18"/>
                <w:szCs w:val="18"/>
              </w:rPr>
              <w:t>sess:&lt;id&gt;:at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53E43" w14:textId="77777777" w:rsidR="009565DC" w:rsidRDefault="007E078E">
            <w:pPr>
              <w:spacing w:line="240" w:lineRule="auto"/>
            </w:pPr>
            <w:r>
              <w:rPr>
                <w:sz w:val="18"/>
                <w:szCs w:val="18"/>
              </w:rPr>
              <w:t>Set of the session's access tokens</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28A3F" w14:textId="77777777" w:rsidR="009565DC" w:rsidRDefault="007E078E">
            <w:pPr>
              <w:spacing w:line="240" w:lineRule="auto"/>
            </w:pPr>
            <w:r>
              <w:rPr>
                <w:sz w:val="18"/>
                <w:szCs w:val="18"/>
              </w:rPr>
              <w:t>Opaque: access TTL + 60 s; PASETO: + tolerance as well (F-01 fix)</w:t>
            </w:r>
          </w:p>
        </w:tc>
      </w:tr>
      <w:tr w:rsidR="009565DC" w14:paraId="639B0D1E"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BCA25" w14:textId="77777777" w:rsidR="009565DC" w:rsidRDefault="007E078E">
            <w:pPr>
              <w:spacing w:line="240" w:lineRule="auto"/>
            </w:pPr>
            <w:r>
              <w:rPr>
                <w:sz w:val="18"/>
                <w:szCs w:val="18"/>
              </w:rPr>
              <w:t>rt:&lt;hash&gt;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69F0C" w14:textId="77777777" w:rsidR="009565DC" w:rsidRDefault="007E078E">
            <w:pPr>
              <w:spacing w:line="240" w:lineRule="auto"/>
            </w:pPr>
            <w:r>
              <w:rPr>
                <w:sz w:val="18"/>
                <w:szCs w:val="18"/>
              </w:rPr>
              <w:t>Live refresh record</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04C47" w14:textId="77777777" w:rsidR="009565DC" w:rsidRDefault="007E078E">
            <w:pPr>
              <w:spacing w:line="240" w:lineRule="auto"/>
            </w:pPr>
            <w:r>
              <w:rPr>
                <w:sz w:val="18"/>
                <w:szCs w:val="18"/>
              </w:rPr>
              <w:t>Until token expiry</w:t>
            </w:r>
          </w:p>
        </w:tc>
      </w:tr>
      <w:tr w:rsidR="009565DC" w14:paraId="3B97EB55"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53231F" w14:textId="77777777" w:rsidR="009565DC" w:rsidRDefault="007E078E">
            <w:pPr>
              <w:spacing w:line="240" w:lineRule="auto"/>
            </w:pPr>
            <w:r>
              <w:rPr>
                <w:sz w:val="18"/>
                <w:szCs w:val="18"/>
              </w:rPr>
              <w:t>rtc:&lt;hash&gt;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73354" w14:textId="77777777" w:rsidR="009565DC" w:rsidRDefault="007E078E">
            <w:pPr>
              <w:spacing w:line="240" w:lineRule="auto"/>
            </w:pPr>
            <w:r>
              <w:rPr>
                <w:sz w:val="18"/>
                <w:szCs w:val="18"/>
              </w:rPr>
              <w:t>Tombstone of a consu</w:t>
            </w:r>
            <w:r>
              <w:rPr>
                <w:sz w:val="18"/>
                <w:szCs w:val="18"/>
              </w:rPr>
              <w:t>med refresh token</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8F9E8" w14:textId="77777777" w:rsidR="009565DC" w:rsidRDefault="007E078E">
            <w:pPr>
              <w:spacing w:line="240" w:lineRule="auto"/>
            </w:pPr>
            <w:r>
              <w:rPr>
                <w:sz w:val="18"/>
                <w:szCs w:val="18"/>
              </w:rPr>
              <w:t>Until family expiry</w:t>
            </w:r>
          </w:p>
        </w:tc>
      </w:tr>
      <w:tr w:rsidR="009565DC" w14:paraId="12EEAB13"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C029B" w14:textId="77777777" w:rsidR="009565DC" w:rsidRDefault="007E078E">
            <w:pPr>
              <w:spacing w:line="240" w:lineRule="auto"/>
            </w:pPr>
            <w:r>
              <w:rPr>
                <w:sz w:val="18"/>
                <w:szCs w:val="18"/>
              </w:rPr>
              <w:t>rtg:&lt;hash&gt;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CCF46" w14:textId="77777777" w:rsidR="009565DC" w:rsidRDefault="007E078E">
            <w:pPr>
              <w:spacing w:line="240" w:lineRule="auto"/>
            </w:pPr>
            <w:r>
              <w:rPr>
                <w:sz w:val="18"/>
                <w:szCs w:val="18"/>
              </w:rPr>
              <w:t>Grace mapping to the replacement token (the one raw token stored)</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8778A" w14:textId="77777777" w:rsidR="009565DC" w:rsidRDefault="007E078E">
            <w:pPr>
              <w:spacing w:line="240" w:lineRule="auto"/>
            </w:pPr>
            <w:r>
              <w:rPr>
                <w:sz w:val="18"/>
                <w:szCs w:val="18"/>
              </w:rPr>
              <w:t>Grace window (30 s)</w:t>
            </w:r>
          </w:p>
        </w:tc>
      </w:tr>
      <w:tr w:rsidR="009565DC" w14:paraId="16E74C47"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5A562" w14:textId="77777777" w:rsidR="009565DC" w:rsidRDefault="007E078E">
            <w:pPr>
              <w:spacing w:line="240" w:lineRule="auto"/>
            </w:pPr>
            <w:r>
              <w:rPr>
                <w:sz w:val="18"/>
                <w:szCs w:val="18"/>
              </w:rPr>
              <w:t>rtx:&lt;hash&gt;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68441" w14:textId="77777777" w:rsidR="009565DC" w:rsidRDefault="007E078E">
            <w:pPr>
              <w:spacing w:line="240" w:lineRule="auto"/>
            </w:pPr>
            <w:r>
              <w:rPr>
                <w:sz w:val="18"/>
                <w:szCs w:val="18"/>
              </w:rPr>
              <w:t>Marker that the token's family was revoked</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CA1C9" w14:textId="77777777" w:rsidR="009565DC" w:rsidRDefault="007E078E">
            <w:pPr>
              <w:spacing w:line="240" w:lineRule="auto"/>
            </w:pPr>
            <w:r>
              <w:rPr>
                <w:sz w:val="18"/>
                <w:szCs w:val="18"/>
              </w:rPr>
              <w:t>Refresh TTL</w:t>
            </w:r>
          </w:p>
        </w:tc>
      </w:tr>
      <w:tr w:rsidR="009565DC" w14:paraId="77C2AA04"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5F25F" w14:textId="77777777" w:rsidR="009565DC" w:rsidRDefault="007E078E">
            <w:pPr>
              <w:spacing w:line="240" w:lineRule="auto"/>
            </w:pPr>
            <w:r>
              <w:rPr>
                <w:sz w:val="18"/>
                <w:szCs w:val="18"/>
              </w:rPr>
              <w:t>sess:&lt;id&gt;:rt / :meta / :dead</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FFFA8" w14:textId="77777777" w:rsidR="009565DC" w:rsidRDefault="007E078E">
            <w:pPr>
              <w:spacing w:line="240" w:lineRule="auto"/>
            </w:pPr>
            <w:r>
              <w:rPr>
                <w:sz w:val="18"/>
                <w:szCs w:val="18"/>
              </w:rPr>
              <w:t>Family index, metadata, revocation marker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FB794" w14:textId="77777777" w:rsidR="009565DC" w:rsidRDefault="007E078E">
            <w:pPr>
              <w:spacing w:line="240" w:lineRule="auto"/>
            </w:pPr>
            <w:r>
              <w:rPr>
                <w:sz w:val="18"/>
                <w:szCs w:val="18"/>
              </w:rPr>
              <w:t>Family lifetime / refresh TTL</w:t>
            </w:r>
          </w:p>
        </w:tc>
      </w:tr>
      <w:tr w:rsidR="009565DC" w14:paraId="619AA16B"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14209" w14:textId="77777777" w:rsidR="009565DC" w:rsidRDefault="007E078E">
            <w:pPr>
              <w:spacing w:line="240" w:lineRule="auto"/>
            </w:pPr>
            <w:r>
              <w:rPr>
                <w:sz w:val="18"/>
                <w:szCs w:val="18"/>
              </w:rPr>
              <w:t>user:&lt;id&gt;:sess</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EFA03" w14:textId="77777777" w:rsidR="009565DC" w:rsidRDefault="007E078E">
            <w:pPr>
              <w:spacing w:line="240" w:lineRule="auto"/>
            </w:pPr>
            <w:r>
              <w:rPr>
                <w:sz w:val="18"/>
                <w:szCs w:val="18"/>
              </w:rPr>
              <w:t>User's session index</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9F50C" w14:textId="77777777" w:rsidR="009565DC" w:rsidRDefault="007E078E">
            <w:pPr>
              <w:spacing w:line="240" w:lineRule="auto"/>
            </w:pPr>
            <w:r>
              <w:rPr>
                <w:sz w:val="18"/>
                <w:szCs w:val="18"/>
              </w:rPr>
              <w:t>Reset to the newest session's family lifetime</w:t>
            </w:r>
          </w:p>
        </w:tc>
      </w:tr>
      <w:tr w:rsidR="009565DC" w14:paraId="004AD3EE"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F6F26" w14:textId="77777777" w:rsidR="009565DC" w:rsidRDefault="007E078E">
            <w:pPr>
              <w:spacing w:line="240" w:lineRule="auto"/>
            </w:pPr>
            <w:r>
              <w:rPr>
                <w:sz w:val="18"/>
                <w:szCs w:val="18"/>
              </w:rPr>
              <w:t>rev:&lt;jti&gt;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C7C026" w14:textId="77777777" w:rsidR="009565DC" w:rsidRDefault="007E078E">
            <w:pPr>
              <w:spacing w:line="240" w:lineRule="auto"/>
            </w:pPr>
            <w:r>
              <w:rPr>
                <w:sz w:val="18"/>
                <w:szCs w:val="18"/>
              </w:rPr>
              <w:t>PASETO deny-list entry</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34640" w14:textId="77777777" w:rsidR="009565DC" w:rsidRDefault="007E078E">
            <w:pPr>
              <w:spacing w:line="240" w:lineRule="auto"/>
            </w:pPr>
            <w:r>
              <w:rPr>
                <w:sz w:val="18"/>
                <w:szCs w:val="18"/>
              </w:rPr>
              <w:t>Access TTL + tolerance + 1 s</w:t>
            </w:r>
          </w:p>
        </w:tc>
      </w:tr>
      <w:tr w:rsidR="009565DC" w14:paraId="3A213EAA"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0FA4C" w14:textId="77777777" w:rsidR="009565DC" w:rsidRDefault="007E078E">
            <w:pPr>
              <w:spacing w:line="240" w:lineRule="auto"/>
            </w:pPr>
            <w:r>
              <w:rPr>
                <w:sz w:val="18"/>
                <w:szCs w:val="18"/>
              </w:rPr>
              <w:t>dpop:&lt;jkt&gt;:&lt;jti&gt;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F0F3A" w14:textId="77777777" w:rsidR="009565DC" w:rsidRDefault="007E078E">
            <w:pPr>
              <w:spacing w:line="240" w:lineRule="auto"/>
            </w:pPr>
            <w:r>
              <w:rPr>
                <w:sz w:val="18"/>
                <w:szCs w:val="18"/>
              </w:rPr>
              <w:t>Claimed DPoP proof identifier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7EF39" w14:textId="77777777" w:rsidR="009565DC" w:rsidRDefault="007E078E">
            <w:pPr>
              <w:spacing w:line="240" w:lineRule="auto"/>
            </w:pPr>
            <w:r>
              <w:rPr>
                <w:sz w:val="18"/>
                <w:szCs w:val="18"/>
              </w:rPr>
              <w:t>Proof age + 2 × tolerance + 1 s</w:t>
            </w:r>
          </w:p>
        </w:tc>
      </w:tr>
      <w:tr w:rsidR="009565DC" w14:paraId="3FFBE80D"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DDB3F" w14:textId="77777777" w:rsidR="009565DC" w:rsidRDefault="007E078E">
            <w:pPr>
              <w:spacing w:line="240" w:lineRule="auto"/>
            </w:pPr>
            <w:r>
              <w:rPr>
                <w:sz w:val="18"/>
                <w:szCs w:val="18"/>
              </w:rPr>
              <w:t>ott:&lt;purpose&gt;:&lt;hash&gt;, ott:&lt;purpose&gt;:gen:&lt;subject&gt;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0D169" w14:textId="77777777" w:rsidR="009565DC" w:rsidRDefault="007E078E">
            <w:pPr>
              <w:spacing w:line="240" w:lineRule="auto"/>
            </w:pPr>
            <w:r>
              <w:rPr>
                <w:sz w:val="18"/>
                <w:szCs w:val="18"/>
              </w:rPr>
              <w:t>One-time token and its generation counter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E7498" w14:textId="77777777" w:rsidR="009565DC" w:rsidRDefault="007E078E">
            <w:pPr>
              <w:spacing w:line="240" w:lineRule="auto"/>
            </w:pPr>
            <w:r>
              <w:rPr>
                <w:sz w:val="18"/>
                <w:szCs w:val="18"/>
              </w:rPr>
              <w:t>Token TTL; seven days + one hour</w:t>
            </w:r>
          </w:p>
        </w:tc>
      </w:tr>
      <w:tr w:rsidR="009565DC" w14:paraId="588ABABF"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205E0" w14:textId="77777777" w:rsidR="009565DC" w:rsidRDefault="007E078E">
            <w:pPr>
              <w:spacing w:line="240" w:lineRule="auto"/>
            </w:pPr>
            <w:r>
              <w:rPr>
                <w:sz w:val="18"/>
                <w:szCs w:val="18"/>
              </w:rPr>
              <w:t>rl:&lt;bucket&gt;:&lt;window&gt;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A84354" w14:textId="77777777" w:rsidR="009565DC" w:rsidRDefault="007E078E">
            <w:pPr>
              <w:spacing w:line="240" w:lineRule="auto"/>
            </w:pPr>
            <w:r>
              <w:rPr>
                <w:sz w:val="18"/>
                <w:szCs w:val="18"/>
              </w:rPr>
              <w:t>Rate-limit counter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BEF5E" w14:textId="77777777" w:rsidR="009565DC" w:rsidRDefault="007E078E">
            <w:pPr>
              <w:spacing w:line="240" w:lineRule="auto"/>
            </w:pPr>
            <w:r>
              <w:rPr>
                <w:sz w:val="18"/>
                <w:szCs w:val="18"/>
              </w:rPr>
              <w:t>Three windows</w:t>
            </w:r>
          </w:p>
        </w:tc>
      </w:tr>
    </w:tbl>
    <w:p w14:paraId="5D2B03CE" w14:textId="77777777" w:rsidR="009565DC" w:rsidRDefault="009565DC">
      <w:pPr>
        <w:spacing w:line="240" w:lineRule="auto"/>
        <w:jc w:val="both"/>
      </w:pPr>
    </w:p>
    <w:p w14:paraId="563DEE8B" w14:textId="77777777" w:rsidR="009565DC" w:rsidRDefault="007E078E">
      <w:pPr>
        <w:spacing w:after="120"/>
        <w:jc w:val="both"/>
      </w:pPr>
      <w:r>
        <w:t xml:space="preserve">The lifetime of </w:t>
      </w:r>
      <w:r>
        <w:rPr>
          <w:rFonts w:ascii="Courier New" w:hAnsi="Courier New" w:cs="Courier New"/>
          <w:sz w:val="22"/>
          <w:szCs w:val="22"/>
        </w:rPr>
        <w:t>sess:&lt;id&gt;:at</w:t>
      </w:r>
      <w:r>
        <w:t xml:space="preserve"> for PASETO tokens is the subject of finding F-01 in Section 4.5: in release 0.1.1 it was the access lifetime plus 60 seconds, which is shorter than the token's acceptance window when the clock tolerance exceeds 60 seconds. The working-tree fix extends it </w:t>
      </w:r>
      <w:r>
        <w:t>by the tolerance; the table shows the corrected value, which is not yet released.</w:t>
      </w:r>
    </w:p>
    <w:p w14:paraId="20F53C3D" w14:textId="77777777" w:rsidR="009565DC" w:rsidRDefault="007E078E">
      <w:pPr>
        <w:pStyle w:val="Heading3"/>
        <w:numPr>
          <w:ilvl w:val="2"/>
          <w:numId w:val="2"/>
        </w:numPr>
      </w:pPr>
      <w:bookmarkStart w:id="95" w:name="_Toc243508832"/>
      <w:r>
        <w:t>Error model and audit events</w:t>
      </w:r>
      <w:bookmarkEnd w:id="95"/>
    </w:p>
    <w:p w14:paraId="7B14BFA8" w14:textId="77777777" w:rsidR="009565DC" w:rsidRDefault="007E078E">
      <w:pPr>
        <w:spacing w:after="120"/>
        <w:jc w:val="both"/>
      </w:pPr>
      <w:r>
        <w:t xml:space="preserve">Every error extends </w:t>
      </w:r>
      <w:r>
        <w:rPr>
          <w:rFonts w:ascii="Courier New" w:hAnsi="Courier New" w:cs="Courier New"/>
          <w:sz w:val="22"/>
          <w:szCs w:val="22"/>
        </w:rPr>
        <w:t>NinshoError</w:t>
      </w:r>
      <w:r>
        <w:t xml:space="preserve"> and carries two separate texts: a fixed, uninformative </w:t>
      </w:r>
      <w:r>
        <w:rPr>
          <w:rFonts w:ascii="Courier New" w:hAnsi="Courier New" w:cs="Courier New"/>
          <w:sz w:val="22"/>
          <w:szCs w:val="22"/>
        </w:rPr>
        <w:t>message</w:t>
      </w:r>
      <w:r>
        <w:t xml:space="preserve">, which is the only text sent to a client, and a </w:t>
      </w:r>
      <w:r>
        <w:rPr>
          <w:rFonts w:ascii="Courier New" w:hAnsi="Courier New" w:cs="Courier New"/>
          <w:sz w:val="22"/>
          <w:szCs w:val="22"/>
        </w:rPr>
        <w:t>de</w:t>
      </w:r>
      <w:r>
        <w:rPr>
          <w:rFonts w:ascii="Courier New" w:hAnsi="Courier New" w:cs="Courier New"/>
          <w:sz w:val="22"/>
          <w:szCs w:val="22"/>
        </w:rPr>
        <w:t>tail</w:t>
      </w:r>
      <w:r>
        <w:t xml:space="preserve"> for server logs, which the response helper never reads. Authentication failures deliberately share messages, so that a client cannot distinguish an expired token from a revoked or never-issued one. Table 3.8 lists the error classes. Security-relevant </w:t>
      </w:r>
      <w:r>
        <w:t xml:space="preserve">events are emitted to the audit sink: session.created, </w:t>
      </w:r>
      <w:r>
        <w:lastRenderedPageBreak/>
        <w:t>session.refreshed, session.revoked and session.revoked_all for the lifecycle; refresh.reuse_detected when a rotated refresh token is replayed; token.rejected when a DPoP proof is replayed; authz.denied</w:t>
      </w:r>
      <w:r>
        <w:t xml:space="preserve"> and ratelimit.exceeded for refusals; onetime.issued and onetime.consumed for single-use tokens; store.unavailable whenever the store could not be reached, whether the request was refused or admitted; and config.insecure for weakening settings accepted at </w:t>
      </w:r>
      <w:r>
        <w:t>start-up. Two further event types declared in the type definitions, token.revoked and auth.failed, are not emitted by the server package at commit 6f82026.</w:t>
      </w:r>
    </w:p>
    <w:p w14:paraId="66098584" w14:textId="77777777" w:rsidR="009565DC" w:rsidRDefault="007E078E">
      <w:pPr>
        <w:pStyle w:val="TableCaption"/>
        <w:keepNext/>
      </w:pPr>
      <w:bookmarkStart w:id="96" w:name="_Toc243508904"/>
      <w:r>
        <w:rPr>
          <w:b/>
          <w:bCs/>
        </w:rPr>
        <w:t xml:space="preserve">Table 3.8: </w:t>
      </w:r>
      <w:r>
        <w:t>Error classes, codes and HTTP statuses (packages/core/src/errors.ts)</w:t>
      </w:r>
      <w:bookmarkEnd w:id="9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33"/>
        <w:gridCol w:w="2533"/>
        <w:gridCol w:w="867"/>
        <w:gridCol w:w="2933"/>
      </w:tblGrid>
      <w:tr w:rsidR="009565DC" w14:paraId="2DCB2CEF" w14:textId="77777777">
        <w:trPr>
          <w:cantSplit/>
          <w:tblHeader/>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65411F7" w14:textId="77777777" w:rsidR="009565DC" w:rsidRDefault="007E078E">
            <w:pPr>
              <w:spacing w:line="240" w:lineRule="auto"/>
              <w:jc w:val="center"/>
            </w:pPr>
            <w:r>
              <w:rPr>
                <w:b/>
                <w:bCs/>
                <w:sz w:val="20"/>
                <w:szCs w:val="20"/>
              </w:rPr>
              <w:t>Class</w:t>
            </w:r>
          </w:p>
        </w:tc>
        <w:tc>
          <w:tcPr>
            <w:tcW w:w="25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41F19F" w14:textId="77777777" w:rsidR="009565DC" w:rsidRDefault="007E078E">
            <w:pPr>
              <w:spacing w:line="240" w:lineRule="auto"/>
              <w:jc w:val="center"/>
            </w:pPr>
            <w:r>
              <w:rPr>
                <w:b/>
                <w:bCs/>
                <w:sz w:val="20"/>
                <w:szCs w:val="20"/>
              </w:rPr>
              <w:t>Code</w:t>
            </w:r>
          </w:p>
        </w:tc>
        <w:tc>
          <w:tcPr>
            <w:tcW w:w="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6DF1FC7" w14:textId="77777777" w:rsidR="009565DC" w:rsidRDefault="007E078E">
            <w:pPr>
              <w:spacing w:line="240" w:lineRule="auto"/>
              <w:jc w:val="center"/>
            </w:pPr>
            <w:r>
              <w:rPr>
                <w:b/>
                <w:bCs/>
                <w:sz w:val="20"/>
                <w:szCs w:val="20"/>
              </w:rPr>
              <w:t>Status</w:t>
            </w:r>
          </w:p>
        </w:tc>
        <w:tc>
          <w:tcPr>
            <w:tcW w:w="29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8D2E5EA" w14:textId="77777777" w:rsidR="009565DC" w:rsidRDefault="007E078E">
            <w:pPr>
              <w:spacing w:line="240" w:lineRule="auto"/>
              <w:jc w:val="center"/>
            </w:pPr>
            <w:r>
              <w:rPr>
                <w:b/>
                <w:bCs/>
                <w:sz w:val="20"/>
                <w:szCs w:val="20"/>
              </w:rPr>
              <w:t>Client message</w:t>
            </w:r>
          </w:p>
        </w:tc>
      </w:tr>
      <w:tr w:rsidR="009565DC" w14:paraId="6C69AFA4"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78804" w14:textId="77777777" w:rsidR="009565DC" w:rsidRDefault="007E078E">
            <w:pPr>
              <w:spacing w:line="240" w:lineRule="auto"/>
            </w:pPr>
            <w:r>
              <w:rPr>
                <w:sz w:val="18"/>
                <w:szCs w:val="18"/>
              </w:rPr>
              <w:t>TokenMissingError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9EE52" w14:textId="77777777" w:rsidR="009565DC" w:rsidRDefault="007E078E">
            <w:pPr>
              <w:spacing w:line="240" w:lineRule="auto"/>
            </w:pPr>
            <w:r>
              <w:rPr>
                <w:sz w:val="18"/>
                <w:szCs w:val="18"/>
              </w:rPr>
              <w:t>TOKEN_MISSING</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8BD11" w14:textId="77777777" w:rsidR="009565DC" w:rsidRDefault="007E078E">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A29FD" w14:textId="77777777" w:rsidR="009565DC" w:rsidRDefault="007E078E">
            <w:pPr>
              <w:spacing w:line="240" w:lineRule="auto"/>
            </w:pPr>
            <w:r>
              <w:rPr>
                <w:sz w:val="18"/>
                <w:szCs w:val="18"/>
              </w:rPr>
              <w:t>Authentication required</w:t>
            </w:r>
          </w:p>
        </w:tc>
      </w:tr>
      <w:tr w:rsidR="009565DC" w14:paraId="50F2DA8D"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41386" w14:textId="77777777" w:rsidR="009565DC" w:rsidRDefault="007E078E">
            <w:pPr>
              <w:spacing w:line="240" w:lineRule="auto"/>
            </w:pPr>
            <w:r>
              <w:rPr>
                <w:sz w:val="18"/>
                <w:szCs w:val="18"/>
              </w:rPr>
              <w:t>TokenInvalidError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DD9B7" w14:textId="77777777" w:rsidR="009565DC" w:rsidRDefault="007E078E">
            <w:pPr>
              <w:spacing w:line="240" w:lineRule="auto"/>
            </w:pPr>
            <w:r>
              <w:rPr>
                <w:sz w:val="18"/>
                <w:szCs w:val="18"/>
              </w:rPr>
              <w:t>TOKEN_INVALID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619BF" w14:textId="77777777" w:rsidR="009565DC" w:rsidRDefault="007E078E">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D68D2D" w14:textId="77777777" w:rsidR="009565DC" w:rsidRDefault="007E078E">
            <w:pPr>
              <w:spacing w:line="240" w:lineRule="auto"/>
            </w:pPr>
            <w:r>
              <w:rPr>
                <w:sz w:val="18"/>
                <w:szCs w:val="18"/>
              </w:rPr>
              <w:t>Invalid authentication credentials</w:t>
            </w:r>
          </w:p>
        </w:tc>
      </w:tr>
      <w:tr w:rsidR="009565DC" w14:paraId="585589BF"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73FF2" w14:textId="77777777" w:rsidR="009565DC" w:rsidRDefault="007E078E">
            <w:pPr>
              <w:spacing w:line="240" w:lineRule="auto"/>
            </w:pPr>
            <w:r>
              <w:rPr>
                <w:sz w:val="18"/>
                <w:szCs w:val="18"/>
              </w:rPr>
              <w:t>TokenExpiredError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CEFE6" w14:textId="77777777" w:rsidR="009565DC" w:rsidRDefault="007E078E">
            <w:pPr>
              <w:spacing w:line="240" w:lineRule="auto"/>
            </w:pPr>
            <w:r>
              <w:rPr>
                <w:sz w:val="18"/>
                <w:szCs w:val="18"/>
              </w:rPr>
              <w:t>TOKEN_EXPIRED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BFAE2" w14:textId="77777777" w:rsidR="009565DC" w:rsidRDefault="007E078E">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49002" w14:textId="77777777" w:rsidR="009565DC" w:rsidRDefault="007E078E">
            <w:pPr>
              <w:spacing w:line="240" w:lineRule="auto"/>
            </w:pPr>
            <w:r>
              <w:rPr>
                <w:sz w:val="18"/>
                <w:szCs w:val="18"/>
              </w:rPr>
              <w:t>Authentication credentials have expired</w:t>
            </w:r>
          </w:p>
        </w:tc>
      </w:tr>
      <w:tr w:rsidR="009565DC" w14:paraId="355E1D4B"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2493D" w14:textId="77777777" w:rsidR="009565DC" w:rsidRDefault="007E078E">
            <w:pPr>
              <w:spacing w:line="240" w:lineRule="auto"/>
            </w:pPr>
            <w:r>
              <w:rPr>
                <w:sz w:val="18"/>
                <w:szCs w:val="18"/>
              </w:rPr>
              <w:t>TokenRevokedError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095BB" w14:textId="77777777" w:rsidR="009565DC" w:rsidRDefault="007E078E">
            <w:pPr>
              <w:spacing w:line="240" w:lineRule="auto"/>
            </w:pPr>
            <w:r>
              <w:rPr>
                <w:sz w:val="18"/>
                <w:szCs w:val="18"/>
              </w:rPr>
              <w:t>TOKEN_REVOKED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D0858" w14:textId="77777777" w:rsidR="009565DC" w:rsidRDefault="007E078E">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5D089" w14:textId="77777777" w:rsidR="009565DC" w:rsidRDefault="007E078E">
            <w:pPr>
              <w:spacing w:line="240" w:lineRule="auto"/>
            </w:pPr>
            <w:r>
              <w:rPr>
                <w:sz w:val="18"/>
                <w:szCs w:val="18"/>
              </w:rPr>
              <w:t>Authentication credentials are no longer valid</w:t>
            </w:r>
          </w:p>
        </w:tc>
      </w:tr>
      <w:tr w:rsidR="009565DC" w14:paraId="617C1366"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69418" w14:textId="77777777" w:rsidR="009565DC" w:rsidRDefault="007E078E">
            <w:pPr>
              <w:spacing w:line="240" w:lineRule="auto"/>
            </w:pPr>
            <w:r>
              <w:rPr>
                <w:sz w:val="18"/>
                <w:szCs w:val="18"/>
              </w:rPr>
              <w:t>RefreshInvalidError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C525C" w14:textId="77777777" w:rsidR="009565DC" w:rsidRDefault="007E078E">
            <w:pPr>
              <w:spacing w:line="240" w:lineRule="auto"/>
            </w:pPr>
            <w:r>
              <w:rPr>
                <w:sz w:val="18"/>
                <w:szCs w:val="18"/>
              </w:rPr>
              <w:t>REFRESH_INVALID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04DCB" w14:textId="77777777" w:rsidR="009565DC" w:rsidRDefault="007E078E">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52B54" w14:textId="77777777" w:rsidR="009565DC" w:rsidRDefault="007E078E">
            <w:pPr>
              <w:spacing w:line="240" w:lineRule="auto"/>
            </w:pPr>
            <w:r>
              <w:rPr>
                <w:sz w:val="18"/>
                <w:szCs w:val="18"/>
              </w:rPr>
              <w:t>Session could not be renewed</w:t>
            </w:r>
          </w:p>
        </w:tc>
      </w:tr>
      <w:tr w:rsidR="009565DC" w14:paraId="773266F5"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120BF" w14:textId="77777777" w:rsidR="009565DC" w:rsidRDefault="007E078E">
            <w:pPr>
              <w:spacing w:line="240" w:lineRule="auto"/>
            </w:pPr>
            <w:r>
              <w:rPr>
                <w:sz w:val="18"/>
                <w:szCs w:val="18"/>
              </w:rPr>
              <w:t>RefreshReuseError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2206A" w14:textId="77777777" w:rsidR="009565DC" w:rsidRDefault="007E078E">
            <w:pPr>
              <w:spacing w:line="240" w:lineRule="auto"/>
            </w:pPr>
            <w:r>
              <w:rPr>
                <w:sz w:val="18"/>
                <w:szCs w:val="18"/>
              </w:rPr>
              <w:t>REFRESH_REUSE_DETECTED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28B67" w14:textId="77777777" w:rsidR="009565DC" w:rsidRDefault="007E078E">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AC2DD" w14:textId="77777777" w:rsidR="009565DC" w:rsidRDefault="007E078E">
            <w:pPr>
              <w:spacing w:line="240" w:lineRule="auto"/>
            </w:pPr>
            <w:r>
              <w:rPr>
                <w:sz w:val="18"/>
                <w:szCs w:val="18"/>
              </w:rPr>
              <w:t>Session could not be renewed</w:t>
            </w:r>
          </w:p>
        </w:tc>
      </w:tr>
      <w:tr w:rsidR="009565DC" w14:paraId="54667BC6"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4BA91" w14:textId="77777777" w:rsidR="009565DC" w:rsidRDefault="007E078E">
            <w:pPr>
              <w:spacing w:line="240" w:lineRule="auto"/>
            </w:pPr>
            <w:r>
              <w:rPr>
                <w:sz w:val="18"/>
                <w:szCs w:val="18"/>
              </w:rPr>
              <w:t>ForbiddenError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6265D" w14:textId="77777777" w:rsidR="009565DC" w:rsidRDefault="007E078E">
            <w:pPr>
              <w:spacing w:line="240" w:lineRule="auto"/>
            </w:pPr>
            <w:r>
              <w:rPr>
                <w:sz w:val="18"/>
                <w:szCs w:val="18"/>
              </w:rPr>
              <w:t>FORBIDDEN</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AA7E2" w14:textId="77777777" w:rsidR="009565DC" w:rsidRDefault="007E078E">
            <w:pPr>
              <w:spacing w:line="240" w:lineRule="auto"/>
            </w:pPr>
            <w:r>
              <w:rPr>
                <w:sz w:val="18"/>
                <w:szCs w:val="18"/>
              </w:rPr>
              <w:t>403</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76ABC" w14:textId="77777777" w:rsidR="009565DC" w:rsidRDefault="007E078E">
            <w:pPr>
              <w:spacing w:line="240" w:lineRule="auto"/>
            </w:pPr>
            <w:r>
              <w:rPr>
                <w:sz w:val="18"/>
                <w:szCs w:val="18"/>
              </w:rPr>
              <w:t>Insufficient permissions</w:t>
            </w:r>
          </w:p>
        </w:tc>
      </w:tr>
      <w:tr w:rsidR="009565DC" w14:paraId="0D2571B8"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72DB9" w14:textId="77777777" w:rsidR="009565DC" w:rsidRDefault="007E078E">
            <w:pPr>
              <w:spacing w:line="240" w:lineRule="auto"/>
            </w:pPr>
            <w:r>
              <w:rPr>
                <w:sz w:val="18"/>
                <w:szCs w:val="18"/>
              </w:rPr>
              <w:t>RateLimitError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20764" w14:textId="77777777" w:rsidR="009565DC" w:rsidRDefault="007E078E">
            <w:pPr>
              <w:spacing w:line="240" w:lineRule="auto"/>
            </w:pPr>
            <w:r>
              <w:rPr>
                <w:sz w:val="18"/>
                <w:szCs w:val="18"/>
              </w:rPr>
              <w:t>RATE_LIMIT_EXCEEDED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28AD4" w14:textId="77777777" w:rsidR="009565DC" w:rsidRDefault="007E078E">
            <w:pPr>
              <w:spacing w:line="240" w:lineRule="auto"/>
            </w:pPr>
            <w:r>
              <w:rPr>
                <w:sz w:val="18"/>
                <w:szCs w:val="18"/>
              </w:rPr>
              <w:t>429</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04B876" w14:textId="77777777" w:rsidR="009565DC" w:rsidRDefault="007E078E">
            <w:pPr>
              <w:spacing w:line="240" w:lineRule="auto"/>
            </w:pPr>
            <w:r>
              <w:rPr>
                <w:sz w:val="18"/>
                <w:szCs w:val="18"/>
              </w:rPr>
              <w:t>Too many requests</w:t>
            </w:r>
          </w:p>
        </w:tc>
      </w:tr>
      <w:tr w:rsidR="009565DC" w14:paraId="5EAEBC55"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885411" w14:textId="77777777" w:rsidR="009565DC" w:rsidRDefault="007E078E">
            <w:pPr>
              <w:spacing w:line="240" w:lineRule="auto"/>
            </w:pPr>
            <w:r>
              <w:rPr>
                <w:sz w:val="18"/>
                <w:szCs w:val="18"/>
              </w:rPr>
              <w:t>StoreUnavailableError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E012B" w14:textId="77777777" w:rsidR="009565DC" w:rsidRDefault="007E078E">
            <w:pPr>
              <w:spacing w:line="240" w:lineRule="auto"/>
            </w:pPr>
            <w:r>
              <w:rPr>
                <w:sz w:val="18"/>
                <w:szCs w:val="18"/>
              </w:rPr>
              <w:t>SERVICE_UNAVAILABLE</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FA529" w14:textId="77777777" w:rsidR="009565DC" w:rsidRDefault="007E078E">
            <w:pPr>
              <w:spacing w:line="240" w:lineRule="auto"/>
            </w:pPr>
            <w:r>
              <w:rPr>
                <w:sz w:val="18"/>
                <w:szCs w:val="18"/>
              </w:rPr>
              <w:t>503</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00E3B" w14:textId="77777777" w:rsidR="009565DC" w:rsidRDefault="007E078E">
            <w:pPr>
              <w:spacing w:line="240" w:lineRule="auto"/>
            </w:pPr>
            <w:r>
              <w:rPr>
                <w:sz w:val="18"/>
                <w:szCs w:val="18"/>
              </w:rPr>
              <w:t>Service temporarily unavailable</w:t>
            </w:r>
          </w:p>
        </w:tc>
      </w:tr>
      <w:tr w:rsidR="009565DC" w14:paraId="3B0A1A5C"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BECFB" w14:textId="77777777" w:rsidR="009565DC" w:rsidRDefault="007E078E">
            <w:pPr>
              <w:spacing w:line="240" w:lineRule="auto"/>
            </w:pPr>
            <w:r>
              <w:rPr>
                <w:sz w:val="18"/>
                <w:szCs w:val="18"/>
              </w:rPr>
              <w:t>ConfigurationError, KeyError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F4CCC" w14:textId="77777777" w:rsidR="009565DC" w:rsidRDefault="007E078E">
            <w:pPr>
              <w:spacing w:line="240" w:lineRule="auto"/>
            </w:pPr>
            <w:r>
              <w:rPr>
                <w:sz w:val="18"/>
                <w:szCs w:val="18"/>
              </w:rPr>
              <w:t>CONFIGURATION_ERROR, KEY_ERROR</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21270" w14:textId="77777777" w:rsidR="009565DC" w:rsidRDefault="007E078E">
            <w:pPr>
              <w:spacing w:line="240" w:lineRule="auto"/>
            </w:pPr>
            <w:r>
              <w:rPr>
                <w:sz w:val="18"/>
                <w:szCs w:val="18"/>
              </w:rPr>
              <w:t>500</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A34D9" w14:textId="77777777" w:rsidR="009565DC" w:rsidRDefault="007E078E">
            <w:pPr>
              <w:spacing w:line="240" w:lineRule="auto"/>
            </w:pPr>
            <w:r>
              <w:rPr>
                <w:sz w:val="18"/>
                <w:szCs w:val="18"/>
              </w:rPr>
              <w:t>(start-up errors)</w:t>
            </w:r>
          </w:p>
        </w:tc>
      </w:tr>
      <w:tr w:rsidR="009565DC" w14:paraId="64D16292"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217BD" w14:textId="77777777" w:rsidR="009565DC" w:rsidRDefault="007E078E">
            <w:pPr>
              <w:spacing w:line="240" w:lineRule="auto"/>
            </w:pPr>
            <w:r>
              <w:rPr>
                <w:sz w:val="18"/>
                <w:szCs w:val="18"/>
              </w:rPr>
              <w:t>RevocationIncompleteError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7558BF" w14:textId="77777777" w:rsidR="009565DC" w:rsidRDefault="007E078E">
            <w:pPr>
              <w:spacing w:line="240" w:lineRule="auto"/>
            </w:pPr>
            <w:r>
              <w:rPr>
                <w:sz w:val="18"/>
                <w:szCs w:val="18"/>
              </w:rPr>
              <w:t>REVOCATION_INCOMPLETE</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A5BE0" w14:textId="77777777" w:rsidR="009565DC" w:rsidRDefault="007E078E">
            <w:pPr>
              <w:spacing w:line="240" w:lineRule="auto"/>
            </w:pPr>
            <w:r>
              <w:rPr>
                <w:sz w:val="18"/>
                <w:szCs w:val="18"/>
              </w:rPr>
              <w:t>500</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35499" w14:textId="77777777" w:rsidR="009565DC" w:rsidRDefault="007E078E">
            <w:pPr>
              <w:spacing w:line="240" w:lineRule="auto"/>
            </w:pPr>
            <w:r>
              <w:rPr>
                <w:sz w:val="18"/>
                <w:szCs w:val="18"/>
              </w:rPr>
              <w:t>Not all sessions could be revoked</w:t>
            </w:r>
          </w:p>
        </w:tc>
      </w:tr>
    </w:tbl>
    <w:p w14:paraId="4FBF77F2" w14:textId="77777777" w:rsidR="009565DC" w:rsidRDefault="009565DC">
      <w:pPr>
        <w:spacing w:line="240" w:lineRule="auto"/>
        <w:jc w:val="both"/>
      </w:pPr>
    </w:p>
    <w:p w14:paraId="7F6950E2" w14:textId="77777777" w:rsidR="009565DC" w:rsidRDefault="007E078E">
      <w:pPr>
        <w:pStyle w:val="Heading3"/>
        <w:numPr>
          <w:ilvl w:val="2"/>
          <w:numId w:val="2"/>
        </w:numPr>
      </w:pPr>
      <w:bookmarkStart w:id="97" w:name="_Toc243508833"/>
      <w:r>
        <w:t>Integration responsibilities</w:t>
      </w:r>
      <w:bookmarkEnd w:id="97"/>
    </w:p>
    <w:p w14:paraId="0650E35E" w14:textId="77777777" w:rsidR="009565DC" w:rsidRDefault="007E078E">
      <w:pPr>
        <w:spacing w:after="120"/>
        <w:jc w:val="both"/>
      </w:pPr>
      <w:r>
        <w:t>Because Ninsho is a library, a correct deployment depends on the application performing its share. Table 3.9 states the division explicitly; several of the limitations in Chapter 4 arise where the application side of this table is not met.</w:t>
      </w:r>
    </w:p>
    <w:p w14:paraId="682F4AF6" w14:textId="77777777" w:rsidR="009565DC" w:rsidRDefault="007E078E">
      <w:pPr>
        <w:pStyle w:val="TableCaption"/>
        <w:keepNext/>
      </w:pPr>
      <w:bookmarkStart w:id="98" w:name="_Toc243508905"/>
      <w:r>
        <w:rPr>
          <w:b/>
          <w:bCs/>
        </w:rPr>
        <w:t xml:space="preserve">Table 3.9: </w:t>
      </w:r>
      <w:r>
        <w:t>Respo</w:t>
      </w:r>
      <w:r>
        <w:t>nsibilities of Ninsho and of the integrating application</w:t>
      </w:r>
      <w:bookmarkEnd w:id="9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666"/>
        <w:gridCol w:w="4000"/>
      </w:tblGrid>
      <w:tr w:rsidR="009565DC" w14:paraId="289F6A1E"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95BB9F2" w14:textId="77777777" w:rsidR="009565DC" w:rsidRDefault="007E078E">
            <w:pPr>
              <w:spacing w:line="240" w:lineRule="auto"/>
              <w:jc w:val="center"/>
            </w:pPr>
            <w:r>
              <w:rPr>
                <w:b/>
                <w:bCs/>
                <w:sz w:val="20"/>
                <w:szCs w:val="20"/>
              </w:rPr>
              <w:t>Concern</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EF97F69" w14:textId="77777777" w:rsidR="009565DC" w:rsidRDefault="007E078E">
            <w:pPr>
              <w:spacing w:line="240" w:lineRule="auto"/>
              <w:jc w:val="center"/>
            </w:pPr>
            <w:r>
              <w:rPr>
                <w:b/>
                <w:bCs/>
                <w:sz w:val="20"/>
                <w:szCs w:val="20"/>
              </w:rPr>
              <w:t>Ninsho</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499BAC8" w14:textId="77777777" w:rsidR="009565DC" w:rsidRDefault="007E078E">
            <w:pPr>
              <w:spacing w:line="240" w:lineRule="auto"/>
              <w:jc w:val="center"/>
            </w:pPr>
            <w:r>
              <w:rPr>
                <w:b/>
                <w:bCs/>
                <w:sz w:val="20"/>
                <w:szCs w:val="20"/>
              </w:rPr>
              <w:t>Integrating application</w:t>
            </w:r>
          </w:p>
        </w:tc>
      </w:tr>
      <w:tr w:rsidR="009565DC" w14:paraId="14638C0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6C41D" w14:textId="77777777" w:rsidR="009565DC" w:rsidRDefault="007E078E">
            <w:pPr>
              <w:spacing w:line="240" w:lineRule="auto"/>
            </w:pPr>
            <w:r>
              <w:rPr>
                <w:sz w:val="18"/>
                <w:szCs w:val="18"/>
              </w:rPr>
              <w:t>User authentication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E3D64" w14:textId="77777777" w:rsidR="009565DC" w:rsidRDefault="007E078E">
            <w:pPr>
              <w:spacing w:line="240" w:lineRule="auto"/>
            </w:pPr>
            <w:r>
              <w:rPr>
                <w:sz w:val="18"/>
                <w:szCs w:val="18"/>
              </w:rPr>
              <w:t>Not performed</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5E949" w14:textId="77777777" w:rsidR="009565DC" w:rsidRDefault="007E078E">
            <w:pPr>
              <w:spacing w:line="240" w:lineRule="auto"/>
            </w:pPr>
            <w:r>
              <w:rPr>
                <w:sz w:val="18"/>
                <w:szCs w:val="18"/>
              </w:rPr>
              <w:t>Verify passwords or passkey assertions; call createSession() only on success</w:t>
            </w:r>
          </w:p>
        </w:tc>
      </w:tr>
      <w:tr w:rsidR="009565DC" w14:paraId="6B727321"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0DC90" w14:textId="77777777" w:rsidR="009565DC" w:rsidRDefault="007E078E">
            <w:pPr>
              <w:spacing w:line="240" w:lineRule="auto"/>
            </w:pPr>
            <w:r>
              <w:rPr>
                <w:sz w:val="18"/>
                <w:szCs w:val="18"/>
              </w:rPr>
              <w:t>Refresh-token transport</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A543C" w14:textId="77777777" w:rsidR="009565DC" w:rsidRDefault="007E078E">
            <w:pPr>
              <w:spacing w:line="240" w:lineRule="auto"/>
            </w:pPr>
            <w:r>
              <w:rPr>
                <w:sz w:val="18"/>
                <w:szCs w:val="18"/>
              </w:rPr>
              <w:t>Issues and rotates the token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E460E" w14:textId="77777777" w:rsidR="009565DC" w:rsidRDefault="007E078E">
            <w:pPr>
              <w:spacing w:line="240" w:lineRule="auto"/>
            </w:pPr>
            <w:r>
              <w:rPr>
                <w:sz w:val="18"/>
                <w:szCs w:val="18"/>
              </w:rPr>
              <w:t>Store it in an HTTP-only, Secure cookie; clear it on refusal</w:t>
            </w:r>
          </w:p>
        </w:tc>
      </w:tr>
      <w:tr w:rsidR="009565DC" w14:paraId="6960442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7B67F" w14:textId="77777777" w:rsidR="009565DC" w:rsidRDefault="007E078E">
            <w:pPr>
              <w:spacing w:line="240" w:lineRule="auto"/>
            </w:pPr>
            <w:r>
              <w:rPr>
                <w:sz w:val="18"/>
                <w:szCs w:val="18"/>
              </w:rPr>
              <w:t>Authorization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0E334" w14:textId="77777777" w:rsidR="009565DC" w:rsidRDefault="007E078E">
            <w:pPr>
              <w:spacing w:line="240" w:lineRule="auto"/>
            </w:pPr>
            <w:r>
              <w:rPr>
                <w:sz w:val="18"/>
                <w:szCs w:val="18"/>
              </w:rPr>
              <w:t>Provides guards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91D27" w14:textId="77777777" w:rsidR="009565DC" w:rsidRDefault="007E078E">
            <w:pPr>
              <w:spacing w:line="240" w:lineRule="auto"/>
            </w:pPr>
            <w:r>
              <w:rPr>
                <w:sz w:val="18"/>
                <w:szCs w:val="18"/>
              </w:rPr>
              <w:t>Mount verify() and the right guard on every protected route; supply a trustworthy owner selector</w:t>
            </w:r>
          </w:p>
        </w:tc>
      </w:tr>
      <w:tr w:rsidR="009565DC" w14:paraId="1988EC5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33D9F" w14:textId="77777777" w:rsidR="009565DC" w:rsidRDefault="007E078E">
            <w:pPr>
              <w:spacing w:line="240" w:lineRule="auto"/>
            </w:pPr>
            <w:r>
              <w:rPr>
                <w:sz w:val="18"/>
                <w:szCs w:val="18"/>
              </w:rPr>
              <w:lastRenderedPageBreak/>
              <w:t>Rate limiting</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FD21B" w14:textId="77777777" w:rsidR="009565DC" w:rsidRDefault="007E078E">
            <w:pPr>
              <w:spacing w:line="240" w:lineRule="auto"/>
            </w:pPr>
            <w:r>
              <w:rPr>
                <w:sz w:val="18"/>
                <w:szCs w:val="18"/>
              </w:rPr>
              <w:t>Provides middleware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C2B60" w14:textId="77777777" w:rsidR="009565DC" w:rsidRDefault="007E078E">
            <w:pPr>
              <w:spacing w:line="240" w:lineRule="auto"/>
            </w:pPr>
            <w:r>
              <w:rPr>
                <w:sz w:val="18"/>
                <w:szCs w:val="18"/>
              </w:rPr>
              <w:t>State trustProxy correctly for the deployment; choose limits</w:t>
            </w:r>
          </w:p>
        </w:tc>
      </w:tr>
      <w:tr w:rsidR="009565DC" w14:paraId="43511404"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FF071" w14:textId="77777777" w:rsidR="009565DC" w:rsidRDefault="007E078E">
            <w:pPr>
              <w:spacing w:line="240" w:lineRule="auto"/>
            </w:pPr>
            <w:r>
              <w:rPr>
                <w:sz w:val="18"/>
                <w:szCs w:val="18"/>
              </w:rPr>
              <w:t>DPoP</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7FE4A" w14:textId="77777777" w:rsidR="009565DC" w:rsidRDefault="007E078E">
            <w:pPr>
              <w:spacing w:line="240" w:lineRule="auto"/>
            </w:pPr>
            <w:r>
              <w:rPr>
                <w:sz w:val="18"/>
                <w:szCs w:val="18"/>
              </w:rPr>
              <w:t>Verifies proofs and binding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30B30" w14:textId="77777777" w:rsidR="009565DC" w:rsidRDefault="007E078E">
            <w:pPr>
              <w:spacing w:line="240" w:lineRule="auto"/>
            </w:pPr>
            <w:r>
              <w:rPr>
                <w:sz w:val="18"/>
                <w:szCs w:val="18"/>
              </w:rPr>
              <w:t>Use the client library or equ</w:t>
            </w:r>
            <w:r>
              <w:rPr>
                <w:sz w:val="18"/>
                <w:szCs w:val="18"/>
              </w:rPr>
              <w:t>ivalent; configure the URI builder behind untrusted proxies</w:t>
            </w:r>
          </w:p>
        </w:tc>
      </w:tr>
      <w:tr w:rsidR="009565DC" w14:paraId="22ADA1A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9C6A8" w14:textId="77777777" w:rsidR="009565DC" w:rsidRDefault="007E078E">
            <w:pPr>
              <w:spacing w:line="240" w:lineRule="auto"/>
            </w:pPr>
            <w:r>
              <w:rPr>
                <w:sz w:val="18"/>
                <w:szCs w:val="18"/>
              </w:rPr>
              <w:t>WebAuthn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6CF69" w14:textId="77777777" w:rsidR="009565DC" w:rsidRDefault="007E078E">
            <w:pPr>
              <w:spacing w:line="240" w:lineRule="auto"/>
            </w:pPr>
            <w:r>
              <w:rPr>
                <w:sz w:val="18"/>
                <w:szCs w:val="18"/>
              </w:rPr>
              <w:t>Verifies ceremonies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FA158" w14:textId="77777777" w:rsidR="009565DC" w:rsidRDefault="007E078E">
            <w:pPr>
              <w:spacing w:line="240" w:lineRule="auto"/>
            </w:pPr>
            <w:r>
              <w:rPr>
                <w:sz w:val="18"/>
                <w:szCs w:val="18"/>
              </w:rPr>
              <w:t>Store credentials with their owner; update counters; enforce enrolment policy</w:t>
            </w:r>
          </w:p>
        </w:tc>
      </w:tr>
      <w:tr w:rsidR="009565DC" w14:paraId="32D6250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E96A5" w14:textId="77777777" w:rsidR="009565DC" w:rsidRDefault="007E078E">
            <w:pPr>
              <w:spacing w:line="240" w:lineRule="auto"/>
            </w:pPr>
            <w:r>
              <w:rPr>
                <w:sz w:val="18"/>
                <w:szCs w:val="18"/>
              </w:rPr>
              <w:t>Account events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62D22" w14:textId="77777777" w:rsidR="009565DC" w:rsidRDefault="007E078E">
            <w:pPr>
              <w:spacing w:line="240" w:lineRule="auto"/>
            </w:pPr>
            <w:r>
              <w:rPr>
                <w:sz w:val="18"/>
                <w:szCs w:val="18"/>
              </w:rPr>
              <w:t>Revokes sessions on request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E281F" w14:textId="77777777" w:rsidR="009565DC" w:rsidRDefault="007E078E">
            <w:pPr>
              <w:spacing w:line="240" w:lineRule="auto"/>
            </w:pPr>
            <w:r>
              <w:rPr>
                <w:sz w:val="18"/>
                <w:szCs w:val="18"/>
              </w:rPr>
              <w:t>Call revokeAllForUser() after password change or suspected compromise</w:t>
            </w:r>
          </w:p>
        </w:tc>
      </w:tr>
      <w:tr w:rsidR="009565DC" w14:paraId="6AABBBA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64598" w14:textId="77777777" w:rsidR="009565DC" w:rsidRDefault="007E078E">
            <w:pPr>
              <w:spacing w:line="240" w:lineRule="auto"/>
            </w:pPr>
            <w:r>
              <w:rPr>
                <w:sz w:val="18"/>
                <w:szCs w:val="18"/>
              </w:rPr>
              <w:t>Operations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8B4D4" w14:textId="77777777" w:rsidR="009565DC" w:rsidRDefault="007E078E">
            <w:pPr>
              <w:spacing w:line="240" w:lineRule="auto"/>
            </w:pPr>
            <w:r>
              <w:rPr>
                <w:sz w:val="18"/>
                <w:szCs w:val="18"/>
              </w:rPr>
              <w:t>Emits audit events; fails closed</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E1655" w14:textId="77777777" w:rsidR="009565DC" w:rsidRDefault="007E078E">
            <w:pPr>
              <w:spacing w:line="240" w:lineRule="auto"/>
            </w:pPr>
            <w:r>
              <w:rPr>
                <w:sz w:val="18"/>
                <w:szCs w:val="18"/>
              </w:rPr>
              <w:t>Run Redis 6.2+ with suitable persistence; alert on store.unavailable and refresh.reuse_detected</w:t>
            </w:r>
          </w:p>
        </w:tc>
      </w:tr>
    </w:tbl>
    <w:p w14:paraId="594BE557" w14:textId="77777777" w:rsidR="009565DC" w:rsidRDefault="009565DC">
      <w:pPr>
        <w:spacing w:line="240" w:lineRule="auto"/>
        <w:jc w:val="both"/>
      </w:pPr>
    </w:p>
    <w:p w14:paraId="4FAA205C" w14:textId="77777777" w:rsidR="009565DC" w:rsidRDefault="007E078E">
      <w:pPr>
        <w:spacing w:after="120"/>
        <w:jc w:val="both"/>
      </w:pPr>
      <w:r>
        <w:t>The Express example application shows the i</w:t>
      </w:r>
      <w:r>
        <w:t>ntended pattern. The following excerpt is copied from examples/express-api/src/app.ts: logout is an authenticated route that revokes the verified session, and a per-user resource route mounts the ownership guard after verification.</w:t>
      </w:r>
    </w:p>
    <w:p w14:paraId="4CA83686" w14:textId="77777777" w:rsidR="009565DC" w:rsidRDefault="007E078E">
      <w:pPr>
        <w:keepNext/>
        <w:shd w:val="clear" w:color="auto" w:fill="F2F2F2"/>
        <w:spacing w:line="240" w:lineRule="auto"/>
        <w:ind w:left="284" w:right="284"/>
      </w:pPr>
      <w:r>
        <w:rPr>
          <w:rFonts w:ascii="Courier New" w:hAnsi="Courier New" w:cs="Courier New"/>
          <w:sz w:val="17"/>
          <w:szCs w:val="17"/>
        </w:rPr>
        <w:t>app.post('/auth/logout', auth.verify(), route(async (req, res) =&gt; {</w:t>
      </w:r>
    </w:p>
    <w:p w14:paraId="6C4088FF"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await auth.revokeSession(getAuth(req).sessionId, 'logout');</w:t>
      </w:r>
    </w:p>
    <w:p w14:paraId="02D48212"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clearRefreshCookie(res);</w:t>
      </w:r>
    </w:p>
    <w:p w14:paraId="2D8EA184"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res.status(204).end();</w:t>
      </w:r>
    </w:p>
    <w:p w14:paraId="53D7088A" w14:textId="77777777" w:rsidR="009565DC" w:rsidRDefault="007E078E">
      <w:pPr>
        <w:keepNext/>
        <w:shd w:val="clear" w:color="auto" w:fill="F2F2F2"/>
        <w:spacing w:line="240" w:lineRule="auto"/>
        <w:ind w:left="284" w:right="284"/>
      </w:pPr>
      <w:r>
        <w:rPr>
          <w:rFonts w:ascii="Courier New" w:hAnsi="Courier New" w:cs="Courier New"/>
          <w:sz w:val="17"/>
          <w:szCs w:val="17"/>
        </w:rPr>
        <w:t>}));</w:t>
      </w:r>
    </w:p>
    <w:p w14:paraId="7B6F80D4"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w:t>
      </w:r>
    </w:p>
    <w:p w14:paraId="7FAE3807" w14:textId="77777777" w:rsidR="009565DC" w:rsidRDefault="007E078E">
      <w:pPr>
        <w:keepNext/>
        <w:shd w:val="clear" w:color="auto" w:fill="F2F2F2"/>
        <w:spacing w:line="240" w:lineRule="auto"/>
        <w:ind w:left="284" w:right="284"/>
      </w:pPr>
      <w:r>
        <w:rPr>
          <w:rFonts w:ascii="Courier New" w:hAnsi="Courier New" w:cs="Courier New"/>
          <w:sz w:val="17"/>
          <w:szCs w:val="17"/>
        </w:rPr>
        <w:t>app.get(</w:t>
      </w:r>
    </w:p>
    <w:p w14:paraId="59A85DDA"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'/users/:id/orders',</w:t>
      </w:r>
    </w:p>
    <w:p w14:paraId="2B255108"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auth.verify(),</w:t>
      </w:r>
    </w:p>
    <w:p w14:paraId="51A27BC5"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auth.requireOwne</w:t>
      </w:r>
      <w:r>
        <w:rPr>
          <w:rFonts w:ascii="Courier New" w:hAnsi="Courier New" w:cs="Courier New"/>
          <w:sz w:val="17"/>
          <w:szCs w:val="17"/>
        </w:rPr>
        <w:t>r((req) =&gt; req.params?.['id']),</w:t>
      </w:r>
    </w:p>
    <w:p w14:paraId="61730291" w14:textId="77777777" w:rsidR="009565DC" w:rsidRDefault="007E078E">
      <w:pPr>
        <w:keepNext/>
        <w:shd w:val="clear" w:color="auto" w:fill="F2F2F2"/>
        <w:spacing w:line="240" w:lineRule="auto"/>
        <w:ind w:left="284" w:right="284"/>
      </w:pPr>
      <w:r>
        <w:rPr>
          <w:rFonts w:ascii="Courier New" w:hAnsi="Courier New" w:cs="Courier New"/>
          <w:sz w:val="17"/>
          <w:szCs w:val="17"/>
        </w:rPr>
        <w:t xml:space="preserve">  (_req, res) =&gt; { res.json({ orders: [] }); },</w:t>
      </w:r>
    </w:p>
    <w:p w14:paraId="143651E4" w14:textId="77777777" w:rsidR="009565DC" w:rsidRDefault="007E078E">
      <w:pPr>
        <w:keepLines/>
        <w:shd w:val="clear" w:color="auto" w:fill="F2F2F2"/>
        <w:spacing w:after="160" w:line="240" w:lineRule="auto"/>
        <w:ind w:left="284" w:right="284"/>
      </w:pPr>
      <w:r>
        <w:rPr>
          <w:rFonts w:ascii="Courier New" w:hAnsi="Courier New" w:cs="Courier New"/>
          <w:sz w:val="17"/>
          <w:szCs w:val="17"/>
        </w:rPr>
        <w:t>);</w:t>
      </w:r>
    </w:p>
    <w:p w14:paraId="02F049CF" w14:textId="77777777" w:rsidR="009565DC" w:rsidRDefault="007E078E">
      <w:pPr>
        <w:pStyle w:val="Heading3"/>
        <w:numPr>
          <w:ilvl w:val="2"/>
          <w:numId w:val="2"/>
        </w:numPr>
      </w:pPr>
      <w:bookmarkStart w:id="99" w:name="_Toc243508834"/>
      <w:r>
        <w:t>Security controls and their limits</w:t>
      </w:r>
      <w:bookmarkEnd w:id="99"/>
    </w:p>
    <w:p w14:paraId="574C4398" w14:textId="77777777" w:rsidR="009565DC" w:rsidRDefault="007E078E">
      <w:pPr>
        <w:spacing w:after="120"/>
        <w:jc w:val="both"/>
      </w:pPr>
      <w:r>
        <w:t>Each control described in this chapter has a corresponding limitation: hashing at rest excepts the 30-second grace mapping; reuse detection cannot distinguish a replay inside the grace window; DPoP cannot stop same-origin script from signing and has no ser</w:t>
      </w:r>
      <w:r>
        <w:t>ver nonce; the replay guard and rate limits are suspended under fail-open; and guards protect only the routes on which they are mounted. Section 4.5 evaluates these controls against the findings of the review.</w:t>
      </w:r>
    </w:p>
    <w:p w14:paraId="23C9FD4F" w14:textId="77777777" w:rsidR="009565DC" w:rsidRDefault="007E078E">
      <w:pPr>
        <w:pStyle w:val="Heading2"/>
        <w:numPr>
          <w:ilvl w:val="1"/>
          <w:numId w:val="2"/>
        </w:numPr>
      </w:pPr>
      <w:bookmarkStart w:id="100" w:name="_Toc243508835"/>
      <w:r>
        <w:t>SecureShop Consumer Showcase</w:t>
      </w:r>
      <w:bookmarkEnd w:id="100"/>
    </w:p>
    <w:p w14:paraId="17077713" w14:textId="77777777" w:rsidR="009565DC" w:rsidRDefault="007E078E">
      <w:pPr>
        <w:spacing w:after="120"/>
        <w:jc w:val="both"/>
      </w:pPr>
      <w:r>
        <w:t>SecureShop (demo/</w:t>
      </w:r>
      <w:r>
        <w:t xml:space="preserve">viva-showcase) is a small shop application written for the viva. It installs the published @ninshorg/server and @ninshorg/client packages from npm, as an external consumer would, and implements the same pages three times: with a stateless HS256 JWT stored </w:t>
      </w:r>
      <w:r>
        <w:t xml:space="preserve">in localStorage (Comparison A), with Ninsho opaque tokens on two application instances that share Redis (Comparison B), and with Ninsho DPoP binding, an in-memory access token, a non-extractable key and cross-tab synchronization (Comparison </w:t>
      </w:r>
      <w:r>
        <w:lastRenderedPageBreak/>
        <w:t xml:space="preserve">C). A Security </w:t>
      </w:r>
      <w:r>
        <w:t>Experiments Lab page issues replay and forgery requests so that an examiner can watch the responses. Table 3.10 states what each comparison demonstrates and what it does not establish.</w:t>
      </w:r>
    </w:p>
    <w:p w14:paraId="146FD04C" w14:textId="77777777" w:rsidR="009565DC" w:rsidRDefault="007E078E">
      <w:pPr>
        <w:pStyle w:val="TableCaption"/>
        <w:keepNext/>
      </w:pPr>
      <w:bookmarkStart w:id="101" w:name="_Toc243508906"/>
      <w:r>
        <w:rPr>
          <w:b/>
          <w:bCs/>
        </w:rPr>
        <w:t xml:space="preserve">Table 3.10: </w:t>
      </w:r>
      <w:r>
        <w:t>What the SecureShop comparisons demonstrate and what they d</w:t>
      </w:r>
      <w:r>
        <w:t>o not establish</w:t>
      </w:r>
      <w:bookmarkEnd w:id="10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6"/>
        <w:gridCol w:w="3531"/>
        <w:gridCol w:w="3209"/>
      </w:tblGrid>
      <w:tr w:rsidR="009565DC" w14:paraId="123238CE" w14:textId="77777777">
        <w:trPr>
          <w:cantSplit/>
          <w:tblHeader/>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96B686" w14:textId="77777777" w:rsidR="009565DC" w:rsidRDefault="007E078E">
            <w:pPr>
              <w:spacing w:line="240" w:lineRule="auto"/>
              <w:jc w:val="center"/>
            </w:pPr>
            <w:r>
              <w:rPr>
                <w:b/>
                <w:bCs/>
                <w:sz w:val="20"/>
                <w:szCs w:val="20"/>
              </w:rPr>
              <w:t>Comparison</w:t>
            </w:r>
          </w:p>
        </w:tc>
        <w:tc>
          <w:tcPr>
            <w:tcW w:w="353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0E4EE06" w14:textId="77777777" w:rsidR="009565DC" w:rsidRDefault="007E078E">
            <w:pPr>
              <w:spacing w:line="240" w:lineRule="auto"/>
              <w:jc w:val="center"/>
            </w:pPr>
            <w:r>
              <w:rPr>
                <w:b/>
                <w:bCs/>
                <w:sz w:val="20"/>
                <w:szCs w:val="20"/>
              </w:rPr>
              <w:t>Demonstrates</w:t>
            </w:r>
          </w:p>
        </w:tc>
        <w:tc>
          <w:tcPr>
            <w:tcW w:w="320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98C309F" w14:textId="77777777" w:rsidR="009565DC" w:rsidRDefault="007E078E">
            <w:pPr>
              <w:spacing w:line="240" w:lineRule="auto"/>
              <w:jc w:val="center"/>
            </w:pPr>
            <w:r>
              <w:rPr>
                <w:b/>
                <w:bCs/>
                <w:sz w:val="20"/>
                <w:szCs w:val="20"/>
              </w:rPr>
              <w:t>Does not establish</w:t>
            </w:r>
          </w:p>
        </w:tc>
      </w:tr>
      <w:tr w:rsidR="009565DC" w14:paraId="021172C8"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9DFD3" w14:textId="77777777" w:rsidR="009565DC" w:rsidRDefault="007E078E">
            <w:pPr>
              <w:spacing w:line="240" w:lineRule="auto"/>
            </w:pPr>
            <w:r>
              <w:rPr>
                <w:sz w:val="18"/>
                <w:szCs w:val="18"/>
              </w:rPr>
              <w:t>A: stateless JWT</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C62D8" w14:textId="77777777" w:rsidR="009565DC" w:rsidRDefault="007E078E">
            <w:pPr>
              <w:spacing w:line="240" w:lineRule="auto"/>
            </w:pPr>
            <w:r>
              <w:rPr>
                <w:sz w:val="18"/>
                <w:szCs w:val="18"/>
              </w:rPr>
              <w:t>A token copied before client logout is still accepted afterwards (HTTP 200)</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8ACFD" w14:textId="77777777" w:rsidR="009565DC" w:rsidRDefault="007E078E">
            <w:pPr>
              <w:spacing w:line="240" w:lineRule="auto"/>
            </w:pPr>
            <w:r>
              <w:rPr>
                <w:sz w:val="18"/>
                <w:szCs w:val="18"/>
              </w:rPr>
              <w:t>That JWT systems cannot revoke; this baseline deliberately has no deny-list</w:t>
            </w:r>
          </w:p>
        </w:tc>
      </w:tr>
      <w:tr w:rsidR="009565DC" w14:paraId="3E61DCE7"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D0259" w14:textId="77777777" w:rsidR="009565DC" w:rsidRDefault="007E078E">
            <w:pPr>
              <w:spacing w:line="240" w:lineRule="auto"/>
            </w:pPr>
            <w:r>
              <w:rPr>
                <w:sz w:val="18"/>
                <w:szCs w:val="18"/>
              </w:rPr>
              <w:t>B: Ninsho opaque on two instances</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00A2B" w14:textId="77777777" w:rsidR="009565DC" w:rsidRDefault="007E078E">
            <w:pPr>
              <w:spacing w:line="240" w:lineRule="auto"/>
            </w:pPr>
            <w:r>
              <w:rPr>
                <w:sz w:val="18"/>
                <w:szCs w:val="18"/>
              </w:rPr>
              <w:t>Logout through instance A is refused on both A and B (HTTP 401)</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2EB83" w14:textId="77777777" w:rsidR="009565DC" w:rsidRDefault="007E078E">
            <w:pPr>
              <w:spacing w:line="240" w:lineRule="auto"/>
            </w:pPr>
            <w:r>
              <w:rPr>
                <w:sz w:val="18"/>
                <w:szCs w:val="18"/>
              </w:rPr>
              <w:t>Behaviour under real network partitions or Redis failover</w:t>
            </w:r>
          </w:p>
        </w:tc>
      </w:tr>
      <w:tr w:rsidR="009565DC" w14:paraId="1C95A7AF"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645B5D" w14:textId="77777777" w:rsidR="009565DC" w:rsidRDefault="007E078E">
            <w:pPr>
              <w:spacing w:line="240" w:lineRule="auto"/>
            </w:pPr>
            <w:r>
              <w:rPr>
                <w:sz w:val="18"/>
                <w:szCs w:val="18"/>
              </w:rPr>
              <w:t>C: Ninsho with DPoP</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1E9A2" w14:textId="77777777" w:rsidR="009565DC" w:rsidRDefault="007E078E">
            <w:pPr>
              <w:spacing w:line="240" w:lineRule="auto"/>
            </w:pPr>
            <w:r>
              <w:rPr>
                <w:sz w:val="18"/>
                <w:szCs w:val="18"/>
              </w:rPr>
              <w:t>Token-only, wrong-key and replayed-proof requests are refused (HTTP 401); peer tabs are notified</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CC671" w14:textId="77777777" w:rsidR="009565DC" w:rsidRDefault="007E078E">
            <w:pPr>
              <w:spacing w:line="240" w:lineRule="auto"/>
            </w:pPr>
            <w:r>
              <w:rPr>
                <w:sz w:val="18"/>
                <w:szCs w:val="18"/>
              </w:rPr>
              <w:t>Protection against script running in the page</w:t>
            </w:r>
          </w:p>
        </w:tc>
      </w:tr>
      <w:tr w:rsidR="009565DC" w14:paraId="201992EF"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E94C1" w14:textId="77777777" w:rsidR="009565DC" w:rsidRDefault="007E078E">
            <w:pPr>
              <w:spacing w:line="240" w:lineRule="auto"/>
            </w:pPr>
            <w:r>
              <w:rPr>
                <w:sz w:val="18"/>
                <w:szCs w:val="18"/>
              </w:rPr>
              <w:t>All</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D8216" w14:textId="77777777" w:rsidR="009565DC" w:rsidRDefault="007E078E">
            <w:pPr>
              <w:spacing w:line="240" w:lineRule="auto"/>
            </w:pPr>
            <w:r>
              <w:rPr>
                <w:sz w:val="18"/>
                <w:szCs w:val="18"/>
              </w:rPr>
              <w:t xml:space="preserve">Integration of the published </w:t>
            </w:r>
            <w:r>
              <w:rPr>
                <w:sz w:val="18"/>
                <w:szCs w:val="18"/>
              </w:rPr>
              <w:t>packages by a separate application</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454E5" w14:textId="77777777" w:rsidR="009565DC" w:rsidRDefault="007E078E">
            <w:pPr>
              <w:spacing w:line="240" w:lineRule="auto"/>
            </w:pPr>
            <w:r>
              <w:rPr>
                <w:sz w:val="18"/>
                <w:szCs w:val="18"/>
              </w:rPr>
              <w:t>Production deployment, real users, or adoption</w:t>
            </w:r>
          </w:p>
        </w:tc>
      </w:tr>
    </w:tbl>
    <w:p w14:paraId="1026A814" w14:textId="77777777" w:rsidR="009565DC" w:rsidRDefault="009565DC">
      <w:pPr>
        <w:spacing w:line="240" w:lineRule="auto"/>
        <w:jc w:val="both"/>
      </w:pPr>
    </w:p>
    <w:p w14:paraId="360AC528" w14:textId="77777777" w:rsidR="009565DC" w:rsidRDefault="007E078E">
      <w:pPr>
        <w:spacing w:after="120"/>
        <w:jc w:val="both"/>
      </w:pPr>
      <w:r>
        <w:t>The demonstration accounts and data are seeded and illustrative, and their credentials must never be used in a real system. SecureShop is evidence that the published packag</w:t>
      </w:r>
      <w:r>
        <w:t>es can be integrated and that the documented outcomes occur under its configuration; it is not evidence of production readiness.</w:t>
      </w:r>
    </w:p>
    <w:p w14:paraId="563A6AB8" w14:textId="77777777" w:rsidR="00C92B9E" w:rsidRDefault="001A651D">
      <w:pPr>
        <w:pStyle w:val="Heading1"/>
        <w:numPr>
          <w:ilvl w:val="0"/>
          <w:numId w:val="2"/>
        </w:numPr>
      </w:pPr>
      <w:r>
        <w:lastRenderedPageBreak/>
        <w:br/>
      </w:r>
      <w:bookmarkStart w:id="102" w:name="_Toc243508836"/>
      <w:r>
        <w:t>Results and Discussion</w:t>
      </w:r>
      <w:bookmarkEnd w:id="102"/>
    </w:p>
    <w:p w14:paraId="1A1CF0DC" w14:textId="77777777" w:rsidR="00C92B9E" w:rsidRDefault="001A651D">
      <w:pPr>
        <w:spacing w:after="120"/>
        <w:jc w:val="both"/>
      </w:pPr>
      <w:r>
        <w:t>This chapter reports only what the repository, public CI records and the project’s own documents support. Each result is labelled with who produced it and whether it was independently re-executed while this report was prepared. Passing tests are evidence that specified behaviours held under the tested conditions. They do not demonstrate that all attacks are prevented.</w:t>
      </w:r>
    </w:p>
    <w:p w14:paraId="6350DD7E" w14:textId="77777777" w:rsidR="00C92B9E" w:rsidRDefault="001A651D">
      <w:pPr>
        <w:pStyle w:val="Heading2"/>
        <w:numPr>
          <w:ilvl w:val="1"/>
          <w:numId w:val="2"/>
        </w:numPr>
      </w:pPr>
      <w:bookmarkStart w:id="103" w:name="_Toc243508837"/>
      <w:r>
        <w:t>Experimental Setup</w:t>
      </w:r>
      <w:bookmarkEnd w:id="103"/>
    </w:p>
    <w:p w14:paraId="304E261B" w14:textId="77777777" w:rsidR="00C92B9E" w:rsidRDefault="001A651D">
      <w:pPr>
        <w:spacing w:after="120"/>
        <w:jc w:val="both"/>
      </w:pPr>
      <w:r>
        <w:t>Table 4.1 classifies the evidence used. “Project-recorded” means the result is documented in the repository as a run by the project’s authors. “CI-confirmed” means the result was read from GitHub’s public API for the project’s Actions run on the commit examined. “Re-run” means the result was reproduced on 21 October 2026 on the machine in Table 4.2; its logs, probes and benchmark files are in the repository under research/validation. Figure 3.6 summarises the sources of this evidence.</w:t>
      </w:r>
    </w:p>
    <w:p w14:paraId="4118B2E6" w14:textId="77777777" w:rsidR="00C92B9E" w:rsidRDefault="001A651D">
      <w:pPr>
        <w:pStyle w:val="TableCaption"/>
        <w:keepNext/>
      </w:pPr>
      <w:bookmarkStart w:id="104" w:name="_Toc243508907"/>
      <w:r>
        <w:rPr>
          <w:b/>
          <w:bCs/>
        </w:rPr>
        <w:t xml:space="preserve">Table 4.1: </w:t>
      </w:r>
      <w:r>
        <w:t>Evidence categories and their status</w:t>
      </w:r>
      <w:bookmarkEnd w:id="10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85"/>
        <w:gridCol w:w="2392"/>
      </w:tblGrid>
      <w:tr w:rsidR="00C92B9E" w14:paraId="4B413967" w14:textId="77777777">
        <w:trPr>
          <w:tblHeader/>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B93FA44" w14:textId="77777777" w:rsidR="00C92B9E" w:rsidRDefault="001A651D">
            <w:pPr>
              <w:keepNext/>
              <w:spacing w:line="240" w:lineRule="auto"/>
              <w:jc w:val="center"/>
            </w:pPr>
            <w:r>
              <w:rPr>
                <w:b/>
                <w:bCs/>
                <w:sz w:val="20"/>
                <w:szCs w:val="20"/>
              </w:rPr>
              <w:t>Evidence</w:t>
            </w:r>
          </w:p>
        </w:tc>
        <w:tc>
          <w:tcPr>
            <w:tcW w:w="36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6F5054E" w14:textId="77777777" w:rsidR="00C92B9E" w:rsidRDefault="001A651D">
            <w:pPr>
              <w:keepNext/>
              <w:spacing w:line="240" w:lineRule="auto"/>
              <w:jc w:val="center"/>
            </w:pPr>
            <w:r>
              <w:rPr>
                <w:b/>
                <w:bCs/>
                <w:sz w:val="20"/>
                <w:szCs w:val="20"/>
              </w:rPr>
              <w:t>Source</w:t>
            </w:r>
          </w:p>
        </w:tc>
        <w:tc>
          <w:tcPr>
            <w:tcW w:w="23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D94BE4" w14:textId="77777777" w:rsidR="00C92B9E" w:rsidRDefault="001A651D">
            <w:pPr>
              <w:keepNext/>
              <w:spacing w:line="240" w:lineRule="auto"/>
              <w:jc w:val="center"/>
            </w:pPr>
            <w:r>
              <w:rPr>
                <w:b/>
                <w:bCs/>
                <w:sz w:val="20"/>
                <w:szCs w:val="20"/>
              </w:rPr>
              <w:t>Status</w:t>
            </w:r>
          </w:p>
        </w:tc>
      </w:tr>
      <w:tr w:rsidR="00C92B9E" w14:paraId="19A318D4"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3FA83" w14:textId="77777777" w:rsidR="00C92B9E" w:rsidRDefault="001A651D">
            <w:pPr>
              <w:keepNext/>
              <w:spacing w:line="240" w:lineRule="auto"/>
            </w:pPr>
            <w:r>
              <w:rPr>
                <w:sz w:val="18"/>
                <w:szCs w:val="18"/>
              </w:rPr>
              <w:t>Full test suite with real Redis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E421D" w14:textId="77777777" w:rsidR="00C92B9E" w:rsidRDefault="001A651D">
            <w:pPr>
              <w:keepNext/>
              <w:spacing w:line="240" w:lineRule="auto"/>
            </w:pPr>
            <w:r>
              <w:rPr>
                <w:sz w:val="18"/>
                <w:szCs w:val="18"/>
              </w:rPr>
              <w:t>Repository documents (review remediation, cross-tab guide, browser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B3A29" w14:textId="77777777" w:rsidR="00C92B9E" w:rsidRDefault="001A651D">
            <w:pPr>
              <w:keepNext/>
              <w:spacing w:line="240" w:lineRule="auto"/>
            </w:pPr>
            <w:r>
              <w:rPr>
                <w:sz w:val="18"/>
                <w:szCs w:val="18"/>
              </w:rPr>
              <w:t>Project-recorded; not re-run for this report</w:t>
            </w:r>
          </w:p>
        </w:tc>
      </w:tr>
      <w:tr w:rsidR="00C92B9E" w14:paraId="0B8B780A"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C4001" w14:textId="77777777" w:rsidR="00C92B9E" w:rsidRDefault="001A651D">
            <w:pPr>
              <w:keepNext/>
              <w:spacing w:line="240" w:lineRule="auto"/>
            </w:pPr>
            <w:r>
              <w:rPr>
                <w:sz w:val="18"/>
                <w:szCs w:val="18"/>
              </w:rPr>
              <w:t>CI on commit 6f82026</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028AE" w14:textId="77777777" w:rsidR="00C92B9E" w:rsidRDefault="001A651D">
            <w:pPr>
              <w:keepNext/>
              <w:spacing w:line="240" w:lineRule="auto"/>
            </w:pPr>
            <w:r>
              <w:rPr>
                <w:sz w:val="18"/>
                <w:szCs w:val="18"/>
              </w:rPr>
              <w:t>GitHub Actions run 38607481028 (push to main, 14 Oct 2026), all 8 jobs succeeded</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5452C" w14:textId="77777777" w:rsidR="00C92B9E" w:rsidRDefault="001A651D">
            <w:pPr>
              <w:keepNext/>
              <w:spacing w:line="240" w:lineRule="auto"/>
            </w:pPr>
            <w:r>
              <w:rPr>
                <w:sz w:val="18"/>
                <w:szCs w:val="18"/>
              </w:rPr>
              <w:t>CI-confirmed (read on 20 Oct 2026)</w:t>
            </w:r>
          </w:p>
        </w:tc>
      </w:tr>
      <w:tr w:rsidR="00C92B9E" w14:paraId="0043E854"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8BCF4" w14:textId="77777777" w:rsidR="00C92B9E" w:rsidRDefault="001A651D">
            <w:pPr>
              <w:keepNext/>
              <w:spacing w:line="240" w:lineRule="auto"/>
            </w:pPr>
            <w:r>
              <w:rPr>
                <w:sz w:val="18"/>
                <w:szCs w:val="18"/>
              </w:rPr>
              <w:t>Browser regressions (3 engines)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57B4A" w14:textId="77777777" w:rsidR="00C92B9E" w:rsidRDefault="001A651D">
            <w:pPr>
              <w:keepNext/>
              <w:spacing w:line="240" w:lineRule="auto"/>
            </w:pPr>
            <w:r>
              <w:rPr>
                <w:sz w:val="18"/>
                <w:szCs w:val="18"/>
              </w:rPr>
              <w:t>Local results in the browser guide; CI matrix of three jobs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78486" w14:textId="77777777" w:rsidR="00C92B9E" w:rsidRDefault="001A651D">
            <w:pPr>
              <w:keepNext/>
              <w:spacing w:line="240" w:lineRule="auto"/>
            </w:pPr>
            <w:r>
              <w:rPr>
                <w:sz w:val="18"/>
                <w:szCs w:val="18"/>
              </w:rPr>
              <w:t>Project-recorded and CI-confirmed</w:t>
            </w:r>
          </w:p>
        </w:tc>
      </w:tr>
      <w:tr w:rsidR="00C92B9E" w14:paraId="7BCF52D9"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4A014" w14:textId="77777777" w:rsidR="00C92B9E" w:rsidRDefault="001A651D">
            <w:pPr>
              <w:keepNext/>
              <w:spacing w:line="240" w:lineRule="auto"/>
            </w:pPr>
            <w:r>
              <w:rPr>
                <w:sz w:val="18"/>
                <w:szCs w:val="18"/>
              </w:rPr>
              <w:t>Manual attack procedures MT-01 to MT-20</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DF6A3" w14:textId="77777777" w:rsidR="00C92B9E" w:rsidRDefault="001A651D">
            <w:pPr>
              <w:keepNext/>
              <w:spacing w:line="240" w:lineRule="auto"/>
            </w:pPr>
            <w:r>
              <w:rPr>
                <w:rFonts w:ascii="Courier New" w:hAnsi="Courier New" w:cs="Courier New"/>
                <w:sz w:val="16"/>
                <w:szCs w:val="16"/>
              </w:rPr>
              <w:t>manualtest/TEST-RESULTS.md</w:t>
            </w:r>
            <w:r>
              <w:rPr>
                <w:sz w:val="18"/>
                <w:szCs w:val="18"/>
              </w:rPr>
              <w:t xml:space="preserve"> and evidence files, written against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B8523" w14:textId="77777777" w:rsidR="00C92B9E" w:rsidRDefault="001A651D">
            <w:pPr>
              <w:keepNext/>
              <w:spacing w:line="240" w:lineRule="auto"/>
            </w:pPr>
            <w:r>
              <w:rPr>
                <w:sz w:val="18"/>
                <w:szCs w:val="18"/>
              </w:rPr>
              <w:t>Project-recorded; not re-run on 0.1.1</w:t>
            </w:r>
          </w:p>
        </w:tc>
      </w:tr>
      <w:tr w:rsidR="00C92B9E" w14:paraId="06C91EB7"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A4571" w14:textId="77777777" w:rsidR="00C92B9E" w:rsidRDefault="001A651D">
            <w:pPr>
              <w:keepNext/>
              <w:spacing w:line="240" w:lineRule="auto"/>
            </w:pPr>
            <w:r>
              <w:rPr>
                <w:sz w:val="18"/>
                <w:szCs w:val="18"/>
              </w:rPr>
              <w:t>Redis persistence scenarios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6EE92" w14:textId="77777777" w:rsidR="00C92B9E" w:rsidRDefault="001A651D">
            <w:pPr>
              <w:keepNext/>
              <w:spacing w:line="240" w:lineRule="auto"/>
            </w:pPr>
            <w:r>
              <w:rPr>
                <w:rFonts w:ascii="Courier New" w:hAnsi="Courier New" w:cs="Courier New"/>
                <w:sz w:val="16"/>
                <w:szCs w:val="16"/>
              </w:rPr>
              <w:t>redis-persistence.test.ts</w:t>
            </w:r>
            <w:r>
              <w:rPr>
                <w:sz w:val="18"/>
                <w:szCs w:val="18"/>
              </w:rPr>
              <w:t xml:space="preserve"> and operations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B2DCF" w14:textId="77777777" w:rsidR="00C92B9E" w:rsidRDefault="001A651D">
            <w:pPr>
              <w:keepNext/>
              <w:spacing w:line="240" w:lineRule="auto"/>
            </w:pPr>
            <w:r>
              <w:rPr>
                <w:sz w:val="18"/>
                <w:szCs w:val="18"/>
              </w:rPr>
              <w:t>Project-recorded; CI execution of the Docker-managed suite not established</w:t>
            </w:r>
          </w:p>
        </w:tc>
      </w:tr>
      <w:tr w:rsidR="00C92B9E" w14:paraId="560D9A03"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C1504" w14:textId="77777777" w:rsidR="00C92B9E" w:rsidRDefault="001A651D">
            <w:pPr>
              <w:keepNext/>
              <w:spacing w:line="240" w:lineRule="auto"/>
            </w:pPr>
            <w:r>
              <w:rPr>
                <w:sz w:val="18"/>
                <w:szCs w:val="18"/>
              </w:rPr>
              <w:t>SecureShop outcomes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F1FAF" w14:textId="77777777" w:rsidR="00C92B9E" w:rsidRDefault="001A651D">
            <w:pPr>
              <w:keepNext/>
              <w:spacing w:line="240" w:lineRule="auto"/>
            </w:pPr>
            <w:r>
              <w:rPr>
                <w:sz w:val="18"/>
                <w:szCs w:val="18"/>
              </w:rPr>
              <w:t>SecureShop README and test file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F3F55" w14:textId="77777777" w:rsidR="00C92B9E" w:rsidRDefault="001A651D">
            <w:pPr>
              <w:keepNext/>
              <w:spacing w:line="240" w:lineRule="auto"/>
            </w:pPr>
            <w:r>
              <w:rPr>
                <w:sz w:val="18"/>
                <w:szCs w:val="18"/>
              </w:rPr>
              <w:t>Re-run 21 Oct 2026: 3/3 passed; 4/4 after the B-12 fix (logs in research/validation/logs)</w:t>
            </w:r>
          </w:p>
        </w:tc>
      </w:tr>
      <w:tr w:rsidR="00C92B9E" w14:paraId="4FB0EE5C"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A41ED" w14:textId="77777777" w:rsidR="00C92B9E" w:rsidRDefault="001A651D">
            <w:pPr>
              <w:keepNext/>
              <w:spacing w:line="240" w:lineRule="auto"/>
            </w:pPr>
            <w:r>
              <w:rPr>
                <w:sz w:val="18"/>
                <w:szCs w:val="18"/>
              </w:rPr>
              <w:t>Benchmarks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FFCF5" w14:textId="77777777" w:rsidR="00C92B9E" w:rsidRDefault="001A651D">
            <w:pPr>
              <w:keepNext/>
              <w:spacing w:line="240" w:lineRule="auto"/>
            </w:pPr>
            <w:r>
              <w:rPr>
                <w:sz w:val="18"/>
                <w:szCs w:val="18"/>
              </w:rPr>
              <w:t>Performance documents for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8375E" w14:textId="77777777" w:rsidR="00C92B9E" w:rsidRDefault="001A651D">
            <w:pPr>
              <w:keepNext/>
              <w:spacing w:line="240" w:lineRule="auto"/>
            </w:pPr>
            <w:r>
              <w:rPr>
                <w:sz w:val="18"/>
                <w:szCs w:val="18"/>
              </w:rPr>
              <w:t>Historical; not for the current commit</w:t>
            </w:r>
          </w:p>
        </w:tc>
      </w:tr>
      <w:tr w:rsidR="00C92B9E" w14:paraId="1EB5CDD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517C3" w14:textId="77777777" w:rsidR="00C92B9E" w:rsidRDefault="001A651D">
            <w:pPr>
              <w:spacing w:line="240" w:lineRule="auto"/>
            </w:pPr>
            <w:r>
              <w:rPr>
                <w:sz w:val="18"/>
                <w:szCs w:val="18"/>
              </w:rPr>
              <w:t>Fresh re-run by the authors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D739A" w14:textId="77777777" w:rsidR="00C92B9E" w:rsidRDefault="001A651D">
            <w:pPr>
              <w:spacing w:line="240" w:lineRule="auto"/>
            </w:pPr>
            <w:r>
              <w:rPr>
                <w:sz w:val="18"/>
                <w:szCs w:val="18"/>
              </w:rPr>
              <w:t>21 Oct 2026; commit 6f82026 plus local fixes made during the final review; Node 22.13.1, npm 11.0.0, Redis 7.4.11; logs in research/validation/logs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893AB" w14:textId="77777777" w:rsidR="00C92B9E" w:rsidRDefault="001A651D">
            <w:pPr>
              <w:spacing w:line="240" w:lineRule="auto"/>
            </w:pPr>
            <w:r>
              <w:rPr>
                <w:sz w:val="18"/>
                <w:szCs w:val="18"/>
              </w:rPr>
              <w:t>Re-run: build, typecheck, 2,152 tests, 6 browser runs, 7 Redis persistence scenarios, SecureShop 4/4</w:t>
            </w:r>
          </w:p>
        </w:tc>
      </w:tr>
    </w:tbl>
    <w:p w14:paraId="3FA71004" w14:textId="77777777" w:rsidR="006D77B9" w:rsidRDefault="006D77B9">
      <w:pPr>
        <w:spacing w:after="60"/>
      </w:pPr>
    </w:p>
    <w:p w14:paraId="071E51E8" w14:textId="77777777" w:rsidR="00C92B9E" w:rsidRDefault="001A651D">
      <w:pPr>
        <w:pStyle w:val="TableCaption"/>
        <w:keepNext/>
      </w:pPr>
      <w:bookmarkStart w:id="105" w:name="_Toc243508908"/>
      <w:r>
        <w:rPr>
          <w:b/>
          <w:bCs/>
        </w:rPr>
        <w:lastRenderedPageBreak/>
        <w:t xml:space="preserve">Table 4.2: </w:t>
      </w:r>
      <w:r>
        <w:t>Experimental environments recorded in the repository</w:t>
      </w:r>
      <w:bookmarkEnd w:id="10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877"/>
      </w:tblGrid>
      <w:tr w:rsidR="00C92B9E" w14:paraId="1C493B9B" w14:textId="77777777">
        <w:trPr>
          <w:tblHeader/>
          <w:jc w:val="center"/>
        </w:trPr>
        <w:tc>
          <w:tcPr>
            <w:tcW w:w="27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38ECB3" w14:textId="77777777" w:rsidR="00C92B9E" w:rsidRDefault="001A651D">
            <w:pPr>
              <w:keepNext/>
              <w:spacing w:line="240" w:lineRule="auto"/>
              <w:jc w:val="center"/>
            </w:pPr>
            <w:r>
              <w:rPr>
                <w:b/>
                <w:bCs/>
                <w:sz w:val="20"/>
                <w:szCs w:val="20"/>
              </w:rPr>
              <w:t>Item</w:t>
            </w:r>
          </w:p>
        </w:tc>
        <w:tc>
          <w:tcPr>
            <w:tcW w:w="587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FDD6A70" w14:textId="77777777" w:rsidR="00C92B9E" w:rsidRDefault="001A651D">
            <w:pPr>
              <w:keepNext/>
              <w:spacing w:line="240" w:lineRule="auto"/>
              <w:jc w:val="center"/>
            </w:pPr>
            <w:r>
              <w:rPr>
                <w:b/>
                <w:bCs/>
                <w:sz w:val="20"/>
                <w:szCs w:val="20"/>
              </w:rPr>
              <w:t>Recorded value</w:t>
            </w:r>
          </w:p>
        </w:tc>
      </w:tr>
      <w:tr w:rsidR="00C92B9E" w14:paraId="5D805294"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078F5" w14:textId="77777777" w:rsidR="00C92B9E" w:rsidRDefault="001A651D">
            <w:pPr>
              <w:keepNext/>
              <w:spacing w:line="240" w:lineRule="auto"/>
            </w:pPr>
            <w:r>
              <w:rPr>
                <w:sz w:val="18"/>
                <w:szCs w:val="18"/>
              </w:rPr>
              <w:t>Commit examined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D2C11" w14:textId="77777777" w:rsidR="00C92B9E" w:rsidRDefault="001A651D">
            <w:pPr>
              <w:keepNext/>
              <w:spacing w:line="240" w:lineRule="auto"/>
            </w:pPr>
            <w:r>
              <w:rPr>
                <w:sz w:val="18"/>
                <w:szCs w:val="18"/>
              </w:rPr>
              <w:t>6f82026 (feat(demo): add SecureShop viva showcase application); packages published as 0.1.1 from commit f784566 with identical package source</w:t>
            </w:r>
          </w:p>
        </w:tc>
      </w:tr>
      <w:tr w:rsidR="00C92B9E" w14:paraId="4825BBE9"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CDFC5" w14:textId="77777777" w:rsidR="00C92B9E" w:rsidRDefault="001A651D">
            <w:pPr>
              <w:keepNext/>
              <w:spacing w:line="240" w:lineRule="auto"/>
            </w:pPr>
            <w:r>
              <w:rPr>
                <w:sz w:val="18"/>
                <w:szCs w:val="18"/>
              </w:rPr>
              <w:t>Local runs (project-recorded)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1408B" w14:textId="77777777" w:rsidR="00C92B9E" w:rsidRDefault="001A651D">
            <w:pPr>
              <w:keepNext/>
              <w:spacing w:line="240" w:lineRule="auto"/>
            </w:pPr>
            <w:r>
              <w:rPr>
                <w:sz w:val="18"/>
                <w:szCs w:val="18"/>
              </w:rPr>
              <w:t>Windows; Node 22.13.1 (browser and cross-tab runs) and 24.19.0 (viva rehearsal); npm 11.0.0; dedicated Redis 7.4.8 and 7.4.11 in Docker; Playwright 1.64.1</w:t>
            </w:r>
          </w:p>
        </w:tc>
      </w:tr>
      <w:tr w:rsidR="00C92B9E" w14:paraId="308921FD"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6A1F3" w14:textId="77777777" w:rsidR="00C92B9E" w:rsidRDefault="001A651D">
            <w:pPr>
              <w:keepNext/>
              <w:spacing w:line="240" w:lineRule="auto"/>
            </w:pPr>
            <w:r>
              <w:rPr>
                <w:sz w:val="18"/>
                <w:szCs w:val="18"/>
              </w:rPr>
              <w:t>CI</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FDA5F" w14:textId="77777777" w:rsidR="00C92B9E" w:rsidRDefault="001A651D">
            <w:pPr>
              <w:keepNext/>
              <w:spacing w:line="240" w:lineRule="auto"/>
            </w:pPr>
            <w:r>
              <w:rPr>
                <w:sz w:val="18"/>
                <w:szCs w:val="18"/>
              </w:rPr>
              <w:t xml:space="preserve">GitHub Actions: Ubuntu runners; Verify on Node 20 and 22 with a </w:t>
            </w:r>
            <w:r>
              <w:rPr>
                <w:rFonts w:ascii="Courier New" w:hAnsi="Courier New" w:cs="Courier New"/>
                <w:sz w:val="16"/>
                <w:szCs w:val="16"/>
              </w:rPr>
              <w:t>redis:7-alpine</w:t>
            </w:r>
            <w:r>
              <w:rPr>
                <w:sz w:val="18"/>
                <w:szCs w:val="18"/>
              </w:rPr>
              <w:t xml:space="preserve"> service; browser jobs on Ubuntu 24.04 with Node 22; lockfile, dependency audit and bundle-purity jobs</w:t>
            </w:r>
          </w:p>
        </w:tc>
      </w:tr>
      <w:tr w:rsidR="00C92B9E" w14:paraId="4AEF8D8B"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9B896" w14:textId="77777777" w:rsidR="00C92B9E" w:rsidRDefault="001A651D">
            <w:pPr>
              <w:spacing w:line="240" w:lineRule="auto"/>
            </w:pPr>
            <w:r>
              <w:rPr>
                <w:sz w:val="18"/>
                <w:szCs w:val="18"/>
              </w:rPr>
              <w:t>Local hardware</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B0584" w14:textId="77777777" w:rsidR="00C92B9E" w:rsidRDefault="001A651D">
            <w:pPr>
              <w:spacing w:line="240" w:lineRule="auto"/>
            </w:pPr>
            <w:r>
              <w:rPr>
                <w:sz w:val="18"/>
                <w:szCs w:val="18"/>
              </w:rPr>
              <w:t>Fresh re-run: Dell Latitude E5440, Intel Core i5-4300U (2 cores / 4 threads), 16 GB RAM, Windows 10 Home 10.0.19045, Docker Desktop 4.38.0</w:t>
            </w:r>
          </w:p>
        </w:tc>
      </w:tr>
    </w:tbl>
    <w:p w14:paraId="6315D93F" w14:textId="77777777" w:rsidR="006D77B9" w:rsidRDefault="006D77B9">
      <w:pPr>
        <w:spacing w:after="60"/>
      </w:pPr>
    </w:p>
    <w:p w14:paraId="583C383A" w14:textId="77777777" w:rsidR="00C92B9E" w:rsidRDefault="001A651D">
      <w:pPr>
        <w:pStyle w:val="Heading2"/>
        <w:numPr>
          <w:ilvl w:val="1"/>
          <w:numId w:val="2"/>
        </w:numPr>
      </w:pPr>
      <w:bookmarkStart w:id="106" w:name="_Toc243508838"/>
      <w:r>
        <w:t>Results</w:t>
      </w:r>
      <w:bookmarkEnd w:id="106"/>
    </w:p>
    <w:p w14:paraId="1945E9F5" w14:textId="77777777" w:rsidR="00C92B9E" w:rsidRDefault="001A651D">
      <w:pPr>
        <w:pStyle w:val="Heading3"/>
        <w:numPr>
          <w:ilvl w:val="2"/>
          <w:numId w:val="2"/>
        </w:numPr>
      </w:pPr>
      <w:bookmarkStart w:id="107" w:name="_Toc243508839"/>
      <w:r>
        <w:t>Automated test suite and continuous integration</w:t>
      </w:r>
      <w:bookmarkEnd w:id="107"/>
    </w:p>
    <w:p w14:paraId="2A2D0A29" w14:textId="77777777" w:rsidR="00C92B9E" w:rsidRDefault="001A651D">
      <w:pPr>
        <w:spacing w:after="120"/>
        <w:jc w:val="both"/>
      </w:pPr>
      <w:r>
        <w:t>The project recorded a full run (build, type-check, tests) against a dedicated Redis instance with no skipped tests. The browser guide and the cross-tab guide record 2,142 workspace tests in 53 files plus one HTTP demonstration test; the review-remediation document records 2,116 tests with no skips on Node 20, 22 and 24.19.0. The two figures describe different working-tree states of the project and neither is a count for the final commit, so this report does not present either as the count for commit 6f82026. Figure 4.1 shows the per-package breakdown recorded with the 2,142 figure.</w:t>
      </w:r>
    </w:p>
    <w:p w14:paraId="1CEB9C8A" w14:textId="77777777" w:rsidR="00C92B9E" w:rsidRDefault="001A651D">
      <w:pPr>
        <w:spacing w:after="120"/>
        <w:jc w:val="both"/>
      </w:pPr>
      <w:r>
        <w:t>A fresh run on 21 October 2026 against a dedicated Redis 7.4.11 instance, on commit 6f82026, passed 2,150 tests with none skipped (client 117, core 97, server 1,116, webauthn 623, Express example 101, playground 95, HTTP demonstration 1); all seven Docker-managed Redis persistence scenarios executed. After adding one regression test for defect F-01 the count is 2,151. In the first post-fix run two Docker persistence tests failed while starting a container (a container-name conflict while Docker was still removing the previous one); the server package was re-run immediately and all 1,117 of its tests passed. This is reported as an intermittent test-harness failure, not hidden. With the further regression tests added during the final review, the full suite passed 2,152 tests with none skipped.</w:t>
      </w:r>
    </w:p>
    <w:p w14:paraId="15E12537" w14:textId="77777777" w:rsidR="00C92B9E" w:rsidRDefault="001A651D">
      <w:pPr>
        <w:keepNext/>
        <w:spacing w:before="120" w:after="60" w:line="240" w:lineRule="auto"/>
        <w:jc w:val="center"/>
      </w:pPr>
      <w:r>
        <w:rPr>
          <w:noProof/>
        </w:rPr>
        <w:lastRenderedPageBreak/>
        <w:drawing>
          <wp:inline distT="0" distB="0" distL="0" distR="0" wp14:anchorId="15885B86" wp14:editId="2B2BE95D">
            <wp:extent cx="4389120" cy="2346240"/>
            <wp:effectExtent l="0" t="0" r="0" b="0"/>
            <wp:docPr id="107" name="Figure 4.1" descr="Tests per workspace in the recorded run (project-recorde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9120" cy="2346240"/>
                    </a:xfrm>
                    <a:prstGeom prst="rect">
                      <a:avLst/>
                    </a:prstGeom>
                  </pic:spPr>
                </pic:pic>
              </a:graphicData>
            </a:graphic>
          </wp:inline>
        </w:drawing>
      </w:r>
    </w:p>
    <w:p w14:paraId="795D629A" w14:textId="77777777" w:rsidR="00C92B9E" w:rsidRDefault="001A651D">
      <w:pPr>
        <w:pStyle w:val="FigureCaption"/>
      </w:pPr>
      <w:bookmarkStart w:id="108" w:name="_Toc243508882"/>
      <w:r>
        <w:rPr>
          <w:b/>
          <w:bCs/>
        </w:rPr>
        <w:t xml:space="preserve">Figure 4.1: </w:t>
      </w:r>
      <w:r>
        <w:t>Tests per workspace in the recorded run (project-recorded)</w:t>
      </w:r>
      <w:bookmarkEnd w:id="108"/>
    </w:p>
    <w:p w14:paraId="0E9CB3EC" w14:textId="77777777" w:rsidR="00C92B9E" w:rsidRDefault="001A651D">
      <w:pPr>
        <w:spacing w:after="120"/>
        <w:jc w:val="both"/>
      </w:pPr>
      <w:r>
        <w:t>On the commit examined, all eight jobs of the GitHub Actions run succeeded: Verify on Node 20 and Node 22 (with a Redis service), Chromium, Firefox and WebKit browser jobs, the lockfile-consistency job, the dependency audit of production dependencies, and the bundle-purity job, which also installs the packed tarballs as a consumer would and loads them as ESM and CommonJS. The single skipped step was the benchmark smoke run on Node 20, which is skipped by design. One caveat applies: the CI step that checks that the Redis persistence suite ran searches the output for the suite name, and the placeholder printed when Docker is unavailable has the same name, so that step alone cannot show the Docker-managed persistence tests executed on the runner.</w:t>
      </w:r>
    </w:p>
    <w:p w14:paraId="2CAF0F85" w14:textId="77777777" w:rsidR="00C92B9E" w:rsidRDefault="001A651D">
      <w:pPr>
        <w:pStyle w:val="Heading3"/>
        <w:numPr>
          <w:ilvl w:val="2"/>
          <w:numId w:val="2"/>
        </w:numPr>
      </w:pPr>
      <w:bookmarkStart w:id="109" w:name="_Toc243508840"/>
      <w:r>
        <w:t>Security behaviours and their test evidence</w:t>
      </w:r>
      <w:bookmarkEnd w:id="109"/>
    </w:p>
    <w:p w14:paraId="52F3304A" w14:textId="77777777" w:rsidR="00C92B9E" w:rsidRDefault="001A651D">
      <w:pPr>
        <w:spacing w:after="120"/>
        <w:jc w:val="both"/>
      </w:pPr>
      <w:r>
        <w:t>Table 4.3 maps the principal security behaviours to the test files that the repository’s documentation names for them. The mapping was checked against the file list at the commit examined; passing status derives from the successful CI run above and from the project-recorded runs.</w:t>
      </w:r>
    </w:p>
    <w:p w14:paraId="569071F4" w14:textId="77777777" w:rsidR="00C92B9E" w:rsidRDefault="001A651D">
      <w:pPr>
        <w:pStyle w:val="TableCaption"/>
        <w:keepNext/>
      </w:pPr>
      <w:bookmarkStart w:id="110" w:name="_Toc243508909"/>
      <w:r>
        <w:rPr>
          <w:b/>
          <w:bCs/>
        </w:rPr>
        <w:t xml:space="preserve">Table 4.3: </w:t>
      </w:r>
      <w:r>
        <w:t>Security behaviours and the test files that evidence them</w:t>
      </w:r>
      <w:bookmarkEnd w:id="11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gridCol w:w="1495"/>
      </w:tblGrid>
      <w:tr w:rsidR="00C92B9E" w14:paraId="2342137A"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E708D21" w14:textId="77777777" w:rsidR="00C92B9E" w:rsidRDefault="001A651D">
            <w:pPr>
              <w:spacing w:line="240" w:lineRule="auto"/>
              <w:jc w:val="center"/>
            </w:pPr>
            <w:r>
              <w:rPr>
                <w:b/>
                <w:bCs/>
                <w:sz w:val="19"/>
                <w:szCs w:val="19"/>
              </w:rPr>
              <w:t>Behaviour</w:t>
            </w:r>
          </w:p>
        </w:tc>
        <w:tc>
          <w:tcPr>
            <w:tcW w:w="418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EE335FB" w14:textId="77777777" w:rsidR="00C92B9E" w:rsidRDefault="001A651D">
            <w:pPr>
              <w:spacing w:line="240" w:lineRule="auto"/>
              <w:jc w:val="center"/>
            </w:pPr>
            <w:r>
              <w:rPr>
                <w:b/>
                <w:bCs/>
                <w:sz w:val="19"/>
                <w:szCs w:val="19"/>
              </w:rPr>
              <w:t>Primary test evidence (file in repository)</w:t>
            </w:r>
          </w:p>
        </w:tc>
        <w:tc>
          <w:tcPr>
            <w:tcW w:w="149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D9AB5ED" w14:textId="77777777" w:rsidR="00C92B9E" w:rsidRDefault="001A651D">
            <w:pPr>
              <w:spacing w:line="240" w:lineRule="auto"/>
              <w:jc w:val="center"/>
            </w:pPr>
            <w:r>
              <w:rPr>
                <w:b/>
                <w:bCs/>
                <w:sz w:val="19"/>
                <w:szCs w:val="19"/>
              </w:rPr>
              <w:t>Status</w:t>
            </w:r>
          </w:p>
        </w:tc>
      </w:tr>
      <w:tr w:rsidR="00C92B9E" w14:paraId="63A1692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1E2A6" w14:textId="77777777" w:rsidR="00C92B9E" w:rsidRDefault="001A651D">
            <w:pPr>
              <w:spacing w:line="240" w:lineRule="auto"/>
            </w:pPr>
            <w:r>
              <w:rPr>
                <w:sz w:val="17"/>
                <w:szCs w:val="17"/>
              </w:rPr>
              <w:t>Refresh rotation, single winner, reuse detection and grace window</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0BE0A" w14:textId="77777777" w:rsidR="00C92B9E" w:rsidRDefault="001A651D">
            <w:pPr>
              <w:spacing w:line="240" w:lineRule="auto"/>
            </w:pPr>
            <w:r>
              <w:rPr>
                <w:rFonts w:ascii="Courier New" w:hAnsi="Courier New" w:cs="Courier New"/>
                <w:sz w:val="15"/>
                <w:szCs w:val="15"/>
              </w:rPr>
              <w:t>session.test.ts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76743" w14:textId="77777777" w:rsidR="00C92B9E" w:rsidRDefault="001A651D">
            <w:pPr>
              <w:spacing w:line="240" w:lineRule="auto"/>
            </w:pPr>
            <w:r>
              <w:rPr>
                <w:sz w:val="17"/>
                <w:szCs w:val="17"/>
              </w:rPr>
              <w:t>Passing (CI)</w:t>
            </w:r>
          </w:p>
        </w:tc>
      </w:tr>
      <w:tr w:rsidR="00C92B9E" w14:paraId="2D3E02B3"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CDCA8" w14:textId="77777777" w:rsidR="00C92B9E" w:rsidRDefault="001A651D">
            <w:pPr>
              <w:spacing w:line="240" w:lineRule="auto"/>
            </w:pPr>
            <w:r>
              <w:rPr>
                <w:sz w:val="17"/>
                <w:szCs w:val="17"/>
              </w:rPr>
              <w:t>Revocation racing initial issuance; sender-binding checked before consumed-token reuse handling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9F5CC" w14:textId="77777777" w:rsidR="00C92B9E" w:rsidRDefault="001A651D">
            <w:pPr>
              <w:spacing w:line="240" w:lineRule="auto"/>
            </w:pPr>
            <w:r>
              <w:rPr>
                <w:rFonts w:ascii="Courier New" w:hAnsi="Courier New" w:cs="Courier New"/>
                <w:sz w:val="15"/>
                <w:szCs w:val="15"/>
              </w:rPr>
              <w:t>review-regressions.test.ts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741A5" w14:textId="77777777" w:rsidR="00C92B9E" w:rsidRDefault="001A651D">
            <w:pPr>
              <w:spacing w:line="240" w:lineRule="auto"/>
            </w:pPr>
            <w:r>
              <w:rPr>
                <w:sz w:val="17"/>
                <w:szCs w:val="17"/>
              </w:rPr>
              <w:t>Passing (CI)</w:t>
            </w:r>
          </w:p>
        </w:tc>
      </w:tr>
      <w:tr w:rsidR="00C92B9E" w14:paraId="6655360B"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A69DD" w14:textId="77777777" w:rsidR="00C92B9E" w:rsidRDefault="001A651D">
            <w:pPr>
              <w:spacing w:line="240" w:lineRule="auto"/>
            </w:pPr>
            <w:r>
              <w:rPr>
                <w:sz w:val="17"/>
                <w:szCs w:val="17"/>
              </w:rPr>
              <w:t>DPoP: stolen token useless without key; refresh tokens bound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C1F26" w14:textId="77777777" w:rsidR="00C92B9E" w:rsidRDefault="001A651D">
            <w:pPr>
              <w:spacing w:line="240" w:lineRule="auto"/>
            </w:pP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3C2CD" w14:textId="77777777" w:rsidR="00C92B9E" w:rsidRDefault="001A651D">
            <w:pPr>
              <w:spacing w:line="240" w:lineRule="auto"/>
            </w:pPr>
            <w:r>
              <w:rPr>
                <w:sz w:val="17"/>
                <w:szCs w:val="17"/>
              </w:rPr>
              <w:t>Passing (CI)</w:t>
            </w:r>
          </w:p>
        </w:tc>
      </w:tr>
      <w:tr w:rsidR="00C92B9E" w14:paraId="01B1E44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742B3" w14:textId="77777777" w:rsidR="00C92B9E" w:rsidRDefault="001A651D">
            <w:pPr>
              <w:spacing w:line="240" w:lineRule="auto"/>
            </w:pPr>
            <w:r>
              <w:rPr>
                <w:sz w:val="17"/>
                <w:szCs w:val="17"/>
              </w:rPr>
              <w:t>DPoP proof parsing and thumbprint against the RFC 7638 vector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6ACCA" w14:textId="77777777" w:rsidR="00C92B9E" w:rsidRDefault="001A651D">
            <w:pPr>
              <w:spacing w:line="240" w:lineRule="auto"/>
            </w:pPr>
            <w:r>
              <w:rPr>
                <w:rFonts w:ascii="Courier New" w:hAnsi="Courier New" w:cs="Courier New"/>
                <w:sz w:val="15"/>
                <w:szCs w:val="15"/>
              </w:rPr>
              <w:t>dpop-proof.test.ts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F7A41" w14:textId="77777777" w:rsidR="00C92B9E" w:rsidRDefault="001A651D">
            <w:pPr>
              <w:spacing w:line="240" w:lineRule="auto"/>
            </w:pPr>
            <w:r>
              <w:rPr>
                <w:sz w:val="17"/>
                <w:szCs w:val="17"/>
              </w:rPr>
              <w:t>Passing (CI)</w:t>
            </w:r>
          </w:p>
        </w:tc>
      </w:tr>
      <w:tr w:rsidR="00C92B9E" w14:paraId="1A19FE3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8F81BD" w14:textId="77777777" w:rsidR="00C92B9E" w:rsidRDefault="001A651D">
            <w:pPr>
              <w:spacing w:line="240" w:lineRule="auto"/>
            </w:pPr>
            <w:r>
              <w:rPr>
                <w:sz w:val="17"/>
                <w:szCs w:val="17"/>
              </w:rPr>
              <w:t>DPoP replay rejected; method and URI mismatch rejected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0F280" w14:textId="77777777" w:rsidR="00C92B9E" w:rsidRDefault="001A651D">
            <w:pPr>
              <w:spacing w:line="240" w:lineRule="auto"/>
            </w:pPr>
            <w:r>
              <w:rPr>
                <w:rFonts w:ascii="Courier New" w:hAnsi="Courier New" w:cs="Courier New"/>
                <w:sz w:val="15"/>
                <w:szCs w:val="15"/>
              </w:rPr>
              <w:t>dpop-request.test.ts</w:t>
            </w:r>
            <w:r>
              <w:rPr>
                <w:sz w:val="17"/>
                <w:szCs w:val="17"/>
              </w:rPr>
              <w:t xml:space="preserve">, </w:t>
            </w: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3E3E1" w14:textId="77777777" w:rsidR="00C92B9E" w:rsidRDefault="001A651D">
            <w:pPr>
              <w:spacing w:line="240" w:lineRule="auto"/>
            </w:pPr>
            <w:r>
              <w:rPr>
                <w:sz w:val="17"/>
                <w:szCs w:val="17"/>
              </w:rPr>
              <w:t>Passing (CI)</w:t>
            </w:r>
          </w:p>
        </w:tc>
      </w:tr>
      <w:tr w:rsidR="00C92B9E" w14:paraId="12D7A27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B3948" w14:textId="77777777" w:rsidR="00C92B9E" w:rsidRDefault="001A651D">
            <w:pPr>
              <w:spacing w:line="240" w:lineRule="auto"/>
            </w:pPr>
            <w:r>
              <w:rPr>
                <w:sz w:val="17"/>
                <w:szCs w:val="17"/>
              </w:rPr>
              <w:lastRenderedPageBreak/>
              <w:t>Ownership, role, scope, tenant and fresh-authentication guards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1782A" w14:textId="77777777" w:rsidR="00C92B9E" w:rsidRDefault="001A651D">
            <w:pPr>
              <w:spacing w:line="240" w:lineRule="auto"/>
            </w:pPr>
            <w:r>
              <w:rPr>
                <w:rFonts w:ascii="Courier New" w:hAnsi="Courier New" w:cs="Courier New"/>
                <w:sz w:val="15"/>
                <w:szCs w:val="15"/>
              </w:rPr>
              <w:t>middleware.test.ts</w:t>
            </w:r>
            <w:r>
              <w:rPr>
                <w:sz w:val="17"/>
                <w:szCs w:val="17"/>
              </w:rPr>
              <w:t xml:space="preserve">, </w:t>
            </w:r>
            <w:r>
              <w:rPr>
                <w:rFonts w:ascii="Courier New" w:hAnsi="Courier New" w:cs="Courier New"/>
                <w:sz w:val="15"/>
                <w:szCs w:val="15"/>
              </w:rPr>
              <w:t>fresh-auth.test.ts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BCA95" w14:textId="77777777" w:rsidR="00C92B9E" w:rsidRDefault="001A651D">
            <w:pPr>
              <w:spacing w:line="240" w:lineRule="auto"/>
            </w:pPr>
            <w:r>
              <w:rPr>
                <w:sz w:val="17"/>
                <w:szCs w:val="17"/>
              </w:rPr>
              <w:t>Passing (CI)</w:t>
            </w:r>
          </w:p>
        </w:tc>
      </w:tr>
      <w:tr w:rsidR="00C92B9E" w14:paraId="5D6D6C6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0EED2" w14:textId="77777777" w:rsidR="00C92B9E" w:rsidRDefault="001A651D">
            <w:pPr>
              <w:spacing w:line="240" w:lineRule="auto"/>
            </w:pPr>
            <w:r>
              <w:rPr>
                <w:sz w:val="17"/>
                <w:szCs w:val="17"/>
              </w:rPr>
              <w:t>PASETO v4.public official vectors and tamper resistance</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56D995" w14:textId="77777777" w:rsidR="00C92B9E" w:rsidRDefault="001A651D">
            <w:pPr>
              <w:spacing w:line="240" w:lineRule="auto"/>
            </w:pPr>
            <w:r>
              <w:rPr>
                <w:rFonts w:ascii="Courier New" w:hAnsi="Courier New" w:cs="Courier New"/>
                <w:sz w:val="15"/>
                <w:szCs w:val="15"/>
              </w:rPr>
              <w:t>paseto-v4.test.ts</w:t>
            </w:r>
            <w:r>
              <w:rPr>
                <w:sz w:val="17"/>
                <w:szCs w:val="17"/>
              </w:rPr>
              <w:t xml:space="preserve">, </w:t>
            </w:r>
            <w:r>
              <w:rPr>
                <w:rFonts w:ascii="Courier New" w:hAnsi="Courier New" w:cs="Courier New"/>
                <w:sz w:val="15"/>
                <w:szCs w:val="15"/>
              </w:rPr>
              <w:t>paseto-independent-audit.test.ts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62D88" w14:textId="77777777" w:rsidR="00C92B9E" w:rsidRDefault="001A651D">
            <w:pPr>
              <w:spacing w:line="240" w:lineRule="auto"/>
            </w:pPr>
            <w:r>
              <w:rPr>
                <w:sz w:val="17"/>
                <w:szCs w:val="17"/>
              </w:rPr>
              <w:t>Passing (CI)</w:t>
            </w:r>
          </w:p>
        </w:tc>
      </w:tr>
      <w:tr w:rsidR="00C92B9E" w14:paraId="46901ED3"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E3CB5C" w14:textId="77777777" w:rsidR="00C92B9E" w:rsidRDefault="001A651D">
            <w:pPr>
              <w:spacing w:line="240" w:lineRule="auto"/>
            </w:pPr>
            <w:r>
              <w:rPr>
                <w:sz w:val="17"/>
                <w:szCs w:val="17"/>
              </w:rPr>
              <w:t>Store contract holds for MemoryStore and RedisStore; fail-closed against an unreachable Redis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FD6782" w14:textId="77777777" w:rsidR="00C92B9E" w:rsidRDefault="001A651D">
            <w:pPr>
              <w:spacing w:line="240" w:lineRule="auto"/>
            </w:pPr>
            <w:r>
              <w:rPr>
                <w:rFonts w:ascii="Courier New" w:hAnsi="Courier New" w:cs="Courier New"/>
                <w:sz w:val="15"/>
                <w:szCs w:val="15"/>
              </w:rPr>
              <w:t>store.contract.test.ts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8ACF6" w14:textId="77777777" w:rsidR="00C92B9E" w:rsidRDefault="001A651D">
            <w:pPr>
              <w:spacing w:line="240" w:lineRule="auto"/>
            </w:pPr>
            <w:r>
              <w:rPr>
                <w:sz w:val="17"/>
                <w:szCs w:val="17"/>
              </w:rPr>
              <w:t>Passing (CI, Redis job)</w:t>
            </w:r>
          </w:p>
        </w:tc>
      </w:tr>
      <w:tr w:rsidR="00C92B9E" w14:paraId="2EE39B9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B6D1B" w14:textId="77777777" w:rsidR="00C92B9E" w:rsidRDefault="001A651D">
            <w:pPr>
              <w:spacing w:line="240" w:lineRule="auto"/>
            </w:pPr>
            <w:r>
              <w:rPr>
                <w:sz w:val="17"/>
                <w:szCs w:val="17"/>
              </w:rPr>
              <w:t>Rate limiting without boundary double-burst; fail-closed on store error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5603A" w14:textId="77777777" w:rsidR="00C92B9E" w:rsidRDefault="001A651D">
            <w:pPr>
              <w:spacing w:line="240" w:lineRule="auto"/>
            </w:pPr>
            <w:r>
              <w:rPr>
                <w:rFonts w:ascii="Courier New" w:hAnsi="Courier New" w:cs="Courier New"/>
                <w:sz w:val="15"/>
                <w:szCs w:val="15"/>
              </w:rPr>
              <w:t>ratelimit.test.ts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96C7C" w14:textId="77777777" w:rsidR="00C92B9E" w:rsidRDefault="001A651D">
            <w:pPr>
              <w:spacing w:line="240" w:lineRule="auto"/>
            </w:pPr>
            <w:r>
              <w:rPr>
                <w:sz w:val="17"/>
                <w:szCs w:val="17"/>
              </w:rPr>
              <w:t>Passing (CI)</w:t>
            </w:r>
          </w:p>
        </w:tc>
      </w:tr>
      <w:tr w:rsidR="00C92B9E" w14:paraId="4FAB679E"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53284" w14:textId="77777777" w:rsidR="00C92B9E" w:rsidRDefault="001A651D">
            <w:pPr>
              <w:spacing w:line="240" w:lineRule="auto"/>
            </w:pPr>
            <w:r>
              <w:rPr>
                <w:sz w:val="17"/>
                <w:szCs w:val="17"/>
              </w:rPr>
              <w:t>Browser key store, lifecycle races and cross-tab sync</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FEE69" w14:textId="77777777" w:rsidR="00C92B9E" w:rsidRDefault="001A651D">
            <w:pPr>
              <w:spacing w:line="240" w:lineRule="auto"/>
            </w:pPr>
            <w:r>
              <w:rPr>
                <w:rFonts w:ascii="Courier New" w:hAnsi="Courier New" w:cs="Courier New"/>
                <w:sz w:val="15"/>
                <w:szCs w:val="15"/>
              </w:rPr>
              <w:t>keys.test.ts</w:t>
            </w:r>
            <w:r>
              <w:rPr>
                <w:sz w:val="17"/>
                <w:szCs w:val="17"/>
              </w:rPr>
              <w:t xml:space="preserve">, </w:t>
            </w:r>
            <w:r>
              <w:rPr>
                <w:rFonts w:ascii="Courier New" w:hAnsi="Courier New" w:cs="Courier New"/>
                <w:sz w:val="15"/>
                <w:szCs w:val="15"/>
              </w:rPr>
              <w:t>storage.test.ts</w:t>
            </w:r>
            <w:r>
              <w:rPr>
                <w:sz w:val="17"/>
                <w:szCs w:val="17"/>
              </w:rPr>
              <w:t xml:space="preserve">, </w:t>
            </w:r>
            <w:r>
              <w:rPr>
                <w:rFonts w:ascii="Courier New" w:hAnsi="Courier New" w:cs="Courier New"/>
                <w:sz w:val="15"/>
                <w:szCs w:val="15"/>
              </w:rPr>
              <w:t>lifecycle.test.ts</w:t>
            </w:r>
            <w:r>
              <w:rPr>
                <w:sz w:val="17"/>
                <w:szCs w:val="17"/>
              </w:rPr>
              <w:t xml:space="preserve">, </w:t>
            </w:r>
            <w:r>
              <w:rPr>
                <w:rFonts w:ascii="Courier New" w:hAnsi="Courier New" w:cs="Courier New"/>
                <w:sz w:val="15"/>
                <w:szCs w:val="15"/>
              </w:rPr>
              <w:t>session-sync.test.ts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A00BE" w14:textId="77777777" w:rsidR="00C92B9E" w:rsidRDefault="001A651D">
            <w:pPr>
              <w:spacing w:line="240" w:lineRule="auto"/>
            </w:pPr>
            <w:r>
              <w:rPr>
                <w:sz w:val="17"/>
                <w:szCs w:val="17"/>
              </w:rPr>
              <w:t>Passing (CI)</w:t>
            </w:r>
          </w:p>
        </w:tc>
      </w:tr>
      <w:tr w:rsidR="00C92B9E" w14:paraId="47B8A91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2F621" w14:textId="77777777" w:rsidR="00C92B9E" w:rsidRDefault="001A651D">
            <w:pPr>
              <w:spacing w:line="240" w:lineRule="auto"/>
            </w:pPr>
            <w:r>
              <w:rPr>
                <w:sz w:val="17"/>
                <w:szCs w:val="17"/>
              </w:rPr>
              <w:t>WebAuthn ceremonies, attestation formats, CBOR and COSE parsing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9591B" w14:textId="77777777" w:rsidR="00C92B9E" w:rsidRDefault="001A651D">
            <w:pPr>
              <w:spacing w:line="240" w:lineRule="auto"/>
            </w:pPr>
            <w:r>
              <w:rPr>
                <w:rFonts w:ascii="Courier New" w:hAnsi="Courier New" w:cs="Courier New"/>
                <w:sz w:val="15"/>
                <w:szCs w:val="15"/>
              </w:rPr>
              <w:t>ceremony.test.ts</w:t>
            </w:r>
            <w:r>
              <w:rPr>
                <w:sz w:val="17"/>
                <w:szCs w:val="17"/>
              </w:rPr>
              <w:t xml:space="preserve">, </w:t>
            </w:r>
            <w:r>
              <w:rPr>
                <w:rFonts w:ascii="Courier New" w:hAnsi="Courier New" w:cs="Courier New"/>
                <w:sz w:val="15"/>
                <w:szCs w:val="15"/>
              </w:rPr>
              <w:t>attestation.test.ts</w:t>
            </w:r>
            <w:r>
              <w:rPr>
                <w:sz w:val="17"/>
                <w:szCs w:val="17"/>
              </w:rPr>
              <w:t xml:space="preserve">, </w:t>
            </w:r>
            <w:r>
              <w:rPr>
                <w:rFonts w:ascii="Courier New" w:hAnsi="Courier New" w:cs="Courier New"/>
                <w:sz w:val="15"/>
                <w:szCs w:val="15"/>
              </w:rPr>
              <w:t>cbor.test.ts</w:t>
            </w:r>
            <w:r>
              <w:rPr>
                <w:sz w:val="17"/>
                <w:szCs w:val="17"/>
              </w:rPr>
              <w:t xml:space="preserve">, </w:t>
            </w:r>
            <w:r>
              <w:rPr>
                <w:rFonts w:ascii="Courier New" w:hAnsi="Courier New" w:cs="Courier New"/>
                <w:sz w:val="15"/>
                <w:szCs w:val="15"/>
              </w:rPr>
              <w:t>cose.test.ts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C4A3B" w14:textId="77777777" w:rsidR="00C92B9E" w:rsidRDefault="001A651D">
            <w:pPr>
              <w:spacing w:line="240" w:lineRule="auto"/>
            </w:pPr>
            <w:r>
              <w:rPr>
                <w:sz w:val="17"/>
                <w:szCs w:val="17"/>
              </w:rPr>
              <w:t>Passing (CI)</w:t>
            </w:r>
          </w:p>
        </w:tc>
      </w:tr>
    </w:tbl>
    <w:p w14:paraId="123B309F" w14:textId="77777777" w:rsidR="006D77B9" w:rsidRDefault="006D77B9">
      <w:pPr>
        <w:spacing w:after="60"/>
      </w:pPr>
    </w:p>
    <w:p w14:paraId="03C4FAC3" w14:textId="77777777" w:rsidR="00C92B9E" w:rsidRDefault="001A651D">
      <w:pPr>
        <w:spacing w:after="120"/>
        <w:jc w:val="both"/>
      </w:pPr>
      <w:r>
        <w:t>The repository also contains an in-repository cryptographic review of the PASETO implementation. It adds an independent reference implementation of the pre-authentication encoding and 44 tests, including exhaustive single-byte mutations of the signature. This was carried out within the project.</w:t>
      </w:r>
    </w:p>
    <w:p w14:paraId="36D4CAC1" w14:textId="77777777" w:rsidR="00C92B9E" w:rsidRDefault="001A651D">
      <w:pPr>
        <w:pStyle w:val="Heading3"/>
        <w:numPr>
          <w:ilvl w:val="2"/>
          <w:numId w:val="2"/>
        </w:numPr>
      </w:pPr>
      <w:bookmarkStart w:id="111" w:name="_Toc243508841"/>
      <w:r>
        <w:t>Manual attack procedures</w:t>
      </w:r>
      <w:bookmarkEnd w:id="111"/>
    </w:p>
    <w:p w14:paraId="1C7325A2" w14:textId="77777777" w:rsidR="00C92B9E" w:rsidRDefault="001A651D">
      <w:pPr>
        <w:spacing w:after="120"/>
        <w:jc w:val="both"/>
      </w:pPr>
      <w:r>
        <w:t>Twenty manual procedures, with five follow-up retests, were recorded against the example applications. They give 25 recorded entries: 23 passed and 2 were marked not applicable because no resource endpoint of the required kind existed in the shipped applications. By Equation (3.3), the conformance over applicable entries was 23 of 23. These procedures were recorded against release 0.1.0 and have not been re-run on 0.1.1. Table 4.4 groups them.</w:t>
      </w:r>
    </w:p>
    <w:p w14:paraId="08777153" w14:textId="77777777" w:rsidR="00C92B9E" w:rsidRDefault="001A651D">
      <w:pPr>
        <w:pStyle w:val="TableCaption"/>
        <w:keepNext/>
      </w:pPr>
      <w:bookmarkStart w:id="112" w:name="_Toc243508910"/>
      <w:r>
        <w:rPr>
          <w:b/>
          <w:bCs/>
        </w:rPr>
        <w:t xml:space="preserve">Table 4.4: </w:t>
      </w:r>
      <w:r>
        <w:t>Manual attack procedures grouped by theme (project-recorded, release 0.1.0)</w:t>
      </w:r>
      <w:bookmarkEnd w:id="11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992"/>
        <w:gridCol w:w="3686"/>
      </w:tblGrid>
      <w:tr w:rsidR="00C92B9E" w14:paraId="1CC507CC"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9433CD7" w14:textId="77777777" w:rsidR="00C92B9E" w:rsidRDefault="001A651D">
            <w:pPr>
              <w:keepNext/>
              <w:spacing w:line="240" w:lineRule="auto"/>
              <w:jc w:val="center"/>
            </w:pPr>
            <w:r>
              <w:rPr>
                <w:b/>
                <w:bCs/>
                <w:sz w:val="19"/>
                <w:szCs w:val="19"/>
              </w:rPr>
              <w:t>Theme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381ED14" w14:textId="77777777" w:rsidR="00C92B9E" w:rsidRDefault="001A651D">
            <w:pPr>
              <w:keepNext/>
              <w:spacing w:line="240" w:lineRule="auto"/>
              <w:jc w:val="center"/>
            </w:pPr>
            <w:r>
              <w:rPr>
                <w:b/>
                <w:bCs/>
                <w:sz w:val="19"/>
                <w:szCs w:val="19"/>
              </w:rPr>
              <w:t>Entries</w:t>
            </w:r>
          </w:p>
        </w:tc>
        <w:tc>
          <w:tcPr>
            <w:tcW w:w="368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A710476" w14:textId="77777777" w:rsidR="00C92B9E" w:rsidRDefault="001A651D">
            <w:pPr>
              <w:keepNext/>
              <w:spacing w:line="240" w:lineRule="auto"/>
              <w:jc w:val="center"/>
            </w:pPr>
            <w:r>
              <w:rPr>
                <w:b/>
                <w:bCs/>
                <w:sz w:val="19"/>
                <w:szCs w:val="19"/>
              </w:rPr>
              <w:t>Recorded outcome</w:t>
            </w:r>
          </w:p>
        </w:tc>
      </w:tr>
      <w:tr w:rsidR="00C92B9E" w14:paraId="1CEFF41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8EA49" w14:textId="77777777" w:rsidR="00C92B9E" w:rsidRDefault="001A651D">
            <w:pPr>
              <w:keepNext/>
              <w:spacing w:line="240" w:lineRule="auto"/>
            </w:pPr>
            <w:r>
              <w:rPr>
                <w:sz w:val="17"/>
                <w:szCs w:val="17"/>
              </w:rPr>
              <w:t>Token tampering and signature, footer, issuer and audience attacks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0CFCE" w14:textId="77777777" w:rsidR="00C92B9E" w:rsidRDefault="001A651D">
            <w:pPr>
              <w:keepNext/>
              <w:spacing w:line="240" w:lineRule="auto"/>
            </w:pPr>
            <w:r>
              <w:rPr>
                <w:sz w:val="17"/>
                <w:szCs w:val="17"/>
              </w:rPr>
              <w:t>MT-01 to MT-03, MT-01B, MT-19, MT-19B</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0F124" w14:textId="77777777" w:rsidR="00C92B9E" w:rsidRDefault="001A651D">
            <w:pPr>
              <w:keepNext/>
              <w:spacing w:line="240" w:lineRule="auto"/>
            </w:pPr>
            <w:r>
              <w:rPr>
                <w:sz w:val="17"/>
                <w:szCs w:val="17"/>
              </w:rPr>
              <w:t>Rejected with 401</w:t>
            </w:r>
          </w:p>
        </w:tc>
      </w:tr>
      <w:tr w:rsidR="00C92B9E" w14:paraId="1A14948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382CD" w14:textId="77777777" w:rsidR="00C92B9E" w:rsidRDefault="001A651D">
            <w:pPr>
              <w:keepNext/>
              <w:spacing w:line="240" w:lineRule="auto"/>
            </w:pPr>
            <w:r>
              <w:rPr>
                <w:sz w:val="17"/>
                <w:szCs w:val="17"/>
              </w:rPr>
              <w:t>Replay: revoked token, expired token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DBCA7" w14:textId="77777777" w:rsidR="00C92B9E" w:rsidRDefault="001A651D">
            <w:pPr>
              <w:keepNext/>
              <w:spacing w:line="240" w:lineRule="auto"/>
            </w:pPr>
            <w:r>
              <w:rPr>
                <w:sz w:val="17"/>
                <w:szCs w:val="17"/>
              </w:rPr>
              <w:t>MT-04, MT-05, MT-05B, MT-06</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B25C4" w14:textId="77777777" w:rsidR="00C92B9E" w:rsidRDefault="001A651D">
            <w:pPr>
              <w:keepNext/>
              <w:spacing w:line="240" w:lineRule="auto"/>
            </w:pPr>
            <w:r>
              <w:rPr>
                <w:sz w:val="17"/>
                <w:szCs w:val="17"/>
              </w:rPr>
              <w:t>401 after logout and after expiry</w:t>
            </w:r>
          </w:p>
        </w:tc>
      </w:tr>
      <w:tr w:rsidR="00C92B9E" w14:paraId="1C2C1BC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33EC9" w14:textId="77777777" w:rsidR="00C92B9E" w:rsidRDefault="001A651D">
            <w:pPr>
              <w:keepNext/>
              <w:spacing w:line="240" w:lineRule="auto"/>
            </w:pPr>
            <w:r>
              <w:rPr>
                <w:sz w:val="17"/>
                <w:szCs w:val="17"/>
              </w:rPr>
              <w:t>Refresh replay and rotation abuse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DC77E5" w14:textId="77777777" w:rsidR="00C92B9E" w:rsidRDefault="001A651D">
            <w:pPr>
              <w:keepNext/>
              <w:spacing w:line="240" w:lineRule="auto"/>
            </w:pPr>
            <w:r>
              <w:rPr>
                <w:sz w:val="17"/>
                <w:szCs w:val="17"/>
              </w:rPr>
              <w:t>MT-07, MT-08</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03B9E" w14:textId="77777777" w:rsidR="00C92B9E" w:rsidRDefault="001A651D">
            <w:pPr>
              <w:keepNext/>
              <w:spacing w:line="240" w:lineRule="auto"/>
            </w:pPr>
            <w:r>
              <w:rPr>
                <w:sz w:val="17"/>
                <w:szCs w:val="17"/>
              </w:rPr>
              <w:t>Reuse after the grace window rejected and family revoked; concurrent refresh converged on one replacement token</w:t>
            </w:r>
          </w:p>
        </w:tc>
      </w:tr>
      <w:tr w:rsidR="00C92B9E" w14:paraId="67305D5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2730A" w14:textId="77777777" w:rsidR="00C92B9E" w:rsidRDefault="001A651D">
            <w:pPr>
              <w:keepNext/>
              <w:spacing w:line="240" w:lineRule="auto"/>
            </w:pPr>
            <w:r>
              <w:rPr>
                <w:sz w:val="17"/>
                <w:szCs w:val="17"/>
              </w:rPr>
              <w:t>Authorization: cross-user, role, scope, tenant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426FE" w14:textId="77777777" w:rsidR="00C92B9E" w:rsidRDefault="001A651D">
            <w:pPr>
              <w:keepNext/>
              <w:spacing w:line="240" w:lineRule="auto"/>
            </w:pPr>
            <w:r>
              <w:rPr>
                <w:sz w:val="17"/>
                <w:szCs w:val="17"/>
              </w:rPr>
              <w:t>MT-09 to MT-12</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8A862" w14:textId="77777777" w:rsidR="00C92B9E" w:rsidRDefault="001A651D">
            <w:pPr>
              <w:keepNext/>
              <w:spacing w:line="240" w:lineRule="auto"/>
            </w:pPr>
            <w:r>
              <w:rPr>
                <w:sz w:val="17"/>
                <w:szCs w:val="17"/>
              </w:rPr>
              <w:t>403 for other users’ resources and for missing role; MT-11B and MT-12B not applicable</w:t>
            </w:r>
          </w:p>
        </w:tc>
      </w:tr>
      <w:tr w:rsidR="00C92B9E" w14:paraId="4F86199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AA79B" w14:textId="77777777" w:rsidR="00C92B9E" w:rsidRDefault="001A651D">
            <w:pPr>
              <w:keepNext/>
              <w:spacing w:line="240" w:lineRule="auto"/>
            </w:pPr>
            <w:r>
              <w:rPr>
                <w:sz w:val="17"/>
                <w:szCs w:val="17"/>
              </w:rPr>
              <w:t>Rate limiting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CBF3A" w14:textId="77777777" w:rsidR="00C92B9E" w:rsidRDefault="001A651D">
            <w:pPr>
              <w:keepNext/>
              <w:spacing w:line="240" w:lineRule="auto"/>
            </w:pPr>
            <w:r>
              <w:rPr>
                <w:sz w:val="17"/>
                <w:szCs w:val="17"/>
              </w:rPr>
              <w:t>MT-13</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0C65A" w14:textId="77777777" w:rsidR="00C92B9E" w:rsidRDefault="001A651D">
            <w:pPr>
              <w:keepNext/>
              <w:spacing w:line="240" w:lineRule="auto"/>
            </w:pPr>
            <w:r>
              <w:rPr>
                <w:sz w:val="17"/>
                <w:szCs w:val="17"/>
              </w:rPr>
              <w:t>Fifth failed attempt allowed; sixth returned 429 with a retry hint</w:t>
            </w:r>
          </w:p>
        </w:tc>
      </w:tr>
      <w:tr w:rsidR="00C92B9E" w14:paraId="6A23531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0F78B" w14:textId="77777777" w:rsidR="00C92B9E" w:rsidRDefault="001A651D">
            <w:pPr>
              <w:keepNext/>
              <w:spacing w:line="240" w:lineRule="auto"/>
            </w:pPr>
            <w:r>
              <w:rPr>
                <w:sz w:val="17"/>
                <w:szCs w:val="17"/>
              </w:rPr>
              <w:t>DPoP: missing proof, method, URI and replay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57E17" w14:textId="77777777" w:rsidR="00C92B9E" w:rsidRDefault="001A651D">
            <w:pPr>
              <w:keepNext/>
              <w:spacing w:line="240" w:lineRule="auto"/>
            </w:pPr>
            <w:r>
              <w:rPr>
                <w:sz w:val="17"/>
                <w:szCs w:val="17"/>
              </w:rPr>
              <w:t>MT-14 to MT-17</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31617" w14:textId="77777777" w:rsidR="00C92B9E" w:rsidRDefault="001A651D">
            <w:pPr>
              <w:keepNext/>
              <w:spacing w:line="240" w:lineRule="auto"/>
            </w:pPr>
            <w:r>
              <w:rPr>
                <w:sz w:val="17"/>
                <w:szCs w:val="17"/>
              </w:rPr>
              <w:t>Rejected in each case</w:t>
            </w:r>
          </w:p>
        </w:tc>
      </w:tr>
      <w:tr w:rsidR="00C92B9E" w14:paraId="1E021C6E"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84272" w14:textId="77777777" w:rsidR="00C92B9E" w:rsidRDefault="001A651D">
            <w:pPr>
              <w:spacing w:line="240" w:lineRule="auto"/>
            </w:pPr>
            <w:r>
              <w:rPr>
                <w:sz w:val="17"/>
                <w:szCs w:val="17"/>
              </w:rPr>
              <w:t>Step-up authentication and malformed input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9F11F" w14:textId="77777777" w:rsidR="00C92B9E" w:rsidRDefault="001A651D">
            <w:pPr>
              <w:spacing w:line="240" w:lineRule="auto"/>
            </w:pPr>
            <w:r>
              <w:rPr>
                <w:sz w:val="17"/>
                <w:szCs w:val="17"/>
              </w:rPr>
              <w:t>MT-18, MT-20</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406B6" w14:textId="77777777" w:rsidR="00C92B9E" w:rsidRDefault="001A651D">
            <w:pPr>
              <w:spacing w:line="240" w:lineRule="auto"/>
            </w:pPr>
            <w:r>
              <w:rPr>
                <w:sz w:val="17"/>
                <w:szCs w:val="17"/>
              </w:rPr>
              <w:t>Stale authentication refused; oversized body 413; malformed cookie handled without a crash</w:t>
            </w:r>
          </w:p>
        </w:tc>
      </w:tr>
    </w:tbl>
    <w:p w14:paraId="52097729" w14:textId="77777777" w:rsidR="006D77B9" w:rsidRDefault="006D77B9">
      <w:pPr>
        <w:spacing w:after="60"/>
      </w:pPr>
    </w:p>
    <w:p w14:paraId="502D5083" w14:textId="77777777" w:rsidR="00C92B9E" w:rsidRDefault="001A651D">
      <w:pPr>
        <w:pStyle w:val="Heading3"/>
        <w:numPr>
          <w:ilvl w:val="2"/>
          <w:numId w:val="2"/>
        </w:numPr>
      </w:pPr>
      <w:bookmarkStart w:id="113" w:name="_Toc243508842"/>
      <w:r>
        <w:t>Browser evidence</w:t>
      </w:r>
      <w:bookmarkEnd w:id="113"/>
    </w:p>
    <w:p w14:paraId="75768BA7" w14:textId="77777777" w:rsidR="00C92B9E" w:rsidRDefault="001A651D">
      <w:pPr>
        <w:spacing w:after="120"/>
        <w:jc w:val="both"/>
      </w:pPr>
      <w:r>
        <w:t>Two regression scripts run unchanged scenarios on Chromium, Firefox and WebKit through Playwright. The key-store script gates two pages’ initial IndexedDB loads, creates keys concurrently and checks that both pages receive the same non-extractable key which survives reload. The session-sync script checks that a peer logout invalidates state, that a delayed refresh cannot restore it, that a delayed sign-in cannot override a peer identity change, and that the shared key survives logout. Local results recorded by the project are in Table 4.5; the three browser jobs in the GitHub Actions run on Ubuntu also succeeded. The local and CI results are distinct measurements and are reported separately.</w:t>
      </w:r>
    </w:p>
    <w:p w14:paraId="5FD86C3E" w14:textId="77777777" w:rsidR="00C92B9E" w:rsidRDefault="001A651D">
      <w:pPr>
        <w:pStyle w:val="TableCaption"/>
        <w:keepNext/>
      </w:pPr>
      <w:bookmarkStart w:id="114" w:name="_Toc243508911"/>
      <w:r>
        <w:rPr>
          <w:b/>
          <w:bCs/>
        </w:rPr>
        <w:t xml:space="preserve">Table 4.5: </w:t>
      </w:r>
      <w:r>
        <w:t>Browser regression results (project-recorded local run on Windows, Node 22.13.1, Playwright 1.64.1)</w:t>
      </w:r>
      <w:bookmarkEnd w:id="11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992"/>
        <w:gridCol w:w="1394"/>
        <w:gridCol w:w="1494"/>
        <w:gridCol w:w="2093"/>
      </w:tblGrid>
      <w:tr w:rsidR="00C92B9E" w14:paraId="1045D91C" w14:textId="77777777">
        <w:trPr>
          <w:tblHeader/>
          <w:jc w:val="center"/>
        </w:trPr>
        <w:tc>
          <w:tcPr>
            <w:tcW w:w="16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CBD79FE" w14:textId="77777777" w:rsidR="00C92B9E" w:rsidRDefault="001A651D">
            <w:pPr>
              <w:keepNext/>
              <w:spacing w:line="240" w:lineRule="auto"/>
              <w:jc w:val="center"/>
            </w:pPr>
            <w:r>
              <w:rPr>
                <w:b/>
                <w:bCs/>
                <w:sz w:val="20"/>
                <w:szCs w:val="20"/>
              </w:rPr>
              <w:t>Engine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FDB53A" w14:textId="77777777" w:rsidR="00C92B9E" w:rsidRDefault="001A651D">
            <w:pPr>
              <w:keepNext/>
              <w:spacing w:line="240" w:lineRule="auto"/>
              <w:jc w:val="center"/>
            </w:pPr>
            <w:r>
              <w:rPr>
                <w:b/>
                <w:bCs/>
                <w:sz w:val="20"/>
                <w:szCs w:val="20"/>
              </w:rPr>
              <w:t>Version reported</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F1E5580" w14:textId="77777777" w:rsidR="00C92B9E" w:rsidRDefault="001A651D">
            <w:pPr>
              <w:keepNext/>
              <w:spacing w:line="240" w:lineRule="auto"/>
              <w:jc w:val="center"/>
            </w:pPr>
            <w:r>
              <w:rPr>
                <w:b/>
                <w:bCs/>
                <w:sz w:val="20"/>
                <w:szCs w:val="20"/>
              </w:rPr>
              <w:t>Key-store</w:t>
            </w:r>
          </w:p>
        </w:tc>
        <w:tc>
          <w:tcPr>
            <w:tcW w:w="14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9C2EAC3" w14:textId="77777777" w:rsidR="00C92B9E" w:rsidRDefault="001A651D">
            <w:pPr>
              <w:keepNext/>
              <w:spacing w:line="240" w:lineRule="auto"/>
              <w:jc w:val="center"/>
            </w:pPr>
            <w:r>
              <w:rPr>
                <w:b/>
                <w:bCs/>
                <w:sz w:val="20"/>
                <w:szCs w:val="20"/>
              </w:rPr>
              <w:t>Session-sync</w:t>
            </w:r>
          </w:p>
        </w:tc>
        <w:tc>
          <w:tcPr>
            <w:tcW w:w="20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5B51DD3" w14:textId="77777777" w:rsidR="00C92B9E" w:rsidRDefault="001A651D">
            <w:pPr>
              <w:keepNext/>
              <w:spacing w:line="240" w:lineRule="auto"/>
              <w:jc w:val="center"/>
            </w:pPr>
            <w:r>
              <w:rPr>
                <w:b/>
                <w:bCs/>
                <w:sz w:val="20"/>
                <w:szCs w:val="20"/>
              </w:rPr>
              <w:t>CI job on 6f82026</w:t>
            </w:r>
          </w:p>
        </w:tc>
      </w:tr>
      <w:tr w:rsidR="00C92B9E" w14:paraId="2DA4FA4D"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6B626" w14:textId="77777777" w:rsidR="00C92B9E" w:rsidRDefault="001A651D">
            <w:pPr>
              <w:keepNext/>
              <w:spacing w:line="240" w:lineRule="auto"/>
            </w:pPr>
            <w:r>
              <w:rPr>
                <w:sz w:val="18"/>
                <w:szCs w:val="18"/>
              </w:rPr>
              <w:t>Chromium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6CBBD" w14:textId="77777777" w:rsidR="00C92B9E" w:rsidRDefault="001A651D">
            <w:pPr>
              <w:keepNext/>
              <w:spacing w:line="240" w:lineRule="auto"/>
            </w:pPr>
            <w:r>
              <w:rPr>
                <w:sz w:val="18"/>
                <w:szCs w:val="18"/>
              </w:rPr>
              <w:t>156.0.8078.4</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2D5C6"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FC4AD"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90014" w14:textId="77777777" w:rsidR="00C92B9E" w:rsidRDefault="001A651D">
            <w:pPr>
              <w:keepNext/>
              <w:spacing w:line="240" w:lineRule="auto"/>
              <w:jc w:val="center"/>
            </w:pPr>
            <w:r>
              <w:rPr>
                <w:sz w:val="18"/>
                <w:szCs w:val="18"/>
              </w:rPr>
              <w:t>Succeeded</w:t>
            </w:r>
          </w:p>
        </w:tc>
      </w:tr>
      <w:tr w:rsidR="00C92B9E" w14:paraId="5D47700C"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31931" w14:textId="77777777" w:rsidR="00C92B9E" w:rsidRDefault="001A651D">
            <w:pPr>
              <w:keepNext/>
              <w:spacing w:line="240" w:lineRule="auto"/>
            </w:pPr>
            <w:r>
              <w:rPr>
                <w:sz w:val="18"/>
                <w:szCs w:val="18"/>
              </w:rPr>
              <w:t>Firefox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A2FA3" w14:textId="77777777" w:rsidR="00C92B9E" w:rsidRDefault="001A651D">
            <w:pPr>
              <w:keepNext/>
              <w:spacing w:line="240" w:lineRule="auto"/>
            </w:pPr>
            <w:r>
              <w:rPr>
                <w:sz w:val="18"/>
                <w:szCs w:val="18"/>
              </w:rPr>
              <w:t>157.0</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525AF3"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81B34"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88EB4" w14:textId="77777777" w:rsidR="00C92B9E" w:rsidRDefault="001A651D">
            <w:pPr>
              <w:keepNext/>
              <w:spacing w:line="240" w:lineRule="auto"/>
              <w:jc w:val="center"/>
            </w:pPr>
            <w:r>
              <w:rPr>
                <w:sz w:val="18"/>
                <w:szCs w:val="18"/>
              </w:rPr>
              <w:t>Succeeded</w:t>
            </w:r>
          </w:p>
        </w:tc>
      </w:tr>
      <w:tr w:rsidR="00C92B9E" w14:paraId="3D538D10"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26257" w14:textId="77777777" w:rsidR="00C92B9E" w:rsidRDefault="001A651D">
            <w:pPr>
              <w:spacing w:line="240" w:lineRule="auto"/>
            </w:pPr>
            <w:r>
              <w:rPr>
                <w:sz w:val="18"/>
                <w:szCs w:val="18"/>
              </w:rPr>
              <w:t>WebKit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35F40" w14:textId="77777777" w:rsidR="00C92B9E" w:rsidRDefault="001A651D">
            <w:pPr>
              <w:spacing w:line="240" w:lineRule="auto"/>
            </w:pPr>
            <w:r>
              <w:rPr>
                <w:sz w:val="18"/>
                <w:szCs w:val="18"/>
              </w:rPr>
              <w:t>27.2</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9E435" w14:textId="77777777" w:rsidR="00C92B9E" w:rsidRDefault="001A651D">
            <w:pPr>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48372" w14:textId="77777777" w:rsidR="00C92B9E" w:rsidRDefault="001A651D">
            <w:pPr>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37D1C" w14:textId="77777777" w:rsidR="00C92B9E" w:rsidRDefault="001A651D">
            <w:pPr>
              <w:spacing w:line="240" w:lineRule="auto"/>
              <w:jc w:val="center"/>
            </w:pPr>
            <w:r>
              <w:rPr>
                <w:sz w:val="18"/>
                <w:szCs w:val="18"/>
              </w:rPr>
              <w:t>Succeeded</w:t>
            </w:r>
          </w:p>
        </w:tc>
      </w:tr>
    </w:tbl>
    <w:p w14:paraId="49577C3F" w14:textId="77777777" w:rsidR="006D77B9" w:rsidRDefault="006D77B9">
      <w:pPr>
        <w:spacing w:after="60"/>
      </w:pPr>
    </w:p>
    <w:p w14:paraId="3C466A22" w14:textId="77777777" w:rsidR="00C92B9E" w:rsidRDefault="001A651D">
      <w:pPr>
        <w:spacing w:after="120"/>
        <w:jc w:val="both"/>
      </w:pPr>
      <w:r>
        <w:t xml:space="preserve">The scripts use controlled </w:t>
      </w:r>
      <w:r>
        <w:rPr>
          <w:rFonts w:ascii="Courier New" w:hAnsi="Courier New" w:cs="Courier New"/>
          <w:sz w:val="19"/>
          <w:szCs w:val="19"/>
        </w:rPr>
        <w:t>fetch</w:t>
      </w:r>
      <w:r>
        <w:t xml:space="preserve"> stubs for network responses. They do not establish real refresh-cookie ordering, server-side revocation, behaviour of suspended or background tabs, or interoperability on physical devices, and Playwright’s WebKit is an automation build rather than shipped Safari.</w:t>
      </w:r>
    </w:p>
    <w:p w14:paraId="74626DBE" w14:textId="77777777" w:rsidR="00C92B9E" w:rsidRDefault="001A651D">
      <w:pPr>
        <w:pStyle w:val="Heading3"/>
        <w:numPr>
          <w:ilvl w:val="2"/>
          <w:numId w:val="2"/>
        </w:numPr>
      </w:pPr>
      <w:bookmarkStart w:id="115" w:name="_Toc243508843"/>
      <w:r>
        <w:t>Redis persistence, outage and data loss</w:t>
      </w:r>
      <w:bookmarkEnd w:id="115"/>
    </w:p>
    <w:p w14:paraId="7F191897" w14:textId="77777777" w:rsidR="00C92B9E" w:rsidRDefault="001A651D">
      <w:pPr>
        <w:spacing w:after="120"/>
        <w:jc w:val="both"/>
      </w:pPr>
      <w:r>
        <w:t>Disposable Redis 7 instances managed through Docker were used to test four scenarios for both token strategies. Table 4.6 summarizes the recorded behaviour. For the opaque strategy every scenario fails closed. For the PASETO strategy, loss or rollback of Redis state is a documented, unresolved limitation: revoked tokens verify again until they expire. The persistence behaviour itself follows the underlying Redis modes; an RDB snapshot can lose recent writes after a crash, and the append-only file narrows but does not remove that window [19]. Abrupt crash, append-only durability, Sentinel and cluster failover were not tested by the project.</w:t>
      </w:r>
    </w:p>
    <w:p w14:paraId="00D161C1" w14:textId="77777777" w:rsidR="00C92B9E" w:rsidRDefault="001A651D">
      <w:pPr>
        <w:pStyle w:val="TableCaption"/>
        <w:keepNext/>
      </w:pPr>
      <w:bookmarkStart w:id="116" w:name="_Toc243508912"/>
      <w:r>
        <w:rPr>
          <w:b/>
          <w:bCs/>
        </w:rPr>
        <w:lastRenderedPageBreak/>
        <w:t xml:space="preserve">Table 4.6: </w:t>
      </w:r>
      <w:r>
        <w:t>Redis scenarios and recorded outcomes (project-recorded; Docker-managed tests)</w:t>
      </w:r>
      <w:bookmarkEnd w:id="11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287"/>
        <w:gridCol w:w="3188"/>
      </w:tblGrid>
      <w:tr w:rsidR="00C92B9E" w14:paraId="1D5BA009"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B9FD731" w14:textId="77777777" w:rsidR="00C92B9E" w:rsidRDefault="001A651D">
            <w:pPr>
              <w:keepNext/>
              <w:spacing w:line="240" w:lineRule="auto"/>
              <w:jc w:val="center"/>
            </w:pPr>
            <w:r>
              <w:rPr>
                <w:b/>
                <w:bCs/>
                <w:sz w:val="20"/>
                <w:szCs w:val="20"/>
              </w:rPr>
              <w:t>Scenario</w:t>
            </w:r>
          </w:p>
        </w:tc>
        <w:tc>
          <w:tcPr>
            <w:tcW w:w="328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E0F67D7" w14:textId="77777777" w:rsidR="00C92B9E" w:rsidRDefault="001A651D">
            <w:pPr>
              <w:keepNext/>
              <w:spacing w:line="240" w:lineRule="auto"/>
              <w:jc w:val="center"/>
            </w:pPr>
            <w:r>
              <w:rPr>
                <w:b/>
                <w:bCs/>
                <w:sz w:val="20"/>
                <w:szCs w:val="20"/>
              </w:rPr>
              <w:t>Opaque strategy</w:t>
            </w:r>
          </w:p>
        </w:tc>
        <w:tc>
          <w:tcPr>
            <w:tcW w:w="31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00F7DD7" w14:textId="77777777" w:rsidR="00C92B9E" w:rsidRDefault="001A651D">
            <w:pPr>
              <w:keepNext/>
              <w:spacing w:line="240" w:lineRule="auto"/>
              <w:jc w:val="center"/>
            </w:pPr>
            <w:r>
              <w:rPr>
                <w:b/>
                <w:bCs/>
                <w:sz w:val="20"/>
                <w:szCs w:val="20"/>
              </w:rPr>
              <w:t>PASETO strategy</w:t>
            </w:r>
          </w:p>
        </w:tc>
      </w:tr>
      <w:tr w:rsidR="00C92B9E" w14:paraId="45541C54"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747B8" w14:textId="77777777" w:rsidR="00C92B9E" w:rsidRDefault="001A651D">
            <w:pPr>
              <w:keepNext/>
              <w:spacing w:line="240" w:lineRule="auto"/>
            </w:pPr>
            <w:r>
              <w:rPr>
                <w:sz w:val="18"/>
                <w:szCs w:val="18"/>
              </w:rPr>
              <w:t>Graceful restart with RDB</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73E81" w14:textId="77777777" w:rsidR="00C92B9E" w:rsidRDefault="001A651D">
            <w:pPr>
              <w:keepNext/>
              <w:spacing w:line="240" w:lineRule="auto"/>
            </w:pPr>
            <w:r>
              <w:rPr>
                <w:sz w:val="18"/>
                <w:szCs w:val="18"/>
              </w:rPr>
              <w:t>Sessions and revocation state preserved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59A7A" w14:textId="77777777" w:rsidR="00C92B9E" w:rsidRDefault="001A651D">
            <w:pPr>
              <w:keepNext/>
              <w:spacing w:line="240" w:lineRule="auto"/>
            </w:pPr>
            <w:r>
              <w:rPr>
                <w:sz w:val="18"/>
                <w:szCs w:val="18"/>
              </w:rPr>
              <w:t>Sessions and deny-list preserved</w:t>
            </w:r>
          </w:p>
        </w:tc>
      </w:tr>
      <w:tr w:rsidR="00C92B9E" w14:paraId="5230F664"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F8C78" w14:textId="77777777" w:rsidR="00C92B9E" w:rsidRDefault="001A651D">
            <w:pPr>
              <w:keepNext/>
              <w:spacing w:line="240" w:lineRule="auto"/>
            </w:pPr>
            <w:r>
              <w:rPr>
                <w:sz w:val="18"/>
                <w:szCs w:val="18"/>
              </w:rPr>
              <w:t>Temporary outage, fail-closed (default)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CBC26" w14:textId="77777777" w:rsidR="00C92B9E" w:rsidRDefault="001A651D">
            <w:pPr>
              <w:keepNext/>
              <w:spacing w:line="240" w:lineRule="auto"/>
            </w:pPr>
            <w:r>
              <w:rPr>
                <w:sz w:val="18"/>
                <w:szCs w:val="18"/>
              </w:rPr>
              <w:t>All verification rejected (503); recovers when Redis returns</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ACE80" w14:textId="77777777" w:rsidR="00C92B9E" w:rsidRDefault="001A651D">
            <w:pPr>
              <w:keepNext/>
              <w:spacing w:line="240" w:lineRule="auto"/>
            </w:pPr>
            <w:r>
              <w:rPr>
                <w:sz w:val="18"/>
                <w:szCs w:val="18"/>
              </w:rPr>
              <w:t>Rejected (503); recovers</w:t>
            </w:r>
          </w:p>
        </w:tc>
      </w:tr>
      <w:tr w:rsidR="00C92B9E" w14:paraId="51BCE22C"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937C4" w14:textId="77777777" w:rsidR="00C92B9E" w:rsidRDefault="001A651D">
            <w:pPr>
              <w:keepNext/>
              <w:spacing w:line="240" w:lineRule="auto"/>
            </w:pPr>
            <w:r>
              <w:rPr>
                <w:sz w:val="18"/>
                <w:szCs w:val="18"/>
              </w:rPr>
              <w:t>Complete data loss (empty restart)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D2116" w14:textId="77777777" w:rsidR="00C92B9E" w:rsidRDefault="001A651D">
            <w:pPr>
              <w:keepNext/>
              <w:spacing w:line="240" w:lineRule="auto"/>
            </w:pPr>
            <w:r>
              <w:rPr>
                <w:sz w:val="18"/>
                <w:szCs w:val="18"/>
              </w:rPr>
              <w:t>All tokens unknown; users must re-authenticate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B1C64" w14:textId="77777777" w:rsidR="00C92B9E" w:rsidRDefault="001A651D">
            <w:pPr>
              <w:keepNext/>
              <w:spacing w:line="240" w:lineRule="auto"/>
            </w:pPr>
            <w:r>
              <w:rPr>
                <w:sz w:val="18"/>
                <w:szCs w:val="18"/>
              </w:rPr>
              <w:t>Active tokens still verify; previously revoked tokens verify again until expiry</w:t>
            </w:r>
          </w:p>
        </w:tc>
      </w:tr>
      <w:tr w:rsidR="00C92B9E" w14:paraId="3C1B263E"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D9484" w14:textId="77777777" w:rsidR="00C92B9E" w:rsidRDefault="001A651D">
            <w:pPr>
              <w:keepNext/>
              <w:spacing w:line="240" w:lineRule="auto"/>
            </w:pPr>
            <w:r>
              <w:rPr>
                <w:sz w:val="18"/>
                <w:szCs w:val="18"/>
              </w:rPr>
              <w:t>Snapshot rollback</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76053" w14:textId="77777777" w:rsidR="00C92B9E" w:rsidRDefault="001A651D">
            <w:pPr>
              <w:keepNext/>
              <w:spacing w:line="240" w:lineRule="auto"/>
            </w:pPr>
            <w:r>
              <w:rPr>
                <w:sz w:val="18"/>
                <w:szCs w:val="18"/>
              </w:rPr>
              <w:t>Tokens created after the snapshot fail closed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717DB" w14:textId="77777777" w:rsidR="00C92B9E" w:rsidRDefault="001A651D">
            <w:pPr>
              <w:keepNext/>
              <w:spacing w:line="240" w:lineRule="auto"/>
            </w:pPr>
            <w:r>
              <w:rPr>
                <w:sz w:val="18"/>
                <w:szCs w:val="18"/>
              </w:rPr>
              <w:t>Tokens revoked after the snapshot are resurrected</w:t>
            </w:r>
          </w:p>
        </w:tc>
      </w:tr>
      <w:tr w:rsidR="00C92B9E" w14:paraId="22C2DD8A"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6F1C3" w14:textId="77777777" w:rsidR="00C92B9E" w:rsidRDefault="001A651D">
            <w:pPr>
              <w:spacing w:line="240" w:lineRule="auto"/>
            </w:pPr>
            <w:r>
              <w:rPr>
                <w:sz w:val="18"/>
                <w:szCs w:val="18"/>
              </w:rPr>
              <w:t>Outage with fail-open configured</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5AC7E" w14:textId="77777777" w:rsidR="00C92B9E" w:rsidRDefault="001A651D">
            <w:pPr>
              <w:spacing w:line="240" w:lineRule="auto"/>
            </w:pPr>
            <w:r>
              <w:rPr>
                <w:sz w:val="18"/>
                <w:szCs w:val="18"/>
              </w:rPr>
              <w:t>Refused at configuration time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7731EB" w14:textId="77777777" w:rsidR="00C92B9E" w:rsidRDefault="001A651D">
            <w:pPr>
              <w:spacing w:line="240" w:lineRule="auto"/>
            </w:pPr>
            <w:r>
              <w:rPr>
                <w:sz w:val="18"/>
                <w:szCs w:val="18"/>
              </w:rPr>
              <w:t>Valid signatures accepted without deny-list check; audit event emitted</w:t>
            </w:r>
          </w:p>
        </w:tc>
      </w:tr>
    </w:tbl>
    <w:p w14:paraId="28B9B074" w14:textId="77777777" w:rsidR="006D77B9" w:rsidRDefault="006D77B9">
      <w:pPr>
        <w:spacing w:after="60"/>
      </w:pPr>
    </w:p>
    <w:p w14:paraId="76B32A41" w14:textId="77777777" w:rsidR="00C92B9E" w:rsidRDefault="001A651D">
      <w:pPr>
        <w:pStyle w:val="Heading3"/>
        <w:numPr>
          <w:ilvl w:val="2"/>
          <w:numId w:val="2"/>
        </w:numPr>
      </w:pPr>
      <w:bookmarkStart w:id="117" w:name="_Toc243508844"/>
      <w:r>
        <w:t>SecureShop demonstration</w:t>
      </w:r>
      <w:bookmarkEnd w:id="117"/>
    </w:p>
    <w:p w14:paraId="5268F0D4" w14:textId="77777777" w:rsidR="00C92B9E" w:rsidRDefault="001A651D">
      <w:pPr>
        <w:spacing w:after="120"/>
        <w:jc w:val="both"/>
      </w:pPr>
      <w:r>
        <w:rPr>
          <w:rFonts w:ascii="Courier New" w:hAnsi="Courier New" w:cs="Courier New"/>
          <w:sz w:val="19"/>
          <w:szCs w:val="19"/>
        </w:rPr>
        <w:t>SecureShop is a demonstration shop application that installs the published @ninshorg/server and @ninshorg/client 0.1.1 packages and runs three authentication paradigms under the same application requirements. Comparison A uses a stateless HS256 JWT issued with the jose library and stored in browser localStorage, with a five-minute expiry and no server-side state. Comparison B uses Ninsho’s opaque tokens on two application instances that share a Redis store. Comparison C uses Ninsho with DPoP binding, an in-memory access token, a non-extractable key in IndexedDB, an HTTP-only refresh cookie and cross-tab synchronization. The Security Experiments Lab in the application issues the replay requests so an examiner can see each response. Two accounts are seeded, an administrator and a customer, with demonstration credentials that must never be used in a real system. Figure 4.2 and Figure 4.3 show two of these experiments as captured by the authors.</w:t>
      </w:r>
    </w:p>
    <w:p w14:paraId="1EEBE08A" w14:textId="77777777" w:rsidR="00C92B9E" w:rsidRDefault="000B04BD">
      <w:pPr>
        <w:keepNext/>
        <w:spacing w:before="120" w:after="60" w:line="240" w:lineRule="auto"/>
        <w:jc w:val="center"/>
      </w:pPr>
      <w:r>
        <w:rPr>
          <w:noProof/>
        </w:rPr>
        <w:drawing>
          <wp:inline distT="0" distB="0" distL="0" distR="0" wp14:anchorId="4EA46BC7" wp14:editId="14C786B7">
            <wp:extent cx="5502910" cy="2421255"/>
            <wp:effectExtent l="0" t="0" r="254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24"/>
                    <a:stretch>
                      <a:fillRect/>
                    </a:stretch>
                  </pic:blipFill>
                  <pic:spPr>
                    <a:xfrm>
                      <a:off x="0" y="0"/>
                      <a:ext cx="5502910" cy="2421255"/>
                    </a:xfrm>
                    <a:prstGeom prst="rect">
                      <a:avLst/>
                    </a:prstGeom>
                  </pic:spPr>
                </pic:pic>
              </a:graphicData>
            </a:graphic>
          </wp:inline>
        </w:drawing>
      </w:r>
    </w:p>
    <w:p w14:paraId="5A11DAB5" w14:textId="77777777" w:rsidR="00C92B9E" w:rsidRDefault="001A651D">
      <w:pPr>
        <w:pStyle w:val="FigureCaption"/>
      </w:pPr>
      <w:bookmarkStart w:id="118" w:name="_Toc243508883"/>
      <w:r>
        <w:rPr>
          <w:b/>
          <w:bCs/>
        </w:rPr>
        <w:t xml:space="preserve">Figure 4.2: </w:t>
      </w:r>
      <w:r>
        <w:t>SecureShop, Comparison A: replay of a copied JWT after client logout</w:t>
      </w:r>
      <w:bookmarkEnd w:id="118"/>
    </w:p>
    <w:p w14:paraId="7A004404" w14:textId="77777777" w:rsidR="00C92B9E" w:rsidRDefault="00260507">
      <w:pPr>
        <w:keepNext/>
        <w:spacing w:before="120" w:after="60" w:line="240" w:lineRule="auto"/>
        <w:jc w:val="center"/>
      </w:pPr>
      <w:r>
        <w:rPr>
          <w:noProof/>
        </w:rPr>
        <w:lastRenderedPageBreak/>
        <w:drawing>
          <wp:inline distT="0" distB="0" distL="0" distR="0" wp14:anchorId="4587D0A7" wp14:editId="065C7D06">
            <wp:extent cx="5502910" cy="2449195"/>
            <wp:effectExtent l="0" t="0" r="2540" b="825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25"/>
                    <a:stretch>
                      <a:fillRect/>
                    </a:stretch>
                  </pic:blipFill>
                  <pic:spPr>
                    <a:xfrm>
                      <a:off x="0" y="0"/>
                      <a:ext cx="5502910" cy="2449195"/>
                    </a:xfrm>
                    <a:prstGeom prst="rect">
                      <a:avLst/>
                    </a:prstGeom>
                  </pic:spPr>
                </pic:pic>
              </a:graphicData>
            </a:graphic>
          </wp:inline>
        </w:drawing>
      </w:r>
    </w:p>
    <w:p w14:paraId="773E4DBA" w14:textId="77777777" w:rsidR="00C92B9E" w:rsidRDefault="001A651D">
      <w:pPr>
        <w:pStyle w:val="FigureCaption"/>
      </w:pPr>
      <w:bookmarkStart w:id="119" w:name="_Toc243508884"/>
      <w:r>
        <w:rPr>
          <w:b/>
          <w:bCs/>
        </w:rPr>
        <w:t xml:space="preserve">Figure 4.3: </w:t>
      </w:r>
      <w:r>
        <w:t>SecureShop, Comparison C: token-only, wrong-key and replayed-proof requests rejected</w:t>
      </w:r>
      <w:bookmarkEnd w:id="119"/>
    </w:p>
    <w:p w14:paraId="2C38D793" w14:textId="77777777" w:rsidR="00C92B9E" w:rsidRDefault="001A651D">
      <w:pPr>
        <w:spacing w:after="120"/>
        <w:jc w:val="both"/>
      </w:pPr>
      <w:r>
        <w:t>The outcomes documented for SecureShop are given in Table 4.7. The repository records an executed rehearsal for the related three-demo script, in which all ten expected statuses (200, 200, 204, 401, 401, 401, 200, 401, 200, 403) matched on Node 24.19.0 with Redis 7.4.11. SecureShop’s own automated tests were re-run on 21 October 2026 (Node 22.13.1) and passed 3 of 3; with one further test added it has 4 tests, all passing.</w:t>
      </w:r>
    </w:p>
    <w:p w14:paraId="1BB2F7C0" w14:textId="77777777" w:rsidR="00C92B9E" w:rsidRDefault="001A651D">
      <w:pPr>
        <w:pStyle w:val="TableCaption"/>
        <w:keepNext/>
      </w:pPr>
      <w:bookmarkStart w:id="120" w:name="_Toc243508913"/>
      <w:r>
        <w:rPr>
          <w:b/>
          <w:bCs/>
        </w:rPr>
        <w:t xml:space="preserve">Table 4.7: </w:t>
      </w:r>
      <w:r>
        <w:t>SecureShop documented outcomes by comparison</w:t>
      </w:r>
      <w:bookmarkEnd w:id="12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92"/>
        <w:gridCol w:w="1992"/>
        <w:gridCol w:w="1993"/>
      </w:tblGrid>
      <w:tr w:rsidR="00C92B9E" w14:paraId="2B795405"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D72FF5" w14:textId="77777777" w:rsidR="00C92B9E" w:rsidRDefault="001A651D">
            <w:pPr>
              <w:keepNext/>
              <w:spacing w:line="240" w:lineRule="auto"/>
              <w:jc w:val="center"/>
            </w:pPr>
            <w:r>
              <w:rPr>
                <w:b/>
                <w:bCs/>
                <w:sz w:val="19"/>
                <w:szCs w:val="19"/>
              </w:rPr>
              <w:t>Request</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9578E1D" w14:textId="77777777" w:rsidR="00C92B9E" w:rsidRDefault="001A651D">
            <w:pPr>
              <w:keepNext/>
              <w:spacing w:line="240" w:lineRule="auto"/>
              <w:jc w:val="center"/>
            </w:pPr>
            <w:r>
              <w:rPr>
                <w:b/>
                <w:bCs/>
                <w:sz w:val="19"/>
                <w:szCs w:val="19"/>
              </w:rPr>
              <w:t>A: stateless JWT baseline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EF3CCA5" w14:textId="77777777" w:rsidR="00C92B9E" w:rsidRDefault="001A651D">
            <w:pPr>
              <w:keepNext/>
              <w:spacing w:line="240" w:lineRule="auto"/>
              <w:jc w:val="center"/>
            </w:pPr>
            <w:r>
              <w:rPr>
                <w:b/>
                <w:bCs/>
                <w:sz w:val="19"/>
                <w:szCs w:val="19"/>
              </w:rPr>
              <w:t>B: Ninsho opaque</w:t>
            </w:r>
          </w:p>
        </w:tc>
        <w:tc>
          <w:tcPr>
            <w:tcW w:w="19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9FEB52D" w14:textId="77777777" w:rsidR="00C92B9E" w:rsidRDefault="001A651D">
            <w:pPr>
              <w:keepNext/>
              <w:spacing w:line="240" w:lineRule="auto"/>
              <w:jc w:val="center"/>
            </w:pPr>
            <w:r>
              <w:rPr>
                <w:b/>
                <w:bCs/>
                <w:sz w:val="19"/>
                <w:szCs w:val="19"/>
              </w:rPr>
              <w:t>C: Ninsho with DPoP</w:t>
            </w:r>
          </w:p>
        </w:tc>
      </w:tr>
      <w:tr w:rsidR="00C92B9E" w14:paraId="0542BDE7"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90108" w14:textId="77777777" w:rsidR="00C92B9E" w:rsidRDefault="001A651D">
            <w:pPr>
              <w:keepNext/>
              <w:spacing w:line="240" w:lineRule="auto"/>
            </w:pPr>
            <w:r>
              <w:rPr>
                <w:sz w:val="17"/>
                <w:szCs w:val="17"/>
              </w:rPr>
              <w:t>Copied token replayed after client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9791B" w14:textId="77777777" w:rsidR="00C92B9E" w:rsidRDefault="001A651D">
            <w:pPr>
              <w:keepNext/>
              <w:spacing w:line="240" w:lineRule="auto"/>
            </w:pPr>
            <w:r>
              <w:rPr>
                <w:sz w:val="17"/>
                <w:szCs w:val="17"/>
              </w:rPr>
              <w:t>HTTP 200 (accepted until expiry)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7DB8C" w14:textId="77777777" w:rsidR="00C92B9E" w:rsidRDefault="001A651D">
            <w:pPr>
              <w:keepNext/>
              <w:spacing w:line="240" w:lineRule="auto"/>
            </w:pPr>
            <w:r>
              <w:rPr>
                <w:sz w:val="17"/>
                <w:szCs w:val="17"/>
              </w:rPr>
              <w:t>HTTP 401 on both instances after server revocation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E626C" w14:textId="77777777" w:rsidR="00C92B9E" w:rsidRDefault="001A651D">
            <w:pPr>
              <w:keepNext/>
              <w:spacing w:line="240" w:lineRule="auto"/>
            </w:pPr>
            <w:r>
              <w:rPr>
                <w:sz w:val="17"/>
                <w:szCs w:val="17"/>
              </w:rPr>
              <w:t>Server revokes the session</w:t>
            </w:r>
          </w:p>
        </w:tc>
      </w:tr>
      <w:tr w:rsidR="00C92B9E" w14:paraId="0300DBFF"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BF346" w14:textId="77777777" w:rsidR="00C92B9E" w:rsidRDefault="001A651D">
            <w:pPr>
              <w:keepNext/>
              <w:spacing w:line="240" w:lineRule="auto"/>
            </w:pPr>
            <w:r>
              <w:rPr>
                <w:sz w:val="17"/>
                <w:szCs w:val="17"/>
              </w:rPr>
              <w:t>Copied token replayed before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0B2A6" w14:textId="77777777" w:rsidR="00C92B9E" w:rsidRDefault="001A651D">
            <w:pPr>
              <w:keepNext/>
              <w:spacing w:line="240" w:lineRule="auto"/>
            </w:pPr>
            <w:r>
              <w:rPr>
                <w:sz w:val="17"/>
                <w:szCs w:val="17"/>
              </w:rPr>
              <w:t>Accepted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26BA2" w14:textId="77777777" w:rsidR="00C92B9E" w:rsidRDefault="001A651D">
            <w:pPr>
              <w:keepNext/>
              <w:spacing w:line="240" w:lineRule="auto"/>
            </w:pPr>
            <w:r>
              <w:rPr>
                <w:sz w:val="17"/>
                <w:szCs w:val="17"/>
              </w:rPr>
              <w:t>Accepted (bearer copy works by design)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8242F" w14:textId="77777777" w:rsidR="00C92B9E" w:rsidRDefault="001A651D">
            <w:pPr>
              <w:keepNext/>
              <w:spacing w:line="240" w:lineRule="auto"/>
            </w:pPr>
            <w:r>
              <w:rPr>
                <w:sz w:val="17"/>
                <w:szCs w:val="17"/>
              </w:rPr>
              <w:t>401 without a proof</w:t>
            </w:r>
          </w:p>
        </w:tc>
      </w:tr>
      <w:tr w:rsidR="00C92B9E" w14:paraId="095D380F"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46C99" w14:textId="77777777" w:rsidR="00C92B9E" w:rsidRDefault="001A651D">
            <w:pPr>
              <w:keepNext/>
              <w:spacing w:line="240" w:lineRule="auto"/>
            </w:pPr>
            <w:r>
              <w:rPr>
                <w:sz w:val="17"/>
                <w:szCs w:val="17"/>
              </w:rPr>
              <w:t>Proof signed by a different key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714CE"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7610E8"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367AC" w14:textId="77777777" w:rsidR="00C92B9E" w:rsidRDefault="001A651D">
            <w:pPr>
              <w:keepNext/>
              <w:spacing w:line="240" w:lineRule="auto"/>
            </w:pPr>
            <w:r>
              <w:rPr>
                <w:sz w:val="17"/>
                <w:szCs w:val="17"/>
              </w:rPr>
              <w:t>401</w:t>
            </w:r>
          </w:p>
        </w:tc>
      </w:tr>
      <w:tr w:rsidR="00C92B9E" w14:paraId="78B46BFD"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C539E" w14:textId="77777777" w:rsidR="00C92B9E" w:rsidRDefault="001A651D">
            <w:pPr>
              <w:keepNext/>
              <w:spacing w:line="240" w:lineRule="auto"/>
            </w:pPr>
            <w:r>
              <w:rPr>
                <w:sz w:val="17"/>
                <w:szCs w:val="17"/>
              </w:rPr>
              <w:t>Replay of an already used proof</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0A8C5"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75546"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F31C1" w14:textId="77777777" w:rsidR="00C92B9E" w:rsidRDefault="001A651D">
            <w:pPr>
              <w:keepNext/>
              <w:spacing w:line="240" w:lineRule="auto"/>
            </w:pPr>
            <w:r>
              <w:rPr>
                <w:sz w:val="17"/>
                <w:szCs w:val="17"/>
              </w:rPr>
              <w:t>401</w:t>
            </w:r>
          </w:p>
        </w:tc>
      </w:tr>
      <w:tr w:rsidR="00C92B9E" w14:paraId="052BE9F5"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FAF90" w14:textId="77777777" w:rsidR="00C92B9E" w:rsidRDefault="001A651D">
            <w:pPr>
              <w:spacing w:line="240" w:lineRule="auto"/>
            </w:pPr>
            <w:r>
              <w:rPr>
                <w:sz w:val="17"/>
                <w:szCs w:val="17"/>
              </w:rPr>
              <w:t>Peer tab after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EFB75" w14:textId="77777777" w:rsidR="00C92B9E" w:rsidRDefault="001A651D">
            <w:pPr>
              <w:spacing w:line="240" w:lineRule="auto"/>
            </w:pPr>
            <w:r>
              <w:rPr>
                <w:sz w:val="17"/>
                <w:szCs w:val="17"/>
              </w:rPr>
              <w:t>No mechanism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90AC" w14:textId="77777777" w:rsidR="00C92B9E" w:rsidRDefault="001A651D">
            <w:pPr>
              <w:spacing w:line="240" w:lineRule="auto"/>
            </w:pPr>
            <w:r>
              <w:rPr>
                <w:sz w:val="17"/>
                <w:szCs w:val="17"/>
              </w:rPr>
              <w:t>No mechanism</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7CFCD" w14:textId="77777777" w:rsidR="00C92B9E" w:rsidRDefault="001A651D">
            <w:pPr>
              <w:spacing w:line="240" w:lineRule="auto"/>
            </w:pPr>
            <w:r>
              <w:rPr>
                <w:sz w:val="17"/>
                <w:szCs w:val="17"/>
              </w:rPr>
              <w:t>Notified through BroadcastChannel</w:t>
            </w:r>
          </w:p>
        </w:tc>
      </w:tr>
    </w:tbl>
    <w:p w14:paraId="00BB0080" w14:textId="77777777" w:rsidR="006D77B9" w:rsidRDefault="006D77B9">
      <w:pPr>
        <w:spacing w:after="60"/>
      </w:pPr>
    </w:p>
    <w:p w14:paraId="210ECD39" w14:textId="77777777" w:rsidR="00C92B9E" w:rsidRDefault="001A651D">
      <w:pPr>
        <w:spacing w:after="120"/>
        <w:jc w:val="both"/>
      </w:pPr>
      <w:r>
        <w:t>Fresh run, 21 Oct 2026: npx vitest run in demo/viva-showcase — 1 file, 3 tests passed (Node 22.13.1); with one further test added, 4 of 4 passed; log research/validation/logs/secureshop-test.log.</w:t>
      </w:r>
    </w:p>
    <w:p w14:paraId="4FE3C951" w14:textId="77777777" w:rsidR="00C92B9E" w:rsidRDefault="001A651D">
      <w:pPr>
        <w:pStyle w:val="Heading3"/>
        <w:numPr>
          <w:ilvl w:val="2"/>
          <w:numId w:val="2"/>
        </w:numPr>
      </w:pPr>
      <w:bookmarkStart w:id="121" w:name="_Toc243508845"/>
      <w:r>
        <w:t>Historical benchmark measurements</w:t>
      </w:r>
      <w:bookmarkEnd w:id="121"/>
    </w:p>
    <w:p w14:paraId="70AF03F3" w14:textId="77777777" w:rsidR="00C92B9E" w:rsidRDefault="001A651D">
      <w:pPr>
        <w:spacing w:after="120"/>
        <w:jc w:val="both"/>
      </w:pPr>
      <w:r>
        <w:t xml:space="preserve">The repository contains benchmark reports for release 0.1.0, produced on an Intel Core i5-4300U machine with Node 22.13.1, and an earlier table on a different machine. They are historical measurements of library overhead and not figures for the current commit. Figure </w:t>
      </w:r>
      <w:r>
        <w:lastRenderedPageBreak/>
        <w:t>4.4 reproduces two recorded throughput comparisons between Ninsho’s own strategies: in memory, opaque verification was recorded at 17,267 operations per second against 2,922 for PASETO, while with a Redis round trip the figures were 507 and 418. Refresh rotation was recorded at 7,551 operations per second in memory and 43 over Redis loopback. The relative result depends on the hardware and on whether the store is local, which the performance document itself notes.</w:t>
      </w:r>
    </w:p>
    <w:p w14:paraId="0537696E" w14:textId="77777777" w:rsidR="00C92B9E" w:rsidRDefault="001A651D">
      <w:pPr>
        <w:keepNext/>
        <w:spacing w:before="120" w:after="60" w:line="240" w:lineRule="auto"/>
        <w:jc w:val="center"/>
      </w:pPr>
      <w:r>
        <w:rPr>
          <w:noProof/>
        </w:rPr>
        <w:drawing>
          <wp:inline distT="0" distB="0" distL="0" distR="0" wp14:anchorId="2535074E" wp14:editId="7E65F0AE">
            <wp:extent cx="4389120" cy="2283708"/>
            <wp:effectExtent l="0" t="0" r="0" b="0"/>
            <wp:docPr id="110" name="Figure 4.4" descr="Historical verification throughput, release 0.1.0 (not for the current comm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9120" cy="2283708"/>
                    </a:xfrm>
                    <a:prstGeom prst="rect">
                      <a:avLst/>
                    </a:prstGeom>
                  </pic:spPr>
                </pic:pic>
              </a:graphicData>
            </a:graphic>
          </wp:inline>
        </w:drawing>
      </w:r>
    </w:p>
    <w:p w14:paraId="39D46705" w14:textId="77777777" w:rsidR="00C92B9E" w:rsidRDefault="001A651D">
      <w:pPr>
        <w:pStyle w:val="FigureCaption"/>
      </w:pPr>
      <w:bookmarkStart w:id="122" w:name="_Toc243508885"/>
      <w:r>
        <w:rPr>
          <w:b/>
          <w:bCs/>
        </w:rPr>
        <w:t xml:space="preserve">Figure 4.4: </w:t>
      </w:r>
      <w:r>
        <w:t>Historical verification throughput, release 0.1.0 (not for the current commit)</w:t>
      </w:r>
      <w:bookmarkEnd w:id="122"/>
    </w:p>
    <w:p w14:paraId="2480FE4A" w14:textId="77777777" w:rsidR="009565DC" w:rsidRDefault="007E078E">
      <w:pPr>
        <w:pStyle w:val="Heading3"/>
        <w:numPr>
          <w:ilvl w:val="2"/>
          <w:numId w:val="2"/>
        </w:numPr>
      </w:pPr>
      <w:bookmarkStart w:id="123" w:name="_Toc243508846"/>
      <w:r>
        <w:t>Organization of the automated test suite</w:t>
      </w:r>
      <w:bookmarkEnd w:id="123"/>
    </w:p>
    <w:p w14:paraId="03A81DB3" w14:textId="77777777" w:rsidR="009565DC" w:rsidRDefault="007E078E">
      <w:pPr>
        <w:spacing w:after="120"/>
        <w:jc w:val="both"/>
      </w:pPr>
      <w:r>
        <w:t>The fresh run of 21 October 2026 e</w:t>
      </w:r>
      <w:r>
        <w:t>xecuted 54 Vitest test files and one Node.js test file. Table 4.8 shows how they are distributed across the workspaces and what each workspace's tests exercise. Counts are those printed by the test runner for commit 6f82026 before any fix; the column on th</w:t>
      </w:r>
      <w:r>
        <w:t>e right gives the counts after the regression tests added during the final review. Per-file counts were not recorded by the runner and are therefore not reported.</w:t>
      </w:r>
    </w:p>
    <w:p w14:paraId="63881412" w14:textId="77777777" w:rsidR="009565DC" w:rsidRDefault="007E078E">
      <w:pPr>
        <w:pStyle w:val="TableCaption"/>
        <w:keepNext/>
      </w:pPr>
      <w:bookmarkStart w:id="124" w:name="_Toc243508914"/>
      <w:r>
        <w:rPr>
          <w:b/>
          <w:bCs/>
        </w:rPr>
        <w:t xml:space="preserve">Table 4.8: </w:t>
      </w:r>
      <w:r>
        <w:t>Organization of the automated tests (fresh run, 21 October 2026)</w:t>
      </w:r>
      <w:bookmarkEnd w:id="12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57"/>
        <w:gridCol w:w="990"/>
        <w:gridCol w:w="1114"/>
        <w:gridCol w:w="990"/>
        <w:gridCol w:w="3715"/>
      </w:tblGrid>
      <w:tr w:rsidR="009565DC" w14:paraId="2544C5BF" w14:textId="77777777">
        <w:trPr>
          <w:cantSplit/>
          <w:tblHeader/>
          <w:jc w:val="center"/>
        </w:trPr>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76F1A5" w14:textId="77777777" w:rsidR="009565DC" w:rsidRDefault="007E078E">
            <w:pPr>
              <w:spacing w:line="240" w:lineRule="auto"/>
              <w:jc w:val="center"/>
            </w:pPr>
            <w:r>
              <w:rPr>
                <w:b/>
                <w:bCs/>
                <w:sz w:val="20"/>
                <w:szCs w:val="20"/>
              </w:rPr>
              <w:t>Workspace</w:t>
            </w:r>
          </w:p>
        </w:tc>
        <w:tc>
          <w:tcPr>
            <w:tcW w:w="9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21317D" w14:textId="77777777" w:rsidR="009565DC" w:rsidRDefault="007E078E">
            <w:pPr>
              <w:spacing w:line="240" w:lineRule="auto"/>
              <w:jc w:val="center"/>
            </w:pPr>
            <w:r>
              <w:rPr>
                <w:b/>
                <w:bCs/>
                <w:sz w:val="20"/>
                <w:szCs w:val="20"/>
              </w:rPr>
              <w:t>Test files</w:t>
            </w:r>
          </w:p>
        </w:tc>
        <w:tc>
          <w:tcPr>
            <w:tcW w:w="111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0746DA4" w14:textId="77777777" w:rsidR="009565DC" w:rsidRDefault="007E078E">
            <w:pPr>
              <w:spacing w:line="240" w:lineRule="auto"/>
              <w:jc w:val="center"/>
            </w:pPr>
            <w:r>
              <w:rPr>
                <w:b/>
                <w:bCs/>
                <w:sz w:val="20"/>
                <w:szCs w:val="20"/>
              </w:rPr>
              <w:t>Tests at 6f82026</w:t>
            </w:r>
          </w:p>
        </w:tc>
        <w:tc>
          <w:tcPr>
            <w:tcW w:w="9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D9EEF43" w14:textId="77777777" w:rsidR="009565DC" w:rsidRDefault="007E078E">
            <w:pPr>
              <w:spacing w:line="240" w:lineRule="auto"/>
              <w:jc w:val="center"/>
            </w:pPr>
            <w:r>
              <w:rPr>
                <w:b/>
                <w:bCs/>
                <w:sz w:val="20"/>
                <w:szCs w:val="20"/>
              </w:rPr>
              <w:t>After fixes</w:t>
            </w:r>
          </w:p>
        </w:tc>
        <w:tc>
          <w:tcPr>
            <w:tcW w:w="371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54DD081" w14:textId="77777777" w:rsidR="009565DC" w:rsidRDefault="007E078E">
            <w:pPr>
              <w:spacing w:line="240" w:lineRule="auto"/>
              <w:jc w:val="center"/>
            </w:pPr>
            <w:r>
              <w:rPr>
                <w:b/>
                <w:bCs/>
                <w:sz w:val="20"/>
                <w:szCs w:val="20"/>
              </w:rPr>
              <w:t>Main focus</w:t>
            </w:r>
          </w:p>
        </w:tc>
      </w:tr>
      <w:tr w:rsidR="009565DC" w14:paraId="5F9E7657"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304E8" w14:textId="77777777" w:rsidR="009565DC" w:rsidRDefault="007E078E">
            <w:pPr>
              <w:spacing w:line="240" w:lineRule="auto"/>
            </w:pPr>
            <w:r>
              <w:rPr>
                <w:sz w:val="18"/>
                <w:szCs w:val="18"/>
              </w:rPr>
              <w:t>@ninshorg/core</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C00DED" w14:textId="77777777" w:rsidR="009565DC" w:rsidRDefault="007E078E">
            <w:pPr>
              <w:spacing w:line="240" w:lineRule="auto"/>
            </w:pPr>
            <w:r>
              <w:rPr>
                <w:sz w:val="18"/>
                <w:szCs w:val="18"/>
              </w:rPr>
              <w:t>3</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3082E" w14:textId="77777777" w:rsidR="009565DC" w:rsidRDefault="007E078E">
            <w:pPr>
              <w:spacing w:line="240" w:lineRule="auto"/>
            </w:pPr>
            <w:r>
              <w:rPr>
                <w:sz w:val="18"/>
                <w:szCs w:val="18"/>
              </w:rPr>
              <w:t>97</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D8056" w14:textId="77777777" w:rsidR="009565DC" w:rsidRDefault="007E078E">
            <w:pPr>
              <w:spacing w:line="240" w:lineRule="auto"/>
            </w:pPr>
            <w:r>
              <w:rPr>
                <w:sz w:val="18"/>
                <w:szCs w:val="18"/>
              </w:rPr>
              <w:t>97</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142DA" w14:textId="77777777" w:rsidR="009565DC" w:rsidRDefault="007E078E">
            <w:pPr>
              <w:spacing w:line="240" w:lineRule="auto"/>
            </w:pPr>
            <w:r>
              <w:rPr>
                <w:sz w:val="18"/>
                <w:szCs w:val="18"/>
              </w:rPr>
              <w:t>Token generation, hashing, constant-time comparison, error separation, time handling</w:t>
            </w:r>
          </w:p>
        </w:tc>
      </w:tr>
      <w:tr w:rsidR="009565DC" w14:paraId="2FCAAE35"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EDCF1" w14:textId="77777777" w:rsidR="009565DC" w:rsidRDefault="007E078E">
            <w:pPr>
              <w:spacing w:line="240" w:lineRule="auto"/>
            </w:pPr>
            <w:r>
              <w:rPr>
                <w:sz w:val="18"/>
                <w:szCs w:val="18"/>
              </w:rPr>
              <w:t>@ninshorg/server</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EF49F" w14:textId="77777777" w:rsidR="009565DC" w:rsidRDefault="007E078E">
            <w:pPr>
              <w:spacing w:line="240" w:lineRule="auto"/>
            </w:pPr>
            <w:r>
              <w:rPr>
                <w:sz w:val="18"/>
                <w:szCs w:val="18"/>
              </w:rPr>
              <w:t>27</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B6742" w14:textId="77777777" w:rsidR="009565DC" w:rsidRDefault="007E078E">
            <w:pPr>
              <w:spacing w:line="240" w:lineRule="auto"/>
            </w:pPr>
            <w:r>
              <w:rPr>
                <w:sz w:val="18"/>
                <w:szCs w:val="18"/>
              </w:rPr>
              <w:t>1,116</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50D3E" w14:textId="77777777" w:rsidR="009565DC" w:rsidRDefault="007E078E">
            <w:pPr>
              <w:spacing w:line="240" w:lineRule="auto"/>
            </w:pPr>
            <w:r>
              <w:rPr>
                <w:sz w:val="18"/>
                <w:szCs w:val="18"/>
              </w:rPr>
              <w:t>1,117</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9DB31" w14:textId="77777777" w:rsidR="009565DC" w:rsidRDefault="007E078E">
            <w:pPr>
              <w:spacing w:line="240" w:lineRule="auto"/>
            </w:pPr>
            <w:r>
              <w:rPr>
                <w:sz w:val="18"/>
                <w:szCs w:val="18"/>
              </w:rPr>
              <w:t>Engines, sessions, concurrency, store contract, DPoP, guards, rate limiting, one-time tokens, adapters, Redis persistence</w:t>
            </w:r>
          </w:p>
        </w:tc>
      </w:tr>
      <w:tr w:rsidR="009565DC" w14:paraId="15DAEA91"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A0511" w14:textId="77777777" w:rsidR="009565DC" w:rsidRDefault="007E078E">
            <w:pPr>
              <w:spacing w:line="240" w:lineRule="auto"/>
            </w:pPr>
            <w:r>
              <w:rPr>
                <w:sz w:val="18"/>
                <w:szCs w:val="18"/>
              </w:rPr>
              <w:t>@ninshorg/client</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1208A" w14:textId="77777777" w:rsidR="009565DC" w:rsidRDefault="007E078E">
            <w:pPr>
              <w:spacing w:line="240" w:lineRule="auto"/>
            </w:pPr>
            <w:r>
              <w:rPr>
                <w:sz w:val="18"/>
                <w:szCs w:val="18"/>
              </w:rPr>
              <w:t>6</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A0CEB" w14:textId="77777777" w:rsidR="009565DC" w:rsidRDefault="007E078E">
            <w:pPr>
              <w:spacing w:line="240" w:lineRule="auto"/>
            </w:pPr>
            <w:r>
              <w:rPr>
                <w:sz w:val="18"/>
                <w:szCs w:val="18"/>
              </w:rPr>
              <w:t>117</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E9BD2" w14:textId="77777777" w:rsidR="009565DC" w:rsidRDefault="007E078E">
            <w:pPr>
              <w:spacing w:line="240" w:lineRule="auto"/>
            </w:pPr>
            <w:r>
              <w:rPr>
                <w:sz w:val="18"/>
                <w:szCs w:val="18"/>
              </w:rPr>
              <w:t>117</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C88DB" w14:textId="77777777" w:rsidR="009565DC" w:rsidRDefault="007E078E">
            <w:pPr>
              <w:spacing w:line="240" w:lineRule="auto"/>
            </w:pPr>
            <w:r>
              <w:rPr>
                <w:sz w:val="18"/>
                <w:szCs w:val="18"/>
              </w:rPr>
              <w:t>Key storage, lifecycle races, cross-tab synchronization, interoperability with the server</w:t>
            </w:r>
          </w:p>
        </w:tc>
      </w:tr>
      <w:tr w:rsidR="009565DC" w14:paraId="723AD33D"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56837" w14:textId="77777777" w:rsidR="009565DC" w:rsidRDefault="007E078E">
            <w:pPr>
              <w:spacing w:line="240" w:lineRule="auto"/>
            </w:pPr>
            <w:r>
              <w:rPr>
                <w:sz w:val="18"/>
                <w:szCs w:val="18"/>
              </w:rPr>
              <w:t>@ninshorg/webauthn</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BBE8C" w14:textId="77777777" w:rsidR="009565DC" w:rsidRDefault="007E078E">
            <w:pPr>
              <w:spacing w:line="240" w:lineRule="auto"/>
            </w:pPr>
            <w:r>
              <w:rPr>
                <w:sz w:val="18"/>
                <w:szCs w:val="18"/>
              </w:rPr>
              <w:t>14</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A0662" w14:textId="77777777" w:rsidR="009565DC" w:rsidRDefault="007E078E">
            <w:pPr>
              <w:spacing w:line="240" w:lineRule="auto"/>
            </w:pPr>
            <w:r>
              <w:rPr>
                <w:sz w:val="18"/>
                <w:szCs w:val="18"/>
              </w:rPr>
              <w:t>623</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3AB73" w14:textId="77777777" w:rsidR="009565DC" w:rsidRDefault="007E078E">
            <w:pPr>
              <w:spacing w:line="240" w:lineRule="auto"/>
            </w:pPr>
            <w:r>
              <w:rPr>
                <w:sz w:val="18"/>
                <w:szCs w:val="18"/>
              </w:rPr>
              <w:t>624</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5506A" w14:textId="77777777" w:rsidR="009565DC" w:rsidRDefault="007E078E">
            <w:pPr>
              <w:spacing w:line="240" w:lineRule="auto"/>
            </w:pPr>
            <w:r>
              <w:rPr>
                <w:sz w:val="18"/>
                <w:szCs w:val="18"/>
              </w:rPr>
              <w:t>CBOR, COSE, ASN.1, DER, authenticator data, all seven attestation formats, ceremonies, metadata service</w:t>
            </w:r>
          </w:p>
        </w:tc>
      </w:tr>
      <w:tr w:rsidR="009565DC" w14:paraId="788D09E2"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6B81B" w14:textId="77777777" w:rsidR="009565DC" w:rsidRDefault="007E078E">
            <w:pPr>
              <w:spacing w:line="240" w:lineRule="auto"/>
            </w:pPr>
            <w:r>
              <w:rPr>
                <w:sz w:val="18"/>
                <w:szCs w:val="18"/>
              </w:rPr>
              <w:t>examples/express-api</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1C1D8" w14:textId="77777777" w:rsidR="009565DC" w:rsidRDefault="007E078E">
            <w:pPr>
              <w:spacing w:line="240" w:lineRule="auto"/>
            </w:pPr>
            <w:r>
              <w:rPr>
                <w:sz w:val="18"/>
                <w:szCs w:val="18"/>
              </w:rPr>
              <w:t>3</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653BC" w14:textId="77777777" w:rsidR="009565DC" w:rsidRDefault="007E078E">
            <w:pPr>
              <w:spacing w:line="240" w:lineRule="auto"/>
            </w:pPr>
            <w:r>
              <w:rPr>
                <w:sz w:val="18"/>
                <w:szCs w:val="18"/>
              </w:rPr>
              <w:t>101</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72C16" w14:textId="77777777" w:rsidR="009565DC" w:rsidRDefault="007E078E">
            <w:pPr>
              <w:spacing w:line="240" w:lineRule="auto"/>
            </w:pPr>
            <w:r>
              <w:rPr>
                <w:sz w:val="18"/>
                <w:szCs w:val="18"/>
              </w:rPr>
              <w:t>101</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32B32" w14:textId="77777777" w:rsidR="009565DC" w:rsidRDefault="007E078E">
            <w:pPr>
              <w:spacing w:line="240" w:lineRule="auto"/>
            </w:pPr>
            <w:r>
              <w:rPr>
                <w:sz w:val="18"/>
                <w:szCs w:val="18"/>
              </w:rPr>
              <w:t>End-to-end HTTP behaviour of the reference integration, passkeys, password reset</w:t>
            </w:r>
          </w:p>
        </w:tc>
      </w:tr>
      <w:tr w:rsidR="009565DC" w14:paraId="2C08A0CA"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11272" w14:textId="77777777" w:rsidR="009565DC" w:rsidRDefault="007E078E">
            <w:pPr>
              <w:spacing w:line="240" w:lineRule="auto"/>
            </w:pPr>
            <w:r>
              <w:rPr>
                <w:sz w:val="18"/>
                <w:szCs w:val="18"/>
              </w:rPr>
              <w:lastRenderedPageBreak/>
              <w:t>examples/playground</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D7641" w14:textId="77777777" w:rsidR="009565DC" w:rsidRDefault="007E078E">
            <w:pPr>
              <w:spacing w:line="240" w:lineRule="auto"/>
            </w:pPr>
            <w:r>
              <w:rPr>
                <w:sz w:val="18"/>
                <w:szCs w:val="18"/>
              </w:rPr>
              <w:t>1</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E8976" w14:textId="77777777" w:rsidR="009565DC" w:rsidRDefault="007E078E">
            <w:pPr>
              <w:spacing w:line="240" w:lineRule="auto"/>
            </w:pPr>
            <w:r>
              <w:rPr>
                <w:sz w:val="18"/>
                <w:szCs w:val="18"/>
              </w:rPr>
              <w:t>95</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C326F" w14:textId="77777777" w:rsidR="009565DC" w:rsidRDefault="007E078E">
            <w:pPr>
              <w:spacing w:line="240" w:lineRule="auto"/>
            </w:pPr>
            <w:r>
              <w:rPr>
                <w:sz w:val="18"/>
                <w:szCs w:val="18"/>
              </w:rPr>
              <w:t>95</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7997F" w14:textId="77777777" w:rsidR="009565DC" w:rsidRDefault="007E078E">
            <w:pPr>
              <w:spacing w:line="240" w:lineRule="auto"/>
            </w:pPr>
            <w:r>
              <w:rPr>
                <w:sz w:val="18"/>
                <w:szCs w:val="18"/>
              </w:rPr>
              <w:t>That each demonstration panel still shows the outcome it claims</w:t>
            </w:r>
          </w:p>
        </w:tc>
      </w:tr>
      <w:tr w:rsidR="009565DC" w14:paraId="70D4DFC0"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D1E67" w14:textId="77777777" w:rsidR="009565DC" w:rsidRDefault="007E078E">
            <w:pPr>
              <w:spacing w:line="240" w:lineRule="auto"/>
            </w:pPr>
            <w:r>
              <w:rPr>
                <w:sz w:val="18"/>
                <w:szCs w:val="18"/>
              </w:rPr>
              <w:t>manualtest (node:test)</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43806" w14:textId="77777777" w:rsidR="009565DC" w:rsidRDefault="007E078E">
            <w:pPr>
              <w:spacing w:line="240" w:lineRule="auto"/>
            </w:pPr>
            <w:r>
              <w:rPr>
                <w:sz w:val="18"/>
                <w:szCs w:val="18"/>
              </w:rPr>
              <w:t>1</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F61985" w14:textId="77777777" w:rsidR="009565DC" w:rsidRDefault="007E078E">
            <w:pPr>
              <w:spacing w:line="240" w:lineRule="auto"/>
            </w:pPr>
            <w:r>
              <w:rPr>
                <w:sz w:val="18"/>
                <w:szCs w:val="18"/>
              </w:rPr>
              <w:t>1</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DC6E7" w14:textId="77777777" w:rsidR="009565DC" w:rsidRDefault="007E078E">
            <w:pPr>
              <w:spacing w:line="240" w:lineRule="auto"/>
            </w:pPr>
            <w:r>
              <w:rPr>
                <w:sz w:val="18"/>
                <w:szCs w:val="18"/>
              </w:rPr>
              <w:t>1</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45F9E" w14:textId="77777777" w:rsidR="009565DC" w:rsidRDefault="007E078E">
            <w:pPr>
              <w:spacing w:line="240" w:lineRule="auto"/>
            </w:pPr>
            <w:r>
              <w:rPr>
                <w:sz w:val="18"/>
                <w:szCs w:val="18"/>
              </w:rPr>
              <w:t>Three HTTP demonstrations against real Redis</w:t>
            </w:r>
          </w:p>
        </w:tc>
      </w:tr>
      <w:tr w:rsidR="009565DC" w14:paraId="2251B7DE"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8C129" w14:textId="77777777" w:rsidR="009565DC" w:rsidRDefault="007E078E">
            <w:pPr>
              <w:spacing w:line="240" w:lineRule="auto"/>
            </w:pPr>
            <w:r>
              <w:rPr>
                <w:sz w:val="18"/>
                <w:szCs w:val="18"/>
              </w:rPr>
              <w:t>Total</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717D6" w14:textId="77777777" w:rsidR="009565DC" w:rsidRDefault="007E078E">
            <w:pPr>
              <w:spacing w:line="240" w:lineRule="auto"/>
            </w:pPr>
            <w:r>
              <w:rPr>
                <w:sz w:val="18"/>
                <w:szCs w:val="18"/>
              </w:rPr>
              <w:t>55</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A53B1" w14:textId="77777777" w:rsidR="009565DC" w:rsidRDefault="007E078E">
            <w:pPr>
              <w:spacing w:line="240" w:lineRule="auto"/>
            </w:pPr>
            <w:r>
              <w:rPr>
                <w:sz w:val="18"/>
                <w:szCs w:val="18"/>
              </w:rPr>
              <w:t>2,150</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99D2B" w14:textId="77777777" w:rsidR="009565DC" w:rsidRDefault="007E078E">
            <w:pPr>
              <w:spacing w:line="240" w:lineRule="auto"/>
            </w:pPr>
            <w:r>
              <w:rPr>
                <w:sz w:val="18"/>
                <w:szCs w:val="18"/>
              </w:rPr>
              <w:t>2,152</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F5BCD" w14:textId="77777777" w:rsidR="009565DC" w:rsidRDefault="007E078E">
            <w:pPr>
              <w:spacing w:line="240" w:lineRule="auto"/>
            </w:pPr>
            <w:r>
              <w:rPr>
                <w:sz w:val="18"/>
                <w:szCs w:val="18"/>
              </w:rPr>
              <w:t>-</w:t>
            </w:r>
          </w:p>
        </w:tc>
      </w:tr>
    </w:tbl>
    <w:p w14:paraId="340784CF" w14:textId="77777777" w:rsidR="009565DC" w:rsidRDefault="009565DC">
      <w:pPr>
        <w:spacing w:line="240" w:lineRule="auto"/>
        <w:jc w:val="both"/>
      </w:pPr>
    </w:p>
    <w:p w14:paraId="1F7EC5C7" w14:textId="77777777" w:rsidR="009565DC" w:rsidRDefault="007E078E">
      <w:pPr>
        <w:spacing w:after="120"/>
        <w:jc w:val="both"/>
      </w:pPr>
      <w:r>
        <w:t xml:space="preserve">The tests fall into five categories. </w:t>
      </w:r>
      <w:r>
        <w:rPr>
          <w:i/>
          <w:iCs/>
        </w:rPr>
        <w:t>Unit tests</w:t>
      </w:r>
      <w:r>
        <w:t xml:space="preserve"> exercise one module with an in-memory store. </w:t>
      </w:r>
      <w:r>
        <w:rPr>
          <w:i/>
          <w:iCs/>
        </w:rPr>
        <w:t>Contract tests</w:t>
      </w:r>
      <w:r>
        <w:t xml:space="preserve"> run the same assertions against MemoryStore and RedisStore, so a store implementation is accepted only if it behaves identically, including atomicity. </w:t>
      </w:r>
      <w:r>
        <w:rPr>
          <w:i/>
          <w:iCs/>
        </w:rPr>
        <w:t>Concurrency and race tests</w:t>
      </w:r>
      <w:r>
        <w:t xml:space="preserve"> start many operat</w:t>
      </w:r>
      <w:r>
        <w:t xml:space="preserve">ions at once or pause one operation at a chosen store call to force a specific interleaving. </w:t>
      </w:r>
      <w:r>
        <w:rPr>
          <w:i/>
          <w:iCs/>
        </w:rPr>
        <w:t>Integration tests</w:t>
      </w:r>
      <w:r>
        <w:t xml:space="preserve"> drive the Express example over real HTTP. </w:t>
      </w:r>
      <w:r>
        <w:rPr>
          <w:i/>
          <w:iCs/>
        </w:rPr>
        <w:t>Environment tests</w:t>
      </w:r>
      <w:r>
        <w:t xml:space="preserve"> start disposable Docker Redis containers for persistence scenarios and drive real bro</w:t>
      </w:r>
      <w:r>
        <w:t>wsers through Playwright. The categories differ in what they can show: a unit test shows that a branch behaves as intended, while only the contract and race tests against Redis show that a property holds across a network boundary.</w:t>
      </w:r>
    </w:p>
    <w:p w14:paraId="5D762F32" w14:textId="77777777" w:rsidR="009565DC" w:rsidRDefault="007E078E">
      <w:pPr>
        <w:pStyle w:val="Heading3"/>
        <w:numPr>
          <w:ilvl w:val="2"/>
          <w:numId w:val="2"/>
        </w:numPr>
      </w:pPr>
      <w:bookmarkStart w:id="125" w:name="_Toc243508847"/>
      <w:r>
        <w:t>Selected test cases</w:t>
      </w:r>
      <w:bookmarkEnd w:id="125"/>
    </w:p>
    <w:p w14:paraId="19FD6B15" w14:textId="77777777" w:rsidR="009565DC" w:rsidRDefault="007E078E">
      <w:pPr>
        <w:spacing w:after="120"/>
        <w:jc w:val="both"/>
      </w:pPr>
      <w:r>
        <w:t>Table</w:t>
      </w:r>
      <w:r>
        <w:t xml:space="preserve"> 4.9 lists representative test cases for the main security properties. The test names are quoted from the repository; the recorded result is from the fresh run of 21 October 2026 (all passed) unless stated otherwise.</w:t>
      </w:r>
    </w:p>
    <w:p w14:paraId="2A01B6E8" w14:textId="77777777" w:rsidR="009565DC" w:rsidRDefault="007E078E">
      <w:pPr>
        <w:pStyle w:val="TableCaption"/>
        <w:keepNext/>
      </w:pPr>
      <w:bookmarkStart w:id="126" w:name="_Toc243508915"/>
      <w:r>
        <w:rPr>
          <w:b/>
          <w:bCs/>
        </w:rPr>
        <w:t xml:space="preserve">Table 4.9: </w:t>
      </w:r>
      <w:r>
        <w:t>Selected test cases with set</w:t>
      </w:r>
      <w:r>
        <w:t>up, expected result and recorded outcome</w:t>
      </w:r>
      <w:bookmarkEnd w:id="12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33"/>
        <w:gridCol w:w="2866"/>
        <w:gridCol w:w="2133"/>
        <w:gridCol w:w="2133"/>
        <w:gridCol w:w="801"/>
      </w:tblGrid>
      <w:tr w:rsidR="009565DC" w14:paraId="244EF06A" w14:textId="77777777">
        <w:trPr>
          <w:cantSplit/>
          <w:tblHeader/>
          <w:jc w:val="center"/>
        </w:trPr>
        <w:tc>
          <w:tcPr>
            <w:tcW w:w="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ED2B78D" w14:textId="77777777" w:rsidR="009565DC" w:rsidRDefault="007E078E">
            <w:pPr>
              <w:spacing w:line="240" w:lineRule="auto"/>
              <w:jc w:val="center"/>
            </w:pPr>
            <w:r>
              <w:rPr>
                <w:b/>
                <w:bCs/>
                <w:sz w:val="20"/>
                <w:szCs w:val="20"/>
              </w:rPr>
              <w:t>ID</w:t>
            </w:r>
          </w:p>
        </w:tc>
        <w:tc>
          <w:tcPr>
            <w:tcW w:w="28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4D86AD3" w14:textId="77777777" w:rsidR="009565DC" w:rsidRDefault="007E078E">
            <w:pPr>
              <w:spacing w:line="240" w:lineRule="auto"/>
              <w:jc w:val="center"/>
            </w:pPr>
            <w:r>
              <w:rPr>
                <w:b/>
                <w:bCs/>
                <w:sz w:val="20"/>
                <w:szCs w:val="20"/>
              </w:rPr>
              <w:t>Test (file)</w:t>
            </w:r>
          </w:p>
        </w:tc>
        <w:tc>
          <w:tcPr>
            <w:tcW w:w="21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D86E8E2" w14:textId="77777777" w:rsidR="009565DC" w:rsidRDefault="007E078E">
            <w:pPr>
              <w:spacing w:line="240" w:lineRule="auto"/>
              <w:jc w:val="center"/>
            </w:pPr>
            <w:r>
              <w:rPr>
                <w:b/>
                <w:bCs/>
                <w:sz w:val="20"/>
                <w:szCs w:val="20"/>
              </w:rPr>
              <w:t>Setup</w:t>
            </w:r>
          </w:p>
        </w:tc>
        <w:tc>
          <w:tcPr>
            <w:tcW w:w="21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A103D6" w14:textId="77777777" w:rsidR="009565DC" w:rsidRDefault="007E078E">
            <w:pPr>
              <w:spacing w:line="240" w:lineRule="auto"/>
              <w:jc w:val="center"/>
            </w:pPr>
            <w:r>
              <w:rPr>
                <w:b/>
                <w:bCs/>
                <w:sz w:val="20"/>
                <w:szCs w:val="20"/>
              </w:rPr>
              <w:t>Expected result</w:t>
            </w:r>
          </w:p>
        </w:tc>
        <w:tc>
          <w:tcPr>
            <w:tcW w:w="80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B1D0B7F" w14:textId="77777777" w:rsidR="009565DC" w:rsidRDefault="007E078E">
            <w:pPr>
              <w:spacing w:line="240" w:lineRule="auto"/>
              <w:jc w:val="center"/>
            </w:pPr>
            <w:r>
              <w:rPr>
                <w:b/>
                <w:bCs/>
                <w:sz w:val="20"/>
                <w:szCs w:val="20"/>
              </w:rPr>
              <w:t>Recorded</w:t>
            </w:r>
          </w:p>
        </w:tc>
      </w:tr>
      <w:tr w:rsidR="009565DC" w14:paraId="3B4D0363"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9CDEE" w14:textId="77777777" w:rsidR="009565DC" w:rsidRDefault="007E078E">
            <w:pPr>
              <w:spacing w:line="240" w:lineRule="auto"/>
            </w:pPr>
            <w:r>
              <w:rPr>
                <w:sz w:val="18"/>
                <w:szCs w:val="18"/>
              </w:rPr>
              <w:t>TC-01</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DD883" w14:textId="77777777" w:rsidR="009565DC" w:rsidRDefault="007E078E">
            <w:pPr>
              <w:spacing w:line="240" w:lineRule="auto"/>
            </w:pPr>
            <w:r>
              <w:rPr>
                <w:sz w:val="18"/>
                <w:szCs w:val="18"/>
              </w:rPr>
              <w:t>never stores the raw token (opaque-engine)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7E424" w14:textId="77777777" w:rsidR="009565DC" w:rsidRDefault="007E078E">
            <w:pPr>
              <w:spacing w:line="240" w:lineRule="auto"/>
            </w:pPr>
            <w:r>
              <w:rPr>
                <w:sz w:val="18"/>
                <w:szCs w:val="18"/>
              </w:rPr>
              <w:t>Issue a token; inspect every stored value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82F03" w14:textId="77777777" w:rsidR="009565DC" w:rsidRDefault="007E078E">
            <w:pPr>
              <w:spacing w:line="240" w:lineRule="auto"/>
            </w:pPr>
            <w:r>
              <w:rPr>
                <w:sz w:val="18"/>
                <w:szCs w:val="18"/>
              </w:rPr>
              <w:t>Raw token appears nowhere in the store</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0828C" w14:textId="77777777" w:rsidR="009565DC" w:rsidRDefault="007E078E">
            <w:pPr>
              <w:spacing w:line="240" w:lineRule="auto"/>
            </w:pPr>
            <w:r>
              <w:rPr>
                <w:sz w:val="18"/>
                <w:szCs w:val="18"/>
              </w:rPr>
              <w:t>Pass</w:t>
            </w:r>
          </w:p>
        </w:tc>
      </w:tr>
      <w:tr w:rsidR="009565DC" w14:paraId="400C9067"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7AE3B" w14:textId="77777777" w:rsidR="009565DC" w:rsidRDefault="007E078E">
            <w:pPr>
              <w:spacing w:line="240" w:lineRule="auto"/>
            </w:pPr>
            <w:r>
              <w:rPr>
                <w:sz w:val="18"/>
                <w:szCs w:val="18"/>
              </w:rPr>
              <w:t>TC-02</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3C8ED" w14:textId="77777777" w:rsidR="009565DC" w:rsidRDefault="007E078E">
            <w:pPr>
              <w:spacing w:line="240" w:lineRule="auto"/>
            </w:pPr>
            <w:r>
              <w:rPr>
                <w:sz w:val="18"/>
                <w:szCs w:val="18"/>
              </w:rPr>
              <w:t>ends the session for both parties when a stolen token is redeemed first (session)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00E7B" w14:textId="77777777" w:rsidR="009565DC" w:rsidRDefault="007E078E">
            <w:pPr>
              <w:spacing w:line="240" w:lineRule="auto"/>
            </w:pPr>
            <w:r>
              <w:rPr>
                <w:sz w:val="18"/>
                <w:szCs w:val="18"/>
              </w:rPr>
              <w:t>Attacker rotates first; victim presents the old token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84B1E" w14:textId="77777777" w:rsidR="009565DC" w:rsidRDefault="007E078E">
            <w:pPr>
              <w:spacing w:line="240" w:lineRule="auto"/>
            </w:pPr>
            <w:r>
              <w:rPr>
                <w:sz w:val="18"/>
                <w:szCs w:val="18"/>
              </w:rPr>
              <w:t>Family revoked; both parties signed out</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68DDA" w14:textId="77777777" w:rsidR="009565DC" w:rsidRDefault="007E078E">
            <w:pPr>
              <w:spacing w:line="240" w:lineRule="auto"/>
            </w:pPr>
            <w:r>
              <w:rPr>
                <w:sz w:val="18"/>
                <w:szCs w:val="18"/>
              </w:rPr>
              <w:t>Pass</w:t>
            </w:r>
          </w:p>
        </w:tc>
      </w:tr>
      <w:tr w:rsidR="009565DC" w14:paraId="61C8C90F"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C9FB4" w14:textId="77777777" w:rsidR="009565DC" w:rsidRDefault="007E078E">
            <w:pPr>
              <w:spacing w:line="240" w:lineRule="auto"/>
            </w:pPr>
            <w:r>
              <w:rPr>
                <w:sz w:val="18"/>
                <w:szCs w:val="18"/>
              </w:rPr>
              <w:t>TC-03</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77F87" w14:textId="77777777" w:rsidR="009565DC" w:rsidRDefault="007E078E">
            <w:pPr>
              <w:spacing w:line="240" w:lineRule="auto"/>
            </w:pPr>
            <w:r>
              <w:rPr>
                <w:sz w:val="18"/>
                <w:szCs w:val="18"/>
              </w:rPr>
              <w:t>does not raise a reuse alarm for a token rotated moments ago (sessio</w:t>
            </w:r>
            <w:r>
              <w:rPr>
                <w:sz w:val="18"/>
                <w:szCs w:val="18"/>
              </w:rPr>
              <w:t>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42E4B" w14:textId="77777777" w:rsidR="009565DC" w:rsidRDefault="007E078E">
            <w:pPr>
              <w:spacing w:line="240" w:lineRule="auto"/>
            </w:pPr>
            <w:r>
              <w:rPr>
                <w:sz w:val="18"/>
                <w:szCs w:val="18"/>
              </w:rPr>
              <w:t>Second tab inside the grace window</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0BB53" w14:textId="77777777" w:rsidR="009565DC" w:rsidRDefault="007E078E">
            <w:pPr>
              <w:spacing w:line="240" w:lineRule="auto"/>
            </w:pPr>
            <w:r>
              <w:rPr>
                <w:sz w:val="18"/>
                <w:szCs w:val="18"/>
              </w:rPr>
              <w:t>Same replacement returned; no alarm</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F5551" w14:textId="77777777" w:rsidR="009565DC" w:rsidRDefault="007E078E">
            <w:pPr>
              <w:spacing w:line="240" w:lineRule="auto"/>
            </w:pPr>
            <w:r>
              <w:rPr>
                <w:sz w:val="18"/>
                <w:szCs w:val="18"/>
              </w:rPr>
              <w:t>Pass</w:t>
            </w:r>
          </w:p>
        </w:tc>
      </w:tr>
      <w:tr w:rsidR="009565DC" w14:paraId="0D043195"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62CF9" w14:textId="77777777" w:rsidR="009565DC" w:rsidRDefault="007E078E">
            <w:pPr>
              <w:spacing w:line="240" w:lineRule="auto"/>
            </w:pPr>
            <w:r>
              <w:rPr>
                <w:sz w:val="18"/>
                <w:szCs w:val="18"/>
              </w:rPr>
              <w:t>TC-04</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83535" w14:textId="77777777" w:rsidR="009565DC" w:rsidRDefault="007E078E">
            <w:pPr>
              <w:spacing w:line="240" w:lineRule="auto"/>
            </w:pPr>
            <w:r>
              <w:rPr>
                <w:sz w:val="18"/>
                <w:szCs w:val="18"/>
              </w:rPr>
              <w:t>lets exactly one of many simultaneous clicks win (one-time-token)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E09B1" w14:textId="77777777" w:rsidR="009565DC" w:rsidRDefault="007E078E">
            <w:pPr>
              <w:spacing w:line="240" w:lineRule="auto"/>
            </w:pPr>
            <w:r>
              <w:rPr>
                <w:sz w:val="18"/>
                <w:szCs w:val="18"/>
              </w:rPr>
              <w:t>Many concurrent consumptions of one reset token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6CA88" w14:textId="77777777" w:rsidR="009565DC" w:rsidRDefault="007E078E">
            <w:pPr>
              <w:spacing w:line="240" w:lineRule="auto"/>
            </w:pPr>
            <w:r>
              <w:rPr>
                <w:sz w:val="18"/>
                <w:szCs w:val="18"/>
              </w:rPr>
              <w:t>Exactly one succeeds</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48738" w14:textId="77777777" w:rsidR="009565DC" w:rsidRDefault="007E078E">
            <w:pPr>
              <w:spacing w:line="240" w:lineRule="auto"/>
            </w:pPr>
            <w:r>
              <w:rPr>
                <w:sz w:val="18"/>
                <w:szCs w:val="18"/>
              </w:rPr>
              <w:t>Pass</w:t>
            </w:r>
          </w:p>
        </w:tc>
      </w:tr>
      <w:tr w:rsidR="009565DC" w14:paraId="7A2F8DA9"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EEA7B" w14:textId="77777777" w:rsidR="009565DC" w:rsidRDefault="007E078E">
            <w:pPr>
              <w:spacing w:line="240" w:lineRule="auto"/>
            </w:pPr>
            <w:r>
              <w:rPr>
                <w:sz w:val="18"/>
                <w:szCs w:val="18"/>
              </w:rPr>
              <w:t>TC-05</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66A39" w14:textId="77777777" w:rsidR="009565DC" w:rsidRDefault="007E078E">
            <w:pPr>
              <w:spacing w:line="240" w:lineRule="auto"/>
            </w:pPr>
            <w:r>
              <w:rPr>
                <w:sz w:val="18"/>
                <w:szCs w:val="18"/>
              </w:rPr>
              <w:t>refuses a stolen token presented with no proof at all (dpop-integration)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5B1CB" w14:textId="77777777" w:rsidR="009565DC" w:rsidRDefault="007E078E">
            <w:pPr>
              <w:spacing w:line="240" w:lineRule="auto"/>
            </w:pPr>
            <w:r>
              <w:rPr>
                <w:sz w:val="18"/>
                <w:szCs w:val="18"/>
              </w:rPr>
              <w:t>Bound token without a DPoP header</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2B593" w14:textId="77777777" w:rsidR="009565DC" w:rsidRDefault="007E078E">
            <w:pPr>
              <w:spacing w:line="240" w:lineRule="auto"/>
            </w:pPr>
            <w:r>
              <w:rPr>
                <w:sz w:val="18"/>
                <w:szCs w:val="18"/>
              </w:rPr>
              <w:t>401</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CB9C6" w14:textId="77777777" w:rsidR="009565DC" w:rsidRDefault="007E078E">
            <w:pPr>
              <w:spacing w:line="240" w:lineRule="auto"/>
            </w:pPr>
            <w:r>
              <w:rPr>
                <w:sz w:val="18"/>
                <w:szCs w:val="18"/>
              </w:rPr>
              <w:t>Pass</w:t>
            </w:r>
          </w:p>
        </w:tc>
      </w:tr>
      <w:tr w:rsidR="009565DC" w14:paraId="77CC585E"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A7719" w14:textId="77777777" w:rsidR="009565DC" w:rsidRDefault="007E078E">
            <w:pPr>
              <w:spacing w:line="240" w:lineRule="auto"/>
            </w:pPr>
            <w:r>
              <w:rPr>
                <w:sz w:val="18"/>
                <w:szCs w:val="18"/>
              </w:rPr>
              <w:t>TC-06</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7A05E" w14:textId="77777777" w:rsidR="009565DC" w:rsidRDefault="007E078E">
            <w:pPr>
              <w:spacing w:line="240" w:lineRule="auto"/>
            </w:pPr>
            <w:r>
              <w:rPr>
                <w:sz w:val="18"/>
                <w:szCs w:val="18"/>
              </w:rPr>
              <w:t>refuses a captured proof replayed with the token it came from (dpop-integration)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02F61" w14:textId="77777777" w:rsidR="009565DC" w:rsidRDefault="007E078E">
            <w:pPr>
              <w:spacing w:line="240" w:lineRule="auto"/>
            </w:pPr>
            <w:r>
              <w:rPr>
                <w:sz w:val="18"/>
                <w:szCs w:val="18"/>
              </w:rPr>
              <w:t>Same proof sent twice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69865" w14:textId="77777777" w:rsidR="009565DC" w:rsidRDefault="007E078E">
            <w:pPr>
              <w:spacing w:line="240" w:lineRule="auto"/>
            </w:pPr>
            <w:r>
              <w:rPr>
                <w:sz w:val="18"/>
                <w:szCs w:val="18"/>
              </w:rPr>
              <w:t>Second request 401</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2133C8" w14:textId="77777777" w:rsidR="009565DC" w:rsidRDefault="007E078E">
            <w:pPr>
              <w:spacing w:line="240" w:lineRule="auto"/>
            </w:pPr>
            <w:r>
              <w:rPr>
                <w:sz w:val="18"/>
                <w:szCs w:val="18"/>
              </w:rPr>
              <w:t>Pass</w:t>
            </w:r>
          </w:p>
        </w:tc>
      </w:tr>
      <w:tr w:rsidR="009565DC" w14:paraId="6E2FDAE6"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710BF" w14:textId="77777777" w:rsidR="009565DC" w:rsidRDefault="007E078E">
            <w:pPr>
              <w:spacing w:line="240" w:lineRule="auto"/>
            </w:pPr>
            <w:r>
              <w:rPr>
                <w:sz w:val="18"/>
                <w:szCs w:val="18"/>
              </w:rPr>
              <w:t>TC-07</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A604F" w14:textId="77777777" w:rsidR="009565DC" w:rsidRDefault="007E078E">
            <w:pPr>
              <w:spacing w:line="240" w:lineRule="auto"/>
            </w:pPr>
            <w:r>
              <w:rPr>
                <w:sz w:val="18"/>
                <w:szCs w:val="18"/>
              </w:rPr>
              <w:t>refuses a caller addressing someone else's resource (middleware)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D5FFC" w14:textId="77777777" w:rsidR="009565DC" w:rsidRDefault="007E078E">
            <w:pPr>
              <w:spacing w:line="240" w:lineRule="auto"/>
            </w:pPr>
            <w:r>
              <w:rPr>
                <w:sz w:val="18"/>
                <w:szCs w:val="18"/>
              </w:rPr>
              <w:t>requireOwner with a different user id</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8239D" w14:textId="77777777" w:rsidR="009565DC" w:rsidRDefault="007E078E">
            <w:pPr>
              <w:spacing w:line="240" w:lineRule="auto"/>
            </w:pPr>
            <w:r>
              <w:rPr>
                <w:sz w:val="18"/>
                <w:szCs w:val="18"/>
              </w:rPr>
              <w:t>403</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AE214" w14:textId="77777777" w:rsidR="009565DC" w:rsidRDefault="007E078E">
            <w:pPr>
              <w:spacing w:line="240" w:lineRule="auto"/>
            </w:pPr>
            <w:r>
              <w:rPr>
                <w:sz w:val="18"/>
                <w:szCs w:val="18"/>
              </w:rPr>
              <w:t>Pass</w:t>
            </w:r>
          </w:p>
        </w:tc>
      </w:tr>
      <w:tr w:rsidR="009565DC" w14:paraId="7083FB3B"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DAE41" w14:textId="77777777" w:rsidR="009565DC" w:rsidRDefault="007E078E">
            <w:pPr>
              <w:spacing w:line="240" w:lineRule="auto"/>
            </w:pPr>
            <w:r>
              <w:rPr>
                <w:sz w:val="18"/>
                <w:szCs w:val="18"/>
              </w:rPr>
              <w:lastRenderedPageBreak/>
              <w:t>TC-08</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2C178" w14:textId="77777777" w:rsidR="009565DC" w:rsidRDefault="007E078E">
            <w:pPr>
              <w:spacing w:line="240" w:lineRule="auto"/>
            </w:pPr>
            <w:r>
              <w:rPr>
                <w:sz w:val="18"/>
                <w:szCs w:val="18"/>
              </w:rPr>
              <w:t>rejects rather than admitting a request it could not check (store-invariants)</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4C181" w14:textId="77777777" w:rsidR="009565DC" w:rsidRDefault="007E078E">
            <w:pPr>
              <w:spacing w:line="240" w:lineRule="auto"/>
            </w:pPr>
            <w:r>
              <w:rPr>
                <w:sz w:val="18"/>
                <w:szCs w:val="18"/>
              </w:rPr>
              <w:t>Limiter pointed at an unreachable Redis</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05272" w14:textId="77777777" w:rsidR="009565DC" w:rsidRDefault="007E078E">
            <w:pPr>
              <w:spacing w:line="240" w:lineRule="auto"/>
            </w:pPr>
            <w:r>
              <w:rPr>
                <w:sz w:val="18"/>
                <w:szCs w:val="18"/>
              </w:rPr>
              <w:t>StoreUnavailableError</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7BE7F" w14:textId="77777777" w:rsidR="009565DC" w:rsidRDefault="007E078E">
            <w:pPr>
              <w:spacing w:line="240" w:lineRule="auto"/>
            </w:pPr>
            <w:r>
              <w:rPr>
                <w:sz w:val="18"/>
                <w:szCs w:val="18"/>
              </w:rPr>
              <w:t>Pass*</w:t>
            </w:r>
          </w:p>
        </w:tc>
      </w:tr>
      <w:tr w:rsidR="009565DC" w14:paraId="28878EBA"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9F242" w14:textId="77777777" w:rsidR="009565DC" w:rsidRDefault="007E078E">
            <w:pPr>
              <w:spacing w:line="240" w:lineRule="auto"/>
            </w:pPr>
            <w:r>
              <w:rPr>
                <w:sz w:val="18"/>
                <w:szCs w:val="18"/>
              </w:rPr>
              <w:t>TC-09</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F9024" w14:textId="77777777" w:rsidR="009565DC" w:rsidRDefault="007E078E">
            <w:pPr>
              <w:spacing w:line="240" w:lineRule="auto"/>
            </w:pPr>
            <w:r>
              <w:rPr>
                <w:sz w:val="18"/>
                <w:szCs w:val="18"/>
              </w:rPr>
              <w:t>preserves active opaque sessions and their revocation state across a graceful restart (redis-persistenc</w:t>
            </w:r>
            <w:r>
              <w:rPr>
                <w:sz w:val="18"/>
                <w:szCs w:val="18"/>
              </w:rPr>
              <w:t>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97777" w14:textId="77777777" w:rsidR="009565DC" w:rsidRDefault="007E078E">
            <w:pPr>
              <w:spacing w:line="240" w:lineRule="auto"/>
            </w:pPr>
            <w:r>
              <w:rPr>
                <w:sz w:val="18"/>
                <w:szCs w:val="18"/>
              </w:rPr>
              <w:t>Docker Redis with RDB; SHUTDOWN SAVE; restart</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58E786" w14:textId="77777777" w:rsidR="009565DC" w:rsidRDefault="007E078E">
            <w:pPr>
              <w:spacing w:line="240" w:lineRule="auto"/>
            </w:pPr>
            <w:r>
              <w:rPr>
                <w:sz w:val="18"/>
                <w:szCs w:val="18"/>
              </w:rPr>
              <w:t>Sessions and revocations survive</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6CA9C" w14:textId="77777777" w:rsidR="009565DC" w:rsidRDefault="007E078E">
            <w:pPr>
              <w:spacing w:line="240" w:lineRule="auto"/>
            </w:pPr>
            <w:r>
              <w:rPr>
                <w:sz w:val="18"/>
                <w:szCs w:val="18"/>
              </w:rPr>
              <w:t>Pass</w:t>
            </w:r>
          </w:p>
        </w:tc>
      </w:tr>
      <w:tr w:rsidR="009565DC" w14:paraId="10ACF4D3"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B370E" w14:textId="77777777" w:rsidR="009565DC" w:rsidRDefault="007E078E">
            <w:pPr>
              <w:spacing w:line="240" w:lineRule="auto"/>
            </w:pPr>
            <w:r>
              <w:rPr>
                <w:sz w:val="18"/>
                <w:szCs w:val="18"/>
              </w:rPr>
              <w:t>TC-10</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C0AD9" w14:textId="77777777" w:rsidR="009565DC" w:rsidRDefault="007E078E">
            <w:pPr>
              <w:spacing w:line="240" w:lineRule="auto"/>
            </w:pPr>
            <w:r>
              <w:rPr>
                <w:sz w:val="18"/>
                <w:szCs w:val="18"/>
              </w:rPr>
              <w:t>PASETO: previously revoked tokens become usable again (redis-persistence)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8FCEC" w14:textId="77777777" w:rsidR="009565DC" w:rsidRDefault="007E078E">
            <w:pPr>
              <w:spacing w:line="240" w:lineRule="auto"/>
            </w:pPr>
            <w:r>
              <w:rPr>
                <w:sz w:val="18"/>
                <w:szCs w:val="18"/>
              </w:rPr>
              <w:t>Revoke, then restart Redis without data</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4BDEA0" w14:textId="77777777" w:rsidR="009565DC" w:rsidRDefault="007E078E">
            <w:pPr>
              <w:spacing w:line="240" w:lineRule="auto"/>
            </w:pPr>
            <w:r>
              <w:rPr>
                <w:sz w:val="18"/>
                <w:szCs w:val="18"/>
              </w:rPr>
              <w:t>Revoked token verifies again (documented limitation)</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86164" w14:textId="77777777" w:rsidR="009565DC" w:rsidRDefault="007E078E">
            <w:pPr>
              <w:spacing w:line="240" w:lineRule="auto"/>
            </w:pPr>
            <w:r>
              <w:rPr>
                <w:sz w:val="18"/>
                <w:szCs w:val="18"/>
              </w:rPr>
              <w:t>Pass</w:t>
            </w:r>
          </w:p>
        </w:tc>
      </w:tr>
    </w:tbl>
    <w:p w14:paraId="5638FEAC" w14:textId="77777777" w:rsidR="009565DC" w:rsidRDefault="009565DC">
      <w:pPr>
        <w:spacing w:line="240" w:lineRule="auto"/>
        <w:jc w:val="both"/>
      </w:pPr>
    </w:p>
    <w:p w14:paraId="638EE9EB" w14:textId="77777777" w:rsidR="009565DC" w:rsidRDefault="007E078E">
      <w:pPr>
        <w:spacing w:after="120"/>
        <w:jc w:val="both"/>
      </w:pPr>
      <w:r>
        <w:t xml:space="preserve">*TC-08 failed in the first local attempt because the assessor had started Redis on port 6390, which the test uses as its deliberately unreachable address; with Redis on port 6379 it passed. The incident is recorded because it shows how a local environment </w:t>
      </w:r>
      <w:r>
        <w:t>can produce a misleading failure.</w:t>
      </w:r>
    </w:p>
    <w:p w14:paraId="7CB0C99D" w14:textId="77777777" w:rsidR="009565DC" w:rsidRDefault="007E078E">
      <w:pPr>
        <w:pStyle w:val="Heading3"/>
        <w:numPr>
          <w:ilvl w:val="2"/>
          <w:numId w:val="2"/>
        </w:numPr>
      </w:pPr>
      <w:bookmarkStart w:id="127" w:name="_Toc243508848"/>
      <w:r>
        <w:t>Regression tests added during the final review</w:t>
      </w:r>
      <w:bookmarkEnd w:id="127"/>
    </w:p>
    <w:p w14:paraId="253385CC" w14:textId="77777777" w:rsidR="009565DC" w:rsidRDefault="007E078E">
      <w:pPr>
        <w:spacing w:after="120"/>
        <w:jc w:val="both"/>
      </w:pPr>
      <w:r>
        <w:t xml:space="preserve">The review described in Section 4.5 added regression tests for three defects, each written first and observed to fail on the unmodified code. For F-01 (PASETO session index), </w:t>
      </w:r>
      <w:r>
        <w:t>a test in paseto-engine.test.ts showed a revoked session's token being accepted, and a probe through the public API against real Redis reproduced it; after the fix both refused the token. For B-01 (WebAuthn owner), two tests in the WebAuthn server suite sh</w:t>
      </w:r>
      <w:r>
        <w:t xml:space="preserve">owed an attacker signing in as another user; after the fix the server refuses a credential without a stored owner. For B-12 (SecureShop logout), a demonstration test showed the access token still accepted after logout; after the fix all four demonstration </w:t>
      </w:r>
      <w:r>
        <w:t>tests passed. These fixes exist in the working tree of commit 6f82026 and have not been committed or published: the npm packages at version 0.1.1 were built from commit f784566, whose package sources differ from 6f82026 only in version numbers, so the publ</w:t>
      </w:r>
      <w:r>
        <w:t>ished packages still contain all three defects.</w:t>
      </w:r>
    </w:p>
    <w:p w14:paraId="44A09D07" w14:textId="77777777" w:rsidR="009565DC" w:rsidRDefault="007E078E">
      <w:pPr>
        <w:pStyle w:val="Heading3"/>
        <w:numPr>
          <w:ilvl w:val="2"/>
          <w:numId w:val="2"/>
        </w:numPr>
      </w:pPr>
      <w:bookmarkStart w:id="128" w:name="_Toc243508849"/>
      <w:r>
        <w:t>Fresh benchmark: objectives, configurations and procedure</w:t>
      </w:r>
      <w:bookmarkEnd w:id="128"/>
    </w:p>
    <w:p w14:paraId="60B4FF0A" w14:textId="77777777" w:rsidR="009565DC" w:rsidRDefault="007E078E">
      <w:pPr>
        <w:spacing w:after="120"/>
        <w:jc w:val="both"/>
      </w:pPr>
      <w:r>
        <w:t xml:space="preserve">The benchmark answers two separate questions. The first is the </w:t>
      </w:r>
      <w:r>
        <w:rPr>
          <w:i/>
          <w:iCs/>
        </w:rPr>
        <w:t>verification cost</w:t>
      </w:r>
      <w:r>
        <w:t xml:space="preserve"> of one access token in-process, and how much of it is the store round</w:t>
      </w:r>
      <w:r>
        <w:t xml:space="preserve"> trip. The second is the </w:t>
      </w:r>
      <w:r>
        <w:rPr>
          <w:i/>
          <w:iCs/>
        </w:rPr>
        <w:t>throughput and latency of protected HTTP requests</w:t>
      </w:r>
      <w:r>
        <w:t xml:space="preserve"> when different configurations offer the same server-side revocation guarantee. The harness is in research/validation/benchmarks and its method is documented in METHODOLOGY.md in the</w:t>
      </w:r>
      <w:r>
        <w:t xml:space="preserve"> same folder. Table 4.10 lists the configurations; only the first three are compared with each other.</w:t>
      </w:r>
    </w:p>
    <w:p w14:paraId="1AA9193F" w14:textId="77777777" w:rsidR="009565DC" w:rsidRDefault="007E078E">
      <w:pPr>
        <w:pStyle w:val="TableCaption"/>
        <w:keepNext/>
      </w:pPr>
      <w:bookmarkStart w:id="129" w:name="_Toc243508916"/>
      <w:r>
        <w:rPr>
          <w:b/>
          <w:bCs/>
        </w:rPr>
        <w:lastRenderedPageBreak/>
        <w:t xml:space="preserve">Table 4.10: </w:t>
      </w:r>
      <w:r>
        <w:t>Benchmark configurations and the checks each performs per request</w:t>
      </w:r>
      <w:bookmarkEnd w:id="12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7"/>
        <w:gridCol w:w="1333"/>
        <w:gridCol w:w="5466"/>
      </w:tblGrid>
      <w:tr w:rsidR="009565DC" w14:paraId="76C22A2D" w14:textId="77777777">
        <w:trPr>
          <w:cantSplit/>
          <w:tblHeader/>
          <w:jc w:val="center"/>
        </w:trPr>
        <w:tc>
          <w:tcPr>
            <w:tcW w:w="1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3A4DF7" w14:textId="77777777" w:rsidR="009565DC" w:rsidRDefault="007E078E">
            <w:pPr>
              <w:spacing w:line="240" w:lineRule="auto"/>
              <w:jc w:val="center"/>
            </w:pPr>
            <w:r>
              <w:rPr>
                <w:b/>
                <w:bCs/>
                <w:sz w:val="20"/>
                <w:szCs w:val="20"/>
              </w:rPr>
              <w:t>Configuration</w:t>
            </w:r>
          </w:p>
        </w:tc>
        <w:tc>
          <w:tcPr>
            <w:tcW w:w="1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BCDF2E5" w14:textId="77777777" w:rsidR="009565DC" w:rsidRDefault="007E078E">
            <w:pPr>
              <w:spacing w:line="240" w:lineRule="auto"/>
              <w:jc w:val="center"/>
            </w:pPr>
            <w:r>
              <w:rPr>
                <w:b/>
                <w:bCs/>
                <w:sz w:val="20"/>
                <w:szCs w:val="20"/>
              </w:rPr>
              <w:t>Role</w:t>
            </w:r>
          </w:p>
        </w:tc>
        <w:tc>
          <w:tcPr>
            <w:tcW w:w="54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6EBFFD4" w14:textId="77777777" w:rsidR="009565DC" w:rsidRDefault="007E078E">
            <w:pPr>
              <w:spacing w:line="240" w:lineRule="auto"/>
              <w:jc w:val="center"/>
            </w:pPr>
            <w:r>
              <w:rPr>
                <w:b/>
                <w:bCs/>
                <w:sz w:val="20"/>
                <w:szCs w:val="20"/>
              </w:rPr>
              <w:t>Per-request checks</w:t>
            </w:r>
          </w:p>
        </w:tc>
      </w:tr>
      <w:tr w:rsidR="009565DC" w14:paraId="1C4E2AAC"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8E91A" w14:textId="77777777" w:rsidR="009565DC" w:rsidRDefault="007E078E">
            <w:pPr>
              <w:spacing w:line="240" w:lineRule="auto"/>
            </w:pPr>
            <w:r>
              <w:rPr>
                <w:sz w:val="18"/>
                <w:szCs w:val="18"/>
              </w:rPr>
              <w:t>ninsho-opaque</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33B86" w14:textId="77777777" w:rsidR="009565DC" w:rsidRDefault="007E078E">
            <w:pPr>
              <w:spacing w:line="240" w:lineRule="auto"/>
            </w:pPr>
            <w:r>
              <w:rPr>
                <w:sz w:val="18"/>
                <w:szCs w:val="18"/>
              </w:rPr>
              <w:t>Compared</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F5C8B" w14:textId="77777777" w:rsidR="009565DC" w:rsidRDefault="007E078E">
            <w:pPr>
              <w:spacing w:line="240" w:lineRule="auto"/>
            </w:pPr>
            <w:r>
              <w:rPr>
                <w:sz w:val="18"/>
                <w:szCs w:val="18"/>
              </w:rPr>
              <w:t>SHA-256 of the token, one Redis GET (presence means not revoked), record checks; 503 on store error</w:t>
            </w:r>
          </w:p>
        </w:tc>
      </w:tr>
      <w:tr w:rsidR="009565DC" w14:paraId="536AAF4B"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7CAB8" w14:textId="77777777" w:rsidR="009565DC" w:rsidRDefault="007E078E">
            <w:pPr>
              <w:spacing w:line="240" w:lineRule="auto"/>
            </w:pPr>
            <w:r>
              <w:rPr>
                <w:sz w:val="18"/>
                <w:szCs w:val="18"/>
              </w:rPr>
              <w:t>ninsho-paseto</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8E48F" w14:textId="77777777" w:rsidR="009565DC" w:rsidRDefault="007E078E">
            <w:pPr>
              <w:spacing w:line="240" w:lineRule="auto"/>
            </w:pPr>
            <w:r>
              <w:rPr>
                <w:sz w:val="18"/>
                <w:szCs w:val="18"/>
              </w:rPr>
              <w:t>Compared</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53B8E" w14:textId="77777777" w:rsidR="009565DC" w:rsidRDefault="007E078E">
            <w:pPr>
              <w:spacing w:line="240" w:lineRule="auto"/>
            </w:pPr>
            <w:r>
              <w:rPr>
                <w:sz w:val="18"/>
                <w:szCs w:val="18"/>
              </w:rPr>
              <w:t>Ed25519 PASETO v4.public signature, claim and time checks, one Redis EXISTS on the deny-list; 503 on store error</w:t>
            </w:r>
          </w:p>
        </w:tc>
      </w:tr>
      <w:tr w:rsidR="009565DC" w14:paraId="44B6FEEA"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3C210" w14:textId="77777777" w:rsidR="009565DC" w:rsidRDefault="007E078E">
            <w:pPr>
              <w:spacing w:line="240" w:lineRule="auto"/>
            </w:pPr>
            <w:r>
              <w:rPr>
                <w:sz w:val="18"/>
                <w:szCs w:val="18"/>
              </w:rPr>
              <w:t>jwt-redis</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C8B647" w14:textId="77777777" w:rsidR="009565DC" w:rsidRDefault="007E078E">
            <w:pPr>
              <w:spacing w:line="240" w:lineRule="auto"/>
            </w:pPr>
            <w:r>
              <w:rPr>
                <w:sz w:val="18"/>
                <w:szCs w:val="18"/>
              </w:rPr>
              <w:t>Compared</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5B329" w14:textId="77777777" w:rsidR="009565DC" w:rsidRDefault="007E078E">
            <w:pPr>
              <w:spacing w:line="240" w:lineRule="auto"/>
            </w:pPr>
            <w:r>
              <w:rPr>
                <w:sz w:val="18"/>
                <w:szCs w:val="18"/>
              </w:rPr>
              <w:t>jose library EdDSA JWT verification with issuer, audience and time checks, one Redis EXISTS on a deny-list; 503 on Redis er</w:t>
            </w:r>
            <w:r>
              <w:rPr>
                <w:sz w:val="18"/>
                <w:szCs w:val="18"/>
              </w:rPr>
              <w:t>ror</w:t>
            </w:r>
          </w:p>
        </w:tc>
      </w:tr>
      <w:tr w:rsidR="009565DC" w14:paraId="3762129B"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E3ABD" w14:textId="77777777" w:rsidR="009565DC" w:rsidRDefault="007E078E">
            <w:pPr>
              <w:spacing w:line="240" w:lineRule="auto"/>
            </w:pPr>
            <w:r>
              <w:rPr>
                <w:sz w:val="18"/>
                <w:szCs w:val="18"/>
              </w:rPr>
              <w:t>jwt-stateless</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0356F" w14:textId="77777777" w:rsidR="009565DC" w:rsidRDefault="007E078E">
            <w:pPr>
              <w:spacing w:line="240" w:lineRule="auto"/>
            </w:pPr>
            <w:r>
              <w:rPr>
                <w:sz w:val="18"/>
                <w:szCs w:val="18"/>
              </w:rPr>
              <w:t>Reference only</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EB5D3" w14:textId="77777777" w:rsidR="009565DC" w:rsidRDefault="007E078E">
            <w:pPr>
              <w:spacing w:line="240" w:lineRule="auto"/>
            </w:pPr>
            <w:r>
              <w:rPr>
                <w:sz w:val="18"/>
                <w:szCs w:val="18"/>
              </w:rPr>
              <w:t>As jwt-redis without the deny-list: a revoked token is accepted until it expires</w:t>
            </w:r>
          </w:p>
        </w:tc>
      </w:tr>
      <w:tr w:rsidR="009565DC" w14:paraId="2B52500F"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08B91" w14:textId="77777777" w:rsidR="009565DC" w:rsidRDefault="007E078E">
            <w:pPr>
              <w:spacing w:line="240" w:lineRule="auto"/>
            </w:pPr>
            <w:r>
              <w:rPr>
                <w:sz w:val="18"/>
                <w:szCs w:val="18"/>
              </w:rPr>
              <w:t>no-auth</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7098D" w14:textId="77777777" w:rsidR="009565DC" w:rsidRDefault="007E078E">
            <w:pPr>
              <w:spacing w:line="240" w:lineRule="auto"/>
            </w:pPr>
            <w:r>
              <w:rPr>
                <w:sz w:val="18"/>
                <w:szCs w:val="18"/>
              </w:rPr>
              <w:t>Reference only</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631D3" w14:textId="77777777" w:rsidR="009565DC" w:rsidRDefault="007E078E">
            <w:pPr>
              <w:spacing w:line="240" w:lineRule="auto"/>
            </w:pPr>
            <w:r>
              <w:rPr>
                <w:sz w:val="18"/>
                <w:szCs w:val="18"/>
              </w:rPr>
              <w:t>No authentication; the floor for Express, loopback HTTP and JSON on this machine</w:t>
            </w:r>
          </w:p>
        </w:tc>
      </w:tr>
    </w:tbl>
    <w:p w14:paraId="0FD61237" w14:textId="77777777" w:rsidR="009565DC" w:rsidRDefault="009565DC">
      <w:pPr>
        <w:spacing w:line="240" w:lineRule="auto"/>
        <w:jc w:val="both"/>
      </w:pPr>
    </w:p>
    <w:p w14:paraId="22857564" w14:textId="77777777" w:rsidR="009565DC" w:rsidRDefault="007E078E">
      <w:pPr>
        <w:spacing w:after="120"/>
        <w:jc w:val="both"/>
      </w:pPr>
      <w:r>
        <w:t>The signed configurations use the same algorithm, Ed25519, so that the comparison is not between different signature schemes by accident. Every compared configuration performs exactly one Redis round trip per request and refuses requests when Redis is unav</w:t>
      </w:r>
      <w:r>
        <w:t>ailable. Before any timing, in every trial, each configuration was sent a valid token, no token, a tampered token, a revoked token and, for signed formats, a token for another audience; a compared configuration that failed to refuse any of these would have</w:t>
      </w:r>
      <w:r>
        <w:t xml:space="preserve"> stopped the run. All fifteen preflight checks passed, and the stateless reference accepted the revoked token, as designed. DPoP was excluded because a fair comparison would place a signing operation in the load generator on the same two processor cores, a</w:t>
      </w:r>
      <w:r>
        <w:t>nd the JWT baseline has no equivalent.</w:t>
      </w:r>
    </w:p>
    <w:p w14:paraId="74F533A6" w14:textId="77777777" w:rsidR="009565DC" w:rsidRDefault="007E078E">
      <w:pPr>
        <w:spacing w:after="120"/>
        <w:jc w:val="both"/>
      </w:pPr>
      <w:r>
        <w:t>The reported run used the harness's standard mode: three trials; for verification, 200 warm-up and 1,000 measured operations per configuration per trial; for HTTP, a separate server process per configuration, 2 second</w:t>
      </w:r>
      <w:r>
        <w:t>s of warm-up and 5 seconds of measurement at 1 and 16 concurrent clients, each client keeping one request in flight over a keep-alive connection. Configurations ran in a shuffled order recorded in the run log. The environment is given in Table 4.2; the wor</w:t>
      </w:r>
      <w:r>
        <w:t>king tree contained only the F-01 change, which alters a store lifetime at token issuance and no verification path.</w:t>
      </w:r>
    </w:p>
    <w:p w14:paraId="7DCB5B97" w14:textId="77777777" w:rsidR="009565DC" w:rsidRDefault="007E078E">
      <w:pPr>
        <w:pStyle w:val="Heading3"/>
        <w:numPr>
          <w:ilvl w:val="2"/>
          <w:numId w:val="2"/>
        </w:numPr>
      </w:pPr>
      <w:bookmarkStart w:id="130" w:name="_Toc243508850"/>
      <w:r>
        <w:t>Fresh benchmark: verification cost</w:t>
      </w:r>
      <w:bookmarkEnd w:id="130"/>
    </w:p>
    <w:p w14:paraId="7D85AC75" w14:textId="77777777" w:rsidR="009565DC" w:rsidRDefault="007E078E">
      <w:pPr>
        <w:spacing w:after="120"/>
        <w:jc w:val="both"/>
      </w:pPr>
      <w:r>
        <w:t>Table 4.11 reports, for each operation, the median across trials of each trial's median (p50) latency, th</w:t>
      </w:r>
      <w:r>
        <w:t>e range of the trial medians and the median of the trials' 95th percentiles. Figure 4.5 shows each trial separately.</w:t>
      </w:r>
    </w:p>
    <w:p w14:paraId="0C360768" w14:textId="77777777" w:rsidR="009565DC" w:rsidRDefault="007E078E">
      <w:pPr>
        <w:pStyle w:val="TableCaption"/>
        <w:keepNext/>
      </w:pPr>
      <w:bookmarkStart w:id="131" w:name="_Toc243508917"/>
      <w:r>
        <w:rPr>
          <w:b/>
          <w:bCs/>
        </w:rPr>
        <w:lastRenderedPageBreak/>
        <w:t xml:space="preserve">Table 4.11: </w:t>
      </w:r>
      <w:r>
        <w:t>Verification cost at one operation at a time (milliseconds)</w:t>
      </w:r>
      <w:bookmarkEnd w:id="13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3"/>
        <w:gridCol w:w="1733"/>
        <w:gridCol w:w="1867"/>
        <w:gridCol w:w="1733"/>
      </w:tblGrid>
      <w:tr w:rsidR="009565DC" w14:paraId="33DB7C93" w14:textId="77777777">
        <w:trPr>
          <w:cantSplit/>
          <w:tblHeader/>
          <w:jc w:val="center"/>
        </w:trPr>
        <w:tc>
          <w:tcPr>
            <w:tcW w:w="3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FC6E0D9" w14:textId="77777777" w:rsidR="009565DC" w:rsidRDefault="007E078E">
            <w:pPr>
              <w:spacing w:line="240" w:lineRule="auto"/>
              <w:jc w:val="center"/>
            </w:pPr>
            <w:r>
              <w:rPr>
                <w:b/>
                <w:bCs/>
                <w:sz w:val="20"/>
                <w:szCs w:val="20"/>
              </w:rPr>
              <w:t>Operation</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ACA3EC" w14:textId="77777777" w:rsidR="009565DC" w:rsidRDefault="007E078E">
            <w:pPr>
              <w:spacing w:line="240" w:lineRule="auto"/>
              <w:jc w:val="center"/>
            </w:pPr>
            <w:r>
              <w:rPr>
                <w:b/>
                <w:bCs/>
                <w:sz w:val="20"/>
                <w:szCs w:val="20"/>
              </w:rPr>
              <w:t>p50 median</w:t>
            </w:r>
          </w:p>
        </w:tc>
        <w:tc>
          <w:tcPr>
            <w:tcW w:w="1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9196C54" w14:textId="77777777" w:rsidR="009565DC" w:rsidRDefault="007E078E">
            <w:pPr>
              <w:spacing w:line="240" w:lineRule="auto"/>
              <w:jc w:val="center"/>
            </w:pPr>
            <w:r>
              <w:rPr>
                <w:b/>
                <w:bCs/>
                <w:sz w:val="20"/>
                <w:szCs w:val="20"/>
              </w:rPr>
              <w:t>p50 range</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F5D92F5" w14:textId="77777777" w:rsidR="009565DC" w:rsidRDefault="007E078E">
            <w:pPr>
              <w:spacing w:line="240" w:lineRule="auto"/>
              <w:jc w:val="center"/>
            </w:pPr>
            <w:r>
              <w:rPr>
                <w:b/>
                <w:bCs/>
                <w:sz w:val="20"/>
                <w:szCs w:val="20"/>
              </w:rPr>
              <w:t>p95 median</w:t>
            </w:r>
          </w:p>
        </w:tc>
      </w:tr>
      <w:tr w:rsidR="009565DC" w14:paraId="7ACF58D8"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6D664" w14:textId="77777777" w:rsidR="009565DC" w:rsidRDefault="007E078E">
            <w:pPr>
              <w:spacing w:line="240" w:lineRule="auto"/>
            </w:pPr>
            <w:r>
              <w:rPr>
                <w:sz w:val="18"/>
                <w:szCs w:val="18"/>
              </w:rPr>
              <w:t>Redis EXISTS (ioredis)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B7CA3" w14:textId="77777777" w:rsidR="009565DC" w:rsidRDefault="007E078E">
            <w:pPr>
              <w:spacing w:line="240" w:lineRule="auto"/>
            </w:pPr>
            <w:r>
              <w:rPr>
                <w:sz w:val="18"/>
                <w:szCs w:val="18"/>
              </w:rPr>
              <w:t>1.337</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96FE6" w14:textId="77777777" w:rsidR="009565DC" w:rsidRDefault="007E078E">
            <w:pPr>
              <w:spacing w:line="240" w:lineRule="auto"/>
            </w:pPr>
            <w:r>
              <w:rPr>
                <w:sz w:val="18"/>
                <w:szCs w:val="18"/>
              </w:rPr>
              <w:t>1.088–1.459</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6BFF7" w14:textId="77777777" w:rsidR="009565DC" w:rsidRDefault="007E078E">
            <w:pPr>
              <w:spacing w:line="240" w:lineRule="auto"/>
            </w:pPr>
            <w:r>
              <w:rPr>
                <w:sz w:val="18"/>
                <w:szCs w:val="18"/>
              </w:rPr>
              <w:t>3.688</w:t>
            </w:r>
          </w:p>
        </w:tc>
      </w:tr>
      <w:tr w:rsidR="009565DC" w14:paraId="4E2DAC27"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048CE" w14:textId="77777777" w:rsidR="009565DC" w:rsidRDefault="007E078E">
            <w:pPr>
              <w:spacing w:line="240" w:lineRule="auto"/>
            </w:pPr>
            <w:r>
              <w:rPr>
                <w:sz w:val="18"/>
                <w:szCs w:val="18"/>
              </w:rPr>
              <w:t>Redis GET (Ninsho store)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60E3B" w14:textId="77777777" w:rsidR="009565DC" w:rsidRDefault="007E078E">
            <w:pPr>
              <w:spacing w:line="240" w:lineRule="auto"/>
            </w:pPr>
            <w:r>
              <w:rPr>
                <w:sz w:val="18"/>
                <w:szCs w:val="18"/>
              </w:rPr>
              <w:t>1.357</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CCFF6" w14:textId="77777777" w:rsidR="009565DC" w:rsidRDefault="007E078E">
            <w:pPr>
              <w:spacing w:line="240" w:lineRule="auto"/>
            </w:pPr>
            <w:r>
              <w:rPr>
                <w:sz w:val="18"/>
                <w:szCs w:val="18"/>
              </w:rPr>
              <w:t>1.245–1.538</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30B1A" w14:textId="77777777" w:rsidR="009565DC" w:rsidRDefault="007E078E">
            <w:pPr>
              <w:spacing w:line="240" w:lineRule="auto"/>
            </w:pPr>
            <w:r>
              <w:rPr>
                <w:sz w:val="18"/>
                <w:szCs w:val="18"/>
              </w:rPr>
              <w:t>8.083</w:t>
            </w:r>
          </w:p>
        </w:tc>
      </w:tr>
      <w:tr w:rsidR="009565DC" w14:paraId="43657B3A"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2277D" w14:textId="77777777" w:rsidR="009565DC" w:rsidRDefault="007E078E">
            <w:pPr>
              <w:spacing w:line="240" w:lineRule="auto"/>
            </w:pPr>
            <w:r>
              <w:rPr>
                <w:sz w:val="18"/>
                <w:szCs w:val="18"/>
              </w:rPr>
              <w:t>Opaque + Redis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1BFA7" w14:textId="77777777" w:rsidR="009565DC" w:rsidRDefault="007E078E">
            <w:pPr>
              <w:spacing w:line="240" w:lineRule="auto"/>
            </w:pPr>
            <w:r>
              <w:rPr>
                <w:sz w:val="18"/>
                <w:szCs w:val="18"/>
              </w:rPr>
              <w:t>1.588</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229F5" w14:textId="77777777" w:rsidR="009565DC" w:rsidRDefault="007E078E">
            <w:pPr>
              <w:spacing w:line="240" w:lineRule="auto"/>
            </w:pPr>
            <w:r>
              <w:rPr>
                <w:sz w:val="18"/>
                <w:szCs w:val="18"/>
              </w:rPr>
              <w:t>1.200–1.743</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06FFF" w14:textId="77777777" w:rsidR="009565DC" w:rsidRDefault="007E078E">
            <w:pPr>
              <w:spacing w:line="240" w:lineRule="auto"/>
            </w:pPr>
            <w:r>
              <w:rPr>
                <w:sz w:val="18"/>
                <w:szCs w:val="18"/>
              </w:rPr>
              <w:t>7.679</w:t>
            </w:r>
          </w:p>
        </w:tc>
      </w:tr>
      <w:tr w:rsidR="009565DC" w14:paraId="74D37E4A"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547FF" w14:textId="77777777" w:rsidR="009565DC" w:rsidRDefault="007E078E">
            <w:pPr>
              <w:spacing w:line="240" w:lineRule="auto"/>
            </w:pPr>
            <w:r>
              <w:rPr>
                <w:sz w:val="18"/>
                <w:szCs w:val="18"/>
              </w:rPr>
              <w:t>PASETO + deny-list</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7D901" w14:textId="77777777" w:rsidR="009565DC" w:rsidRDefault="007E078E">
            <w:pPr>
              <w:spacing w:line="240" w:lineRule="auto"/>
            </w:pPr>
            <w:r>
              <w:rPr>
                <w:sz w:val="18"/>
                <w:szCs w:val="18"/>
              </w:rPr>
              <w:t>2.051</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CCD43" w14:textId="77777777" w:rsidR="009565DC" w:rsidRDefault="007E078E">
            <w:pPr>
              <w:spacing w:line="240" w:lineRule="auto"/>
            </w:pPr>
            <w:r>
              <w:rPr>
                <w:sz w:val="18"/>
                <w:szCs w:val="18"/>
              </w:rPr>
              <w:t>2.043–2.217</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B4B45" w14:textId="77777777" w:rsidR="009565DC" w:rsidRDefault="007E078E">
            <w:pPr>
              <w:spacing w:line="240" w:lineRule="auto"/>
            </w:pPr>
            <w:r>
              <w:rPr>
                <w:sz w:val="18"/>
                <w:szCs w:val="18"/>
              </w:rPr>
              <w:t>5.938</w:t>
            </w:r>
          </w:p>
        </w:tc>
      </w:tr>
      <w:tr w:rsidR="009565DC" w14:paraId="048A271F"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0D01F" w14:textId="77777777" w:rsidR="009565DC" w:rsidRDefault="007E078E">
            <w:pPr>
              <w:spacing w:line="240" w:lineRule="auto"/>
            </w:pPr>
            <w:r>
              <w:rPr>
                <w:sz w:val="18"/>
                <w:szCs w:val="18"/>
              </w:rPr>
              <w:t>JWT + deny-list</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D1D2F" w14:textId="77777777" w:rsidR="009565DC" w:rsidRDefault="007E078E">
            <w:pPr>
              <w:spacing w:line="240" w:lineRule="auto"/>
            </w:pPr>
            <w:r>
              <w:rPr>
                <w:sz w:val="18"/>
                <w:szCs w:val="18"/>
              </w:rPr>
              <w:t>2.163</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591E1" w14:textId="77777777" w:rsidR="009565DC" w:rsidRDefault="007E078E">
            <w:pPr>
              <w:spacing w:line="240" w:lineRule="auto"/>
            </w:pPr>
            <w:r>
              <w:rPr>
                <w:sz w:val="18"/>
                <w:szCs w:val="18"/>
              </w:rPr>
              <w:t>2.094–2.350</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A3D9B" w14:textId="77777777" w:rsidR="009565DC" w:rsidRDefault="007E078E">
            <w:pPr>
              <w:spacing w:line="240" w:lineRule="auto"/>
            </w:pPr>
            <w:r>
              <w:rPr>
                <w:sz w:val="18"/>
                <w:szCs w:val="18"/>
              </w:rPr>
              <w:t>3.934</w:t>
            </w:r>
          </w:p>
        </w:tc>
      </w:tr>
      <w:tr w:rsidR="009565DC" w14:paraId="26A1A2B1"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B9280" w14:textId="77777777" w:rsidR="009565DC" w:rsidRDefault="007E078E">
            <w:pPr>
              <w:spacing w:line="240" w:lineRule="auto"/>
            </w:pPr>
            <w:r>
              <w:rPr>
                <w:sz w:val="18"/>
                <w:szCs w:val="18"/>
              </w:rPr>
              <w:t>PASETO, signature only (reference)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001DB" w14:textId="77777777" w:rsidR="009565DC" w:rsidRDefault="007E078E">
            <w:pPr>
              <w:spacing w:line="240" w:lineRule="auto"/>
            </w:pPr>
            <w:r>
              <w:rPr>
                <w:sz w:val="18"/>
                <w:szCs w:val="18"/>
              </w:rPr>
              <w:t>0.323</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401BA" w14:textId="77777777" w:rsidR="009565DC" w:rsidRDefault="007E078E">
            <w:pPr>
              <w:spacing w:line="240" w:lineRule="auto"/>
            </w:pPr>
            <w:r>
              <w:rPr>
                <w:sz w:val="18"/>
                <w:szCs w:val="18"/>
              </w:rPr>
              <w:t>0.241–0.491</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32E3D" w14:textId="77777777" w:rsidR="009565DC" w:rsidRDefault="007E078E">
            <w:pPr>
              <w:spacing w:line="240" w:lineRule="auto"/>
            </w:pPr>
            <w:r>
              <w:rPr>
                <w:sz w:val="18"/>
                <w:szCs w:val="18"/>
              </w:rPr>
              <w:t>0.801</w:t>
            </w:r>
          </w:p>
        </w:tc>
      </w:tr>
      <w:tr w:rsidR="009565DC" w14:paraId="64F9399D"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B338C" w14:textId="77777777" w:rsidR="009565DC" w:rsidRDefault="007E078E">
            <w:pPr>
              <w:spacing w:line="240" w:lineRule="auto"/>
            </w:pPr>
            <w:r>
              <w:rPr>
                <w:sz w:val="18"/>
                <w:szCs w:val="18"/>
              </w:rPr>
              <w:t>JWT, signature only (reference)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55421" w14:textId="77777777" w:rsidR="009565DC" w:rsidRDefault="007E078E">
            <w:pPr>
              <w:spacing w:line="240" w:lineRule="auto"/>
            </w:pPr>
            <w:r>
              <w:rPr>
                <w:sz w:val="18"/>
                <w:szCs w:val="18"/>
              </w:rPr>
              <w:t>0.320</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960C3" w14:textId="77777777" w:rsidR="009565DC" w:rsidRDefault="007E078E">
            <w:pPr>
              <w:spacing w:line="240" w:lineRule="auto"/>
            </w:pPr>
            <w:r>
              <w:rPr>
                <w:sz w:val="18"/>
                <w:szCs w:val="18"/>
              </w:rPr>
              <w:t>0.301–0.513</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1EC76" w14:textId="77777777" w:rsidR="009565DC" w:rsidRDefault="007E078E">
            <w:pPr>
              <w:spacing w:line="240" w:lineRule="auto"/>
            </w:pPr>
            <w:r>
              <w:rPr>
                <w:sz w:val="18"/>
                <w:szCs w:val="18"/>
              </w:rPr>
              <w:t>0.603</w:t>
            </w:r>
          </w:p>
        </w:tc>
      </w:tr>
    </w:tbl>
    <w:p w14:paraId="48243891" w14:textId="77777777" w:rsidR="009565DC" w:rsidRDefault="009565DC">
      <w:pPr>
        <w:spacing w:line="240" w:lineRule="auto"/>
        <w:jc w:val="both"/>
      </w:pPr>
    </w:p>
    <w:p w14:paraId="309AE82C" w14:textId="77777777" w:rsidR="009565DC" w:rsidRDefault="007E078E">
      <w:pPr>
        <w:keepNext/>
        <w:spacing w:before="120" w:line="240" w:lineRule="auto"/>
        <w:jc w:val="center"/>
      </w:pPr>
      <w:r>
        <w:rPr>
          <w:noProof/>
        </w:rPr>
        <w:drawing>
          <wp:inline distT="0" distB="0" distL="0" distR="0" wp14:anchorId="27CF5001" wp14:editId="573CF587">
            <wp:extent cx="3780000" cy="2399178"/>
            <wp:effectExtent l="0" t="0" r="0" b="0"/>
            <wp:docPr id="1826318463" name="exp_fig-verify-latency.png" descr="fig-verify-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3" name="exp_fig-verify-latency.png"/>
                    <pic:cNvPicPr>
                      <a:picLocks noChangeAspect="1"/>
                    </pic:cNvPicPr>
                  </pic:nvPicPr>
                  <pic:blipFill>
                    <a:blip r:embed="rId27"/>
                    <a:stretch>
                      <a:fillRect/>
                    </a:stretch>
                  </pic:blipFill>
                  <pic:spPr>
                    <a:xfrm>
                      <a:off x="0" y="0"/>
                      <a:ext cx="3780000" cy="2399178"/>
                    </a:xfrm>
                    <a:prstGeom prst="rect">
                      <a:avLst/>
                    </a:prstGeom>
                  </pic:spPr>
                </pic:pic>
              </a:graphicData>
            </a:graphic>
          </wp:inline>
        </w:drawing>
      </w:r>
    </w:p>
    <w:p w14:paraId="41C99D20" w14:textId="77777777" w:rsidR="009565DC" w:rsidRDefault="007E078E">
      <w:pPr>
        <w:pStyle w:val="FigureCaption"/>
      </w:pPr>
      <w:bookmarkStart w:id="132" w:name="_Toc243508886"/>
      <w:r>
        <w:rPr>
          <w:b/>
          <w:bCs/>
        </w:rPr>
        <w:t xml:space="preserve">Figure 4.5: </w:t>
      </w:r>
      <w:r>
        <w:t>Per-trial median verification latency (dots) and the median of the three trials (bars)</w:t>
      </w:r>
      <w:bookmarkEnd w:id="132"/>
    </w:p>
    <w:p w14:paraId="6E9DB6DA" w14:textId="77777777" w:rsidR="009565DC" w:rsidRDefault="007E078E">
      <w:pPr>
        <w:spacing w:after="120"/>
        <w:jc w:val="both"/>
      </w:pPr>
      <w:r>
        <w:t>In this environment every verifier that checks revocation spent most of its time on the store round trip. The opaque verifier exceeded a bare Redis GET by about 0.2 ms, and the two signed verifiers exceeded a bare EXISTS by about 0.7 to 0.8 ms, of which th</w:t>
      </w:r>
      <w:r>
        <w:t>e signature check alone accounts for roughly 0.3 ms. The latency distributions have long tails: some trials recorded 99th-percentile store latencies above 15 ms, which reflects the network path from Windows into Docker's WSL2 virtual machine rather than th</w:t>
      </w:r>
      <w:r>
        <w:t>e library.</w:t>
      </w:r>
    </w:p>
    <w:p w14:paraId="337CCE6B" w14:textId="77777777" w:rsidR="009565DC" w:rsidRDefault="007E078E">
      <w:pPr>
        <w:pStyle w:val="Heading3"/>
        <w:numPr>
          <w:ilvl w:val="2"/>
          <w:numId w:val="2"/>
        </w:numPr>
      </w:pPr>
      <w:bookmarkStart w:id="133" w:name="_Toc243508851"/>
      <w:r>
        <w:t>Fresh benchmark: HTTP throughput and variability</w:t>
      </w:r>
      <w:bookmarkEnd w:id="133"/>
    </w:p>
    <w:p w14:paraId="5607B736" w14:textId="77777777" w:rsidR="009565DC" w:rsidRDefault="007E078E">
      <w:pPr>
        <w:spacing w:after="120"/>
        <w:jc w:val="both"/>
      </w:pPr>
      <w:r>
        <w:t>Table 4.12 gives the throughput of successful responses; no request failed during measurement. At one client the ranges of the three compared configurations overlap (opaque 165–302, PASETO 226–275</w:t>
      </w:r>
      <w:r>
        <w:t>, JWT with Redis 213–261 requests per second), so no ordering is established. At 16 clients the opaque configuration reached a median of 951 requests per second with a narrow range (933–978), above JWT with Redis (801; 577–804) and PASETO (564; 420–567). F</w:t>
      </w:r>
      <w:r>
        <w:t xml:space="preserve">igure 4.6 shows the three trials of each cell. The stateless </w:t>
      </w:r>
      <w:r>
        <w:lastRenderedPageBreak/>
        <w:t>JWT reference was roughly twice as fast as the compared configurations at one client; this is the cost of the revocation lookup it omits, not an equivalent alternative.</w:t>
      </w:r>
    </w:p>
    <w:p w14:paraId="010C7261" w14:textId="77777777" w:rsidR="009565DC" w:rsidRDefault="007E078E">
      <w:pPr>
        <w:pStyle w:val="TableCaption"/>
        <w:keepNext/>
      </w:pPr>
      <w:bookmarkStart w:id="134" w:name="_Toc243508918"/>
      <w:r>
        <w:rPr>
          <w:b/>
          <w:bCs/>
        </w:rPr>
        <w:t xml:space="preserve">Table 4.12: </w:t>
      </w:r>
      <w:r>
        <w:t>Protected-requ</w:t>
      </w:r>
      <w:r>
        <w:t>est throughput (successful requests per second)</w:t>
      </w:r>
      <w:bookmarkEnd w:id="1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20"/>
        <w:gridCol w:w="1444"/>
        <w:gridCol w:w="1313"/>
        <w:gridCol w:w="1576"/>
        <w:gridCol w:w="1313"/>
      </w:tblGrid>
      <w:tr w:rsidR="009565DC" w14:paraId="66F7CAC4" w14:textId="77777777">
        <w:trPr>
          <w:cantSplit/>
          <w:tblHeader/>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58CABF5" w14:textId="77777777" w:rsidR="009565DC" w:rsidRDefault="007E078E">
            <w:pPr>
              <w:spacing w:line="240" w:lineRule="auto"/>
              <w:jc w:val="center"/>
            </w:pPr>
            <w:r>
              <w:rPr>
                <w:b/>
                <w:bCs/>
                <w:sz w:val="20"/>
                <w:szCs w:val="20"/>
              </w:rPr>
              <w:t>Configuration</w:t>
            </w:r>
          </w:p>
        </w:tc>
        <w:tc>
          <w:tcPr>
            <w:tcW w:w="144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ADC31B" w14:textId="77777777" w:rsidR="009565DC" w:rsidRDefault="007E078E">
            <w:pPr>
              <w:spacing w:line="240" w:lineRule="auto"/>
              <w:jc w:val="center"/>
            </w:pPr>
            <w:r>
              <w:rPr>
                <w:b/>
                <w:bCs/>
                <w:sz w:val="20"/>
                <w:szCs w:val="20"/>
              </w:rPr>
              <w:t>1 client median</w:t>
            </w:r>
          </w:p>
        </w:tc>
        <w:tc>
          <w:tcPr>
            <w:tcW w:w="131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5228D5D" w14:textId="77777777" w:rsidR="009565DC" w:rsidRDefault="007E078E">
            <w:pPr>
              <w:spacing w:line="240" w:lineRule="auto"/>
              <w:jc w:val="center"/>
            </w:pPr>
            <w:r>
              <w:rPr>
                <w:b/>
                <w:bCs/>
                <w:sz w:val="20"/>
                <w:szCs w:val="20"/>
              </w:rPr>
              <w:t>1 client CV</w:t>
            </w:r>
          </w:p>
        </w:tc>
        <w:tc>
          <w:tcPr>
            <w:tcW w:w="15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9962F95" w14:textId="77777777" w:rsidR="009565DC" w:rsidRDefault="007E078E">
            <w:pPr>
              <w:spacing w:line="240" w:lineRule="auto"/>
              <w:jc w:val="center"/>
            </w:pPr>
            <w:r>
              <w:rPr>
                <w:b/>
                <w:bCs/>
                <w:sz w:val="20"/>
                <w:szCs w:val="20"/>
              </w:rPr>
              <w:t>16 clients median</w:t>
            </w:r>
          </w:p>
        </w:tc>
        <w:tc>
          <w:tcPr>
            <w:tcW w:w="131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1AC3847" w14:textId="77777777" w:rsidR="009565DC" w:rsidRDefault="007E078E">
            <w:pPr>
              <w:spacing w:line="240" w:lineRule="auto"/>
              <w:jc w:val="center"/>
            </w:pPr>
            <w:r>
              <w:rPr>
                <w:b/>
                <w:bCs/>
                <w:sz w:val="20"/>
                <w:szCs w:val="20"/>
              </w:rPr>
              <w:t>16 clients CV</w:t>
            </w:r>
          </w:p>
        </w:tc>
      </w:tr>
      <w:tr w:rsidR="009565DC" w14:paraId="7603AEAB"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AAC46" w14:textId="77777777" w:rsidR="009565DC" w:rsidRDefault="007E078E">
            <w:pPr>
              <w:spacing w:line="240" w:lineRule="auto"/>
            </w:pPr>
            <w:r>
              <w:rPr>
                <w:sz w:val="18"/>
                <w:szCs w:val="18"/>
              </w:rPr>
              <w:t>Ninsho opaque</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FE8EC" w14:textId="77777777" w:rsidR="009565DC" w:rsidRDefault="007E078E">
            <w:pPr>
              <w:spacing w:line="240" w:lineRule="auto"/>
            </w:pPr>
            <w:r>
              <w:rPr>
                <w:sz w:val="18"/>
                <w:szCs w:val="18"/>
              </w:rPr>
              <w:t>287</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78A5D" w14:textId="77777777" w:rsidR="009565DC" w:rsidRDefault="007E078E">
            <w:pPr>
              <w:spacing w:line="240" w:lineRule="auto"/>
            </w:pPr>
            <w:r>
              <w:rPr>
                <w:sz w:val="18"/>
                <w:szCs w:val="18"/>
              </w:rPr>
              <w:t>29.8%</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3E973" w14:textId="77777777" w:rsidR="009565DC" w:rsidRDefault="007E078E">
            <w:pPr>
              <w:spacing w:line="240" w:lineRule="auto"/>
            </w:pPr>
            <w:r>
              <w:rPr>
                <w:sz w:val="18"/>
                <w:szCs w:val="18"/>
              </w:rPr>
              <w:t>951</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DFCE8D" w14:textId="77777777" w:rsidR="009565DC" w:rsidRDefault="007E078E">
            <w:pPr>
              <w:spacing w:line="240" w:lineRule="auto"/>
            </w:pPr>
            <w:r>
              <w:rPr>
                <w:sz w:val="18"/>
                <w:szCs w:val="18"/>
              </w:rPr>
              <w:t>2.4%</w:t>
            </w:r>
          </w:p>
        </w:tc>
      </w:tr>
      <w:tr w:rsidR="009565DC" w14:paraId="01CBC349"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0BFD9" w14:textId="77777777" w:rsidR="009565DC" w:rsidRDefault="007E078E">
            <w:pPr>
              <w:spacing w:line="240" w:lineRule="auto"/>
            </w:pPr>
            <w:r>
              <w:rPr>
                <w:sz w:val="18"/>
                <w:szCs w:val="18"/>
              </w:rPr>
              <w:t>Ninsho PASETO</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CA6B2" w14:textId="77777777" w:rsidR="009565DC" w:rsidRDefault="007E078E">
            <w:pPr>
              <w:spacing w:line="240" w:lineRule="auto"/>
            </w:pPr>
            <w:r>
              <w:rPr>
                <w:sz w:val="18"/>
                <w:szCs w:val="18"/>
              </w:rPr>
              <w:t>245</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3E3B7" w14:textId="77777777" w:rsidR="009565DC" w:rsidRDefault="007E078E">
            <w:pPr>
              <w:spacing w:line="240" w:lineRule="auto"/>
            </w:pPr>
            <w:r>
              <w:rPr>
                <w:sz w:val="18"/>
                <w:szCs w:val="18"/>
              </w:rPr>
              <w:t>9.9%</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3B048" w14:textId="77777777" w:rsidR="009565DC" w:rsidRDefault="007E078E">
            <w:pPr>
              <w:spacing w:line="240" w:lineRule="auto"/>
            </w:pPr>
            <w:r>
              <w:rPr>
                <w:sz w:val="18"/>
                <w:szCs w:val="18"/>
              </w:rPr>
              <w:t>564</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E9AF7" w14:textId="77777777" w:rsidR="009565DC" w:rsidRDefault="007E078E">
            <w:pPr>
              <w:spacing w:line="240" w:lineRule="auto"/>
            </w:pPr>
            <w:r>
              <w:rPr>
                <w:sz w:val="18"/>
                <w:szCs w:val="18"/>
              </w:rPr>
              <w:t>16.2%</w:t>
            </w:r>
          </w:p>
        </w:tc>
      </w:tr>
      <w:tr w:rsidR="009565DC" w14:paraId="567CC048"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F7AED" w14:textId="77777777" w:rsidR="009565DC" w:rsidRDefault="007E078E">
            <w:pPr>
              <w:spacing w:line="240" w:lineRule="auto"/>
            </w:pPr>
            <w:r>
              <w:rPr>
                <w:sz w:val="18"/>
                <w:szCs w:val="18"/>
              </w:rPr>
              <w:t>JWT + Redis deny-list</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EB7A71" w14:textId="77777777" w:rsidR="009565DC" w:rsidRDefault="007E078E">
            <w:pPr>
              <w:spacing w:line="240" w:lineRule="auto"/>
            </w:pPr>
            <w:r>
              <w:rPr>
                <w:sz w:val="18"/>
                <w:szCs w:val="18"/>
              </w:rPr>
              <w:t>251</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C50F31" w14:textId="77777777" w:rsidR="009565DC" w:rsidRDefault="007E078E">
            <w:pPr>
              <w:spacing w:line="240" w:lineRule="auto"/>
            </w:pPr>
            <w:r>
              <w:rPr>
                <w:sz w:val="18"/>
                <w:szCs w:val="18"/>
              </w:rPr>
              <w:t>10.4%</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4C934" w14:textId="77777777" w:rsidR="009565DC" w:rsidRDefault="007E078E">
            <w:pPr>
              <w:spacing w:line="240" w:lineRule="auto"/>
            </w:pPr>
            <w:r>
              <w:rPr>
                <w:sz w:val="18"/>
                <w:szCs w:val="18"/>
              </w:rPr>
              <w:t>801</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7BA24" w14:textId="77777777" w:rsidR="009565DC" w:rsidRDefault="007E078E">
            <w:pPr>
              <w:spacing w:line="240" w:lineRule="auto"/>
            </w:pPr>
            <w:r>
              <w:rPr>
                <w:sz w:val="18"/>
                <w:szCs w:val="18"/>
              </w:rPr>
              <w:t>17.9%</w:t>
            </w:r>
          </w:p>
        </w:tc>
      </w:tr>
      <w:tr w:rsidR="009565DC" w14:paraId="19DABCE8"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975C2" w14:textId="77777777" w:rsidR="009565DC" w:rsidRDefault="007E078E">
            <w:pPr>
              <w:spacing w:line="240" w:lineRule="auto"/>
            </w:pPr>
            <w:r>
              <w:rPr>
                <w:sz w:val="18"/>
                <w:szCs w:val="18"/>
              </w:rPr>
              <w:t>JWT stateless (reference)</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740A9" w14:textId="77777777" w:rsidR="009565DC" w:rsidRDefault="007E078E">
            <w:pPr>
              <w:spacing w:line="240" w:lineRule="auto"/>
            </w:pPr>
            <w:r>
              <w:rPr>
                <w:sz w:val="18"/>
                <w:szCs w:val="18"/>
              </w:rPr>
              <w:t>488</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85B2D" w14:textId="77777777" w:rsidR="009565DC" w:rsidRDefault="007E078E">
            <w:pPr>
              <w:spacing w:line="240" w:lineRule="auto"/>
            </w:pPr>
            <w:r>
              <w:rPr>
                <w:sz w:val="18"/>
                <w:szCs w:val="18"/>
              </w:rPr>
              <w:t>10.0%</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EA7A3" w14:textId="77777777" w:rsidR="009565DC" w:rsidRDefault="007E078E">
            <w:pPr>
              <w:spacing w:line="240" w:lineRule="auto"/>
            </w:pPr>
            <w:r>
              <w:rPr>
                <w:sz w:val="18"/>
                <w:szCs w:val="18"/>
              </w:rPr>
              <w:t>963</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1ED55" w14:textId="77777777" w:rsidR="009565DC" w:rsidRDefault="007E078E">
            <w:pPr>
              <w:spacing w:line="240" w:lineRule="auto"/>
            </w:pPr>
            <w:r>
              <w:rPr>
                <w:sz w:val="18"/>
                <w:szCs w:val="18"/>
              </w:rPr>
              <w:t>34.1%</w:t>
            </w:r>
          </w:p>
        </w:tc>
      </w:tr>
      <w:tr w:rsidR="009565DC" w14:paraId="38CEAFB6"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DE0D3" w14:textId="77777777" w:rsidR="009565DC" w:rsidRDefault="007E078E">
            <w:pPr>
              <w:spacing w:line="240" w:lineRule="auto"/>
            </w:pPr>
            <w:r>
              <w:rPr>
                <w:sz w:val="18"/>
                <w:szCs w:val="18"/>
              </w:rPr>
              <w:t>No authentication (reference)</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708F9" w14:textId="77777777" w:rsidR="009565DC" w:rsidRDefault="007E078E">
            <w:pPr>
              <w:spacing w:line="240" w:lineRule="auto"/>
            </w:pPr>
            <w:r>
              <w:rPr>
                <w:sz w:val="18"/>
                <w:szCs w:val="18"/>
              </w:rPr>
              <w:t>1,136</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FF7EC" w14:textId="77777777" w:rsidR="009565DC" w:rsidRDefault="007E078E">
            <w:pPr>
              <w:spacing w:line="240" w:lineRule="auto"/>
            </w:pPr>
            <w:r>
              <w:rPr>
                <w:sz w:val="18"/>
                <w:szCs w:val="18"/>
              </w:rPr>
              <w:t>5.0%</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6ECCD" w14:textId="77777777" w:rsidR="009565DC" w:rsidRDefault="007E078E">
            <w:pPr>
              <w:spacing w:line="240" w:lineRule="auto"/>
            </w:pPr>
            <w:r>
              <w:rPr>
                <w:sz w:val="18"/>
                <w:szCs w:val="18"/>
              </w:rPr>
              <w:t>1,310</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76D08" w14:textId="77777777" w:rsidR="009565DC" w:rsidRDefault="007E078E">
            <w:pPr>
              <w:spacing w:line="240" w:lineRule="auto"/>
            </w:pPr>
            <w:r>
              <w:rPr>
                <w:sz w:val="18"/>
                <w:szCs w:val="18"/>
              </w:rPr>
              <w:t>5.4%</w:t>
            </w:r>
          </w:p>
        </w:tc>
      </w:tr>
    </w:tbl>
    <w:p w14:paraId="6C37B0DB" w14:textId="77777777" w:rsidR="009565DC" w:rsidRDefault="009565DC">
      <w:pPr>
        <w:spacing w:line="240" w:lineRule="auto"/>
        <w:jc w:val="both"/>
      </w:pPr>
    </w:p>
    <w:p w14:paraId="2F88B64C" w14:textId="77777777" w:rsidR="009565DC" w:rsidRDefault="007E078E">
      <w:pPr>
        <w:keepNext/>
        <w:spacing w:before="120" w:line="240" w:lineRule="auto"/>
        <w:jc w:val="center"/>
      </w:pPr>
      <w:r>
        <w:rPr>
          <w:noProof/>
        </w:rPr>
        <w:drawing>
          <wp:inline distT="0" distB="0" distL="0" distR="0" wp14:anchorId="58A41A9A" wp14:editId="2A9D68A1">
            <wp:extent cx="3780000" cy="2133429"/>
            <wp:effectExtent l="0" t="0" r="0" b="0"/>
            <wp:docPr id="1826318464" name="exp_fig-http-throughput.png" descr="fig-http-through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4" name="exp_fig-http-throughput.png"/>
                    <pic:cNvPicPr>
                      <a:picLocks noChangeAspect="1"/>
                    </pic:cNvPicPr>
                  </pic:nvPicPr>
                  <pic:blipFill>
                    <a:blip r:embed="rId28"/>
                    <a:stretch>
                      <a:fillRect/>
                    </a:stretch>
                  </pic:blipFill>
                  <pic:spPr>
                    <a:xfrm>
                      <a:off x="0" y="0"/>
                      <a:ext cx="3780000" cy="2133429"/>
                    </a:xfrm>
                    <a:prstGeom prst="rect">
                      <a:avLst/>
                    </a:prstGeom>
                  </pic:spPr>
                </pic:pic>
              </a:graphicData>
            </a:graphic>
          </wp:inline>
        </w:drawing>
      </w:r>
    </w:p>
    <w:p w14:paraId="2AC65B73" w14:textId="77777777" w:rsidR="009565DC" w:rsidRDefault="007E078E">
      <w:pPr>
        <w:pStyle w:val="FigureCaption"/>
      </w:pPr>
      <w:bookmarkStart w:id="135" w:name="_Toc243508887"/>
      <w:r>
        <w:rPr>
          <w:b/>
          <w:bCs/>
        </w:rPr>
        <w:t xml:space="preserve">Figure 4.6: </w:t>
      </w:r>
      <w:r>
        <w:t xml:space="preserve">Per-trial throughput (dots, 5 s each) and medians (bars); starred configurations are references without an equivalent revocation </w:t>
      </w:r>
      <w:r>
        <w:t>guarantee</w:t>
      </w:r>
      <w:bookmarkEnd w:id="135"/>
    </w:p>
    <w:p w14:paraId="16AF1C74" w14:textId="77777777" w:rsidR="009565DC" w:rsidRDefault="007E078E">
      <w:pPr>
        <w:spacing w:after="120"/>
        <w:jc w:val="both"/>
      </w:pPr>
      <w:r>
        <w:t>Variability was substantial: the coefficient of variation (CV) of throughput reached 29.8 % among the compared configurations and 34.1 % for the stateless reference. Figure 4.7 explains part of it. The seeded shuffle happened to run PASETO fourth</w:t>
      </w:r>
      <w:r>
        <w:t xml:space="preserve"> and JWT with Redis fifth in all three trials, so these two configurations always ran last, and the third trial, in which both dropped, is consistent with the machine slowing over the run. Their difference at 16 clients is therefore confounded with run pos</w:t>
      </w:r>
      <w:r>
        <w:t>ition, and no profiling was done to explain it. The results describe one laptop, one JWT library and a Redis reached across a virtualization boundary; they do not show that opaque tokens or Ninsho are faster than JWT-based systems in general.</w:t>
      </w:r>
    </w:p>
    <w:p w14:paraId="56E3412A" w14:textId="77777777" w:rsidR="009565DC" w:rsidRDefault="007E078E">
      <w:pPr>
        <w:keepNext/>
        <w:spacing w:before="120" w:line="240" w:lineRule="auto"/>
        <w:jc w:val="center"/>
      </w:pPr>
      <w:r>
        <w:rPr>
          <w:noProof/>
        </w:rPr>
        <w:lastRenderedPageBreak/>
        <w:drawing>
          <wp:inline distT="0" distB="0" distL="0" distR="0" wp14:anchorId="73C3A46E" wp14:editId="3387F5CA">
            <wp:extent cx="4320000" cy="2344035"/>
            <wp:effectExtent l="0" t="0" r="0" b="0"/>
            <wp:docPr id="1826318465" name="exp_bench-run-order.png" descr="bench-run-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5" name="exp_bench-run-order.png"/>
                    <pic:cNvPicPr>
                      <a:picLocks noChangeAspect="1"/>
                    </pic:cNvPicPr>
                  </pic:nvPicPr>
                  <pic:blipFill>
                    <a:blip r:embed="rId29"/>
                    <a:stretch>
                      <a:fillRect/>
                    </a:stretch>
                  </pic:blipFill>
                  <pic:spPr>
                    <a:xfrm>
                      <a:off x="0" y="0"/>
                      <a:ext cx="4320000" cy="2344035"/>
                    </a:xfrm>
                    <a:prstGeom prst="rect">
                      <a:avLst/>
                    </a:prstGeom>
                  </pic:spPr>
                </pic:pic>
              </a:graphicData>
            </a:graphic>
          </wp:inline>
        </w:drawing>
      </w:r>
    </w:p>
    <w:p w14:paraId="6747DCD8" w14:textId="77777777" w:rsidR="009565DC" w:rsidRDefault="007E078E">
      <w:pPr>
        <w:pStyle w:val="FigureCaption"/>
      </w:pPr>
      <w:bookmarkStart w:id="136" w:name="_Toc243508888"/>
      <w:r>
        <w:rPr>
          <w:b/>
          <w:bCs/>
        </w:rPr>
        <w:t>Figure 4.7:</w:t>
      </w:r>
      <w:r>
        <w:rPr>
          <w:b/>
          <w:bCs/>
        </w:rPr>
        <w:t xml:space="preserve"> </w:t>
      </w:r>
      <w:r>
        <w:t>Throughput at 16 clients against the configuration's position in its trial's run order</w:t>
      </w:r>
      <w:bookmarkEnd w:id="136"/>
    </w:p>
    <w:p w14:paraId="4AF03C96" w14:textId="77777777" w:rsidR="00C92B9E" w:rsidRDefault="001A651D">
      <w:pPr>
        <w:pStyle w:val="Heading2"/>
        <w:numPr>
          <w:ilvl w:val="1"/>
          <w:numId w:val="2"/>
        </w:numPr>
      </w:pPr>
      <w:bookmarkStart w:id="137" w:name="_Toc243508852"/>
      <w:r>
        <w:t>Comparison with Existing Methods</w:t>
      </w:r>
      <w:bookmarkEnd w:id="137"/>
    </w:p>
    <w:p w14:paraId="7D511277" w14:textId="77777777" w:rsidR="00C92B9E" w:rsidRDefault="001A651D">
      <w:pPr>
        <w:spacing w:after="120"/>
        <w:jc w:val="both"/>
      </w:pPr>
      <w:r>
        <w:t>Table 4.13 compares the design of three approaches. The first column is the deliberately limited JWT baseline used in SecureShop, which is a teaching device. A JWT-based system can add a deny-list, a per-user session version, introspection or sender-constrained tokens, and the standards describe how [3][5][9]. The comparison therefore shows what each baseline provides without extra infrastructure; it does not rank JWT and Ninsho in general.</w:t>
      </w:r>
    </w:p>
    <w:p w14:paraId="2A3E667A" w14:textId="77777777" w:rsidR="00C92B9E" w:rsidRDefault="001A651D">
      <w:pPr>
        <w:pStyle w:val="TableCaption"/>
        <w:keepNext/>
      </w:pPr>
      <w:bookmarkStart w:id="138" w:name="_Toc243508919"/>
      <w:r>
        <w:rPr>
          <w:b/>
          <w:bCs/>
        </w:rPr>
        <w:t xml:space="preserve">Table 4.13: </w:t>
      </w:r>
      <w:r>
        <w:t>Comparison of the SecureShop baseline with Ninsho configurations (design properties and documented outcomes)</w:t>
      </w:r>
      <w:bookmarkEnd w:id="13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091"/>
        <w:gridCol w:w="2091"/>
        <w:gridCol w:w="2094"/>
      </w:tblGrid>
      <w:tr w:rsidR="00C92B9E" w14:paraId="6FCF3B57"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EE2AEA" w14:textId="77777777" w:rsidR="00C92B9E" w:rsidRDefault="001A651D">
            <w:pPr>
              <w:keepNext/>
              <w:spacing w:line="240" w:lineRule="auto"/>
              <w:jc w:val="center"/>
            </w:pPr>
            <w:r>
              <w:rPr>
                <w:b/>
                <w:bCs/>
                <w:sz w:val="19"/>
                <w:szCs w:val="19"/>
              </w:rPr>
              <w:t>Property</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9F12F9E" w14:textId="77777777" w:rsidR="00C92B9E" w:rsidRDefault="001A651D">
            <w:pPr>
              <w:keepNext/>
              <w:spacing w:line="240" w:lineRule="auto"/>
              <w:jc w:val="center"/>
            </w:pPr>
            <w:r>
              <w:rPr>
                <w:b/>
                <w:bCs/>
                <w:sz w:val="19"/>
                <w:szCs w:val="19"/>
              </w:rPr>
              <w:t>A: stateless JWT baseline</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BCADB8" w14:textId="77777777" w:rsidR="00C92B9E" w:rsidRDefault="001A651D">
            <w:pPr>
              <w:keepNext/>
              <w:spacing w:line="240" w:lineRule="auto"/>
              <w:jc w:val="center"/>
            </w:pPr>
            <w:r>
              <w:rPr>
                <w:b/>
                <w:bCs/>
                <w:sz w:val="19"/>
                <w:szCs w:val="19"/>
              </w:rPr>
              <w:t>B: Ninsho opaque</w:t>
            </w:r>
          </w:p>
        </w:tc>
        <w:tc>
          <w:tcPr>
            <w:tcW w:w="20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5614635" w14:textId="77777777" w:rsidR="00C92B9E" w:rsidRDefault="001A651D">
            <w:pPr>
              <w:keepNext/>
              <w:spacing w:line="240" w:lineRule="auto"/>
              <w:jc w:val="center"/>
            </w:pPr>
            <w:r>
              <w:rPr>
                <w:b/>
                <w:bCs/>
                <w:sz w:val="19"/>
                <w:szCs w:val="19"/>
              </w:rPr>
              <w:t>C: Ninsho with DPoP</w:t>
            </w:r>
          </w:p>
        </w:tc>
      </w:tr>
      <w:tr w:rsidR="00C92B9E" w14:paraId="5EB3B175"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45B82" w14:textId="77777777" w:rsidR="00C92B9E" w:rsidRDefault="001A651D">
            <w:pPr>
              <w:keepNext/>
              <w:spacing w:line="240" w:lineRule="auto"/>
            </w:pPr>
            <w:r>
              <w:rPr>
                <w:sz w:val="17"/>
                <w:szCs w:val="17"/>
              </w:rPr>
              <w:t>Server state per token</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78171" w14:textId="77777777" w:rsidR="00C92B9E" w:rsidRDefault="001A651D">
            <w:pPr>
              <w:keepNext/>
              <w:spacing w:line="240" w:lineRule="auto"/>
            </w:pPr>
            <w:r>
              <w:rPr>
                <w:sz w:val="17"/>
                <w:szCs w:val="17"/>
              </w:rPr>
              <w:t>None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D7F39" w14:textId="77777777" w:rsidR="00C92B9E" w:rsidRDefault="001A651D">
            <w:pPr>
              <w:keepNext/>
              <w:spacing w:line="240" w:lineRule="auto"/>
            </w:pPr>
            <w:r>
              <w:rPr>
                <w:sz w:val="17"/>
                <w:szCs w:val="17"/>
              </w:rPr>
              <w:t>One record per token in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56B03B" w14:textId="77777777" w:rsidR="00C92B9E" w:rsidRDefault="001A651D">
            <w:pPr>
              <w:keepNext/>
              <w:spacing w:line="240" w:lineRule="auto"/>
            </w:pPr>
            <w:r>
              <w:rPr>
                <w:sz w:val="17"/>
                <w:szCs w:val="17"/>
              </w:rPr>
              <w:t>One record per token, plus proof identifiers</w:t>
            </w:r>
          </w:p>
        </w:tc>
      </w:tr>
      <w:tr w:rsidR="00C92B9E" w14:paraId="7494F5F7"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BB03E" w14:textId="77777777" w:rsidR="00C92B9E" w:rsidRDefault="001A651D">
            <w:pPr>
              <w:keepNext/>
              <w:spacing w:line="240" w:lineRule="auto"/>
            </w:pPr>
            <w:r>
              <w:rPr>
                <w:sz w:val="17"/>
                <w:szCs w:val="17"/>
              </w:rPr>
              <w:t>Revocation before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51318" w14:textId="77777777" w:rsidR="00C92B9E" w:rsidRDefault="001A651D">
            <w:pPr>
              <w:keepNext/>
              <w:spacing w:line="240" w:lineRule="auto"/>
            </w:pPr>
            <w:r>
              <w:rPr>
                <w:sz w:val="17"/>
                <w:szCs w:val="17"/>
              </w:rPr>
              <w:t>Not available without added state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A27A7" w14:textId="77777777" w:rsidR="00C92B9E" w:rsidRDefault="001A651D">
            <w:pPr>
              <w:keepNext/>
              <w:spacing w:line="240" w:lineRule="auto"/>
            </w:pPr>
            <w:r>
              <w:rPr>
                <w:sz w:val="17"/>
                <w:szCs w:val="17"/>
              </w:rPr>
              <w:t>Immediate across instances sharing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02AC1" w14:textId="77777777" w:rsidR="00C92B9E" w:rsidRDefault="001A651D">
            <w:pPr>
              <w:keepNext/>
              <w:spacing w:line="240" w:lineRule="auto"/>
            </w:pPr>
            <w:r>
              <w:rPr>
                <w:sz w:val="17"/>
                <w:szCs w:val="17"/>
              </w:rPr>
              <w:t>Immediate; peer tabs notified</w:t>
            </w:r>
          </w:p>
        </w:tc>
      </w:tr>
      <w:tr w:rsidR="00C92B9E" w14:paraId="3FBD68D5"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D0C5B" w14:textId="77777777" w:rsidR="00C92B9E" w:rsidRDefault="001A651D">
            <w:pPr>
              <w:keepNext/>
              <w:spacing w:line="240" w:lineRule="auto"/>
            </w:pPr>
            <w:r>
              <w:rPr>
                <w:sz w:val="17"/>
                <w:szCs w:val="17"/>
              </w:rPr>
              <w:t>Use of a copied token elsewhere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FA9D8" w14:textId="77777777" w:rsidR="00C92B9E" w:rsidRDefault="001A651D">
            <w:pPr>
              <w:keepNext/>
              <w:spacing w:line="240" w:lineRule="auto"/>
            </w:pPr>
            <w:r>
              <w:rPr>
                <w:sz w:val="17"/>
                <w:szCs w:val="17"/>
              </w:rPr>
              <w:t>Works until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39271" w14:textId="77777777" w:rsidR="00C92B9E" w:rsidRDefault="001A651D">
            <w:pPr>
              <w:keepNext/>
              <w:spacing w:line="240" w:lineRule="auto"/>
            </w:pPr>
            <w:r>
              <w:rPr>
                <w:sz w:val="17"/>
                <w:szCs w:val="17"/>
              </w:rPr>
              <w:t>Works until revoked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5E420" w14:textId="77777777" w:rsidR="00C92B9E" w:rsidRDefault="001A651D">
            <w:pPr>
              <w:keepNext/>
              <w:spacing w:line="240" w:lineRule="auto"/>
            </w:pPr>
            <w:r>
              <w:rPr>
                <w:sz w:val="17"/>
                <w:szCs w:val="17"/>
              </w:rPr>
              <w:t>Rejected without the bound key</w:t>
            </w:r>
          </w:p>
        </w:tc>
      </w:tr>
      <w:tr w:rsidR="00C92B9E" w14:paraId="022CC70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B789C" w14:textId="77777777" w:rsidR="00C92B9E" w:rsidRDefault="001A651D">
            <w:pPr>
              <w:keepNext/>
              <w:spacing w:line="240" w:lineRule="auto"/>
            </w:pPr>
            <w:r>
              <w:rPr>
                <w:sz w:val="17"/>
                <w:szCs w:val="17"/>
              </w:rPr>
              <w:t>Replay of a captured proof</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EF295"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D05E8" w14:textId="77777777" w:rsidR="00C92B9E" w:rsidRDefault="001A651D">
            <w:pPr>
              <w:keepNext/>
              <w:spacing w:line="240" w:lineRule="auto"/>
            </w:pPr>
            <w:r>
              <w:rPr>
                <w:sz w:val="17"/>
                <w:szCs w:val="17"/>
              </w:rPr>
              <w:t>Not applicable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895EF" w14:textId="77777777" w:rsidR="00C92B9E" w:rsidRDefault="001A651D">
            <w:pPr>
              <w:keepNext/>
              <w:spacing w:line="240" w:lineRule="auto"/>
            </w:pPr>
            <w:r>
              <w:rPr>
                <w:sz w:val="17"/>
                <w:szCs w:val="17"/>
              </w:rPr>
              <w:t>Rejected (identifier claimed once)</w:t>
            </w:r>
          </w:p>
        </w:tc>
      </w:tr>
      <w:tr w:rsidR="00C92B9E" w14:paraId="05D5B06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BD274" w14:textId="77777777" w:rsidR="00C92B9E" w:rsidRDefault="001A651D">
            <w:pPr>
              <w:keepNext/>
              <w:spacing w:line="240" w:lineRule="auto"/>
            </w:pPr>
            <w:r>
              <w:rPr>
                <w:sz w:val="17"/>
                <w:szCs w:val="17"/>
              </w:rPr>
              <w:t>Behaviour if the store is lost</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55222"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CB057" w14:textId="77777777" w:rsidR="00C92B9E" w:rsidRDefault="001A651D">
            <w:pPr>
              <w:keepNext/>
              <w:spacing w:line="240" w:lineRule="auto"/>
            </w:pPr>
            <w:r>
              <w:rPr>
                <w:sz w:val="17"/>
                <w:szCs w:val="17"/>
              </w:rPr>
              <w:t>Fails closed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5EDEF" w14:textId="77777777" w:rsidR="00C92B9E" w:rsidRDefault="001A651D">
            <w:pPr>
              <w:keepNext/>
              <w:spacing w:line="240" w:lineRule="auto"/>
            </w:pPr>
            <w:r>
              <w:rPr>
                <w:sz w:val="17"/>
                <w:szCs w:val="17"/>
              </w:rPr>
              <w:t>Fails closed (opaque); PASETO variant can resurrect revoked tokens</w:t>
            </w:r>
          </w:p>
        </w:tc>
      </w:tr>
      <w:tr w:rsidR="00C92B9E" w14:paraId="38D5C66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D63AA" w14:textId="77777777" w:rsidR="00C92B9E" w:rsidRDefault="001A651D">
            <w:pPr>
              <w:keepNext/>
              <w:spacing w:line="240" w:lineRule="auto"/>
            </w:pPr>
            <w:r>
              <w:rPr>
                <w:sz w:val="17"/>
                <w:szCs w:val="17"/>
              </w:rPr>
              <w:t>Per-request work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56173" w14:textId="77777777" w:rsidR="00C92B9E" w:rsidRDefault="001A651D">
            <w:pPr>
              <w:keepNext/>
              <w:spacing w:line="240" w:lineRule="auto"/>
            </w:pPr>
            <w:r>
              <w:rPr>
                <w:sz w:val="17"/>
                <w:szCs w:val="17"/>
              </w:rPr>
              <w:t>Signature check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859CF" w14:textId="77777777" w:rsidR="00C92B9E" w:rsidRDefault="001A651D">
            <w:pPr>
              <w:keepNext/>
              <w:spacing w:line="240" w:lineRule="auto"/>
            </w:pPr>
            <w:r>
              <w:rPr>
                <w:sz w:val="17"/>
                <w:szCs w:val="17"/>
              </w:rPr>
              <w:t>One store read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A3CA7" w14:textId="77777777" w:rsidR="00C92B9E" w:rsidRDefault="001A651D">
            <w:pPr>
              <w:keepNext/>
              <w:spacing w:line="240" w:lineRule="auto"/>
            </w:pPr>
            <w:r>
              <w:rPr>
                <w:sz w:val="17"/>
                <w:szCs w:val="17"/>
              </w:rPr>
              <w:t>Store read, proof check and an atomic claim; client signs</w:t>
            </w:r>
          </w:p>
        </w:tc>
      </w:tr>
      <w:tr w:rsidR="00C92B9E" w14:paraId="090F74BC"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A5C39" w14:textId="77777777" w:rsidR="00C92B9E" w:rsidRDefault="001A651D">
            <w:pPr>
              <w:spacing w:line="240" w:lineRule="auto"/>
            </w:pPr>
            <w:r>
              <w:rPr>
                <w:sz w:val="17"/>
                <w:szCs w:val="17"/>
              </w:rPr>
              <w:t>Protects against malicious script in the page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0F6FD" w14:textId="77777777" w:rsidR="00C92B9E" w:rsidRDefault="001A651D">
            <w:pPr>
              <w:spacing w:line="240" w:lineRule="auto"/>
            </w:pPr>
            <w:r>
              <w:rPr>
                <w:sz w:val="17"/>
                <w:szCs w:val="17"/>
              </w:rPr>
              <w:t>No</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FFA31" w14:textId="77777777" w:rsidR="00C92B9E" w:rsidRDefault="001A651D">
            <w:pPr>
              <w:spacing w:line="240" w:lineRule="auto"/>
            </w:pPr>
            <w:r>
              <w:rPr>
                <w:sz w:val="17"/>
                <w:szCs w:val="17"/>
              </w:rPr>
              <w:t>No</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DD8B4" w14:textId="77777777" w:rsidR="00C92B9E" w:rsidRDefault="001A651D">
            <w:pPr>
              <w:spacing w:line="240" w:lineRule="auto"/>
            </w:pPr>
            <w:r>
              <w:rPr>
                <w:sz w:val="17"/>
                <w:szCs w:val="17"/>
              </w:rPr>
              <w:t>No; script in the origin can request signatures</w:t>
            </w:r>
          </w:p>
        </w:tc>
      </w:tr>
    </w:tbl>
    <w:p w14:paraId="30FE0486" w14:textId="77777777" w:rsidR="006D77B9" w:rsidRDefault="006D77B9">
      <w:pPr>
        <w:spacing w:after="60"/>
      </w:pPr>
    </w:p>
    <w:p w14:paraId="1C005350" w14:textId="77777777" w:rsidR="00C92B9E" w:rsidRDefault="001A651D">
      <w:pPr>
        <w:spacing w:after="120"/>
        <w:jc w:val="both"/>
      </w:pPr>
      <w:r>
        <w:t>The per-request work row describes design and is not a measurement. The last row is a limitation that the project states explicitly: DPoP with a non-extractable key prevents key export, not use of the key by hostile code running in the same origin.</w:t>
      </w:r>
    </w:p>
    <w:p w14:paraId="5388D43E" w14:textId="77777777" w:rsidR="00C92B9E" w:rsidRDefault="001A651D">
      <w:pPr>
        <w:pStyle w:val="Heading2"/>
        <w:numPr>
          <w:ilvl w:val="1"/>
          <w:numId w:val="2"/>
        </w:numPr>
      </w:pPr>
      <w:bookmarkStart w:id="139" w:name="_Toc243508853"/>
      <w:r>
        <w:lastRenderedPageBreak/>
        <w:t>Limitations and Threats to Validity</w:t>
      </w:r>
      <w:bookmarkEnd w:id="139"/>
    </w:p>
    <w:p w14:paraId="4343207F" w14:textId="77777777" w:rsidR="00C92B9E" w:rsidRDefault="001A651D">
      <w:pPr>
        <w:pStyle w:val="ListParagraph"/>
        <w:numPr>
          <w:ilvl w:val="0"/>
          <w:numId w:val="3"/>
        </w:numPr>
        <w:spacing w:after="80"/>
        <w:jc w:val="both"/>
      </w:pPr>
      <w:r>
        <w:rPr>
          <w:b/>
          <w:bCs/>
        </w:rPr>
        <w:t>Test counts are configuration-specific. Earlier documents record 2,116 and 2,142 for other working-tree states; the fresh count for this commit is 2,150; with the regression tests added during the final review it is 2,152, plus 4 SecureShop tests run separately.</w:t>
      </w:r>
    </w:p>
    <w:p w14:paraId="0142770A" w14:textId="77777777" w:rsidR="00C92B9E" w:rsidRDefault="001A651D">
      <w:pPr>
        <w:pStyle w:val="ListParagraph"/>
        <w:numPr>
          <w:ilvl w:val="0"/>
          <w:numId w:val="3"/>
        </w:numPr>
        <w:spacing w:after="80"/>
        <w:jc w:val="both"/>
      </w:pPr>
      <w:r>
        <w:rPr>
          <w:b/>
          <w:bCs/>
        </w:rPr>
        <w:t>Single local re-run. The fresh results come from one Windows machine on Node 22; Node 20 and Linux were covered only by the CI run on the examined commit.</w:t>
      </w:r>
    </w:p>
    <w:p w14:paraId="6DDD785F" w14:textId="77777777" w:rsidR="00C92B9E" w:rsidRDefault="001A651D">
      <w:pPr>
        <w:pStyle w:val="ListParagraph"/>
        <w:numPr>
          <w:ilvl w:val="0"/>
          <w:numId w:val="3"/>
        </w:numPr>
        <w:spacing w:after="80"/>
        <w:jc w:val="both"/>
      </w:pPr>
      <w:r>
        <w:rPr>
          <w:b/>
          <w:bCs/>
        </w:rPr>
        <w:t>Version drift.</w:t>
      </w:r>
      <w:r>
        <w:t xml:space="preserve"> The manual attack procedures and benchmarks were recorded against release 0.1.0.</w:t>
      </w:r>
    </w:p>
    <w:p w14:paraId="645FC820" w14:textId="77777777" w:rsidR="00C92B9E" w:rsidRDefault="001A651D">
      <w:pPr>
        <w:pStyle w:val="ListParagraph"/>
        <w:numPr>
          <w:ilvl w:val="0"/>
          <w:numId w:val="3"/>
        </w:numPr>
        <w:spacing w:after="80"/>
        <w:jc w:val="both"/>
      </w:pPr>
      <w:r>
        <w:rPr>
          <w:b/>
          <w:bCs/>
        </w:rPr>
        <w:t>Stubbed browser networking, automation browsers and no physical devices.</w:t>
      </w:r>
      <w:r>
        <w:t xml:space="preserve"> See Section 4.2.</w:t>
      </w:r>
    </w:p>
    <w:p w14:paraId="498D637E" w14:textId="77777777" w:rsidR="00C92B9E" w:rsidRDefault="001A651D">
      <w:pPr>
        <w:pStyle w:val="ListParagraph"/>
        <w:numPr>
          <w:ilvl w:val="0"/>
          <w:numId w:val="3"/>
        </w:numPr>
        <w:spacing w:after="80"/>
        <w:jc w:val="both"/>
      </w:pPr>
      <w:r>
        <w:rPr>
          <w:b/>
          <w:bCs/>
        </w:rPr>
        <w:t>CI coverage of the Docker persistence suite is not established</w:t>
      </w:r>
      <w:r>
        <w:t xml:space="preserve"> for the reason given in Section 4.2.1.</w:t>
      </w:r>
    </w:p>
    <w:p w14:paraId="502EB9E1" w14:textId="77777777" w:rsidR="00C92B9E" w:rsidRDefault="001A651D">
      <w:pPr>
        <w:pStyle w:val="ListParagraph"/>
        <w:numPr>
          <w:ilvl w:val="0"/>
          <w:numId w:val="3"/>
        </w:numPr>
        <w:spacing w:after="80"/>
        <w:jc w:val="both"/>
      </w:pPr>
      <w:r>
        <w:rPr>
          <w:b/>
          <w:bCs/>
        </w:rPr>
        <w:t>Demonstration baseline.</w:t>
      </w:r>
      <w:r>
        <w:t xml:space="preserve"> The JWT baseline is deliberately limited, and the demonstration accounts and in-memory data are for illustration.</w:t>
      </w:r>
    </w:p>
    <w:p w14:paraId="2B9DD62A" w14:textId="77777777" w:rsidR="00C92B9E" w:rsidRDefault="001A651D">
      <w:pPr>
        <w:pStyle w:val="ListParagraph"/>
        <w:numPr>
          <w:ilvl w:val="0"/>
          <w:numId w:val="3"/>
        </w:numPr>
        <w:spacing w:after="80"/>
        <w:jc w:val="both"/>
      </w:pPr>
      <w:r>
        <w:rPr>
          <w:b/>
          <w:bCs/>
        </w:rPr>
        <w:t>Internal validity of the manual tests.</w:t>
      </w:r>
      <w:r>
        <w:t xml:space="preserve"> Some attack scripts exercise the example applications and not every deployment configuration.</w:t>
      </w:r>
    </w:p>
    <w:p w14:paraId="612DD289" w14:textId="77777777" w:rsidR="009565DC" w:rsidRDefault="007E078E">
      <w:pPr>
        <w:pStyle w:val="ListParagraph"/>
        <w:numPr>
          <w:ilvl w:val="0"/>
          <w:numId w:val="3"/>
        </w:numPr>
        <w:spacing w:after="80"/>
        <w:jc w:val="both"/>
      </w:pPr>
      <w:r>
        <w:t>Benchmark scope. Three trials of 5 seconds per configuration on one laptop, with seven unrelated containers running and the load generator, server and Redis sharing two processor cores; configuration order was not balanced.</w:t>
      </w:r>
    </w:p>
    <w:p w14:paraId="35F2C456" w14:textId="77777777" w:rsidR="009565DC" w:rsidRDefault="007E078E">
      <w:pPr>
        <w:pStyle w:val="ListParagraph"/>
        <w:numPr>
          <w:ilvl w:val="0"/>
          <w:numId w:val="3"/>
        </w:numPr>
        <w:spacing w:after="80"/>
        <w:jc w:val="both"/>
      </w:pPr>
      <w:r>
        <w:t>Security review. The review in</w:t>
      </w:r>
      <w:r>
        <w:t xml:space="preserve"> Section 4.5 was performed with the assistance of an AI coding assistant working with the project's own tests. It is an internal review, not an independent third-party audit, and its coverage of the WebAuthn attestation formats and parsers relied mainly on</w:t>
      </w:r>
      <w:r>
        <w:t xml:space="preserve"> their existing test suites.</w:t>
      </w:r>
    </w:p>
    <w:p w14:paraId="3D62E6AB" w14:textId="77777777" w:rsidR="009565DC" w:rsidRDefault="007E078E">
      <w:pPr>
        <w:pStyle w:val="ListParagraph"/>
        <w:numPr>
          <w:ilvl w:val="0"/>
          <w:numId w:val="3"/>
        </w:numPr>
        <w:spacing w:after="80"/>
        <w:jc w:val="both"/>
      </w:pPr>
      <w:r>
        <w:t>Unreleased fixes. The fixes for F-01, B-01 and B-12 are in the working tree only; the published packages at version 0.1.1 do not contain them, and continuous integration has not run on them.</w:t>
      </w:r>
    </w:p>
    <w:p w14:paraId="1637F648" w14:textId="77777777" w:rsidR="009565DC" w:rsidRDefault="007E078E">
      <w:pPr>
        <w:pStyle w:val="Heading2"/>
        <w:numPr>
          <w:ilvl w:val="1"/>
          <w:numId w:val="2"/>
        </w:numPr>
      </w:pPr>
      <w:bookmarkStart w:id="140" w:name="_Toc243508854"/>
      <w:r>
        <w:lastRenderedPageBreak/>
        <w:t>Security Evaluation Against the Thre</w:t>
      </w:r>
      <w:r>
        <w:t>at Model</w:t>
      </w:r>
      <w:bookmarkEnd w:id="140"/>
    </w:p>
    <w:p w14:paraId="7BEFD88E" w14:textId="77777777" w:rsidR="009565DC" w:rsidRDefault="007E078E">
      <w:pPr>
        <w:spacing w:after="120"/>
        <w:jc w:val="both"/>
      </w:pPr>
      <w:r>
        <w:t xml:space="preserve">This section relates the threat model of Section 3.6 to the evidence. Four kinds of evidence are distinguished: </w:t>
      </w:r>
      <w:r>
        <w:rPr>
          <w:i/>
          <w:iCs/>
        </w:rPr>
        <w:t>security reasoning</w:t>
      </w:r>
      <w:r>
        <w:t xml:space="preserve"> about the design, </w:t>
      </w:r>
      <w:r>
        <w:rPr>
          <w:i/>
          <w:iCs/>
        </w:rPr>
        <w:t>automated regression tests</w:t>
      </w:r>
      <w:r>
        <w:t xml:space="preserve"> that exercise a property, </w:t>
      </w:r>
      <w:r>
        <w:rPr>
          <w:i/>
          <w:iCs/>
        </w:rPr>
        <w:t>source review</w:t>
      </w:r>
      <w:r>
        <w:t xml:space="preserve"> in which code was read and suspected issues were reproduced with probe scripts against the built packages, and an </w:t>
      </w:r>
      <w:r>
        <w:rPr>
          <w:i/>
          <w:iCs/>
        </w:rPr>
        <w:t>independent audit</w:t>
      </w:r>
      <w:r>
        <w:t xml:space="preserve"> by a qualified third party, which has not been carried out. Table 4.14 maps each security objective to its control, evidenc</w:t>
      </w:r>
      <w:r>
        <w:t>e and residual risk.</w:t>
      </w:r>
    </w:p>
    <w:p w14:paraId="3B53CCD4" w14:textId="77777777" w:rsidR="009565DC" w:rsidRDefault="007E078E">
      <w:pPr>
        <w:pStyle w:val="TableCaption"/>
        <w:keepNext/>
      </w:pPr>
      <w:bookmarkStart w:id="141" w:name="_Toc243508920"/>
      <w:r>
        <w:rPr>
          <w:b/>
          <w:bCs/>
        </w:rPr>
        <w:t xml:space="preserve">Table 4.14: </w:t>
      </w:r>
      <w:r>
        <w:t>Security objectives, controls, evidence and residual risk</w:t>
      </w:r>
      <w:bookmarkEnd w:id="14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3"/>
        <w:gridCol w:w="2105"/>
        <w:gridCol w:w="2043"/>
        <w:gridCol w:w="2475"/>
      </w:tblGrid>
      <w:tr w:rsidR="009565DC" w14:paraId="2C2B2C1B" w14:textId="77777777">
        <w:trPr>
          <w:cantSplit/>
          <w:tblHeader/>
          <w:jc w:val="center"/>
        </w:trPr>
        <w:tc>
          <w:tcPr>
            <w:tcW w:w="204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8E5A3A1" w14:textId="77777777" w:rsidR="009565DC" w:rsidRDefault="007E078E">
            <w:pPr>
              <w:spacing w:line="240" w:lineRule="auto"/>
              <w:jc w:val="center"/>
            </w:pPr>
            <w:r>
              <w:rPr>
                <w:b/>
                <w:bCs/>
                <w:sz w:val="20"/>
                <w:szCs w:val="20"/>
              </w:rPr>
              <w:t>Objective</w:t>
            </w:r>
          </w:p>
        </w:tc>
        <w:tc>
          <w:tcPr>
            <w:tcW w:w="210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CC31D52" w14:textId="77777777" w:rsidR="009565DC" w:rsidRDefault="007E078E">
            <w:pPr>
              <w:spacing w:line="240" w:lineRule="auto"/>
              <w:jc w:val="center"/>
            </w:pPr>
            <w:r>
              <w:rPr>
                <w:b/>
                <w:bCs/>
                <w:sz w:val="20"/>
                <w:szCs w:val="20"/>
              </w:rPr>
              <w:t>Control</w:t>
            </w:r>
          </w:p>
        </w:tc>
        <w:tc>
          <w:tcPr>
            <w:tcW w:w="204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448B7B8" w14:textId="77777777" w:rsidR="009565DC" w:rsidRDefault="007E078E">
            <w:pPr>
              <w:spacing w:line="240" w:lineRule="auto"/>
              <w:jc w:val="center"/>
            </w:pPr>
            <w:r>
              <w:rPr>
                <w:b/>
                <w:bCs/>
                <w:sz w:val="20"/>
                <w:szCs w:val="20"/>
              </w:rPr>
              <w:t>Evidence</w:t>
            </w:r>
          </w:p>
        </w:tc>
        <w:tc>
          <w:tcPr>
            <w:tcW w:w="247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4BCDB06" w14:textId="77777777" w:rsidR="009565DC" w:rsidRDefault="007E078E">
            <w:pPr>
              <w:spacing w:line="240" w:lineRule="auto"/>
              <w:jc w:val="center"/>
            </w:pPr>
            <w:r>
              <w:rPr>
                <w:b/>
                <w:bCs/>
                <w:sz w:val="20"/>
                <w:szCs w:val="20"/>
              </w:rPr>
              <w:t>Residual risk</w:t>
            </w:r>
          </w:p>
        </w:tc>
      </w:tr>
      <w:tr w:rsidR="009565DC" w14:paraId="3FBBFE3C"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7C0C2" w14:textId="77777777" w:rsidR="009565DC" w:rsidRDefault="007E078E">
            <w:pPr>
              <w:spacing w:line="240" w:lineRule="auto"/>
            </w:pPr>
            <w:r>
              <w:rPr>
                <w:sz w:val="18"/>
                <w:szCs w:val="18"/>
              </w:rPr>
              <w:t>O1 Revoked credential refused everywhere</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A87C0" w14:textId="77777777" w:rsidR="009565DC" w:rsidRDefault="007E078E">
            <w:pPr>
              <w:spacing w:line="240" w:lineRule="auto"/>
            </w:pPr>
            <w:r>
              <w:rPr>
                <w:sz w:val="18"/>
                <w:szCs w:val="18"/>
              </w:rPr>
              <w:t>Shared store; record deletion or deny-list; marker re-checks</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6B035" w14:textId="77777777" w:rsidR="009565DC" w:rsidRDefault="007E078E">
            <w:pPr>
              <w:spacing w:line="240" w:lineRule="auto"/>
            </w:pPr>
            <w:r>
              <w:rPr>
                <w:sz w:val="18"/>
                <w:szCs w:val="18"/>
              </w:rPr>
              <w:t>Revocation and race tests against Redis; SecureShop B</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2CAD3" w14:textId="77777777" w:rsidR="009565DC" w:rsidRDefault="007E078E">
            <w:pPr>
              <w:spacing w:line="240" w:lineRule="auto"/>
            </w:pPr>
            <w:r>
              <w:rPr>
                <w:sz w:val="18"/>
                <w:szCs w:val="18"/>
              </w:rPr>
              <w:t>PASETO revocations lost if Redis data is lost; F-01 in 0.1.1</w:t>
            </w:r>
          </w:p>
        </w:tc>
      </w:tr>
      <w:tr w:rsidR="009565DC" w14:paraId="38E86E07"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507C2" w14:textId="77777777" w:rsidR="009565DC" w:rsidRDefault="007E078E">
            <w:pPr>
              <w:spacing w:line="240" w:lineRule="auto"/>
            </w:pPr>
            <w:r>
              <w:rPr>
                <w:sz w:val="18"/>
                <w:szCs w:val="18"/>
              </w:rPr>
              <w:t>O2 Refresh replay ends the session</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76DA7" w14:textId="77777777" w:rsidR="009565DC" w:rsidRDefault="007E078E">
            <w:pPr>
              <w:spacing w:line="240" w:lineRule="auto"/>
            </w:pPr>
            <w:r>
              <w:rPr>
                <w:sz w:val="18"/>
                <w:szCs w:val="18"/>
              </w:rPr>
              <w:t>Rotation, tombstones, family revocation</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660C7" w14:textId="77777777" w:rsidR="009565DC" w:rsidRDefault="007E078E">
            <w:pPr>
              <w:spacing w:line="240" w:lineRule="auto"/>
            </w:pPr>
            <w:r>
              <w:rPr>
                <w:sz w:val="18"/>
                <w:szCs w:val="18"/>
              </w:rPr>
              <w:t>Session and concurrency tests (TC-02, TC-03)</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BAC93" w14:textId="77777777" w:rsidR="009565DC" w:rsidRDefault="007E078E">
            <w:pPr>
              <w:spacing w:line="240" w:lineRule="auto"/>
            </w:pPr>
            <w:r>
              <w:rPr>
                <w:sz w:val="18"/>
                <w:szCs w:val="18"/>
              </w:rPr>
              <w:t>Unbound token replayed inside the 30 s grace window is not detected; F-03 false alarm</w:t>
            </w:r>
          </w:p>
        </w:tc>
      </w:tr>
      <w:tr w:rsidR="009565DC" w14:paraId="2F3331D1"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D1C84D" w14:textId="77777777" w:rsidR="009565DC" w:rsidRDefault="007E078E">
            <w:pPr>
              <w:spacing w:line="240" w:lineRule="auto"/>
            </w:pPr>
            <w:r>
              <w:rPr>
                <w:sz w:val="18"/>
                <w:szCs w:val="18"/>
              </w:rPr>
              <w:t>O3 Bound token needs a fresh proof</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FE0FEF" w14:textId="77777777" w:rsidR="009565DC" w:rsidRDefault="007E078E">
            <w:pPr>
              <w:spacing w:line="240" w:lineRule="auto"/>
            </w:pPr>
            <w:r>
              <w:rPr>
                <w:sz w:val="18"/>
                <w:szCs w:val="18"/>
              </w:rPr>
              <w:t>DPoP proof checks and replay guard</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61520" w14:textId="77777777" w:rsidR="009565DC" w:rsidRDefault="007E078E">
            <w:pPr>
              <w:spacing w:line="240" w:lineRule="auto"/>
            </w:pPr>
            <w:r>
              <w:rPr>
                <w:sz w:val="18"/>
                <w:szCs w:val="18"/>
              </w:rPr>
              <w:t>dpop-integrati</w:t>
            </w:r>
            <w:r>
              <w:rPr>
                <w:sz w:val="18"/>
                <w:szCs w:val="18"/>
              </w:rPr>
              <w:t>on and dpop-request tests; SecureShop C</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5232B" w14:textId="77777777" w:rsidR="009565DC" w:rsidRDefault="007E078E">
            <w:pPr>
              <w:spacing w:line="240" w:lineRule="auto"/>
            </w:pPr>
            <w:r>
              <w:rPr>
                <w:sz w:val="18"/>
                <w:szCs w:val="18"/>
              </w:rPr>
              <w:t>No server nonce; same-origin script can sign; F-04</w:t>
            </w:r>
          </w:p>
        </w:tc>
      </w:tr>
      <w:tr w:rsidR="009565DC" w14:paraId="6AB0C85B"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AE8E1" w14:textId="77777777" w:rsidR="009565DC" w:rsidRDefault="007E078E">
            <w:pPr>
              <w:spacing w:line="240" w:lineRule="auto"/>
            </w:pPr>
            <w:r>
              <w:rPr>
                <w:sz w:val="18"/>
                <w:szCs w:val="18"/>
              </w:rPr>
              <w:t>O4 Refuse when state is unavailable</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4E44A" w14:textId="77777777" w:rsidR="009565DC" w:rsidRDefault="007E078E">
            <w:pPr>
              <w:spacing w:line="240" w:lineRule="auto"/>
            </w:pPr>
            <w:r>
              <w:rPr>
                <w:sz w:val="18"/>
                <w:szCs w:val="18"/>
              </w:rPr>
              <w:t>Fail-closed default; configuration refusals</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6E1F2" w14:textId="77777777" w:rsidR="009565DC" w:rsidRDefault="007E078E">
            <w:pPr>
              <w:spacing w:line="240" w:lineRule="auto"/>
            </w:pPr>
            <w:r>
              <w:rPr>
                <w:sz w:val="18"/>
                <w:szCs w:val="18"/>
              </w:rPr>
              <w:t>store-invariants and persistence tests</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6CC85" w14:textId="77777777" w:rsidR="009565DC" w:rsidRDefault="007E078E">
            <w:pPr>
              <w:spacing w:line="240" w:lineRule="auto"/>
            </w:pPr>
            <w:r>
              <w:rPr>
                <w:sz w:val="18"/>
                <w:szCs w:val="18"/>
              </w:rPr>
              <w:t>Operator may choose fail-open for PASETO</w:t>
            </w:r>
          </w:p>
        </w:tc>
      </w:tr>
      <w:tr w:rsidR="009565DC" w14:paraId="59A997BF"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33430" w14:textId="77777777" w:rsidR="009565DC" w:rsidRDefault="007E078E">
            <w:pPr>
              <w:spacing w:line="240" w:lineRule="auto"/>
            </w:pPr>
            <w:r>
              <w:rPr>
                <w:sz w:val="18"/>
                <w:szCs w:val="18"/>
              </w:rPr>
              <w:t>O5 Guards refuse when unsure</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5C2D8" w14:textId="77777777" w:rsidR="009565DC" w:rsidRDefault="007E078E">
            <w:pPr>
              <w:spacing w:line="240" w:lineRule="auto"/>
            </w:pPr>
            <w:r>
              <w:rPr>
                <w:sz w:val="18"/>
                <w:szCs w:val="18"/>
              </w:rPr>
              <w:t>Typed selectors; deny on missing data</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0B528" w14:textId="77777777" w:rsidR="009565DC" w:rsidRDefault="007E078E">
            <w:pPr>
              <w:spacing w:line="240" w:lineRule="auto"/>
            </w:pPr>
            <w:r>
              <w:rPr>
                <w:sz w:val="18"/>
                <w:szCs w:val="18"/>
              </w:rPr>
              <w:t>middleware and fresh-auth tests</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28D75" w14:textId="77777777" w:rsidR="009565DC" w:rsidRDefault="007E078E">
            <w:pPr>
              <w:spacing w:line="240" w:lineRule="auto"/>
            </w:pPr>
            <w:r>
              <w:rPr>
                <w:sz w:val="18"/>
                <w:szCs w:val="18"/>
              </w:rPr>
              <w:t>Guards not mounted by the application; F-02 for rate limits</w:t>
            </w:r>
          </w:p>
        </w:tc>
      </w:tr>
      <w:tr w:rsidR="009565DC" w14:paraId="4818D9F7"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F56D9" w14:textId="77777777" w:rsidR="009565DC" w:rsidRDefault="007E078E">
            <w:pPr>
              <w:spacing w:line="240" w:lineRule="auto"/>
            </w:pPr>
            <w:r>
              <w:rPr>
                <w:sz w:val="18"/>
                <w:szCs w:val="18"/>
              </w:rPr>
              <w:t>O6 Store holds no usable credential</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3A237" w14:textId="77777777" w:rsidR="009565DC" w:rsidRDefault="007E078E">
            <w:pPr>
              <w:spacing w:line="240" w:lineRule="auto"/>
            </w:pPr>
            <w:r>
              <w:rPr>
                <w:sz w:val="18"/>
                <w:szCs w:val="18"/>
              </w:rPr>
              <w:t>SHA-256 hashing</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2FA97" w14:textId="77777777" w:rsidR="009565DC" w:rsidRDefault="007E078E">
            <w:pPr>
              <w:spacing w:line="240" w:lineRule="auto"/>
            </w:pPr>
            <w:r>
              <w:rPr>
                <w:sz w:val="18"/>
                <w:szCs w:val="18"/>
              </w:rPr>
              <w:t>never stores the raw token (TC-01)</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427D5" w14:textId="77777777" w:rsidR="009565DC" w:rsidRDefault="007E078E">
            <w:pPr>
              <w:spacing w:line="240" w:lineRule="auto"/>
            </w:pPr>
            <w:r>
              <w:rPr>
                <w:sz w:val="18"/>
                <w:szCs w:val="18"/>
              </w:rPr>
              <w:t>Grace map</w:t>
            </w:r>
            <w:r>
              <w:rPr>
                <w:sz w:val="18"/>
                <w:szCs w:val="18"/>
              </w:rPr>
              <w:t>ping stores one raw token for 30 s</w:t>
            </w:r>
          </w:p>
        </w:tc>
      </w:tr>
    </w:tbl>
    <w:p w14:paraId="7C6EAC6C" w14:textId="77777777" w:rsidR="009565DC" w:rsidRDefault="009565DC">
      <w:pPr>
        <w:spacing w:line="240" w:lineRule="auto"/>
        <w:jc w:val="both"/>
      </w:pPr>
    </w:p>
    <w:p w14:paraId="3CD9A751" w14:textId="77777777" w:rsidR="009565DC" w:rsidRDefault="007E078E">
      <w:pPr>
        <w:pStyle w:val="Heading3"/>
        <w:numPr>
          <w:ilvl w:val="2"/>
          <w:numId w:val="2"/>
        </w:numPr>
      </w:pPr>
      <w:bookmarkStart w:id="142" w:name="_Toc243508855"/>
      <w:r>
        <w:t>Findings of the review</w:t>
      </w:r>
      <w:bookmarkEnd w:id="142"/>
    </w:p>
    <w:p w14:paraId="04F4A07A" w14:textId="77777777" w:rsidR="009565DC" w:rsidRDefault="007E078E">
      <w:pPr>
        <w:spacing w:after="120"/>
        <w:jc w:val="both"/>
      </w:pPr>
      <w:r>
        <w:t>The review read the session manager, both token engines, the Redis store, the HTTP and DPoP middleware, the rate limiter, single-use tokens, the browser client and the WebAuthn ceremony code in full, and other modules in part. Every suspected issue was rep</w:t>
      </w:r>
      <w:r>
        <w:t>roduced with a probe script against the built packages before it was classified as a finding; suspicions that were refuted, such as a backup-flag check that the authenticator-data parser does enforce, are not listed. A second review pass, run separately, p</w:t>
      </w:r>
      <w:r>
        <w:t>roposed further hypotheses, two of which (B-01 and B-12) were then reproduced and fixed. Table 4.15 lists all confirmed findings and their status.</w:t>
      </w:r>
    </w:p>
    <w:p w14:paraId="37BD17D3" w14:textId="77777777" w:rsidR="009565DC" w:rsidRDefault="007E078E">
      <w:pPr>
        <w:pStyle w:val="TableCaption"/>
        <w:keepNext/>
      </w:pPr>
      <w:bookmarkStart w:id="143" w:name="_Toc243508921"/>
      <w:r>
        <w:rPr>
          <w:b/>
          <w:bCs/>
        </w:rPr>
        <w:t xml:space="preserve">Table 4.15: </w:t>
      </w:r>
      <w:r>
        <w:t>Confirmed findings and their status</w:t>
      </w:r>
      <w:bookmarkEnd w:id="14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81"/>
        <w:gridCol w:w="4333"/>
        <w:gridCol w:w="1671"/>
        <w:gridCol w:w="1981"/>
      </w:tblGrid>
      <w:tr w:rsidR="009565DC" w14:paraId="0B54A6FA" w14:textId="77777777">
        <w:trPr>
          <w:cantSplit/>
          <w:tblHeade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C47D9A2" w14:textId="77777777" w:rsidR="009565DC" w:rsidRDefault="007E078E">
            <w:pPr>
              <w:spacing w:line="240" w:lineRule="auto"/>
              <w:jc w:val="center"/>
            </w:pPr>
            <w:r>
              <w:rPr>
                <w:b/>
                <w:bCs/>
                <w:sz w:val="20"/>
                <w:szCs w:val="20"/>
              </w:rPr>
              <w:t>ID</w:t>
            </w:r>
          </w:p>
        </w:tc>
        <w:tc>
          <w:tcPr>
            <w:tcW w:w="4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B750FD8" w14:textId="77777777" w:rsidR="009565DC" w:rsidRDefault="007E078E">
            <w:pPr>
              <w:spacing w:line="240" w:lineRule="auto"/>
              <w:jc w:val="center"/>
            </w:pPr>
            <w:r>
              <w:rPr>
                <w:b/>
                <w:bCs/>
                <w:sz w:val="20"/>
                <w:szCs w:val="20"/>
              </w:rPr>
              <w:t>Finding</w:t>
            </w:r>
          </w:p>
        </w:tc>
        <w:tc>
          <w:tcPr>
            <w:tcW w:w="16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4ED8BD6" w14:textId="77777777" w:rsidR="009565DC" w:rsidRDefault="007E078E">
            <w:pPr>
              <w:spacing w:line="240" w:lineRule="auto"/>
              <w:jc w:val="center"/>
            </w:pPr>
            <w:r>
              <w:rPr>
                <w:b/>
                <w:bCs/>
                <w:sz w:val="20"/>
                <w:szCs w:val="20"/>
              </w:rPr>
              <w:t>Severity</w:t>
            </w:r>
          </w:p>
        </w:tc>
        <w:tc>
          <w:tcPr>
            <w:tcW w:w="19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81A7DB0" w14:textId="77777777" w:rsidR="009565DC" w:rsidRDefault="007E078E">
            <w:pPr>
              <w:spacing w:line="240" w:lineRule="auto"/>
              <w:jc w:val="center"/>
            </w:pPr>
            <w:r>
              <w:rPr>
                <w:b/>
                <w:bCs/>
                <w:sz w:val="20"/>
                <w:szCs w:val="20"/>
              </w:rPr>
              <w:t>Status</w:t>
            </w:r>
          </w:p>
        </w:tc>
      </w:tr>
      <w:tr w:rsidR="009565DC" w14:paraId="02E16E00"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676B9" w14:textId="77777777" w:rsidR="009565DC" w:rsidRDefault="007E078E">
            <w:pPr>
              <w:spacing w:line="240" w:lineRule="auto"/>
            </w:pPr>
            <w:r>
              <w:rPr>
                <w:sz w:val="18"/>
                <w:szCs w:val="18"/>
              </w:rPr>
              <w:t>F-01</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57000" w14:textId="77777777" w:rsidR="009565DC" w:rsidRDefault="007E078E">
            <w:pPr>
              <w:spacing w:line="240" w:lineRule="auto"/>
            </w:pPr>
            <w:r>
              <w:rPr>
                <w:sz w:val="18"/>
                <w:szCs w:val="18"/>
              </w:rPr>
              <w:t xml:space="preserve">PASETO: a revoked session's </w:t>
            </w:r>
            <w:r>
              <w:rPr>
                <w:sz w:val="18"/>
                <w:szCs w:val="18"/>
              </w:rPr>
              <w:t>token keeps verifying when the clock tolerance exceeds 60 s, because the session index expires first</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66CD7" w14:textId="77777777" w:rsidR="009565DC" w:rsidRDefault="007E078E">
            <w:pPr>
              <w:spacing w:line="240" w:lineRule="auto"/>
            </w:pPr>
            <w:r>
              <w:rPr>
                <w:sz w:val="18"/>
                <w:szCs w:val="18"/>
              </w:rPr>
              <w:t>High impact, low likelihood (non-default setting)</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A60D4" w14:textId="77777777" w:rsidR="009565DC" w:rsidRDefault="007E078E">
            <w:pPr>
              <w:spacing w:line="240" w:lineRule="auto"/>
            </w:pPr>
            <w:r>
              <w:rPr>
                <w:sz w:val="18"/>
                <w:szCs w:val="18"/>
              </w:rPr>
              <w:t>Fixed in working tree with regression test; present in 0.1.1</w:t>
            </w:r>
          </w:p>
        </w:tc>
      </w:tr>
      <w:tr w:rsidR="009565DC" w14:paraId="11B16850"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45A655" w14:textId="77777777" w:rsidR="009565DC" w:rsidRDefault="007E078E">
            <w:pPr>
              <w:spacing w:line="240" w:lineRule="auto"/>
            </w:pPr>
            <w:r>
              <w:rPr>
                <w:sz w:val="18"/>
                <w:szCs w:val="18"/>
              </w:rPr>
              <w:lastRenderedPageBreak/>
              <w:t>F-02</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AC46E" w14:textId="77777777" w:rsidR="009565DC" w:rsidRDefault="007E078E">
            <w:pPr>
              <w:spacing w:line="240" w:lineRule="auto"/>
            </w:pPr>
            <w:r>
              <w:rPr>
                <w:sz w:val="18"/>
                <w:szCs w:val="18"/>
              </w:rPr>
              <w:t>trustProxy: false still honours X-Forwarded-For when the framework itself trusts proxies, through req.ip</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E6741" w14:textId="77777777" w:rsidR="009565DC" w:rsidRDefault="007E078E">
            <w:pPr>
              <w:spacing w:line="240" w:lineRule="auto"/>
            </w:pPr>
            <w:r>
              <w:rPr>
                <w:sz w:val="18"/>
                <w:szCs w:val="18"/>
              </w:rPr>
              <w:t>Medium</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C2AC4" w14:textId="77777777" w:rsidR="009565DC" w:rsidRDefault="007E078E">
            <w:pPr>
              <w:spacing w:line="240" w:lineRule="auto"/>
            </w:pPr>
            <w:r>
              <w:rPr>
                <w:sz w:val="18"/>
                <w:szCs w:val="18"/>
              </w:rPr>
              <w:t>Open</w:t>
            </w:r>
          </w:p>
        </w:tc>
      </w:tr>
      <w:tr w:rsidR="009565DC" w14:paraId="4DA39B94"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B86FF" w14:textId="77777777" w:rsidR="009565DC" w:rsidRDefault="007E078E">
            <w:pPr>
              <w:spacing w:line="240" w:lineRule="auto"/>
            </w:pPr>
            <w:r>
              <w:rPr>
                <w:sz w:val="18"/>
                <w:szCs w:val="18"/>
              </w:rPr>
              <w:t>F-03</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6DED9" w14:textId="77777777" w:rsidR="009565DC" w:rsidRDefault="007E078E">
            <w:pPr>
              <w:spacing w:line="240" w:lineRule="auto"/>
            </w:pPr>
            <w:r>
              <w:rPr>
                <w:sz w:val="18"/>
                <w:szCs w:val="18"/>
              </w:rPr>
              <w:t>A logout racing a rotation can leave a tombstone, so a stale tab r</w:t>
            </w:r>
            <w:r>
              <w:rPr>
                <w:sz w:val="18"/>
                <w:szCs w:val="18"/>
              </w:rPr>
              <w:t>aises a false reuse alarm</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FE820" w14:textId="77777777" w:rsidR="009565DC" w:rsidRDefault="007E078E">
            <w:pPr>
              <w:spacing w:line="240" w:lineRule="auto"/>
            </w:pPr>
            <w:r>
              <w:rPr>
                <w:sz w:val="18"/>
                <w:szCs w:val="18"/>
              </w:rPr>
              <w:t>Low to medium</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88DD6D" w14:textId="77777777" w:rsidR="009565DC" w:rsidRDefault="007E078E">
            <w:pPr>
              <w:spacing w:line="240" w:lineRule="auto"/>
            </w:pPr>
            <w:r>
              <w:rPr>
                <w:sz w:val="18"/>
                <w:szCs w:val="18"/>
              </w:rPr>
              <w:t>Open</w:t>
            </w:r>
          </w:p>
        </w:tc>
      </w:tr>
      <w:tr w:rsidR="009565DC" w14:paraId="399D47D0"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455B5" w14:textId="77777777" w:rsidR="009565DC" w:rsidRDefault="007E078E">
            <w:pPr>
              <w:spacing w:line="240" w:lineRule="auto"/>
            </w:pPr>
            <w:r>
              <w:rPr>
                <w:sz w:val="18"/>
                <w:szCs w:val="18"/>
              </w:rPr>
              <w:t>F-04</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8CB89" w14:textId="77777777" w:rsidR="009565DC" w:rsidRDefault="007E078E">
            <w:pPr>
              <w:spacing w:line="240" w:lineRule="auto"/>
            </w:pPr>
            <w:r>
              <w:rPr>
                <w:sz w:val="18"/>
                <w:szCs w:val="18"/>
              </w:rPr>
              <w:t>One DPoP key can yield several thumbprints because key coordinates are not decoded canonically</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504E3" w14:textId="77777777" w:rsidR="009565DC" w:rsidRDefault="007E078E">
            <w:pPr>
              <w:spacing w:line="240" w:lineRule="auto"/>
            </w:pPr>
            <w:r>
              <w:rPr>
                <w:sz w:val="18"/>
                <w:szCs w:val="18"/>
              </w:rPr>
              <w:t>Low</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E94232" w14:textId="77777777" w:rsidR="009565DC" w:rsidRDefault="007E078E">
            <w:pPr>
              <w:spacing w:line="240" w:lineRule="auto"/>
            </w:pPr>
            <w:r>
              <w:rPr>
                <w:sz w:val="18"/>
                <w:szCs w:val="18"/>
              </w:rPr>
              <w:t>Open</w:t>
            </w:r>
          </w:p>
        </w:tc>
      </w:tr>
      <w:tr w:rsidR="009565DC" w14:paraId="439410A8"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8D39F" w14:textId="77777777" w:rsidR="009565DC" w:rsidRDefault="007E078E">
            <w:pPr>
              <w:spacing w:line="240" w:lineRule="auto"/>
            </w:pPr>
            <w:r>
              <w:rPr>
                <w:sz w:val="18"/>
                <w:szCs w:val="18"/>
              </w:rPr>
              <w:t>F-05</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B6B87" w14:textId="77777777" w:rsidR="009565DC" w:rsidRDefault="007E078E">
            <w:pPr>
              <w:spacing w:line="240" w:lineRule="auto"/>
            </w:pPr>
            <w:r>
              <w:rPr>
                <w:sz w:val="18"/>
                <w:szCs w:val="18"/>
              </w:rPr>
              <w:t>The CI check for the persistence suite cannot tell a run from a skip</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9020B" w14:textId="77777777" w:rsidR="009565DC" w:rsidRDefault="007E078E">
            <w:pPr>
              <w:spacing w:line="240" w:lineRule="auto"/>
            </w:pPr>
            <w:r>
              <w:rPr>
                <w:sz w:val="18"/>
                <w:szCs w:val="18"/>
              </w:rPr>
              <w:t>Low (evidence)</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03E55" w14:textId="77777777" w:rsidR="009565DC" w:rsidRDefault="007E078E">
            <w:pPr>
              <w:spacing w:line="240" w:lineRule="auto"/>
            </w:pPr>
            <w:r>
              <w:rPr>
                <w:sz w:val="18"/>
                <w:szCs w:val="18"/>
              </w:rPr>
              <w:t>Open</w:t>
            </w:r>
          </w:p>
        </w:tc>
      </w:tr>
      <w:tr w:rsidR="009565DC" w14:paraId="67519769"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FC557" w14:textId="77777777" w:rsidR="009565DC" w:rsidRDefault="007E078E">
            <w:pPr>
              <w:spacing w:line="240" w:lineRule="auto"/>
            </w:pPr>
            <w:r>
              <w:rPr>
                <w:sz w:val="18"/>
                <w:szCs w:val="18"/>
              </w:rPr>
              <w:t>F-06</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258F2" w14:textId="77777777" w:rsidR="009565DC" w:rsidRDefault="007E078E">
            <w:pPr>
              <w:spacing w:line="240" w:lineRule="auto"/>
            </w:pPr>
            <w:r>
              <w:rPr>
                <w:sz w:val="18"/>
                <w:szCs w:val="18"/>
              </w:rPr>
              <w:t>The Express example inherits a critical proxy-addr advisory through Express 5.2.1</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B1A8D" w14:textId="77777777" w:rsidR="009565DC" w:rsidRDefault="007E078E">
            <w:pPr>
              <w:spacing w:line="240" w:lineRule="auto"/>
            </w:pPr>
            <w:r>
              <w:rPr>
                <w:sz w:val="18"/>
                <w:szCs w:val="18"/>
              </w:rPr>
              <w:t>Informational</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65682" w14:textId="77777777" w:rsidR="009565DC" w:rsidRDefault="007E078E">
            <w:pPr>
              <w:spacing w:line="240" w:lineRule="auto"/>
            </w:pPr>
            <w:r>
              <w:rPr>
                <w:sz w:val="18"/>
                <w:szCs w:val="18"/>
              </w:rPr>
              <w:t>Open; not in published packages</w:t>
            </w:r>
          </w:p>
        </w:tc>
      </w:tr>
      <w:tr w:rsidR="009565DC" w14:paraId="203B97B0"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A7D6C" w14:textId="77777777" w:rsidR="009565DC" w:rsidRDefault="007E078E">
            <w:pPr>
              <w:spacing w:line="240" w:lineRule="auto"/>
            </w:pPr>
            <w:r>
              <w:rPr>
                <w:sz w:val="18"/>
                <w:szCs w:val="18"/>
              </w:rPr>
              <w:t>F-07</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1A6FC0" w14:textId="77777777" w:rsidR="009565DC" w:rsidRDefault="007E078E">
            <w:pPr>
              <w:spacing w:line="240" w:lineRule="auto"/>
            </w:pPr>
            <w:r>
              <w:rPr>
                <w:sz w:val="18"/>
                <w:szCs w:val="18"/>
              </w:rPr>
              <w:t>The client refuses same-ori</w:t>
            </w:r>
            <w:r>
              <w:rPr>
                <w:sz w:val="18"/>
                <w:szCs w:val="18"/>
              </w:rPr>
              <w:t>gin paths containing //</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DF895" w14:textId="77777777" w:rsidR="009565DC" w:rsidRDefault="007E078E">
            <w:pPr>
              <w:spacing w:line="240" w:lineRule="auto"/>
            </w:pPr>
            <w:r>
              <w:rPr>
                <w:sz w:val="18"/>
                <w:szCs w:val="18"/>
              </w:rPr>
              <w:t>Low (fails safe)</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6522E" w14:textId="77777777" w:rsidR="009565DC" w:rsidRDefault="007E078E">
            <w:pPr>
              <w:spacing w:line="240" w:lineRule="auto"/>
            </w:pPr>
            <w:r>
              <w:rPr>
                <w:sz w:val="18"/>
                <w:szCs w:val="18"/>
              </w:rPr>
              <w:t>Open</w:t>
            </w:r>
          </w:p>
        </w:tc>
      </w:tr>
      <w:tr w:rsidR="009565DC" w14:paraId="2A47B6A4"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700C6" w14:textId="77777777" w:rsidR="009565DC" w:rsidRDefault="007E078E">
            <w:pPr>
              <w:spacing w:line="240" w:lineRule="auto"/>
            </w:pPr>
            <w:r>
              <w:rPr>
                <w:sz w:val="18"/>
                <w:szCs w:val="18"/>
              </w:rPr>
              <w:t>F-08</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56A7F" w14:textId="77777777" w:rsidR="009565DC" w:rsidRDefault="007E078E">
            <w:pPr>
              <w:spacing w:line="240" w:lineRule="auto"/>
            </w:pPr>
            <w:r>
              <w:rPr>
                <w:sz w:val="18"/>
                <w:szCs w:val="18"/>
              </w:rPr>
              <w:t>Persistence tests can fail when Docker reuses a container name</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35750" w14:textId="77777777" w:rsidR="009565DC" w:rsidRDefault="007E078E">
            <w:pPr>
              <w:spacing w:line="240" w:lineRule="auto"/>
            </w:pPr>
            <w:r>
              <w:rPr>
                <w:sz w:val="18"/>
                <w:szCs w:val="18"/>
              </w:rPr>
              <w:t>Low (test reliability)</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97559" w14:textId="77777777" w:rsidR="009565DC" w:rsidRDefault="007E078E">
            <w:pPr>
              <w:spacing w:line="240" w:lineRule="auto"/>
            </w:pPr>
            <w:r>
              <w:rPr>
                <w:sz w:val="18"/>
                <w:szCs w:val="18"/>
              </w:rPr>
              <w:t>Open</w:t>
            </w:r>
          </w:p>
        </w:tc>
      </w:tr>
      <w:tr w:rsidR="009565DC" w14:paraId="64EB3EC7"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68D38" w14:textId="77777777" w:rsidR="009565DC" w:rsidRDefault="007E078E">
            <w:pPr>
              <w:spacing w:line="240" w:lineRule="auto"/>
            </w:pPr>
            <w:r>
              <w:rPr>
                <w:sz w:val="18"/>
                <w:szCs w:val="18"/>
              </w:rPr>
              <w:t>B-01</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D45670" w14:textId="77777777" w:rsidR="009565DC" w:rsidRDefault="007E078E">
            <w:pPr>
              <w:spacing w:line="240" w:lineRule="auto"/>
            </w:pPr>
            <w:r>
              <w:rPr>
                <w:sz w:val="18"/>
                <w:szCs w:val="18"/>
              </w:rPr>
              <w:t>WebAuthn sign-in could return another account when the stored credential's owner was omitted, because the user handle is not signed</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4F043" w14:textId="77777777" w:rsidR="009565DC" w:rsidRDefault="007E078E">
            <w:pPr>
              <w:spacing w:line="240" w:lineRule="auto"/>
            </w:pPr>
            <w:r>
              <w:rPr>
                <w:sz w:val="18"/>
                <w:szCs w:val="18"/>
              </w:rPr>
              <w:t>Medium to high (integration-dependent)</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211A2" w14:textId="77777777" w:rsidR="009565DC" w:rsidRDefault="007E078E">
            <w:pPr>
              <w:spacing w:line="240" w:lineRule="auto"/>
            </w:pPr>
            <w:r>
              <w:rPr>
                <w:sz w:val="18"/>
                <w:szCs w:val="18"/>
              </w:rPr>
              <w:t>Fixed in working tree with regression tests; present in 0.1.1</w:t>
            </w:r>
          </w:p>
        </w:tc>
      </w:tr>
      <w:tr w:rsidR="009565DC" w14:paraId="1013BB5C"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44AB6" w14:textId="77777777" w:rsidR="009565DC" w:rsidRDefault="007E078E">
            <w:pPr>
              <w:spacing w:line="240" w:lineRule="auto"/>
            </w:pPr>
            <w:r>
              <w:rPr>
                <w:sz w:val="18"/>
                <w:szCs w:val="18"/>
              </w:rPr>
              <w:t>B-12</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2E99A" w14:textId="77777777" w:rsidR="009565DC" w:rsidRDefault="007E078E">
            <w:pPr>
              <w:spacing w:line="240" w:lineRule="auto"/>
            </w:pPr>
            <w:r>
              <w:rPr>
                <w:sz w:val="18"/>
                <w:szCs w:val="18"/>
              </w:rPr>
              <w:t>SecureShop's DPoP</w:t>
            </w:r>
            <w:r>
              <w:rPr>
                <w:sz w:val="18"/>
                <w:szCs w:val="18"/>
              </w:rPr>
              <w:t xml:space="preserve"> logout passed the refresh cookie as a session id, so the session was not revoked</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08AFB4" w14:textId="77777777" w:rsidR="009565DC" w:rsidRDefault="007E078E">
            <w:pPr>
              <w:spacing w:line="240" w:lineRule="auto"/>
            </w:pPr>
            <w:r>
              <w:rPr>
                <w:sz w:val="18"/>
                <w:szCs w:val="18"/>
              </w:rPr>
              <w:t>Medium (demonstration only)</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988D9" w14:textId="77777777" w:rsidR="009565DC" w:rsidRDefault="007E078E">
            <w:pPr>
              <w:spacing w:line="240" w:lineRule="auto"/>
            </w:pPr>
            <w:r>
              <w:rPr>
                <w:sz w:val="18"/>
                <w:szCs w:val="18"/>
              </w:rPr>
              <w:t>Fixed in working tree with regression test</w:t>
            </w:r>
          </w:p>
        </w:tc>
      </w:tr>
    </w:tbl>
    <w:p w14:paraId="600779AF" w14:textId="77777777" w:rsidR="009565DC" w:rsidRDefault="009565DC">
      <w:pPr>
        <w:spacing w:line="240" w:lineRule="auto"/>
        <w:jc w:val="both"/>
      </w:pPr>
    </w:p>
    <w:p w14:paraId="19D4106F" w14:textId="77777777" w:rsidR="009565DC" w:rsidRDefault="007E078E">
      <w:pPr>
        <w:spacing w:after="120"/>
        <w:jc w:val="both"/>
      </w:pPr>
      <w:r>
        <w:t>The findings have a common pattern. Most lie at a boundary between Ninsho and something it does not own: a web framework's proxy setting (F-02), the encoding of a client-supplied key (F-04), the continuous-integration runner (F-05), a container runtime (F-</w:t>
      </w:r>
      <w:r>
        <w:t xml:space="preserve">08), or the way an application stores passkey owners (B-01). F-01 is instructive in another way: an earlier fix had already aligned the PASETO deny-list lifetime with the clock tolerance, and the sibling index was missed. A suite of more than two thousand </w:t>
      </w:r>
      <w:r>
        <w:t>passing tests did not prevent any of these, which is why this report treats the tests as scoped evidence rather than proof of security.</w:t>
      </w:r>
    </w:p>
    <w:p w14:paraId="77872E57" w14:textId="77777777" w:rsidR="009565DC" w:rsidRDefault="007E078E">
      <w:pPr>
        <w:pStyle w:val="Heading3"/>
        <w:numPr>
          <w:ilvl w:val="2"/>
          <w:numId w:val="2"/>
        </w:numPr>
      </w:pPr>
      <w:bookmarkStart w:id="144" w:name="_Toc243508856"/>
      <w:r>
        <w:t>Implications for deployment</w:t>
      </w:r>
      <w:bookmarkEnd w:id="144"/>
    </w:p>
    <w:p w14:paraId="1809AC67" w14:textId="77777777" w:rsidR="009565DC" w:rsidRDefault="007E078E">
      <w:pPr>
        <w:spacing w:after="120"/>
        <w:jc w:val="both"/>
      </w:pPr>
      <w:r>
        <w:rPr>
          <w:b/>
          <w:bCs/>
        </w:rPr>
        <w:t>Redis state loss and rollback.</w:t>
      </w:r>
      <w:r>
        <w:t xml:space="preserve"> With the opaque strategy, losing Redis data ends every sessio</w:t>
      </w:r>
      <w:r>
        <w:t>n, which is disruptive but safe. With the PASETO strategy, losing the deny-list or restoring an older snapshot makes revoked tokens valid again until they expire, as TC-10 demonstrates; the five-minute default access lifetime bounds the window. Deployments</w:t>
      </w:r>
      <w:r>
        <w:t xml:space="preserve"> that choose PASETO should therefore run Redis with persistence appropriate to their recovery objectives [19].</w:t>
      </w:r>
    </w:p>
    <w:p w14:paraId="4627BB5E" w14:textId="77777777" w:rsidR="009565DC" w:rsidRDefault="007E078E">
      <w:pPr>
        <w:spacing w:after="120"/>
        <w:jc w:val="both"/>
      </w:pPr>
      <w:r>
        <w:rPr>
          <w:b/>
          <w:bCs/>
        </w:rPr>
        <w:t>Fail-open.</w:t>
      </w:r>
      <w:r>
        <w:t xml:space="preserve"> Selecting </w:t>
      </w:r>
      <w:r>
        <w:rPr>
          <w:rFonts w:ascii="Courier New" w:hAnsi="Courier New" w:cs="Courier New"/>
          <w:sz w:val="22"/>
          <w:szCs w:val="22"/>
        </w:rPr>
        <w:t>onStoreError: 'open'</w:t>
      </w:r>
      <w:r>
        <w:t xml:space="preserve"> with PASETO admits tokens on their signature alone during an outage. It also disables DPoP replay prote</w:t>
      </w:r>
      <w:r>
        <w:t xml:space="preserve">ction and rate limiting for the same period. Each admission emits a </w:t>
      </w:r>
      <w:r>
        <w:rPr>
          <w:rFonts w:ascii="Courier New" w:hAnsi="Courier New" w:cs="Courier New"/>
          <w:sz w:val="22"/>
          <w:szCs w:val="22"/>
        </w:rPr>
        <w:t>store.unavailable</w:t>
      </w:r>
      <w:r>
        <w:t xml:space="preserve"> event so that the period </w:t>
      </w:r>
      <w:r>
        <w:lastRenderedPageBreak/>
        <w:t>can be reconstructed, but the security consequence is real and the default remains fail-closed.</w:t>
      </w:r>
    </w:p>
    <w:p w14:paraId="7D4BD7B7" w14:textId="77777777" w:rsidR="009565DC" w:rsidRDefault="007E078E">
      <w:pPr>
        <w:spacing w:after="120"/>
        <w:jc w:val="both"/>
      </w:pPr>
      <w:r>
        <w:rPr>
          <w:b/>
          <w:bCs/>
        </w:rPr>
        <w:t>Concurrency.</w:t>
      </w:r>
      <w:r>
        <w:t xml:space="preserve"> Session creation, rotation and revoc</w:t>
      </w:r>
      <w:r>
        <w:t>ation are sequences of store operations, not transactions. The marker-first ordering and the re-checks close the interleavings that were found and tested; F-03 shows that at least one benign interleaving remains, and logout-all intentionally works on one s</w:t>
      </w:r>
      <w:r>
        <w:t>napshot, so a login completed after the snapshot survives it.</w:t>
      </w:r>
    </w:p>
    <w:p w14:paraId="619F8E20" w14:textId="77777777" w:rsidR="009565DC" w:rsidRDefault="007E078E">
      <w:pPr>
        <w:spacing w:after="120"/>
        <w:jc w:val="both"/>
      </w:pPr>
      <w:r>
        <w:rPr>
          <w:b/>
          <w:bCs/>
        </w:rPr>
        <w:t>Proxy trust and replay.</w:t>
      </w:r>
      <w:r>
        <w:t xml:space="preserve"> Per-address rate limiting and DPoP URI binding both depend on what the application believes about its proxies. F-02 shows that the two layers of configuration, the framew</w:t>
      </w:r>
      <w:r>
        <w:t>ork's and Ninsho's, can disagree. The replay guard bounds a captured proof to one use within its 60-second window; it does not provide the server-chosen freshness of a DPoP nonce, which is not implemented.</w:t>
      </w:r>
    </w:p>
    <w:p w14:paraId="411C4B33" w14:textId="77777777" w:rsidR="009565DC" w:rsidRDefault="007E078E">
      <w:pPr>
        <w:pStyle w:val="Heading2"/>
        <w:numPr>
          <w:ilvl w:val="1"/>
          <w:numId w:val="2"/>
        </w:numPr>
      </w:pPr>
      <w:bookmarkStart w:id="145" w:name="_Toc243508857"/>
      <w:r>
        <w:t>Critical Discussion</w:t>
      </w:r>
      <w:bookmarkEnd w:id="145"/>
    </w:p>
    <w:p w14:paraId="757DBABE" w14:textId="77777777" w:rsidR="009565DC" w:rsidRDefault="007E078E">
      <w:pPr>
        <w:spacing w:after="120"/>
        <w:jc w:val="both"/>
      </w:pPr>
      <w:r>
        <w:t>The evidence supports a specif</w:t>
      </w:r>
      <w:r>
        <w:t>ic set of statements. Under the tested conditions, the default configuration revokes sessions immediately across instances that share Redis, rotates refresh tokens with reuse detection without signing out concurrent tabs, refuses rather than guesses when R</w:t>
      </w:r>
      <w:r>
        <w:t>edis is unavailable, and refuses token-only, wrong-key and replayed-proof requests when DPoP is enabled. The behaviour of each strategy under Redis restart, outage, data loss and rollback is measured, including the unfavourable PASETO case. On the measured</w:t>
      </w:r>
      <w:r>
        <w:t xml:space="preserve"> machine, the store round trip, not the token format, accounted for most of the verification cost among configurations with equal revocation guarantees.</w:t>
      </w:r>
    </w:p>
    <w:p w14:paraId="7371F558" w14:textId="77777777" w:rsidR="009565DC" w:rsidRDefault="007E078E">
      <w:pPr>
        <w:spacing w:after="120"/>
        <w:jc w:val="both"/>
      </w:pPr>
      <w:r>
        <w:t>The evidence does not support several stronger statements that a reader might be tempted to draw, and T</w:t>
      </w:r>
      <w:r>
        <w:t>able 4.16 lists what would be needed to support them.</w:t>
      </w:r>
    </w:p>
    <w:p w14:paraId="75DE2794" w14:textId="77777777" w:rsidR="009565DC" w:rsidRDefault="007E078E">
      <w:pPr>
        <w:pStyle w:val="TableCaption"/>
        <w:keepNext/>
      </w:pPr>
      <w:bookmarkStart w:id="146" w:name="_Toc243508922"/>
      <w:r>
        <w:rPr>
          <w:b/>
          <w:bCs/>
        </w:rPr>
        <w:t xml:space="preserve">Table 4.16: </w:t>
      </w:r>
      <w:r>
        <w:t>Open questions and the evidence that would be needed</w:t>
      </w:r>
      <w:bookmarkEnd w:id="14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933"/>
        <w:gridCol w:w="3333"/>
      </w:tblGrid>
      <w:tr w:rsidR="009565DC" w14:paraId="3D2A327B"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6A14748" w14:textId="77777777" w:rsidR="009565DC" w:rsidRDefault="007E078E">
            <w:pPr>
              <w:spacing w:line="240" w:lineRule="auto"/>
              <w:jc w:val="center"/>
            </w:pPr>
            <w:r>
              <w:rPr>
                <w:b/>
                <w:bCs/>
                <w:sz w:val="20"/>
                <w:szCs w:val="20"/>
              </w:rPr>
              <w:t>Question</w:t>
            </w:r>
          </w:p>
        </w:tc>
        <w:tc>
          <w:tcPr>
            <w:tcW w:w="29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438925C" w14:textId="77777777" w:rsidR="009565DC" w:rsidRDefault="007E078E">
            <w:pPr>
              <w:spacing w:line="240" w:lineRule="auto"/>
              <w:jc w:val="center"/>
            </w:pPr>
            <w:r>
              <w:rPr>
                <w:b/>
                <w:bCs/>
                <w:sz w:val="20"/>
                <w:szCs w:val="20"/>
              </w:rPr>
              <w:t>Current evidence</w:t>
            </w:r>
          </w:p>
        </w:tc>
        <w:tc>
          <w:tcPr>
            <w:tcW w:w="3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953C145" w14:textId="77777777" w:rsidR="009565DC" w:rsidRDefault="007E078E">
            <w:pPr>
              <w:spacing w:line="240" w:lineRule="auto"/>
              <w:jc w:val="center"/>
            </w:pPr>
            <w:r>
              <w:rPr>
                <w:b/>
                <w:bCs/>
                <w:sz w:val="20"/>
                <w:szCs w:val="20"/>
              </w:rPr>
              <w:t>Evidence needed</w:t>
            </w:r>
          </w:p>
        </w:tc>
      </w:tr>
      <w:tr w:rsidR="009565DC" w14:paraId="0C42580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F7E4A" w14:textId="77777777" w:rsidR="009565DC" w:rsidRDefault="007E078E">
            <w:pPr>
              <w:spacing w:line="240" w:lineRule="auto"/>
            </w:pPr>
            <w:r>
              <w:rPr>
                <w:sz w:val="18"/>
                <w:szCs w:val="18"/>
              </w:rPr>
              <w:t>Is Ninsho faster than JWT-based systems?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FC9C0D" w14:textId="77777777" w:rsidR="009565DC" w:rsidRDefault="007E078E">
            <w:pPr>
              <w:spacing w:line="240" w:lineRule="auto"/>
            </w:pPr>
            <w:r>
              <w:rPr>
                <w:sz w:val="18"/>
                <w:szCs w:val="18"/>
              </w:rPr>
              <w:t>Three 5-second trials on one laptop; order confound; one JWT library</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B56EB" w14:textId="77777777" w:rsidR="009565DC" w:rsidRDefault="007E078E">
            <w:pPr>
              <w:spacing w:line="240" w:lineRule="auto"/>
            </w:pPr>
            <w:r>
              <w:rPr>
                <w:sz w:val="18"/>
                <w:szCs w:val="18"/>
              </w:rPr>
              <w:t>Linux hosts, local Redis, balanced order, more and longer trials, profiling, several libraries</w:t>
            </w:r>
          </w:p>
        </w:tc>
      </w:tr>
      <w:tr w:rsidR="009565DC" w14:paraId="7385498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8CD1A" w14:textId="77777777" w:rsidR="009565DC" w:rsidRDefault="007E078E">
            <w:pPr>
              <w:spacing w:line="240" w:lineRule="auto"/>
            </w:pPr>
            <w:r>
              <w:rPr>
                <w:sz w:val="18"/>
                <w:szCs w:val="18"/>
              </w:rPr>
              <w:t>Is Ninsho secure?</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14B3D" w14:textId="77777777" w:rsidR="009565DC" w:rsidRDefault="007E078E">
            <w:pPr>
              <w:spacing w:line="240" w:lineRule="auto"/>
            </w:pPr>
            <w:r>
              <w:rPr>
                <w:sz w:val="18"/>
                <w:szCs w:val="18"/>
              </w:rPr>
              <w:t>Tests, an AI-assisted internal review, reproduced findings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05979" w14:textId="77777777" w:rsidR="009565DC" w:rsidRDefault="007E078E">
            <w:pPr>
              <w:spacing w:line="240" w:lineRule="auto"/>
            </w:pPr>
            <w:r>
              <w:rPr>
                <w:sz w:val="18"/>
                <w:szCs w:val="18"/>
              </w:rPr>
              <w:t>Independent third-party security review; resolution of open findings</w:t>
            </w:r>
          </w:p>
        </w:tc>
      </w:tr>
      <w:tr w:rsidR="009565DC" w14:paraId="1E822858"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2A053" w14:textId="77777777" w:rsidR="009565DC" w:rsidRDefault="007E078E">
            <w:pPr>
              <w:spacing w:line="240" w:lineRule="auto"/>
            </w:pPr>
            <w:r>
              <w:rPr>
                <w:sz w:val="18"/>
                <w:szCs w:val="18"/>
              </w:rPr>
              <w:t>Does it work on Node.js 20 and Linux after the fixes?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D79B9" w14:textId="77777777" w:rsidR="009565DC" w:rsidRDefault="007E078E">
            <w:pPr>
              <w:spacing w:line="240" w:lineRule="auto"/>
            </w:pPr>
            <w:r>
              <w:rPr>
                <w:sz w:val="18"/>
                <w:szCs w:val="18"/>
              </w:rPr>
              <w:t>CI on 6f82026 before the fixes; local Node 22 on Windows after</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23ABCA" w14:textId="77777777" w:rsidR="009565DC" w:rsidRDefault="007E078E">
            <w:pPr>
              <w:spacing w:line="240" w:lineRule="auto"/>
            </w:pPr>
            <w:r>
              <w:rPr>
                <w:sz w:val="18"/>
                <w:szCs w:val="18"/>
              </w:rPr>
              <w:t>Commit the</w:t>
            </w:r>
            <w:r>
              <w:rPr>
                <w:sz w:val="18"/>
                <w:szCs w:val="18"/>
              </w:rPr>
              <w:t xml:space="preserve"> fixes and run continuous integration</w:t>
            </w:r>
          </w:p>
        </w:tc>
      </w:tr>
      <w:tr w:rsidR="009565DC" w14:paraId="1BDC797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28825" w14:textId="77777777" w:rsidR="009565DC" w:rsidRDefault="007E078E">
            <w:pPr>
              <w:spacing w:line="240" w:lineRule="auto"/>
            </w:pPr>
            <w:r>
              <w:rPr>
                <w:sz w:val="18"/>
                <w:szCs w:val="18"/>
              </w:rPr>
              <w:t>Do the browser guarantees hold on real devices?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DB48E" w14:textId="77777777" w:rsidR="009565DC" w:rsidRDefault="007E078E">
            <w:pPr>
              <w:spacing w:line="240" w:lineRule="auto"/>
            </w:pPr>
            <w:r>
              <w:rPr>
                <w:sz w:val="18"/>
                <w:szCs w:val="18"/>
              </w:rPr>
              <w:t>Automation builds with stubbed networking</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47F82" w14:textId="77777777" w:rsidR="009565DC" w:rsidRDefault="007E078E">
            <w:pPr>
              <w:spacing w:line="240" w:lineRule="auto"/>
            </w:pPr>
            <w:r>
              <w:rPr>
                <w:sz w:val="18"/>
                <w:szCs w:val="18"/>
              </w:rPr>
              <w:t>Physical devices, real cookie ordering, suspended tabs</w:t>
            </w:r>
          </w:p>
        </w:tc>
      </w:tr>
      <w:tr w:rsidR="009565DC" w14:paraId="34312797"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D9363" w14:textId="77777777" w:rsidR="009565DC" w:rsidRDefault="007E078E">
            <w:pPr>
              <w:spacing w:line="240" w:lineRule="auto"/>
            </w:pPr>
            <w:r>
              <w:rPr>
                <w:sz w:val="18"/>
                <w:szCs w:val="18"/>
              </w:rPr>
              <w:t>Is it usable by other developers?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C3B26" w14:textId="77777777" w:rsidR="009565DC" w:rsidRDefault="007E078E">
            <w:pPr>
              <w:spacing w:line="240" w:lineRule="auto"/>
            </w:pPr>
            <w:r>
              <w:rPr>
                <w:sz w:val="18"/>
                <w:szCs w:val="18"/>
              </w:rPr>
              <w:t>Example applications written by the a</w:t>
            </w:r>
            <w:r>
              <w:rPr>
                <w:sz w:val="18"/>
                <w:szCs w:val="18"/>
              </w:rPr>
              <w:t>uthors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5CFC9" w14:textId="77777777" w:rsidR="009565DC" w:rsidRDefault="007E078E">
            <w:pPr>
              <w:spacing w:line="240" w:lineRule="auto"/>
            </w:pPr>
            <w:r>
              <w:rPr>
                <w:sz w:val="18"/>
                <w:szCs w:val="18"/>
              </w:rPr>
              <w:t>A study with developers unfamiliar with the library</w:t>
            </w:r>
          </w:p>
        </w:tc>
      </w:tr>
      <w:tr w:rsidR="009565DC" w14:paraId="14CEAD47"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C88FF7" w14:textId="77777777" w:rsidR="009565DC" w:rsidRDefault="007E078E">
            <w:pPr>
              <w:spacing w:line="240" w:lineRule="auto"/>
            </w:pPr>
            <w:r>
              <w:rPr>
                <w:sz w:val="18"/>
                <w:szCs w:val="18"/>
              </w:rPr>
              <w:lastRenderedPageBreak/>
              <w:t>Does PASETO revocation survive crashes?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7D4D8" w14:textId="77777777" w:rsidR="009565DC" w:rsidRDefault="007E078E">
            <w:pPr>
              <w:spacing w:line="240" w:lineRule="auto"/>
            </w:pPr>
            <w:r>
              <w:rPr>
                <w:sz w:val="18"/>
                <w:szCs w:val="18"/>
              </w:rPr>
              <w:t>Graceful restart and data-loss scenarios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BD1B56" w14:textId="77777777" w:rsidR="009565DC" w:rsidRDefault="007E078E">
            <w:pPr>
              <w:spacing w:line="240" w:lineRule="auto"/>
            </w:pPr>
            <w:r>
              <w:rPr>
                <w:sz w:val="18"/>
                <w:szCs w:val="18"/>
              </w:rPr>
              <w:t>Abrupt crash, append-only persistence, replica failover tests</w:t>
            </w:r>
          </w:p>
        </w:tc>
      </w:tr>
    </w:tbl>
    <w:p w14:paraId="57DA3A28" w14:textId="77777777" w:rsidR="009565DC" w:rsidRDefault="009565DC">
      <w:pPr>
        <w:spacing w:line="240" w:lineRule="auto"/>
        <w:jc w:val="both"/>
      </w:pPr>
    </w:p>
    <w:p w14:paraId="69F607AA" w14:textId="77777777" w:rsidR="00C92B9E" w:rsidRDefault="001A651D">
      <w:pPr>
        <w:pStyle w:val="Heading1"/>
        <w:numPr>
          <w:ilvl w:val="0"/>
          <w:numId w:val="2"/>
        </w:numPr>
      </w:pPr>
      <w:r>
        <w:lastRenderedPageBreak/>
        <w:br/>
      </w:r>
      <w:bookmarkStart w:id="147" w:name="_Toc243508858"/>
      <w:r>
        <w:t>Conclusion and Future Scope</w:t>
      </w:r>
      <w:bookmarkEnd w:id="147"/>
    </w:p>
    <w:p w14:paraId="1E90FD9F" w14:textId="77777777" w:rsidR="00C92B9E" w:rsidRDefault="001A651D">
      <w:pPr>
        <w:pStyle w:val="Heading2"/>
        <w:numPr>
          <w:ilvl w:val="1"/>
          <w:numId w:val="2"/>
        </w:numPr>
      </w:pPr>
      <w:bookmarkStart w:id="148" w:name="_Toc243508859"/>
      <w:r>
        <w:t>Conclusion</w:t>
      </w:r>
      <w:bookmarkEnd w:id="148"/>
    </w:p>
    <w:p w14:paraId="3B5E6FB7" w14:textId="77777777" w:rsidR="00C92B9E" w:rsidRDefault="001A651D">
      <w:pPr>
        <w:spacing w:after="120"/>
        <w:jc w:val="both"/>
      </w:pPr>
      <w:r>
        <w:t>This project designed and evaluated Ninsho, an authentication and session-management SDK for Node.js. The implemented system provides opaque access tokens with single-read verification and immediate revocation, single-use refresh tokens with a grace window and reuse detection, optional PASETO v4.public tokens, optional DPoP proof-of-possession with atomic replay protection, authorization guards, rate limiting, framework adapters, a browser client with a non-extractable key and cross-tab invalidation, and an optional WebAuthn verifier, all over an injected store with a Redis implementation.</w:t>
      </w:r>
    </w:p>
    <w:p w14:paraId="30F086BD" w14:textId="77777777" w:rsidR="00C92B9E" w:rsidRDefault="001A651D">
      <w:pPr>
        <w:spacing w:after="120"/>
        <w:jc w:val="both"/>
      </w:pPr>
      <w:r>
        <w:t>The evidence examined supports these behaviours under the tested conditions: the project’s own runs and the GitHub Actions run on the examined commit show a passing suite with real Redis and passing Chromium, Firefox and WebKit regressions; recorded manual attack procedures were rejected as expected; and the Redis scenarios document how each strategy fails. Table 5.1 relates the objectives of Section 1.4 to the evidence.</w:t>
      </w:r>
    </w:p>
    <w:p w14:paraId="166DD089" w14:textId="77777777" w:rsidR="00C92B9E" w:rsidRDefault="001A651D">
      <w:pPr>
        <w:pStyle w:val="TableCaption"/>
        <w:keepNext/>
      </w:pPr>
      <w:bookmarkStart w:id="149" w:name="_Toc243508923"/>
      <w:r>
        <w:rPr>
          <w:b/>
          <w:bCs/>
        </w:rPr>
        <w:t xml:space="preserve">Table 5.1: </w:t>
      </w:r>
      <w:r>
        <w:t>Objectives and the evidence supporting them</w:t>
      </w:r>
      <w:bookmarkEnd w:id="14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394"/>
        <w:gridCol w:w="4284"/>
      </w:tblGrid>
      <w:tr w:rsidR="00C92B9E" w14:paraId="415D4D1F"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DE5E360" w14:textId="77777777" w:rsidR="00C92B9E" w:rsidRDefault="001A651D">
            <w:pPr>
              <w:keepNext/>
              <w:spacing w:line="240" w:lineRule="auto"/>
              <w:jc w:val="center"/>
            </w:pPr>
            <w:r>
              <w:rPr>
                <w:b/>
                <w:bCs/>
                <w:sz w:val="19"/>
                <w:szCs w:val="19"/>
              </w:rPr>
              <w:t>Objective</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75097EA" w14:textId="77777777" w:rsidR="00C92B9E" w:rsidRDefault="001A651D">
            <w:pPr>
              <w:keepNext/>
              <w:spacing w:line="240" w:lineRule="auto"/>
              <w:jc w:val="center"/>
            </w:pPr>
            <w:r>
              <w:rPr>
                <w:b/>
                <w:bCs/>
                <w:sz w:val="19"/>
                <w:szCs w:val="19"/>
              </w:rPr>
              <w:t>Status</w:t>
            </w:r>
          </w:p>
        </w:tc>
        <w:tc>
          <w:tcPr>
            <w:tcW w:w="42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9E0D521" w14:textId="77777777" w:rsidR="00C92B9E" w:rsidRDefault="001A651D">
            <w:pPr>
              <w:keepNext/>
              <w:spacing w:line="240" w:lineRule="auto"/>
              <w:jc w:val="center"/>
            </w:pPr>
            <w:r>
              <w:rPr>
                <w:b/>
                <w:bCs/>
                <w:sz w:val="19"/>
                <w:szCs w:val="19"/>
              </w:rPr>
              <w:t>Evidence and caveat</w:t>
            </w:r>
          </w:p>
        </w:tc>
      </w:tr>
      <w:tr w:rsidR="00C92B9E" w14:paraId="0E526C3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47B19" w14:textId="77777777" w:rsidR="00C92B9E" w:rsidRDefault="001A651D">
            <w:pPr>
              <w:keepNext/>
              <w:spacing w:line="240" w:lineRule="auto"/>
            </w:pPr>
            <w:r>
              <w:rPr>
                <w:sz w:val="17"/>
                <w:szCs w:val="17"/>
              </w:rPr>
              <w:t>1. Study standards and research</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349F2"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896EA" w14:textId="77777777" w:rsidR="00C92B9E" w:rsidRDefault="001A651D">
            <w:pPr>
              <w:keepNext/>
              <w:spacing w:line="240" w:lineRule="auto"/>
            </w:pPr>
            <w:r>
              <w:rPr>
                <w:sz w:val="17"/>
                <w:szCs w:val="17"/>
              </w:rPr>
              <w:t>Chapter 2; sources verified against publisher pages</w:t>
            </w:r>
          </w:p>
        </w:tc>
      </w:tr>
      <w:tr w:rsidR="00C92B9E" w14:paraId="03B1127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E78B0" w14:textId="77777777" w:rsidR="00C92B9E" w:rsidRDefault="001A651D">
            <w:pPr>
              <w:keepNext/>
              <w:spacing w:line="240" w:lineRule="auto"/>
            </w:pPr>
            <w:r>
              <w:rPr>
                <w:sz w:val="17"/>
                <w:szCs w:val="17"/>
              </w:rPr>
              <w:t>2. Design and implement the SDK</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8B155"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7E8F7" w14:textId="77777777" w:rsidR="00C92B9E" w:rsidRDefault="001A651D">
            <w:pPr>
              <w:keepNext/>
              <w:spacing w:line="240" w:lineRule="auto"/>
            </w:pPr>
            <w:r>
              <w:rPr>
                <w:sz w:val="17"/>
                <w:szCs w:val="17"/>
              </w:rPr>
              <w:t>Repository at commit 6f82026; packages published as 0.1.1</w:t>
            </w:r>
          </w:p>
        </w:tc>
      </w:tr>
      <w:tr w:rsidR="00C92B9E" w14:paraId="7B1B31C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E24B1" w14:textId="77777777" w:rsidR="00C92B9E" w:rsidRDefault="001A651D">
            <w:pPr>
              <w:keepNext/>
              <w:spacing w:line="240" w:lineRule="auto"/>
            </w:pPr>
            <w:r>
              <w:rPr>
                <w:sz w:val="17"/>
                <w:szCs w:val="17"/>
              </w:rPr>
              <w:t>3. Browser client with non-extractable key and cross-tab invalidation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25C64" w14:textId="77777777" w:rsidR="00C92B9E" w:rsidRDefault="001A651D">
            <w:pPr>
              <w:keepNext/>
              <w:spacing w:line="240" w:lineRule="auto"/>
            </w:pPr>
            <w:r>
              <w:rPr>
                <w:sz w:val="17"/>
                <w:szCs w:val="17"/>
              </w:rPr>
              <w:t>Met, with limits</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F23BF" w14:textId="77777777" w:rsidR="00C92B9E" w:rsidRDefault="001A651D">
            <w:pPr>
              <w:keepNext/>
              <w:spacing w:line="240" w:lineRule="auto"/>
            </w:pPr>
            <w:r>
              <w:rPr>
                <w:sz w:val="17"/>
                <w:szCs w:val="17"/>
              </w:rPr>
              <w:t>Browser regressions on three engines; stubbed networking; best-effort delivery</w:t>
            </w:r>
          </w:p>
        </w:tc>
      </w:tr>
      <w:tr w:rsidR="00C92B9E" w14:paraId="1FA618B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25006" w14:textId="77777777" w:rsidR="00C92B9E" w:rsidRDefault="001A651D">
            <w:pPr>
              <w:keepNext/>
              <w:spacing w:line="240" w:lineRule="auto"/>
            </w:pPr>
            <w:r>
              <w:rPr>
                <w:sz w:val="17"/>
                <w:szCs w:val="17"/>
              </w:rPr>
              <w:t>4. Evaluate by tests, attacks, browsers, Redis and demonstration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4EC31" w14:textId="77777777" w:rsidR="00C92B9E" w:rsidRDefault="001A651D">
            <w:pPr>
              <w:keepNext/>
              <w:spacing w:line="240" w:lineRule="auto"/>
            </w:pPr>
            <w:r>
              <w:rPr>
                <w:sz w:val="17"/>
                <w:szCs w:val="17"/>
              </w:rPr>
              <w:t>Met; re-executed locally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5F0DD" w14:textId="77777777" w:rsidR="00C92B9E" w:rsidRDefault="001A651D">
            <w:pPr>
              <w:keepNext/>
              <w:spacing w:line="240" w:lineRule="auto"/>
            </w:pPr>
            <w:r>
              <w:rPr>
                <w:sz w:val="17"/>
                <w:szCs w:val="17"/>
              </w:rPr>
              <w:t>Fresh local re-run (21 Oct 2026) of tests, browsers, Redis scenarios and SecureShop; regression tests added for the defects it found</w:t>
            </w:r>
          </w:p>
        </w:tc>
      </w:tr>
      <w:tr w:rsidR="00C92B9E" w14:paraId="0FB2A2D0"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DFFF0" w14:textId="77777777" w:rsidR="00C92B9E" w:rsidRDefault="001A651D">
            <w:pPr>
              <w:keepNext/>
              <w:spacing w:line="240" w:lineRule="auto"/>
            </w:pPr>
            <w:r>
              <w:rPr>
                <w:sz w:val="17"/>
                <w:szCs w:val="17"/>
              </w:rPr>
              <w:t>5. Compare a limited JWT baseline with Ninsho</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07886" w14:textId="77777777" w:rsidR="00C92B9E" w:rsidRDefault="001A651D">
            <w:pPr>
              <w:keepNext/>
              <w:spacing w:line="240" w:lineRule="auto"/>
            </w:pPr>
            <w:r>
              <w:rPr>
                <w:sz w:val="17"/>
                <w:szCs w:val="17"/>
              </w:rPr>
              <w:t>Met, narrowly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C7A75" w14:textId="77777777" w:rsidR="00C92B9E" w:rsidRDefault="001A651D">
            <w:pPr>
              <w:keepNext/>
              <w:spacing w:line="240" w:lineRule="auto"/>
            </w:pPr>
            <w:r>
              <w:rPr>
                <w:sz w:val="17"/>
                <w:szCs w:val="17"/>
              </w:rPr>
              <w:t>SecureShop outcomes, plus a single-machine benchmark against a JWT baseline with equivalent Redis revocation (Sections 4.2.11 to 4.2.13)</w:t>
            </w:r>
          </w:p>
        </w:tc>
      </w:tr>
      <w:tr w:rsidR="00C92B9E" w14:paraId="3FC4163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CC3E7" w14:textId="77777777" w:rsidR="00C92B9E" w:rsidRDefault="001A651D">
            <w:pPr>
              <w:spacing w:line="240" w:lineRule="auto"/>
            </w:pPr>
            <w:r>
              <w:rPr>
                <w:sz w:val="17"/>
                <w:szCs w:val="17"/>
              </w:rPr>
              <w:t>6. Document limitations</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94538E" w14:textId="77777777" w:rsidR="00C92B9E" w:rsidRDefault="001A651D">
            <w:pPr>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631E0" w14:textId="77777777" w:rsidR="00C92B9E" w:rsidRDefault="001A651D">
            <w:pPr>
              <w:spacing w:line="240" w:lineRule="auto"/>
            </w:pPr>
            <w:r>
              <w:rPr>
                <w:sz w:val="17"/>
                <w:szCs w:val="17"/>
              </w:rPr>
              <w:t>Section 4.4 and the list below</w:t>
            </w:r>
          </w:p>
        </w:tc>
      </w:tr>
    </w:tbl>
    <w:p w14:paraId="6094625E" w14:textId="77777777" w:rsidR="006D77B9" w:rsidRDefault="006D77B9">
      <w:pPr>
        <w:spacing w:after="60"/>
      </w:pPr>
    </w:p>
    <w:p w14:paraId="378E97B3" w14:textId="77777777" w:rsidR="00C92B9E" w:rsidRDefault="001A651D">
      <w:pPr>
        <w:spacing w:after="120"/>
        <w:jc w:val="both"/>
      </w:pPr>
      <w:r>
        <w:t>The results are scoped. They do not show that Ninsho is more secure or faster than JWT-based systems in general. The following limitations should be read with them:</w:t>
      </w:r>
    </w:p>
    <w:p w14:paraId="745E88EA" w14:textId="77777777" w:rsidR="00C92B9E" w:rsidRDefault="001A651D">
      <w:pPr>
        <w:pStyle w:val="ListParagraph"/>
        <w:numPr>
          <w:ilvl w:val="0"/>
          <w:numId w:val="3"/>
        </w:numPr>
        <w:spacing w:after="80"/>
        <w:jc w:val="both"/>
      </w:pPr>
      <w:r>
        <w:t>Ninsho is pre-1.0 and is not certified.</w:t>
      </w:r>
    </w:p>
    <w:p w14:paraId="69B75F82" w14:textId="77777777" w:rsidR="00C92B9E" w:rsidRDefault="001A651D">
      <w:pPr>
        <w:pStyle w:val="ListParagraph"/>
        <w:numPr>
          <w:ilvl w:val="0"/>
          <w:numId w:val="3"/>
        </w:numPr>
        <w:spacing w:after="80"/>
        <w:jc w:val="both"/>
      </w:pPr>
      <w:r>
        <w:lastRenderedPageBreak/>
        <w:t>With the PASETO strategy, loss or rollback of Redis state revives revoked tokens until expiry; with fail-open configuration, revocation and replay checks are skipped during an outage. Opaque mode fails closed.</w:t>
      </w:r>
    </w:p>
    <w:p w14:paraId="3AD7EAA6" w14:textId="77777777" w:rsidR="00C92B9E" w:rsidRDefault="001A651D">
      <w:pPr>
        <w:pStyle w:val="ListParagraph"/>
        <w:numPr>
          <w:ilvl w:val="0"/>
          <w:numId w:val="3"/>
        </w:numPr>
        <w:spacing w:after="80"/>
        <w:jc w:val="both"/>
      </w:pPr>
      <w:r>
        <w:t>Cross-tab notices are best-effort and unauthenticated by design; a failed delivery leaves a peer tab to discover the logout from the server.</w:t>
      </w:r>
    </w:p>
    <w:p w14:paraId="0851B5C7" w14:textId="77777777" w:rsidR="00C92B9E" w:rsidRDefault="001A651D">
      <w:pPr>
        <w:pStyle w:val="ListParagraph"/>
        <w:numPr>
          <w:ilvl w:val="0"/>
          <w:numId w:val="3"/>
        </w:numPr>
        <w:spacing w:after="80"/>
        <w:jc w:val="both"/>
      </w:pPr>
      <w:r>
        <w:t>DPoP with a non-extractable key does not defend against malicious script in the same origin.</w:t>
      </w:r>
    </w:p>
    <w:p w14:paraId="41B7541B" w14:textId="77777777" w:rsidR="00C92B9E" w:rsidRDefault="001A651D">
      <w:pPr>
        <w:pStyle w:val="ListParagraph"/>
        <w:numPr>
          <w:ilvl w:val="0"/>
          <w:numId w:val="3"/>
        </w:numPr>
        <w:spacing w:after="80"/>
        <w:jc w:val="both"/>
      </w:pPr>
      <w:r>
        <w:t>Session creation, rotation and revocation are multi-step operations, not one transaction: a failed rotation can consume the old refresh token, and logout-all works on a snapshot of indexed sessions.</w:t>
      </w:r>
    </w:p>
    <w:p w14:paraId="31226E38" w14:textId="77777777" w:rsidR="00C92B9E" w:rsidRDefault="001A651D">
      <w:pPr>
        <w:pStyle w:val="ListParagraph"/>
        <w:numPr>
          <w:ilvl w:val="0"/>
          <w:numId w:val="3"/>
        </w:numPr>
        <w:spacing w:after="80"/>
        <w:jc w:val="both"/>
      </w:pPr>
      <w:r>
        <w:t>The immediate-login registration route of the example reveals account existence through its response; applications that need enumeration resistance should verify email first.</w:t>
      </w:r>
    </w:p>
    <w:p w14:paraId="10EB2F17" w14:textId="77777777" w:rsidR="00C92B9E" w:rsidRDefault="001A651D">
      <w:pPr>
        <w:pStyle w:val="ListParagraph"/>
        <w:numPr>
          <w:ilvl w:val="0"/>
          <w:numId w:val="3"/>
        </w:numPr>
        <w:spacing w:after="80"/>
        <w:jc w:val="both"/>
      </w:pPr>
      <w:r>
        <w:t>Physical-device passkey interoperability, abrupt Redis crash, Sentinel and cluster behaviour, suspended-tab behaviour and real-cookie ordering were not tested.</w:t>
      </w:r>
    </w:p>
    <w:p w14:paraId="297A498B" w14:textId="77777777" w:rsidR="00C92B9E" w:rsidRDefault="001A651D">
      <w:pPr>
        <w:pStyle w:val="ListParagraph"/>
        <w:numPr>
          <w:ilvl w:val="0"/>
          <w:numId w:val="3"/>
        </w:numPr>
        <w:spacing w:after="80"/>
        <w:jc w:val="both"/>
      </w:pPr>
      <w:r>
        <w:t>There is no DPoP server-nonce mechanism in the implementation reviewed; DPoP replay protection relies on the proof identifier and acceptance window.</w:t>
      </w:r>
    </w:p>
    <w:p w14:paraId="53641836" w14:textId="77777777" w:rsidR="009565DC" w:rsidRDefault="007E078E">
      <w:pPr>
        <w:pStyle w:val="Heading2"/>
        <w:numPr>
          <w:ilvl w:val="1"/>
          <w:numId w:val="2"/>
        </w:numPr>
      </w:pPr>
      <w:bookmarkStart w:id="150" w:name="_Toc243508860"/>
      <w:r>
        <w:t>Technical Contributions</w:t>
      </w:r>
      <w:bookmarkEnd w:id="150"/>
    </w:p>
    <w:p w14:paraId="4201AABB" w14:textId="77777777" w:rsidR="009565DC" w:rsidRDefault="007E078E">
      <w:pPr>
        <w:pStyle w:val="ListParagraph"/>
        <w:numPr>
          <w:ilvl w:val="0"/>
          <w:numId w:val="3"/>
        </w:numPr>
        <w:spacing w:after="80"/>
        <w:jc w:val="both"/>
      </w:pPr>
      <w:r>
        <w:t>A session-management library whose shortest configuration is its safest: opaque tokens, fail-closed store handling and five-minute</w:t>
      </w:r>
      <w:r>
        <w:t xml:space="preserve"> access tokens, with unsafe combinations refused at start-up.</w:t>
      </w:r>
    </w:p>
    <w:p w14:paraId="54FF9CFA" w14:textId="77777777" w:rsidR="009565DC" w:rsidRDefault="007E078E">
      <w:pPr>
        <w:pStyle w:val="ListParagraph"/>
        <w:numPr>
          <w:ilvl w:val="0"/>
          <w:numId w:val="3"/>
        </w:numPr>
        <w:spacing w:after="80"/>
        <w:jc w:val="both"/>
      </w:pPr>
      <w:r>
        <w:t xml:space="preserve">A refresh-rotation design whose store-operation ordering keeps concurrent tabs signed in while still detecting replay, together with a revocation marker that closes the races between logout and </w:t>
      </w:r>
      <w:r>
        <w:t>issuance, each pinned by regression tests against real Redis.</w:t>
      </w:r>
    </w:p>
    <w:p w14:paraId="6D3602E0" w14:textId="77777777" w:rsidR="009565DC" w:rsidRDefault="007E078E">
      <w:pPr>
        <w:pStyle w:val="ListParagraph"/>
        <w:numPr>
          <w:ilvl w:val="0"/>
          <w:numId w:val="3"/>
        </w:numPr>
        <w:spacing w:after="80"/>
        <w:jc w:val="both"/>
      </w:pPr>
      <w:r>
        <w:t>DPoP sender-constraining in which the refresh token's binding is checked before it is consumed, so that a thief without the key cannot end the victim's session.</w:t>
      </w:r>
    </w:p>
    <w:p w14:paraId="4C194655" w14:textId="77777777" w:rsidR="009565DC" w:rsidRDefault="007E078E">
      <w:pPr>
        <w:pStyle w:val="ListParagraph"/>
        <w:numPr>
          <w:ilvl w:val="0"/>
          <w:numId w:val="3"/>
        </w:numPr>
        <w:spacing w:after="80"/>
        <w:jc w:val="both"/>
      </w:pPr>
      <w:r>
        <w:t>Measured documentation of how eac</w:t>
      </w:r>
      <w:r>
        <w:t>h token strategy behaves under Redis restart, outage, data loss and rollback, including the unfavourable PASETO case.</w:t>
      </w:r>
    </w:p>
    <w:p w14:paraId="00AC0792" w14:textId="77777777" w:rsidR="009565DC" w:rsidRDefault="007E078E">
      <w:pPr>
        <w:pStyle w:val="ListParagraph"/>
        <w:numPr>
          <w:ilvl w:val="0"/>
          <w:numId w:val="3"/>
        </w:numPr>
        <w:spacing w:after="80"/>
        <w:jc w:val="both"/>
      </w:pPr>
      <w:r>
        <w:lastRenderedPageBreak/>
        <w:t>A browser client that keeps credentials out of script-readable storage and coordinates logout across tabs without sharing credentials.</w:t>
      </w:r>
    </w:p>
    <w:p w14:paraId="62AB1399" w14:textId="77777777" w:rsidR="009565DC" w:rsidRDefault="007E078E">
      <w:pPr>
        <w:pStyle w:val="ListParagraph"/>
        <w:numPr>
          <w:ilvl w:val="0"/>
          <w:numId w:val="3"/>
        </w:numPr>
        <w:spacing w:after="80"/>
        <w:jc w:val="both"/>
      </w:pPr>
      <w:r>
        <w:t xml:space="preserve">An </w:t>
      </w:r>
      <w:r>
        <w:t>evidence practice in which security claims name their tests, evidence is labelled by source and commit, and a reproducible benchmark refuses to time any configuration that fails a security preflight.</w:t>
      </w:r>
    </w:p>
    <w:p w14:paraId="581BD130" w14:textId="77777777" w:rsidR="009565DC" w:rsidRDefault="007E078E">
      <w:pPr>
        <w:pStyle w:val="Heading2"/>
        <w:numPr>
          <w:ilvl w:val="1"/>
          <w:numId w:val="2"/>
        </w:numPr>
      </w:pPr>
      <w:bookmarkStart w:id="151" w:name="_Toc243508861"/>
      <w:r>
        <w:t>Lessons Learned</w:t>
      </w:r>
      <w:bookmarkEnd w:id="151"/>
    </w:p>
    <w:p w14:paraId="3E35065D" w14:textId="77777777" w:rsidR="009565DC" w:rsidRDefault="007E078E">
      <w:pPr>
        <w:spacing w:after="120"/>
        <w:jc w:val="both"/>
      </w:pPr>
      <w:r>
        <w:t>The most consistent lesson of the projec</w:t>
      </w:r>
      <w:r>
        <w:t>t is that passing tests describe what was tested, not what is true. Several defects were found by exercising a code path directly, outside the happy path the existing tests followed, and each looked correct on reading. Ordering of store operations turned o</w:t>
      </w:r>
      <w:r>
        <w:t>ut to matter more than any cryptographic choice: the behaviour of refresh rotation, revocation and grace adoption depends on which write becomes visible first. Local results also proved unreliable as evidence on their own; a stale build, a single Node.js v</w:t>
      </w:r>
      <w:r>
        <w:t>ersion, an absent Redis or, in this project's final run, a port collision each produced results that would have been misleading if reported without checking. Finally, honest comparison requires choosing baselines that provide the same guarantee: a stateles</w:t>
      </w:r>
      <w:r>
        <w:t>s JWT is faster because it does less, and reporting it beside a revocable session without that qualification would misrepresent both.</w:t>
      </w:r>
    </w:p>
    <w:p w14:paraId="1341F528" w14:textId="77777777" w:rsidR="00C92B9E" w:rsidRDefault="001A651D">
      <w:pPr>
        <w:pStyle w:val="Heading2"/>
        <w:numPr>
          <w:ilvl w:val="1"/>
          <w:numId w:val="2"/>
        </w:numPr>
      </w:pPr>
      <w:bookmarkStart w:id="152" w:name="_Toc243508862"/>
      <w:r>
        <w:t>Future Scope</w:t>
      </w:r>
      <w:bookmarkEnd w:id="152"/>
    </w:p>
    <w:p w14:paraId="6466AB10" w14:textId="77777777" w:rsidR="00C92B9E" w:rsidRDefault="001A651D">
      <w:pPr>
        <w:pStyle w:val="ListParagraph"/>
        <w:numPr>
          <w:ilvl w:val="0"/>
          <w:numId w:val="3"/>
        </w:numPr>
        <w:spacing w:after="80"/>
        <w:jc w:val="both"/>
      </w:pPr>
      <w:r>
        <w:t>Re-run all manual attack procedures against the final release.</w:t>
      </w:r>
    </w:p>
    <w:p w14:paraId="51BD731B" w14:textId="77777777" w:rsidR="00C92B9E" w:rsidRDefault="001A651D">
      <w:pPr>
        <w:pStyle w:val="ListParagraph"/>
        <w:numPr>
          <w:ilvl w:val="0"/>
          <w:numId w:val="3"/>
        </w:numPr>
        <w:spacing w:after="80"/>
        <w:jc w:val="both"/>
      </w:pPr>
      <w:r>
        <w:t>Re-run the full suite, browser matrix and benchmarks on a documented machine, record logs with the commit hash, and publish a reproducibility package.</w:t>
      </w:r>
    </w:p>
    <w:p w14:paraId="6BF5BB08" w14:textId="77777777" w:rsidR="00C92B9E" w:rsidRDefault="001A651D">
      <w:pPr>
        <w:pStyle w:val="ListParagraph"/>
        <w:numPr>
          <w:ilvl w:val="0"/>
          <w:numId w:val="3"/>
        </w:numPr>
        <w:spacing w:after="80"/>
        <w:jc w:val="both"/>
      </w:pPr>
      <w:r>
        <w:t>Repeat the single-machine performance comparison of Sections 4.2.11 to 4.2.13 on Linux hosts and dedicated hardware, with more trials and confidence intervals.</w:t>
      </w:r>
    </w:p>
    <w:p w14:paraId="4D151525" w14:textId="77777777" w:rsidR="00C92B9E" w:rsidRDefault="001A651D">
      <w:pPr>
        <w:pStyle w:val="ListParagraph"/>
        <w:numPr>
          <w:ilvl w:val="0"/>
          <w:numId w:val="3"/>
        </w:numPr>
        <w:spacing w:after="80"/>
        <w:jc w:val="both"/>
      </w:pPr>
      <w:r>
        <w:t>Add durability options, such as guidance and tests for append-only persistence, Sentinel and cluster failover, and consider a signed or replicated deny-list for the PASETO strategy.</w:t>
      </w:r>
    </w:p>
    <w:p w14:paraId="3CD9145E" w14:textId="77777777" w:rsidR="00C92B9E" w:rsidRDefault="001A651D">
      <w:pPr>
        <w:pStyle w:val="ListParagraph"/>
        <w:numPr>
          <w:ilvl w:val="0"/>
          <w:numId w:val="3"/>
        </w:numPr>
        <w:spacing w:after="80"/>
        <w:jc w:val="both"/>
      </w:pPr>
      <w:r>
        <w:t>Evaluate usability with developers unfamiliar with the library, measuring time to integrate and configuration errors.</w:t>
      </w:r>
    </w:p>
    <w:p w14:paraId="6EEF3183" w14:textId="77777777" w:rsidR="00C92B9E" w:rsidRDefault="001A651D">
      <w:pPr>
        <w:pStyle w:val="ListParagraph"/>
        <w:numPr>
          <w:ilvl w:val="0"/>
          <w:numId w:val="3"/>
        </w:numPr>
        <w:spacing w:after="80"/>
        <w:jc w:val="both"/>
      </w:pPr>
      <w:r>
        <w:t>Extend the passkey work with a physical-authenticator interoperability matrix.</w:t>
      </w:r>
    </w:p>
    <w:p w14:paraId="694B66D9" w14:textId="77777777" w:rsidR="00C92B9E" w:rsidRDefault="001A651D">
      <w:pPr>
        <w:pStyle w:val="ListParagraph"/>
        <w:numPr>
          <w:ilvl w:val="0"/>
          <w:numId w:val="3"/>
        </w:numPr>
        <w:spacing w:after="80"/>
        <w:jc w:val="both"/>
      </w:pPr>
      <w:r>
        <w:lastRenderedPageBreak/>
        <w:t>Investigate a server-nonce option for DPoP and an authenticated channel for cross-tab notices.</w:t>
      </w:r>
    </w:p>
    <w:p w14:paraId="0CB58134" w14:textId="77777777" w:rsidR="009565DC" w:rsidRDefault="007E078E">
      <w:pPr>
        <w:spacing w:after="120"/>
        <w:jc w:val="both"/>
      </w:pPr>
      <w:r>
        <w:t>Table 5.2 orders the future w</w:t>
      </w:r>
      <w:r>
        <w:t>ork by priority, with the reason for each priority.</w:t>
      </w:r>
    </w:p>
    <w:p w14:paraId="2A2A70B9" w14:textId="77777777" w:rsidR="009565DC" w:rsidRDefault="007E078E">
      <w:pPr>
        <w:pStyle w:val="TableCaption"/>
        <w:keepNext/>
      </w:pPr>
      <w:bookmarkStart w:id="153" w:name="_Toc243508924"/>
      <w:r>
        <w:rPr>
          <w:b/>
          <w:bCs/>
        </w:rPr>
        <w:t xml:space="preserve">Table 5.2: </w:t>
      </w:r>
      <w:r>
        <w:t>Prioritized future work</w:t>
      </w:r>
      <w:bookmarkEnd w:id="15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0"/>
        <w:gridCol w:w="4367"/>
        <w:gridCol w:w="3359"/>
      </w:tblGrid>
      <w:tr w:rsidR="009565DC" w14:paraId="637B7CAD" w14:textId="77777777">
        <w:trPr>
          <w:cantSplit/>
          <w:tblHeader/>
          <w:jc w:val="center"/>
        </w:trPr>
        <w:tc>
          <w:tcPr>
            <w:tcW w:w="94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93331F7" w14:textId="77777777" w:rsidR="009565DC" w:rsidRDefault="007E078E">
            <w:pPr>
              <w:spacing w:line="240" w:lineRule="auto"/>
              <w:jc w:val="center"/>
            </w:pPr>
            <w:r>
              <w:rPr>
                <w:b/>
                <w:bCs/>
                <w:sz w:val="20"/>
                <w:szCs w:val="20"/>
              </w:rPr>
              <w:t>Priority</w:t>
            </w:r>
          </w:p>
        </w:tc>
        <w:tc>
          <w:tcPr>
            <w:tcW w:w="43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C109284" w14:textId="77777777" w:rsidR="009565DC" w:rsidRDefault="007E078E">
            <w:pPr>
              <w:spacing w:line="240" w:lineRule="auto"/>
              <w:jc w:val="center"/>
            </w:pPr>
            <w:r>
              <w:rPr>
                <w:b/>
                <w:bCs/>
                <w:sz w:val="20"/>
                <w:szCs w:val="20"/>
              </w:rPr>
              <w:t>Work item</w:t>
            </w:r>
          </w:p>
        </w:tc>
        <w:tc>
          <w:tcPr>
            <w:tcW w:w="335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2D1BE3A" w14:textId="77777777" w:rsidR="009565DC" w:rsidRDefault="007E078E">
            <w:pPr>
              <w:spacing w:line="240" w:lineRule="auto"/>
              <w:jc w:val="center"/>
            </w:pPr>
            <w:r>
              <w:rPr>
                <w:b/>
                <w:bCs/>
                <w:sz w:val="20"/>
                <w:szCs w:val="20"/>
              </w:rPr>
              <w:t>Reason</w:t>
            </w:r>
          </w:p>
        </w:tc>
      </w:tr>
      <w:tr w:rsidR="009565DC" w14:paraId="7B80364A"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AEF3D" w14:textId="77777777" w:rsidR="009565DC" w:rsidRDefault="007E078E">
            <w:pPr>
              <w:spacing w:line="240" w:lineRule="auto"/>
            </w:pPr>
            <w:r>
              <w:rPr>
                <w:sz w:val="18"/>
                <w:szCs w:val="18"/>
              </w:rPr>
              <w:t>1</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8AA57" w14:textId="77777777" w:rsidR="009565DC" w:rsidRDefault="007E078E">
            <w:pPr>
              <w:spacing w:line="240" w:lineRule="auto"/>
            </w:pPr>
            <w:r>
              <w:rPr>
                <w:sz w:val="18"/>
                <w:szCs w:val="18"/>
              </w:rPr>
              <w:t>Commit the fixes for F-01, B-01 and B-12, run continuous integration and publish a patch release</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B8168" w14:textId="77777777" w:rsidR="009565DC" w:rsidRDefault="007E078E">
            <w:pPr>
              <w:spacing w:line="240" w:lineRule="auto"/>
            </w:pPr>
            <w:r>
              <w:rPr>
                <w:sz w:val="18"/>
                <w:szCs w:val="18"/>
              </w:rPr>
              <w:t>The published 0.1.1 packages contain these defects</w:t>
            </w:r>
          </w:p>
        </w:tc>
      </w:tr>
      <w:tr w:rsidR="009565DC" w14:paraId="270C2D16"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FA7FA" w14:textId="77777777" w:rsidR="009565DC" w:rsidRDefault="007E078E">
            <w:pPr>
              <w:spacing w:line="240" w:lineRule="auto"/>
            </w:pPr>
            <w:r>
              <w:rPr>
                <w:sz w:val="18"/>
                <w:szCs w:val="18"/>
              </w:rPr>
              <w:t>2</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BD54B" w14:textId="77777777" w:rsidR="009565DC" w:rsidRDefault="007E078E">
            <w:pPr>
              <w:spacing w:line="240" w:lineRule="auto"/>
            </w:pPr>
            <w:r>
              <w:rPr>
                <w:sz w:val="18"/>
                <w:szCs w:val="18"/>
              </w:rPr>
              <w:t>Fix F-02 (proxy trust through req.ip) and F-03 (stale tombstone)</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29648" w14:textId="77777777" w:rsidR="009565DC" w:rsidRDefault="007E078E">
            <w:pPr>
              <w:spacing w:line="240" w:lineRule="auto"/>
            </w:pPr>
            <w:r>
              <w:rPr>
                <w:sz w:val="18"/>
                <w:szCs w:val="18"/>
              </w:rPr>
              <w:t>Open findings with security or alarm-integrity impact</w:t>
            </w:r>
          </w:p>
        </w:tc>
      </w:tr>
      <w:tr w:rsidR="009565DC" w14:paraId="5F462B7E"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A722C" w14:textId="77777777" w:rsidR="009565DC" w:rsidRDefault="007E078E">
            <w:pPr>
              <w:spacing w:line="240" w:lineRule="auto"/>
            </w:pPr>
            <w:r>
              <w:rPr>
                <w:sz w:val="18"/>
                <w:szCs w:val="18"/>
              </w:rPr>
              <w:t>3</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AB8E9" w14:textId="77777777" w:rsidR="009565DC" w:rsidRDefault="007E078E">
            <w:pPr>
              <w:spacing w:line="240" w:lineRule="auto"/>
            </w:pPr>
            <w:r>
              <w:rPr>
                <w:sz w:val="18"/>
                <w:szCs w:val="18"/>
              </w:rPr>
              <w:t>Commission an independent security review</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47B96" w14:textId="77777777" w:rsidR="009565DC" w:rsidRDefault="007E078E">
            <w:pPr>
              <w:spacing w:line="240" w:lineRule="auto"/>
            </w:pPr>
            <w:r>
              <w:rPr>
                <w:sz w:val="18"/>
                <w:szCs w:val="18"/>
              </w:rPr>
              <w:t>The current review is internal and model-assisted</w:t>
            </w:r>
          </w:p>
        </w:tc>
      </w:tr>
      <w:tr w:rsidR="009565DC" w14:paraId="05037815"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F604F" w14:textId="77777777" w:rsidR="009565DC" w:rsidRDefault="007E078E">
            <w:pPr>
              <w:spacing w:line="240" w:lineRule="auto"/>
            </w:pPr>
            <w:r>
              <w:rPr>
                <w:sz w:val="18"/>
                <w:szCs w:val="18"/>
              </w:rPr>
              <w:t>4</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E80E0" w14:textId="77777777" w:rsidR="009565DC" w:rsidRDefault="007E078E">
            <w:pPr>
              <w:spacing w:line="240" w:lineRule="auto"/>
            </w:pPr>
            <w:r>
              <w:rPr>
                <w:sz w:val="18"/>
                <w:szCs w:val="18"/>
              </w:rPr>
              <w:t>Repeat the benchmark on Linux with balanced order, more trials and profiling</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30AD5" w14:textId="77777777" w:rsidR="009565DC" w:rsidRDefault="007E078E">
            <w:pPr>
              <w:spacing w:line="240" w:lineRule="auto"/>
            </w:pPr>
            <w:r>
              <w:rPr>
                <w:sz w:val="18"/>
                <w:szCs w:val="18"/>
              </w:rPr>
              <w:t>Current results are exploratory and confounded</w:t>
            </w:r>
          </w:p>
        </w:tc>
      </w:tr>
      <w:tr w:rsidR="009565DC" w14:paraId="2D06252F"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263EA" w14:textId="77777777" w:rsidR="009565DC" w:rsidRDefault="007E078E">
            <w:pPr>
              <w:spacing w:line="240" w:lineRule="auto"/>
            </w:pPr>
            <w:r>
              <w:rPr>
                <w:sz w:val="18"/>
                <w:szCs w:val="18"/>
              </w:rPr>
              <w:t>5</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0013E" w14:textId="77777777" w:rsidR="009565DC" w:rsidRDefault="007E078E">
            <w:pPr>
              <w:spacing w:line="240" w:lineRule="auto"/>
            </w:pPr>
            <w:r>
              <w:rPr>
                <w:sz w:val="18"/>
                <w:szCs w:val="18"/>
              </w:rPr>
              <w:t>Add durability tests for append-only persistence and replica failover</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C7D78" w14:textId="77777777" w:rsidR="009565DC" w:rsidRDefault="007E078E">
            <w:pPr>
              <w:spacing w:line="240" w:lineRule="auto"/>
            </w:pPr>
            <w:r>
              <w:rPr>
                <w:sz w:val="18"/>
                <w:szCs w:val="18"/>
              </w:rPr>
              <w:t>PASETO revocation depends on store durability</w:t>
            </w:r>
          </w:p>
        </w:tc>
      </w:tr>
      <w:tr w:rsidR="009565DC" w14:paraId="19306CF8"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D4594" w14:textId="77777777" w:rsidR="009565DC" w:rsidRDefault="007E078E">
            <w:pPr>
              <w:spacing w:line="240" w:lineRule="auto"/>
            </w:pPr>
            <w:r>
              <w:rPr>
                <w:sz w:val="18"/>
                <w:szCs w:val="18"/>
              </w:rPr>
              <w:t>6</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F31FDF" w14:textId="77777777" w:rsidR="009565DC" w:rsidRDefault="007E078E">
            <w:pPr>
              <w:spacing w:line="240" w:lineRule="auto"/>
            </w:pPr>
            <w:r>
              <w:rPr>
                <w:sz w:val="18"/>
                <w:szCs w:val="18"/>
              </w:rPr>
              <w:t>Offer IPv6 prefix aggregation and DPoP server nonces</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A976F" w14:textId="77777777" w:rsidR="009565DC" w:rsidRDefault="007E078E">
            <w:pPr>
              <w:spacing w:line="240" w:lineRule="auto"/>
            </w:pPr>
            <w:r>
              <w:rPr>
                <w:sz w:val="18"/>
                <w:szCs w:val="18"/>
              </w:rPr>
              <w:t>Strengthen rate limiting and proof freshness</w:t>
            </w:r>
          </w:p>
        </w:tc>
      </w:tr>
      <w:tr w:rsidR="009565DC" w14:paraId="16F22E5E"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1324B" w14:textId="77777777" w:rsidR="009565DC" w:rsidRDefault="007E078E">
            <w:pPr>
              <w:spacing w:line="240" w:lineRule="auto"/>
            </w:pPr>
            <w:r>
              <w:rPr>
                <w:sz w:val="18"/>
                <w:szCs w:val="18"/>
              </w:rPr>
              <w:t>7</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35D0A" w14:textId="77777777" w:rsidR="009565DC" w:rsidRDefault="007E078E">
            <w:pPr>
              <w:spacing w:line="240" w:lineRule="auto"/>
            </w:pPr>
            <w:r>
              <w:rPr>
                <w:sz w:val="18"/>
                <w:szCs w:val="18"/>
              </w:rPr>
              <w:t>Study integration effort with developers new to the library</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4EA6D" w14:textId="77777777" w:rsidR="009565DC" w:rsidRDefault="007E078E">
            <w:pPr>
              <w:spacing w:line="240" w:lineRule="auto"/>
            </w:pPr>
            <w:r>
              <w:rPr>
                <w:sz w:val="18"/>
                <w:szCs w:val="18"/>
              </w:rPr>
              <w:t>No usability evidence exists</w:t>
            </w:r>
          </w:p>
        </w:tc>
      </w:tr>
      <w:tr w:rsidR="009565DC" w14:paraId="5E70E432"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99829" w14:textId="77777777" w:rsidR="009565DC" w:rsidRDefault="007E078E">
            <w:pPr>
              <w:spacing w:line="240" w:lineRule="auto"/>
            </w:pPr>
            <w:r>
              <w:rPr>
                <w:sz w:val="18"/>
                <w:szCs w:val="18"/>
              </w:rPr>
              <w:t>8</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F5472" w14:textId="77777777" w:rsidR="009565DC" w:rsidRDefault="007E078E">
            <w:pPr>
              <w:spacing w:line="240" w:lineRule="auto"/>
            </w:pPr>
            <w:r>
              <w:rPr>
                <w:sz w:val="18"/>
                <w:szCs w:val="18"/>
              </w:rPr>
              <w:t>Build a physical-authenticator interoperability matrix</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58A8" w14:textId="77777777" w:rsidR="009565DC" w:rsidRDefault="007E078E">
            <w:pPr>
              <w:spacing w:line="240" w:lineRule="auto"/>
            </w:pPr>
            <w:r>
              <w:rPr>
                <w:sz w:val="18"/>
                <w:szCs w:val="18"/>
              </w:rPr>
              <w:t xml:space="preserve">Passkey </w:t>
            </w:r>
            <w:r>
              <w:rPr>
                <w:sz w:val="18"/>
                <w:szCs w:val="18"/>
              </w:rPr>
              <w:t>support is tested only with virtual authenticators</w:t>
            </w:r>
          </w:p>
        </w:tc>
      </w:tr>
    </w:tbl>
    <w:p w14:paraId="2BEF30BA" w14:textId="77777777" w:rsidR="009565DC" w:rsidRDefault="009565DC">
      <w:pPr>
        <w:spacing w:line="240" w:lineRule="auto"/>
        <w:jc w:val="both"/>
      </w:pPr>
    </w:p>
    <w:p w14:paraId="122D0BE4" w14:textId="77777777" w:rsidR="009565DC" w:rsidRDefault="007E078E">
      <w:pPr>
        <w:pStyle w:val="Heading2"/>
        <w:numPr>
          <w:ilvl w:val="1"/>
          <w:numId w:val="2"/>
        </w:numPr>
      </w:pPr>
      <w:bookmarkStart w:id="154" w:name="_Toc243508863"/>
      <w:r>
        <w:t>Validation Required Before Production-Readiness Claims</w:t>
      </w:r>
      <w:bookmarkEnd w:id="154"/>
    </w:p>
    <w:p w14:paraId="652DE5C5" w14:textId="77777777" w:rsidR="009565DC" w:rsidRDefault="007E078E">
      <w:pPr>
        <w:spacing w:after="120"/>
        <w:jc w:val="both"/>
      </w:pPr>
      <w:r>
        <w:t>Ninsho is pre-1.0 and should not be described as production-ready on the present evidence. At minimum, the following would be needed before such a claim could be made:</w:t>
      </w:r>
    </w:p>
    <w:p w14:paraId="2CD49C65" w14:textId="77777777" w:rsidR="009565DC" w:rsidRDefault="007E078E">
      <w:pPr>
        <w:pStyle w:val="ListParagraph"/>
        <w:numPr>
          <w:ilvl w:val="0"/>
          <w:numId w:val="3"/>
        </w:numPr>
        <w:spacing w:after="80"/>
        <w:jc w:val="both"/>
      </w:pPr>
      <w:r>
        <w:t>the fixes released and verified by continuous integration on every supported Node.js ver</w:t>
      </w:r>
      <w:r>
        <w:t>sion;</w:t>
      </w:r>
    </w:p>
    <w:p w14:paraId="7380A2C2" w14:textId="77777777" w:rsidR="009565DC" w:rsidRDefault="007E078E">
      <w:pPr>
        <w:pStyle w:val="ListParagraph"/>
        <w:numPr>
          <w:ilvl w:val="0"/>
          <w:numId w:val="3"/>
        </w:numPr>
        <w:spacing w:after="80"/>
        <w:jc w:val="both"/>
      </w:pPr>
      <w:r>
        <w:t>an independent security review with its findings resolved or documented;</w:t>
      </w:r>
    </w:p>
    <w:p w14:paraId="28F0E50A" w14:textId="77777777" w:rsidR="009565DC" w:rsidRDefault="007E078E">
      <w:pPr>
        <w:pStyle w:val="ListParagraph"/>
        <w:numPr>
          <w:ilvl w:val="0"/>
          <w:numId w:val="3"/>
        </w:numPr>
        <w:spacing w:after="80"/>
        <w:jc w:val="both"/>
      </w:pPr>
      <w:r>
        <w:t>operational testing with the persistence and failover configuration of the intended deployment;</w:t>
      </w:r>
    </w:p>
    <w:p w14:paraId="3C8F6E26" w14:textId="77777777" w:rsidR="009565DC" w:rsidRDefault="007E078E">
      <w:pPr>
        <w:pStyle w:val="ListParagraph"/>
        <w:numPr>
          <w:ilvl w:val="0"/>
          <w:numId w:val="3"/>
        </w:numPr>
        <w:spacing w:after="80"/>
        <w:jc w:val="both"/>
      </w:pPr>
      <w:r>
        <w:t>performance measurement on representative hardware with the intended Redis topolo</w:t>
      </w:r>
      <w:r>
        <w:t>gy; and</w:t>
      </w:r>
    </w:p>
    <w:p w14:paraId="65818683" w14:textId="77777777" w:rsidR="009565DC" w:rsidRDefault="007E078E">
      <w:pPr>
        <w:pStyle w:val="ListParagraph"/>
        <w:numPr>
          <w:ilvl w:val="0"/>
          <w:numId w:val="3"/>
        </w:numPr>
        <w:spacing w:after="80"/>
        <w:jc w:val="both"/>
      </w:pPr>
      <w:r>
        <w:t>a documented process for receiving and responding to vulnerability reports.</w:t>
      </w:r>
    </w:p>
    <w:p w14:paraId="35124035" w14:textId="77777777" w:rsidR="00C92B9E" w:rsidRDefault="001A651D">
      <w:pPr>
        <w:pStyle w:val="Heading1"/>
        <w:numPr>
          <w:ilvl w:val="0"/>
          <w:numId w:val="2"/>
        </w:numPr>
      </w:pPr>
      <w:r>
        <w:lastRenderedPageBreak/>
        <w:br/>
      </w:r>
      <w:bookmarkStart w:id="155" w:name="_Toc243508864"/>
      <w:r>
        <w:t>List of Publications</w:t>
      </w:r>
      <w:bookmarkEnd w:id="155"/>
    </w:p>
    <w:p w14:paraId="18360B52" w14:textId="77777777" w:rsidR="00C92B9E" w:rsidRDefault="001A651D">
      <w:pPr>
        <w:pStyle w:val="Heading2"/>
        <w:numPr>
          <w:ilvl w:val="1"/>
          <w:numId w:val="2"/>
        </w:numPr>
      </w:pPr>
      <w:bookmarkStart w:id="156" w:name="_Toc243508865"/>
      <w:r>
        <w:t>List of Published Papers</w:t>
      </w:r>
      <w:bookmarkEnd w:id="156"/>
    </w:p>
    <w:p w14:paraId="6C5D0900" w14:textId="77777777" w:rsidR="00C92B9E" w:rsidRDefault="001A651D">
      <w:pPr>
        <w:spacing w:after="120"/>
        <w:jc w:val="both"/>
      </w:pPr>
      <w:r>
        <w:t>None at the time of writing. A conference-format research manuscript describing Ninsho has been drafted in the project repository (research/paper); it has not been submitted to any venue and has not been peer-reviewed. [Students to confirm; if it is submitted or posted as a preprint, add its status, venue or repository, year and DOI.] The npm releases of the software packages (0.1.0 and 0.1.1) are software releases and are not counted as publications.</w:t>
      </w:r>
    </w:p>
    <w:p w14:paraId="482F3864" w14:textId="77777777" w:rsidR="00C92B9E" w:rsidRDefault="001A651D">
      <w:pPr>
        <w:pStyle w:val="Heading2"/>
        <w:numPr>
          <w:ilvl w:val="1"/>
          <w:numId w:val="2"/>
        </w:numPr>
      </w:pPr>
      <w:bookmarkStart w:id="157" w:name="_Toc243508866"/>
      <w:r>
        <w:t>Details of Participation in Project Competitions</w:t>
      </w:r>
      <w:bookmarkEnd w:id="157"/>
    </w:p>
    <w:p w14:paraId="569323AD" w14:textId="77777777" w:rsidR="00C92B9E" w:rsidRDefault="001A651D">
      <w:pPr>
        <w:spacing w:after="120"/>
        <w:jc w:val="both"/>
      </w:pPr>
      <w:r>
        <w:t>None at the time of writing. [Students to confirm; add the competition name, organizer, date and outcome if applicable.]</w:t>
      </w:r>
    </w:p>
    <w:p w14:paraId="65CC8B66" w14:textId="77777777" w:rsidR="00C92B9E" w:rsidRDefault="001A651D">
      <w:pPr>
        <w:pStyle w:val="FrontMatterTitleinTOC"/>
        <w:pageBreakBefore/>
      </w:pPr>
      <w:bookmarkStart w:id="158" w:name="_Toc243508867"/>
      <w:r>
        <w:lastRenderedPageBreak/>
        <w:t>References</w:t>
      </w:r>
      <w:bookmarkEnd w:id="158"/>
    </w:p>
    <w:p w14:paraId="730CA2F1" w14:textId="77777777" w:rsidR="00C92B9E" w:rsidRDefault="001A651D">
      <w:pPr>
        <w:pStyle w:val="ListParagraph"/>
        <w:numPr>
          <w:ilvl w:val="0"/>
          <w:numId w:val="7"/>
        </w:numPr>
        <w:spacing w:after="120" w:line="300" w:lineRule="auto"/>
        <w:jc w:val="both"/>
      </w:pPr>
      <w:r>
        <w:t>Ninsho project, source repository, commit 6f82026 (release v0.1.1), 2026. [Online]. Available: https://github.com/NinshoORG/ninsho</w:t>
      </w:r>
    </w:p>
    <w:p w14:paraId="46D3DE0D" w14:textId="77777777" w:rsidR="00C92B9E" w:rsidRDefault="001A651D">
      <w:pPr>
        <w:pStyle w:val="ListParagraph"/>
        <w:numPr>
          <w:ilvl w:val="0"/>
          <w:numId w:val="7"/>
        </w:numPr>
        <w:spacing w:after="120" w:line="300" w:lineRule="auto"/>
        <w:jc w:val="both"/>
      </w:pPr>
      <w:r>
        <w:t>M. Jones and D. Hardt, “The OAuth 2.0 Authorization Framework: Bearer Token Usage,” RFC 6750, IETF, Oct. 2012, doi: 10.17487/RFC6750.</w:t>
      </w:r>
    </w:p>
    <w:p w14:paraId="48FA8525" w14:textId="77777777" w:rsidR="00C92B9E" w:rsidRDefault="001A651D">
      <w:pPr>
        <w:pStyle w:val="ListParagraph"/>
        <w:numPr>
          <w:ilvl w:val="0"/>
          <w:numId w:val="7"/>
        </w:numPr>
        <w:spacing w:after="120" w:line="300" w:lineRule="auto"/>
        <w:jc w:val="both"/>
      </w:pPr>
      <w:r>
        <w:t>M. Jones, J. Bradley, and N. Sakimura, “JSON Web Token (JWT),” RFC 7519, IETF, May 2015, doi: 10.17487/RFC7519.</w:t>
      </w:r>
    </w:p>
    <w:p w14:paraId="4DD2AFE9" w14:textId="77777777" w:rsidR="00C92B9E" w:rsidRDefault="001A651D">
      <w:pPr>
        <w:pStyle w:val="ListParagraph"/>
        <w:numPr>
          <w:ilvl w:val="0"/>
          <w:numId w:val="7"/>
        </w:numPr>
        <w:spacing w:after="120" w:line="300" w:lineRule="auto"/>
        <w:jc w:val="both"/>
      </w:pPr>
      <w:r>
        <w:t>T. Lodderstedt, J. Bradley, A. Labunets, and D. Fett, “Best Current Practice for OAuth 2.0 Security,” RFC 9700 (BCP 240), IETF, Jan. 2025, doi: 10.17487/RFC9700.</w:t>
      </w:r>
    </w:p>
    <w:p w14:paraId="26B364D3" w14:textId="77777777" w:rsidR="00C92B9E" w:rsidRDefault="001A651D">
      <w:pPr>
        <w:pStyle w:val="ListParagraph"/>
        <w:numPr>
          <w:ilvl w:val="0"/>
          <w:numId w:val="7"/>
        </w:numPr>
        <w:spacing w:after="120" w:line="300" w:lineRule="auto"/>
        <w:jc w:val="both"/>
      </w:pPr>
      <w:r>
        <w:t>D. Fett, B. Campbell, J. Bradley, T. Lodderstedt, M. Jones, and D. Waite, “OAuth 2.0 Demonstrating Proof of Possession (DPoP),” RFC 9449, IETF, Sep. 2023, doi: 10.17487/RFC9449.</w:t>
      </w:r>
    </w:p>
    <w:p w14:paraId="4B2FAAB3" w14:textId="77777777" w:rsidR="00C92B9E" w:rsidRDefault="001A651D">
      <w:pPr>
        <w:pStyle w:val="ListParagraph"/>
        <w:numPr>
          <w:ilvl w:val="0"/>
          <w:numId w:val="7"/>
        </w:numPr>
        <w:spacing w:after="120" w:line="300" w:lineRule="auto"/>
        <w:jc w:val="both"/>
      </w:pPr>
      <w:r>
        <w:t>W3C, “Web Authentication: An API for accessing Public Key Credentials – Level 3,” W3C Recommendation, Aug. 25, 2026. [Online]. Available: https://www.w3.org/TR/webauthn-3/</w:t>
      </w:r>
    </w:p>
    <w:p w14:paraId="7EB469C5" w14:textId="77777777" w:rsidR="00C92B9E" w:rsidRDefault="001A651D">
      <w:pPr>
        <w:pStyle w:val="ListParagraph"/>
        <w:numPr>
          <w:ilvl w:val="0"/>
          <w:numId w:val="7"/>
        </w:numPr>
        <w:spacing w:after="120" w:line="300" w:lineRule="auto"/>
        <w:jc w:val="both"/>
      </w:pPr>
      <w:r>
        <w:t>OWASP Foundation, “OWASP Top 10 API Security Risks – 2023.” [Online]. Available: https://api-security.owasp.org/editions/2023/en/0x11-t10/</w:t>
      </w:r>
    </w:p>
    <w:p w14:paraId="6A4A951D" w14:textId="77777777" w:rsidR="00C92B9E" w:rsidRDefault="001A651D">
      <w:pPr>
        <w:pStyle w:val="ListParagraph"/>
        <w:numPr>
          <w:ilvl w:val="0"/>
          <w:numId w:val="7"/>
        </w:numPr>
        <w:spacing w:after="120" w:line="300" w:lineRule="auto"/>
        <w:jc w:val="both"/>
      </w:pPr>
      <w:r>
        <w:t>J. Yang, E. Wang, J. Chen, Q. Wang, Y. Zhang, H. Duan, W. Xie, and B. Wang, “Token time bomb: Evaluating JWT implementations for vulnerability discovery,” in Proc. Network and Distributed System Security Symp. (NDSS), 2026. [Online]. Available: https://www.ndss-symposium.org/ndss-paper/token-time-bomb-evaluating-jwt-implementations-for-vulnerability-discovery/</w:t>
      </w:r>
    </w:p>
    <w:p w14:paraId="4A475EC3" w14:textId="77777777" w:rsidR="00C92B9E" w:rsidRDefault="001A651D">
      <w:pPr>
        <w:pStyle w:val="ListParagraph"/>
        <w:numPr>
          <w:ilvl w:val="0"/>
          <w:numId w:val="7"/>
        </w:numPr>
        <w:spacing w:after="120" w:line="300" w:lineRule="auto"/>
        <w:jc w:val="both"/>
      </w:pPr>
      <w:r>
        <w:t>Y. Sheffer, D. Hardt, and M. Jones, “JSON Web Token Best Current Practices,” RFC 8725 (BCP 225), IETF, Feb. 2020, doi: 10.17487/RFC8725.</w:t>
      </w:r>
    </w:p>
    <w:p w14:paraId="2F0B47E4" w14:textId="77777777" w:rsidR="00C92B9E" w:rsidRDefault="001A651D">
      <w:pPr>
        <w:pStyle w:val="ListParagraph"/>
        <w:numPr>
          <w:ilvl w:val="0"/>
          <w:numId w:val="7"/>
        </w:numPr>
        <w:spacing w:after="120" w:line="300" w:lineRule="auto"/>
        <w:jc w:val="both"/>
      </w:pPr>
      <w:r>
        <w:t>J. Bonneau, C. Herley, P. C. van Oorschot, and F. Stajano, “The quest to replace passwords: A framework for comparative evaluation of web authentication schemes,” in Proc. IEEE Symp. Security and Privacy (S&amp;P), 2012.</w:t>
      </w:r>
    </w:p>
    <w:p w14:paraId="5ED1C2A1" w14:textId="77777777" w:rsidR="00C92B9E" w:rsidRDefault="001A651D">
      <w:pPr>
        <w:pStyle w:val="ListParagraph"/>
        <w:numPr>
          <w:ilvl w:val="0"/>
          <w:numId w:val="7"/>
        </w:numPr>
        <w:spacing w:after="120" w:line="300" w:lineRule="auto"/>
        <w:jc w:val="both"/>
      </w:pPr>
      <w:r>
        <w:t>M. Squarcina, P. Adão, L. Veronese, and M. Maffei, “Cookie crumbles: Breaking and fixing web session integrity,” in Proc. 32nd USENIX Security Symp., Anaheim, CA, USA, Aug. 2023, pp. 5539–5556.</w:t>
      </w:r>
    </w:p>
    <w:p w14:paraId="30247B4C" w14:textId="77777777" w:rsidR="00C92B9E" w:rsidRDefault="001A651D">
      <w:pPr>
        <w:pStyle w:val="ListParagraph"/>
        <w:numPr>
          <w:ilvl w:val="0"/>
          <w:numId w:val="7"/>
        </w:numPr>
        <w:spacing w:after="120" w:line="300" w:lineRule="auto"/>
        <w:jc w:val="both"/>
      </w:pPr>
      <w:r>
        <w:t>D. Fett, R. Küsters, and G. Schmitz, “A comprehensive formal security analysis of OAuth 2.0,” in Proc. ACM SIGSAC Conf. Computer and Communications Security (CCS), 2016; arXiv:1601.01229.</w:t>
      </w:r>
    </w:p>
    <w:p w14:paraId="029AE02A" w14:textId="77777777" w:rsidR="00C92B9E" w:rsidRDefault="001A651D">
      <w:pPr>
        <w:pStyle w:val="ListParagraph"/>
        <w:numPr>
          <w:ilvl w:val="0"/>
          <w:numId w:val="7"/>
        </w:numPr>
        <w:spacing w:after="120" w:line="300" w:lineRule="auto"/>
        <w:jc w:val="both"/>
      </w:pPr>
      <w:r>
        <w:lastRenderedPageBreak/>
        <w:t>D. Hardt, Ed., “The OAuth 2.0 Authorization Framework,” RFC 6749, IETF, Oct. 2012, doi: 10.17487/RFC6749.</w:t>
      </w:r>
    </w:p>
    <w:p w14:paraId="0A965EAA" w14:textId="77777777" w:rsidR="00C92B9E" w:rsidRDefault="001A651D">
      <w:pPr>
        <w:pStyle w:val="ListParagraph"/>
        <w:numPr>
          <w:ilvl w:val="0"/>
          <w:numId w:val="7"/>
        </w:numPr>
        <w:spacing w:after="120" w:line="300" w:lineRule="auto"/>
        <w:jc w:val="both"/>
      </w:pPr>
      <w:r>
        <w:t>PASETO Standard, “PASETO: Platform-Agnostic SEcurity TOkens – specification,” GitHub repository. [Online]. Available: https://github.com/paseto-standard/paseto-spec</w:t>
      </w:r>
    </w:p>
    <w:p w14:paraId="45BA441A" w14:textId="77777777" w:rsidR="00C92B9E" w:rsidRDefault="001A651D">
      <w:pPr>
        <w:pStyle w:val="ListParagraph"/>
        <w:numPr>
          <w:ilvl w:val="0"/>
          <w:numId w:val="7"/>
        </w:numPr>
        <w:spacing w:after="120" w:line="300" w:lineRule="auto"/>
        <w:jc w:val="both"/>
      </w:pPr>
      <w:r>
        <w:t>M. Jones and N. Sakimura, “JSON Web Key (JWK) Thumbprint,” RFC 7638, IETF, Sep. 2015, doi: 10.17487/RFC7638.</w:t>
      </w:r>
    </w:p>
    <w:p w14:paraId="15D36797" w14:textId="77777777" w:rsidR="00C92B9E" w:rsidRDefault="001A651D">
      <w:pPr>
        <w:pStyle w:val="ListParagraph"/>
        <w:numPr>
          <w:ilvl w:val="0"/>
          <w:numId w:val="7"/>
        </w:numPr>
        <w:spacing w:after="120" w:line="300" w:lineRule="auto"/>
        <w:jc w:val="both"/>
      </w:pPr>
      <w:r>
        <w:t>C. Bormann and P. Hoffman, “Concise Binary Object Representation (CBOR),” RFC 8949 (STD 94), IETF, Dec. 2020, doi: 10.17487/RFC8949.</w:t>
      </w:r>
    </w:p>
    <w:p w14:paraId="6A39C15A" w14:textId="77777777" w:rsidR="00C92B9E" w:rsidRDefault="001A651D">
      <w:pPr>
        <w:pStyle w:val="ListParagraph"/>
        <w:numPr>
          <w:ilvl w:val="0"/>
          <w:numId w:val="7"/>
        </w:numPr>
        <w:spacing w:after="120" w:line="300" w:lineRule="auto"/>
        <w:jc w:val="both"/>
      </w:pPr>
      <w:r>
        <w:t>L. Lassak, E. Pan, B. Ur, and M. Golla, “Why aren’t we using passkeys? Obstacles companies face deploying FIDO2 passwordless authentication,” in Proc. 33rd USENIX Security Symp., 2024, pp. 7231–7248.</w:t>
      </w:r>
    </w:p>
    <w:p w14:paraId="44BB8E0F" w14:textId="77777777" w:rsidR="00C92B9E" w:rsidRDefault="001A651D">
      <w:pPr>
        <w:pStyle w:val="ListParagraph"/>
        <w:numPr>
          <w:ilvl w:val="0"/>
          <w:numId w:val="7"/>
        </w:numPr>
        <w:spacing w:after="120" w:line="300" w:lineRule="auto"/>
        <w:jc w:val="both"/>
      </w:pPr>
      <w:r>
        <w:t>S. Josefsson and I. Liusvaara, “Edwards-Curve Digital Signature Algorithm (EdDSA),” RFC 8032 (Informational), IETF, Jan. 2017, doi: 10.17487/RFC8032.</w:t>
      </w:r>
    </w:p>
    <w:p w14:paraId="6A45B2A8" w14:textId="77777777" w:rsidR="00C92B9E" w:rsidRDefault="001A651D">
      <w:pPr>
        <w:pStyle w:val="ListParagraph"/>
        <w:numPr>
          <w:ilvl w:val="0"/>
          <w:numId w:val="7"/>
        </w:numPr>
        <w:spacing w:after="120" w:line="300" w:lineRule="auto"/>
        <w:jc w:val="both"/>
      </w:pPr>
      <w:r>
        <w:t>Redis Ltd., “Redis persistence,” Redis documentation. [Online]. Available: https://redis.io/docs/latest/operate/oss_and_stack/management/persistence/</w:t>
      </w:r>
    </w:p>
    <w:p w14:paraId="0EE3D5BD" w14:textId="77777777" w:rsidR="00C92B9E" w:rsidRDefault="001A651D">
      <w:pPr>
        <w:pStyle w:val="ListParagraph"/>
        <w:numPr>
          <w:ilvl w:val="0"/>
          <w:numId w:val="7"/>
        </w:numPr>
        <w:spacing w:after="120" w:line="300" w:lineRule="auto"/>
        <w:jc w:val="both"/>
      </w:pPr>
      <w:r>
        <w:t>T. Lodderstedt, S. Dronia, and M. Scurtescu, “OAuth 2.0 Token Revocation,” RFC 7009, IETF, Aug. 2013, doi: 10.17487/RFC7009.</w:t>
      </w:r>
    </w:p>
    <w:p w14:paraId="558B6D0E" w14:textId="77777777" w:rsidR="00C92B9E" w:rsidRDefault="001A651D">
      <w:pPr>
        <w:pStyle w:val="ListParagraph"/>
        <w:numPr>
          <w:ilvl w:val="0"/>
          <w:numId w:val="7"/>
        </w:numPr>
        <w:spacing w:after="120" w:line="300" w:lineRule="auto"/>
        <w:jc w:val="both"/>
      </w:pPr>
      <w:r>
        <w:t>J. Richer, “OAuth 2.0 Token Introspection,” RFC 7662, IETF, Oct. 2015, doi: 10.17487/RFC7662.</w:t>
      </w:r>
    </w:p>
    <w:p w14:paraId="60E3912B" w14:textId="77777777" w:rsidR="00C92B9E" w:rsidRDefault="001A651D">
      <w:pPr>
        <w:pStyle w:val="ListParagraph"/>
        <w:numPr>
          <w:ilvl w:val="0"/>
          <w:numId w:val="7"/>
        </w:numPr>
        <w:spacing w:after="120" w:line="300" w:lineRule="auto"/>
        <w:jc w:val="both"/>
      </w:pPr>
      <w:r>
        <w:t>S. Calzavara, R. Focardi, M. Squarcina, and M. Tempesta, “Surviving the web: A journey into web session security,” ACM Computing Surveys, vol. 50, no. 1, art. 13, pp. 1–34, 2017, doi: 10.1145/3038923.</w:t>
      </w:r>
    </w:p>
    <w:p w14:paraId="15450BB8" w14:textId="77777777" w:rsidR="00C92B9E" w:rsidRDefault="001A651D">
      <w:pPr>
        <w:pStyle w:val="ListParagraph"/>
        <w:numPr>
          <w:ilvl w:val="0"/>
          <w:numId w:val="7"/>
        </w:numPr>
        <w:spacing w:after="120" w:line="300" w:lineRule="auto"/>
        <w:jc w:val="both"/>
      </w:pPr>
      <w:r>
        <w:t>S. Sivakorn, I. Polakis, and A. D. Keromytis, “The cracked cookie jar: HTTP cookie hijacking and the exposure of private information,” in Proc. IEEE Symp. Security and Privacy (S&amp;P), 2016, doi: 10.1109/SP.2016.49.</w:t>
      </w:r>
    </w:p>
    <w:p w14:paraId="14DF574E" w14:textId="77777777" w:rsidR="00C92B9E" w:rsidRDefault="001A651D">
      <w:pPr>
        <w:pStyle w:val="ListParagraph"/>
        <w:numPr>
          <w:ilvl w:val="0"/>
          <w:numId w:val="7"/>
        </w:numPr>
        <w:spacing w:after="120" w:line="300" w:lineRule="auto"/>
        <w:jc w:val="both"/>
      </w:pPr>
      <w:r>
        <w:t>F. Skokan, “jose: JWA, JWS, JWE, JWT, JWK, JWKS for Node.js and other runtimes,” software library, version 5.10.0. [Online]. Available: https://github.com/panva/jose</w:t>
      </w:r>
    </w:p>
    <w:sectPr w:rsidR="00C92B9E">
      <w:footerReference w:type="default" r:id="rId30"/>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87D30" w14:textId="77777777" w:rsidR="007E078E" w:rsidRDefault="007E078E">
      <w:pPr>
        <w:spacing w:line="240" w:lineRule="auto"/>
      </w:pPr>
      <w:r>
        <w:separator/>
      </w:r>
    </w:p>
  </w:endnote>
  <w:endnote w:type="continuationSeparator" w:id="0">
    <w:p w14:paraId="264A7A51" w14:textId="77777777" w:rsidR="007E078E" w:rsidRDefault="007E07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5D7EC"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5F8A"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6807C" w14:textId="77777777" w:rsidR="007E078E" w:rsidRDefault="007E078E">
      <w:pPr>
        <w:spacing w:line="240" w:lineRule="auto"/>
      </w:pPr>
      <w:r>
        <w:separator/>
      </w:r>
    </w:p>
  </w:footnote>
  <w:footnote w:type="continuationSeparator" w:id="0">
    <w:p w14:paraId="66E6A116" w14:textId="77777777" w:rsidR="007E078E" w:rsidRDefault="007E07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4"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5"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0B04BD"/>
    <w:rsid w:val="001A651D"/>
    <w:rsid w:val="00260507"/>
    <w:rsid w:val="002A09A9"/>
    <w:rsid w:val="002B67A3"/>
    <w:rsid w:val="00385401"/>
    <w:rsid w:val="003E271E"/>
    <w:rsid w:val="00424871"/>
    <w:rsid w:val="006022D3"/>
    <w:rsid w:val="006D4822"/>
    <w:rsid w:val="006D77B9"/>
    <w:rsid w:val="0072120F"/>
    <w:rsid w:val="00797015"/>
    <w:rsid w:val="007E078E"/>
    <w:rsid w:val="009565DC"/>
    <w:rsid w:val="009A5A5C"/>
    <w:rsid w:val="00A36046"/>
    <w:rsid w:val="00AB14FF"/>
    <w:rsid w:val="00AC3BC0"/>
    <w:rsid w:val="00C84C29"/>
    <w:rsid w:val="00C92B9E"/>
    <w:rsid w:val="00CB4FDD"/>
    <w:rsid w:val="00D00D39"/>
    <w:rsid w:val="00F97F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3716"/>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3"/>
  </w:style>
  <w:style w:type="paragraph" w:styleId="Heading1">
    <w:name w:val="heading 1"/>
    <w:uiPriority w:val="9"/>
    <w:qFormat/>
    <w:pPr>
      <w:keepNext/>
      <w:pageBreakBefore/>
      <w:spacing w:before="720" w:after="480"/>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 w:type="paragraph" w:styleId="TOC4">
    <w:name w:val="toc 4"/>
    <w:basedOn w:val="Normal"/>
    <w:next w:val="Normal"/>
    <w:autoRedefine/>
    <w:uiPriority w:val="39"/>
    <w:unhideWhenUsed/>
    <w:rsid w:val="00AB14FF"/>
    <w:pPr>
      <w:spacing w:after="100" w:line="259" w:lineRule="auto"/>
      <w:ind w:left="660"/>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AB14FF"/>
    <w:pPr>
      <w:spacing w:after="100" w:line="259" w:lineRule="auto"/>
      <w:ind w:left="880"/>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AB14FF"/>
    <w:pPr>
      <w:spacing w:after="100" w:line="259" w:lineRule="auto"/>
      <w:ind w:left="1100"/>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AB14FF"/>
    <w:pPr>
      <w:spacing w:after="100" w:line="259" w:lineRule="auto"/>
      <w:ind w:left="1320"/>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AB14FF"/>
    <w:pPr>
      <w:spacing w:after="100" w:line="259" w:lineRule="auto"/>
      <w:ind w:left="1540"/>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AB14FF"/>
    <w:pPr>
      <w:spacing w:after="100" w:line="259" w:lineRule="auto"/>
      <w:ind w:left="1760"/>
    </w:pPr>
    <w:rPr>
      <w:rFonts w:asciiTheme="minorHAnsi" w:eastAsiaTheme="minorEastAsia" w:hAnsiTheme="minorHAnsi" w:cstheme="minorBidi"/>
      <w:sz w:val="22"/>
      <w:szCs w:val="22"/>
      <w:lang w:bidi="ar-SA"/>
    </w:rPr>
  </w:style>
  <w:style w:type="character" w:styleId="UnresolvedMention">
    <w:name w:val="Unresolved Mention"/>
    <w:basedOn w:val="DefaultParagraphFont"/>
    <w:uiPriority w:val="99"/>
    <w:semiHidden/>
    <w:unhideWhenUsed/>
    <w:rsid w:val="00AB1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22642</Words>
  <Characters>129060</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Ninsho: An Authentication and Session Management SDK for Node.js</vt:lpstr>
    </vt:vector>
  </TitlesOfParts>
  <Company/>
  <LinksUpToDate>false</LinksUpToDate>
  <CharactersWithSpaces>151400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Ninsho: An Authentication and Session Management SDK for Node.js</dc:title>
  <dc:subject>B.Tech Information Technology Project Report</dc:subject>
  <dc:creator/>
  <dc:description>Vidyalankar Institute of Technology – B.Tech. project report template</dc:description>
  <cp:lastModifiedBy>Yash Jadhav</cp:lastModifiedBy>
  <cp:revision>13</cp:revision>
  <cp:lastPrinted>2026-10-21T15:29:00Z</cp:lastPrinted>
  <dcterms:created xsi:type="dcterms:W3CDTF">2026-09-26T10:36:00Z</dcterms:created>
  <dcterms:modified xsi:type="dcterms:W3CDTF">2026-10-21T15:30:00Z</dcterms:modified>
</cp:coreProperties>
</file>