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sz w:val="40"/>
          <w:szCs w:val="48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</w:t>
      </w:r>
      <w:r>
        <w:rPr>
          <w:rFonts w:hint="eastAsia"/>
          <w:b/>
          <w:bCs/>
          <w:lang w:val="en-US" w:eastAsia="zh-CN"/>
        </w:rPr>
        <w:t xml:space="preserve">        </w:t>
      </w:r>
      <w:r>
        <w:rPr>
          <w:rFonts w:hint="eastAsia"/>
          <w:b/>
          <w:bCs/>
          <w:sz w:val="40"/>
          <w:szCs w:val="48"/>
          <w:lang w:val="en-US" w:eastAsia="zh-CN"/>
        </w:rPr>
        <w:t xml:space="preserve">     个人简历</w:t>
      </w:r>
    </w:p>
    <w:p>
      <w:pP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（简历一定要有标题，格式可以是个人简历或者是XXX的简历，切忌上来就直接是个人信息）</w:t>
      </w:r>
    </w:p>
    <w:p>
      <w:pP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基本信息：</w:t>
      </w:r>
    </w:p>
    <w:p>
      <w:pP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姓名：</w:t>
      </w: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电话：</w:t>
      </w: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手机号码11位数，打完自己检查，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如果同WX号在后面（）备注好，如果不是另外加一个wx号在上面</w:t>
      </w:r>
    </w:p>
    <w:p>
      <w:pP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年龄：</w:t>
      </w: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不要写出生日期，直接写多大（4年的年龄）</w:t>
      </w:r>
    </w:p>
    <w:p>
      <w:pP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求职意向：</w:t>
      </w: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前端开发工程师/Web前端工程师</w:t>
      </w:r>
    </w:p>
    <w:p>
      <w:pP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邮箱：</w:t>
      </w:r>
    </w:p>
    <w:p>
      <w:pP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工作年限：</w:t>
      </w:r>
    </w:p>
    <w:p>
      <w:pP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英语水平：</w:t>
      </w: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有四级/六级的就写上去，没有就不写</w:t>
      </w:r>
    </w:p>
    <w:p>
      <w:pPr>
        <w:rPr>
          <w:rFonts w:hint="default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学历：</w:t>
      </w: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如果是学信可查一本以上的学校就写上学校全称，并且后面加个括号备注好是一本或是985/211，如果是民办学校不要再基本信息里面写学校全称，放在倒数第二项的教育背景里面写，直接写个本科就好，专科直接不写。</w:t>
      </w:r>
    </w:p>
    <w:p>
      <w:pP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专业：</w:t>
      </w: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是计算机相关专业的就写上去，民办的相关专业的也算</w:t>
      </w:r>
    </w:p>
    <w:p>
      <w:pP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Eg：基本信息只放对自己有优势的内容</w:t>
      </w:r>
    </w:p>
    <w:p>
      <w:pPr>
        <w:rPr>
          <w:rFonts w:hint="eastAsia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专业技能</w:t>
      </w:r>
    </w:p>
    <w:p>
      <w:pPr>
        <w:rPr>
          <w:rFonts w:hint="default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1.不得少于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15</w:t>
      </w: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条，每条不得少于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20</w:t>
      </w: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个字，可以去前程无忧、智联等招聘网站上搜索：前端开发工程师，点进去看公司的要求，找到自己会的专业技能copy下来。</w:t>
      </w:r>
    </w:p>
    <w:p>
      <w:pPr>
        <w:rPr>
          <w:rFonts w:hint="default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2.专业技能注意用词规范，熟悉XXX或者熟练掌握XXX不要出现熟悉掌握等语病。</w:t>
      </w:r>
    </w:p>
    <w:p>
      <w:pP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3.</w:t>
      </w:r>
    </w:p>
    <w:p>
      <w:pPr>
        <w:rPr>
          <w:rFonts w:hint="default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①</w:t>
      </w: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主流的JS开发框架如React、Vue、JQuery</w:t>
      </w:r>
    </w:p>
    <w:p>
      <w:pP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②</w:t>
      </w: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熟悉微信小程序的开发和混合开发，uni-app，taro等框架</w:t>
      </w:r>
    </w:p>
    <w:p>
      <w:pPr>
        <w:rPr>
          <w:rFonts w:hint="default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③</w:t>
      </w: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熟悉 HTTP 协议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 xml:space="preserve">  ④</w:t>
      </w: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混合开发</w:t>
      </w:r>
    </w:p>
    <w:p>
      <w:pP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以上四点专业技能是必须要出现的，剩下的11条自己总结上课的关键知识点</w:t>
      </w:r>
    </w:p>
    <w:p>
      <w:pP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4.专业技能注意排序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，熟练掌握=熟悉＞掌握＞了解。不</w:t>
      </w: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要所有的专业技能都是熟悉，按照自己的掌握程度从上往下排序。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工作经验</w:t>
      </w:r>
    </w:p>
    <w:bookmarkEnd w:id="0"/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1.四年工作经验的同学写两段工作经历，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一份一年，一份三年。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一年在前，三年在后，按照倒叙的形式呈现在简历上面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项目外包的公司可以去51job，或者百度搜索XX地方外包公司来找（100-300人）；自研公司根据项目来找公司，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除了BATJ TMD 剩下的都可以写。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有社保卡的同学可以找深圳的公司，没有社保卡的同学只允许找北京 上海 杭州 广州的公司</w:t>
      </w: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，两家公司尽可能写一个地方的公司，比如选择深圳就写两个深圳的公司，不要一个深圳一个广州。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两段工作经验的岗位名称要写统一，岗位职责控制在4点以内，不要写的太low</w:t>
      </w:r>
    </w:p>
    <w:p>
      <w:pPr>
        <w:numPr>
          <w:ilvl w:val="0"/>
          <w:numId w:val="1"/>
        </w:numPr>
        <w:rPr>
          <w:rFonts w:hint="default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工作时间注意要写满四年，后面的月份要大于或等于前面的月份。写到2月份离职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项目经历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1.6个项目把自己最有把握的放在前面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2.项目外包的公司放两个项目，商城、金融、医疗、教育、通讯、旅游 小程序，选两个，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写成混合开发的项目，注意公司使用的框架，一家公司通常只用一种框架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3.自研公司的项目要和公司对的上，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理清重构、迭代和开发的区别</w:t>
      </w: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4.一个项目包涵的五个部分按照顺序来写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项目名称：</w:t>
      </w: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商城类型的项目不能出现“商城的字眼”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项目描述：</w:t>
      </w: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告诉我这个项目是什么，而不是这个项目怎么做的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 xml:space="preserve">项目周期：3-6个月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开发环境：（可写可不写）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负责模块：至少占整个项目三分之二以上的模块，放在应用技术前面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应用技术：</w:t>
      </w: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运用“用什么技术解决了什么问题的格式来写”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同时问自己五个问题：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①我是不是把这技术点从简单变复杂了？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②这个技术点我做了多久？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③我所负责的模块占了整个项目的百分之多少？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④我写的这个技术是不是在所有的项目里面都能用？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⑤我写的是一个工具还是怎么用的这个工具？</w:t>
      </w:r>
    </w:p>
    <w:p>
      <w:pP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</w:p>
    <w:p>
      <w:pP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教育经历：</w:t>
      </w:r>
    </w:p>
    <w:p>
      <w:pP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学校:</w:t>
      </w:r>
    </w:p>
    <w:p>
      <w:pP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就读时间：</w:t>
      </w:r>
    </w:p>
    <w:p>
      <w:pP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学历：</w:t>
      </w:r>
    </w:p>
    <w:p>
      <w:pP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专业：</w:t>
      </w:r>
    </w:p>
    <w:p>
      <w:pP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6"/>
          <w:szCs w:val="44"/>
          <w:lang w:val="en-US" w:eastAsia="zh-CN"/>
          <w14:textFill>
            <w14:solidFill>
              <w14:schemeClr w14:val="tx1"/>
            </w14:solidFill>
          </w14:textFill>
        </w:rPr>
        <w:t>自我评价：</w:t>
      </w:r>
    </w:p>
    <w:p>
      <w:pP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按照star法则去写</w:t>
      </w:r>
    </w:p>
    <w:p>
      <w:pPr>
        <w:rPr>
          <w:rFonts w:hint="default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情景、目标、行动、结果。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7D46B"/>
    <w:multiLevelType w:val="singleLevel"/>
    <w:tmpl w:val="2C67D46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080B20"/>
    <w:rsid w:val="23EB4323"/>
    <w:rsid w:val="2835031F"/>
    <w:rsid w:val="28C43C5E"/>
    <w:rsid w:val="2D3E641D"/>
    <w:rsid w:val="2DE22947"/>
    <w:rsid w:val="36702406"/>
    <w:rsid w:val="4C7931F3"/>
    <w:rsid w:val="53251578"/>
    <w:rsid w:val="553E026F"/>
    <w:rsid w:val="5F8834B1"/>
    <w:rsid w:val="66A86D81"/>
    <w:rsid w:val="7A65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color w:val="auto"/>
      <w:kern w:val="2"/>
      <w:sz w:val="28"/>
      <w:szCs w:val="36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张宇延</cp:lastModifiedBy>
  <dcterms:modified xsi:type="dcterms:W3CDTF">2020-01-07T07:50:42Z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