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C6C4640" wp14:paraId="0E68161D" wp14:textId="43D6575E">
      <w:pPr>
        <w:spacing w:after="120" w:afterAutospacing="off" w:line="360"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fi-FI"/>
        </w:rPr>
      </w:pPr>
      <w:r w:rsidRPr="3C6C4640" w:rsidR="7E3E07E2">
        <w:rPr>
          <w:rFonts w:ascii="Calibri Light" w:hAnsi="Calibri Light" w:eastAsia="Calibri Light" w:cs="Calibri Light"/>
          <w:b w:val="0"/>
          <w:bCs w:val="0"/>
          <w:i w:val="0"/>
          <w:iCs w:val="0"/>
          <w:caps w:val="0"/>
          <w:smallCaps w:val="0"/>
          <w:noProof w:val="0"/>
          <w:color w:val="2F5496" w:themeColor="accent1" w:themeTint="FF" w:themeShade="BF"/>
          <w:sz w:val="32"/>
          <w:szCs w:val="32"/>
          <w:lang w:val="fi"/>
        </w:rPr>
        <w:t>Tehtävä 3: aterioivat filosofit</w:t>
      </w:r>
    </w:p>
    <w:p xmlns:wp14="http://schemas.microsoft.com/office/word/2010/wordml" w:rsidP="3C6C4640" wp14:paraId="25D7B337" wp14:textId="2AEF872B">
      <w:pPr>
        <w:spacing w:after="120" w:afterAutospacing="off" w:line="360" w:lineRule="auto"/>
        <w:rPr>
          <w:rFonts w:ascii="Calibri" w:hAnsi="Calibri" w:eastAsia="Calibri" w:cs="Calibri"/>
          <w:b w:val="0"/>
          <w:bCs w:val="0"/>
          <w:i w:val="0"/>
          <w:iCs w:val="0"/>
          <w:caps w:val="0"/>
          <w:smallCaps w:val="0"/>
          <w:noProof w:val="0"/>
          <w:color w:val="000000" w:themeColor="text1" w:themeTint="FF" w:themeShade="FF"/>
          <w:sz w:val="24"/>
          <w:szCs w:val="24"/>
          <w:lang w:val="fi-FI"/>
        </w:rPr>
      </w:pPr>
      <w:r w:rsidRPr="3C6C4640" w:rsidR="7E3E07E2">
        <w:rPr>
          <w:rFonts w:ascii="Calibri" w:hAnsi="Calibri" w:eastAsia="Calibri" w:cs="Calibri"/>
          <w:b w:val="0"/>
          <w:bCs w:val="0"/>
          <w:i w:val="0"/>
          <w:iCs w:val="0"/>
          <w:caps w:val="0"/>
          <w:smallCaps w:val="0"/>
          <w:noProof w:val="0"/>
          <w:color w:val="000000" w:themeColor="text1" w:themeTint="FF" w:themeShade="FF"/>
          <w:sz w:val="24"/>
          <w:szCs w:val="24"/>
          <w:lang w:val="fi"/>
        </w:rPr>
        <w:t>Pohjautuen kalvojen kuvaan 2-45 esitä skenaario missä filosofit 1 – 5 nälkiintyvät. Skenaariosi alkaa siitä että filosofit ovat istuneet pöytään ja heidän edessään on kaikilla spagettilautaset (kuten kuva kertoo). Kerro ne askeleet millä jumitilanteeseen mennään. Numeroi filosofit esim. ylin on ykkönen, seuraava myötäpäivään kaksi jne.</w:t>
      </w:r>
    </w:p>
    <w:p xmlns:wp14="http://schemas.microsoft.com/office/word/2010/wordml" w:rsidP="3C6C4640" wp14:paraId="44D57238" wp14:textId="39481F78">
      <w:pPr>
        <w:pStyle w:val="Normal"/>
        <w:spacing w:after="120" w:afterAutospacing="off" w:line="360" w:lineRule="auto"/>
      </w:pPr>
      <w:r w:rsidR="6C86F337">
        <w:drawing>
          <wp:inline xmlns:wp14="http://schemas.microsoft.com/office/word/2010/wordprocessingDrawing" wp14:editId="7812784B" wp14:anchorId="2D622782">
            <wp:extent cx="5534526" cy="4162425"/>
            <wp:effectExtent l="0" t="0" r="0" b="0"/>
            <wp:docPr id="1908174264" name="" title=""/>
            <wp:cNvGraphicFramePr>
              <a:graphicFrameLocks noChangeAspect="1"/>
            </wp:cNvGraphicFramePr>
            <a:graphic>
              <a:graphicData uri="http://schemas.openxmlformats.org/drawingml/2006/picture">
                <pic:pic>
                  <pic:nvPicPr>
                    <pic:cNvPr id="0" name=""/>
                    <pic:cNvPicPr/>
                  </pic:nvPicPr>
                  <pic:blipFill>
                    <a:blip r:embed="Rc180a0b4a6ed4a61">
                      <a:extLst>
                        <a:ext xmlns:a="http://schemas.openxmlformats.org/drawingml/2006/main" uri="{28A0092B-C50C-407E-A947-70E740481C1C}">
                          <a14:useLocalDpi val="0"/>
                        </a:ext>
                      </a:extLst>
                    </a:blip>
                    <a:stretch>
                      <a:fillRect/>
                    </a:stretch>
                  </pic:blipFill>
                  <pic:spPr>
                    <a:xfrm>
                      <a:off x="0" y="0"/>
                      <a:ext cx="5534526" cy="4162425"/>
                    </a:xfrm>
                    <a:prstGeom prst="rect">
                      <a:avLst/>
                    </a:prstGeom>
                  </pic:spPr>
                </pic:pic>
              </a:graphicData>
            </a:graphic>
          </wp:inline>
        </w:drawing>
      </w:r>
    </w:p>
    <w:p xmlns:wp14="http://schemas.microsoft.com/office/word/2010/wordml" w:rsidP="3C6C4640" wp14:paraId="2B58D0AA" wp14:textId="5B7E1122">
      <w:pPr>
        <w:pStyle w:val="ListParagraph"/>
        <w:numPr>
          <w:ilvl w:val="0"/>
          <w:numId w:val="2"/>
        </w:numPr>
        <w:spacing w:after="120" w:afterAutospacing="off" w:line="360" w:lineRule="auto"/>
        <w:rPr/>
      </w:pPr>
      <w:r w:rsidR="4FBFBED4">
        <w:rPr/>
        <w:t xml:space="preserve">Jos syöjä unohtaa palauttaa haarukan/haarukat silloin, kun </w:t>
      </w:r>
      <w:r w:rsidR="595283DD">
        <w:rPr/>
        <w:t>pureksivat</w:t>
      </w:r>
      <w:r w:rsidR="4FBFBED4">
        <w:rPr/>
        <w:t xml:space="preserve"> ruokaa.</w:t>
      </w:r>
    </w:p>
    <w:p xmlns:wp14="http://schemas.microsoft.com/office/word/2010/wordml" w:rsidP="3C6C4640" wp14:paraId="68DAA01C" wp14:textId="1EEF5B4D">
      <w:pPr>
        <w:pStyle w:val="ListParagraph"/>
        <w:numPr>
          <w:ilvl w:val="0"/>
          <w:numId w:val="2"/>
        </w:numPr>
        <w:spacing w:after="120" w:afterAutospacing="off" w:line="360" w:lineRule="auto"/>
        <w:rPr/>
      </w:pPr>
      <w:r w:rsidR="07FE0DA2">
        <w:rPr/>
        <w:t>Priorisointi on huonosti suunniteltu niin, että esim. Pari 1 ja 4 ja pari 2 ja 5 syövät aina uudestaan ja uudestaan eikä 3 pääse syömään ollenkaan.</w:t>
      </w:r>
      <w:r w:rsidR="52EBED79">
        <w:rPr/>
        <w:t xml:space="preserve"> Pitäisi ol</w:t>
      </w:r>
      <w:r w:rsidR="1190D2AB">
        <w:rPr/>
        <w:t xml:space="preserve">la </w:t>
      </w:r>
      <w:r w:rsidR="1190D2AB">
        <w:rPr/>
        <w:t>timeriin</w:t>
      </w:r>
      <w:r w:rsidR="1190D2AB">
        <w:rPr/>
        <w:t xml:space="preserve"> perustuva “koska viimeksi söin”</w:t>
      </w:r>
      <w:r w:rsidR="52EBED79">
        <w:rPr/>
        <w:t xml:space="preserve"> </w:t>
      </w:r>
      <w:r w:rsidR="2C7914CD">
        <w:rPr/>
        <w:t>tarkistu</w:t>
      </w:r>
      <w:r w:rsidR="70E34543">
        <w:rPr/>
        <w:t xml:space="preserve">s (jos iso numero, saa prioriteetin haarukoissa) tai </w:t>
      </w:r>
      <w:r w:rsidR="5B230FFD">
        <w:rPr/>
        <w:t>vuoroihin perustuva “eka toi pari, sitten toi pari, sitten toi pari..” -</w:t>
      </w:r>
      <w:r w:rsidR="5B230FFD">
        <w:rPr/>
        <w:t>loop</w:t>
      </w:r>
      <w:r w:rsidR="5B230FFD">
        <w:rPr/>
        <w:t>.</w:t>
      </w:r>
      <w:r w:rsidR="70E34543">
        <w:rPr/>
        <w:t xml:space="preserve"> </w:t>
      </w:r>
    </w:p>
    <w:p xmlns:wp14="http://schemas.microsoft.com/office/word/2010/wordml" w:rsidP="3C6C4640" wp14:paraId="24EF4C30" wp14:textId="61D47A1C">
      <w:pPr>
        <w:spacing w:after="120" w:afterAutospacing="off" w:line="360" w:lineRule="auto"/>
        <w:rPr>
          <w:rFonts w:ascii="Calibri" w:hAnsi="Calibri" w:eastAsia="Calibri" w:cs="Calibri"/>
          <w:b w:val="0"/>
          <w:bCs w:val="0"/>
          <w:i w:val="0"/>
          <w:iCs w:val="0"/>
          <w:caps w:val="0"/>
          <w:smallCaps w:val="0"/>
          <w:noProof w:val="0"/>
          <w:color w:val="000000" w:themeColor="text1" w:themeTint="FF" w:themeShade="FF"/>
          <w:sz w:val="24"/>
          <w:szCs w:val="24"/>
          <w:lang w:val="fi-FI"/>
        </w:rPr>
      </w:pPr>
      <w:r w:rsidRPr="3C6C4640" w:rsidR="7E3E07E2">
        <w:rPr>
          <w:rFonts w:ascii="Calibri" w:hAnsi="Calibri" w:eastAsia="Calibri" w:cs="Calibri"/>
          <w:b w:val="0"/>
          <w:bCs w:val="0"/>
          <w:i w:val="0"/>
          <w:iCs w:val="0"/>
          <w:caps w:val="0"/>
          <w:smallCaps w:val="0"/>
          <w:noProof w:val="0"/>
          <w:color w:val="000000" w:themeColor="text1" w:themeTint="FF" w:themeShade="FF"/>
          <w:sz w:val="24"/>
          <w:szCs w:val="24"/>
          <w:lang w:val="fi"/>
        </w:rPr>
        <w:t>Palautus: selostus Word-tekstinä; tiedoston nimessä tehtävän numero. Palauta tämä moodleen.</w:t>
      </w:r>
    </w:p>
    <w:p xmlns:wp14="http://schemas.microsoft.com/office/word/2010/wordml" w:rsidP="3C6C4640" wp14:paraId="42325F89" wp14:textId="55819EF3">
      <w:pPr>
        <w:spacing w:after="120" w:afterAutospacing="off" w:line="360" w:lineRule="auto"/>
        <w:rPr>
          <w:rFonts w:ascii="Calibri" w:hAnsi="Calibri" w:eastAsia="Calibri" w:cs="Calibri"/>
          <w:b w:val="0"/>
          <w:bCs w:val="0"/>
          <w:i w:val="0"/>
          <w:iCs w:val="0"/>
          <w:caps w:val="0"/>
          <w:smallCaps w:val="0"/>
          <w:noProof w:val="0"/>
          <w:color w:val="000000" w:themeColor="text1" w:themeTint="FF" w:themeShade="FF"/>
          <w:sz w:val="24"/>
          <w:szCs w:val="24"/>
          <w:lang w:val="fi-FI"/>
        </w:rPr>
      </w:pPr>
      <w:r w:rsidRPr="3C6C4640" w:rsidR="7E3E07E2">
        <w:rPr>
          <w:rFonts w:ascii="Calibri" w:hAnsi="Calibri" w:eastAsia="Calibri" w:cs="Calibri"/>
          <w:b w:val="0"/>
          <w:bCs w:val="0"/>
          <w:i w:val="0"/>
          <w:iCs w:val="0"/>
          <w:caps w:val="0"/>
          <w:smallCaps w:val="0"/>
          <w:noProof w:val="0"/>
          <w:color w:val="000000" w:themeColor="text1" w:themeTint="FF" w:themeShade="FF"/>
          <w:sz w:val="24"/>
          <w:szCs w:val="24"/>
          <w:lang w:val="fi"/>
        </w:rPr>
        <w:t xml:space="preserve"> </w:t>
      </w:r>
    </w:p>
    <w:p xmlns:wp14="http://schemas.microsoft.com/office/word/2010/wordml" w:rsidP="3C6C4640" wp14:paraId="6134D495" wp14:textId="49D340D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i-FI"/>
        </w:rPr>
      </w:pPr>
    </w:p>
    <w:p xmlns:wp14="http://schemas.microsoft.com/office/word/2010/wordml" w:rsidP="3C6C4640" wp14:paraId="0E11A86D" wp14:textId="5F8347E4">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i-FI"/>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2b4cae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6303e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F9714D"/>
    <w:rsid w:val="07FE0DA2"/>
    <w:rsid w:val="08C69D64"/>
    <w:rsid w:val="0BFE3E26"/>
    <w:rsid w:val="0D8ACBEE"/>
    <w:rsid w:val="0D9A0E87"/>
    <w:rsid w:val="0F269C4F"/>
    <w:rsid w:val="11581057"/>
    <w:rsid w:val="1190D2AB"/>
    <w:rsid w:val="1C25A352"/>
    <w:rsid w:val="2C7914CD"/>
    <w:rsid w:val="34701449"/>
    <w:rsid w:val="35181FBB"/>
    <w:rsid w:val="3C6C4640"/>
    <w:rsid w:val="3D0A0943"/>
    <w:rsid w:val="4FBFBED4"/>
    <w:rsid w:val="52EBED79"/>
    <w:rsid w:val="5329FA32"/>
    <w:rsid w:val="595283DD"/>
    <w:rsid w:val="5B230FFD"/>
    <w:rsid w:val="5C751B0C"/>
    <w:rsid w:val="6C86F337"/>
    <w:rsid w:val="6C932C5C"/>
    <w:rsid w:val="70E34543"/>
    <w:rsid w:val="72079248"/>
    <w:rsid w:val="77F9714D"/>
    <w:rsid w:val="7E3E07E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9714D"/>
  <w15:chartTrackingRefBased/>
  <w15:docId w15:val="{88B34388-8A22-4199-93B7-1496B2B442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180a0b4a6ed4a61" /><Relationship Type="http://schemas.openxmlformats.org/officeDocument/2006/relationships/numbering" Target="numbering.xml" Id="Rdac7a136e959458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2023-10-27T08:11:03.0765909Z</dcterms:created>
  <dcterms:modified xsi:type="dcterms:W3CDTF">2023-10-27T08:42:49.5128798Z</dcterms:modified>
  <dc:creator>Nina Laaksonen</dc:creator>
  <lastModifiedBy>Nina Laaksonen</lastModifiedBy>
</coreProperties>
</file>