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77E8" w14:textId="60B87D5E" w:rsidR="000400CC" w:rsidRDefault="003F6489" w:rsidP="003F6489">
      <w:pPr>
        <w:pStyle w:val="Title"/>
        <w:ind w:left="0"/>
        <w:jc w:val="left"/>
      </w:pPr>
      <w:r>
        <w:t xml:space="preserve">                                    </w:t>
      </w:r>
      <w:r w:rsidR="00000000">
        <w:t>Feasibility</w:t>
      </w:r>
      <w:r w:rsidR="00000000">
        <w:rPr>
          <w:spacing w:val="-9"/>
        </w:rPr>
        <w:t xml:space="preserve"> </w:t>
      </w:r>
      <w:r w:rsidR="00000000">
        <w:t>study</w:t>
      </w:r>
    </w:p>
    <w:p w14:paraId="6B25E2C9" w14:textId="77777777" w:rsidR="000400CC" w:rsidRDefault="000400CC">
      <w:pPr>
        <w:pStyle w:val="BodyText"/>
        <w:ind w:left="0"/>
        <w:jc w:val="left"/>
        <w:rPr>
          <w:b/>
          <w:sz w:val="36"/>
        </w:rPr>
      </w:pPr>
    </w:p>
    <w:p w14:paraId="277A1B41" w14:textId="77777777" w:rsidR="000400CC" w:rsidRDefault="000400CC">
      <w:pPr>
        <w:pStyle w:val="BodyText"/>
        <w:spacing w:before="2"/>
        <w:ind w:left="0"/>
        <w:jc w:val="left"/>
        <w:rPr>
          <w:b/>
          <w:sz w:val="32"/>
        </w:rPr>
      </w:pPr>
    </w:p>
    <w:p w14:paraId="12744530" w14:textId="77777777" w:rsidR="000400CC" w:rsidRDefault="00000000">
      <w:pPr>
        <w:pStyle w:val="BodyText"/>
        <w:spacing w:line="259" w:lineRule="auto"/>
        <w:ind w:right="120"/>
      </w:pPr>
      <w:r>
        <w:t>Feasibility is defined as the practical extent to which a project can be performed</w:t>
      </w:r>
      <w:r>
        <w:rPr>
          <w:spacing w:val="1"/>
        </w:rPr>
        <w:t xml:space="preserve"> </w:t>
      </w:r>
      <w:r>
        <w:t>successfully.</w:t>
      </w:r>
      <w:r>
        <w:rPr>
          <w:spacing w:val="-10"/>
        </w:rPr>
        <w:t xml:space="preserve"> </w:t>
      </w:r>
      <w:r>
        <w:t>To</w:t>
      </w:r>
      <w:r>
        <w:rPr>
          <w:spacing w:val="-8"/>
        </w:rPr>
        <w:t xml:space="preserve"> </w:t>
      </w:r>
      <w:r>
        <w:t>evaluate</w:t>
      </w:r>
      <w:r>
        <w:rPr>
          <w:spacing w:val="-9"/>
        </w:rPr>
        <w:t xml:space="preserve"> </w:t>
      </w:r>
      <w:r>
        <w:t>feasibility,</w:t>
      </w:r>
      <w:r>
        <w:rPr>
          <w:spacing w:val="-7"/>
        </w:rPr>
        <w:t xml:space="preserve"> </w:t>
      </w:r>
      <w:r>
        <w:t>a</w:t>
      </w:r>
      <w:r>
        <w:rPr>
          <w:spacing w:val="-7"/>
        </w:rPr>
        <w:t xml:space="preserve"> </w:t>
      </w:r>
      <w:r>
        <w:t>feasibility</w:t>
      </w:r>
      <w:r>
        <w:rPr>
          <w:spacing w:val="-9"/>
        </w:rPr>
        <w:t xml:space="preserve"> </w:t>
      </w:r>
      <w:r>
        <w:t>study</w:t>
      </w:r>
      <w:r>
        <w:rPr>
          <w:spacing w:val="-7"/>
        </w:rPr>
        <w:t xml:space="preserve"> </w:t>
      </w:r>
      <w:r>
        <w:t>is</w:t>
      </w:r>
      <w:r>
        <w:rPr>
          <w:spacing w:val="-7"/>
        </w:rPr>
        <w:t xml:space="preserve"> </w:t>
      </w:r>
      <w:r>
        <w:t>performed,</w:t>
      </w:r>
      <w:r>
        <w:rPr>
          <w:spacing w:val="-7"/>
        </w:rPr>
        <w:t xml:space="preserve"> </w:t>
      </w:r>
      <w:r>
        <w:t>which</w:t>
      </w:r>
      <w:r>
        <w:rPr>
          <w:spacing w:val="-8"/>
        </w:rPr>
        <w:t xml:space="preserve"> </w:t>
      </w:r>
      <w:r>
        <w:t>determines</w:t>
      </w:r>
      <w:r>
        <w:rPr>
          <w:spacing w:val="-56"/>
        </w:rPr>
        <w:t xml:space="preserve"> </w:t>
      </w:r>
      <w:r>
        <w:t>whether the solution considered to accomplish the requirements is practical and</w:t>
      </w:r>
      <w:r>
        <w:rPr>
          <w:spacing w:val="1"/>
        </w:rPr>
        <w:t xml:space="preserve"> </w:t>
      </w:r>
      <w:r>
        <w:rPr>
          <w:spacing w:val="-1"/>
        </w:rPr>
        <w:t>workable</w:t>
      </w:r>
      <w:r>
        <w:rPr>
          <w:spacing w:val="-14"/>
        </w:rPr>
        <w:t xml:space="preserve"> </w:t>
      </w:r>
      <w:r>
        <w:t>in</w:t>
      </w:r>
      <w:r>
        <w:rPr>
          <w:spacing w:val="-13"/>
        </w:rPr>
        <w:t xml:space="preserve"> </w:t>
      </w:r>
      <w:r>
        <w:t>the</w:t>
      </w:r>
      <w:r>
        <w:rPr>
          <w:spacing w:val="-13"/>
        </w:rPr>
        <w:t xml:space="preserve"> </w:t>
      </w:r>
      <w:r>
        <w:t>software.</w:t>
      </w:r>
      <w:r>
        <w:rPr>
          <w:spacing w:val="-14"/>
        </w:rPr>
        <w:t xml:space="preserve"> </w:t>
      </w:r>
      <w:r>
        <w:t>Information</w:t>
      </w:r>
      <w:r>
        <w:rPr>
          <w:spacing w:val="-13"/>
        </w:rPr>
        <w:t xml:space="preserve"> </w:t>
      </w:r>
      <w:r>
        <w:t>such</w:t>
      </w:r>
      <w:r>
        <w:rPr>
          <w:spacing w:val="-13"/>
        </w:rPr>
        <w:t xml:space="preserve"> </w:t>
      </w:r>
      <w:r>
        <w:t>as</w:t>
      </w:r>
      <w:r>
        <w:rPr>
          <w:spacing w:val="-13"/>
        </w:rPr>
        <w:t xml:space="preserve"> </w:t>
      </w:r>
      <w:r>
        <w:t>resource</w:t>
      </w:r>
      <w:r>
        <w:rPr>
          <w:spacing w:val="-13"/>
        </w:rPr>
        <w:t xml:space="preserve"> </w:t>
      </w:r>
      <w:r>
        <w:t>availability,</w:t>
      </w:r>
      <w:r>
        <w:rPr>
          <w:spacing w:val="-14"/>
        </w:rPr>
        <w:t xml:space="preserve"> </w:t>
      </w:r>
      <w:r>
        <w:t>cost</w:t>
      </w:r>
      <w:r>
        <w:rPr>
          <w:spacing w:val="-14"/>
        </w:rPr>
        <w:t xml:space="preserve"> </w:t>
      </w:r>
      <w:r>
        <w:t>estimation</w:t>
      </w:r>
      <w:r>
        <w:rPr>
          <w:spacing w:val="-14"/>
        </w:rPr>
        <w:t xml:space="preserve"> </w:t>
      </w:r>
      <w:r>
        <w:t>for</w:t>
      </w:r>
      <w:r>
        <w:rPr>
          <w:spacing w:val="-56"/>
        </w:rPr>
        <w:t xml:space="preserve"> </w:t>
      </w:r>
      <w:r>
        <w:t>software</w:t>
      </w:r>
      <w:r>
        <w:rPr>
          <w:spacing w:val="1"/>
        </w:rPr>
        <w:t xml:space="preserve"> </w:t>
      </w:r>
      <w:r>
        <w:t>development,</w:t>
      </w:r>
      <w:r>
        <w:rPr>
          <w:spacing w:val="1"/>
        </w:rPr>
        <w:t xml:space="preserve"> </w:t>
      </w:r>
      <w:r>
        <w:t>benefits</w:t>
      </w:r>
      <w:r>
        <w:rPr>
          <w:spacing w:val="1"/>
        </w:rPr>
        <w:t xml:space="preserve"> </w:t>
      </w:r>
      <w:r>
        <w:t>of</w:t>
      </w:r>
      <w:r>
        <w:rPr>
          <w:spacing w:val="1"/>
        </w:rPr>
        <w:t xml:space="preserve"> </w:t>
      </w:r>
      <w:r>
        <w:t>the</w:t>
      </w:r>
      <w:r>
        <w:rPr>
          <w:spacing w:val="1"/>
        </w:rPr>
        <w:t xml:space="preserve"> </w:t>
      </w:r>
      <w:r>
        <w:t>software</w:t>
      </w:r>
      <w:r>
        <w:rPr>
          <w:spacing w:val="1"/>
        </w:rPr>
        <w:t xml:space="preserve"> </w:t>
      </w:r>
      <w:r>
        <w:t>to</w:t>
      </w:r>
      <w:r>
        <w:rPr>
          <w:spacing w:val="1"/>
        </w:rPr>
        <w:t xml:space="preserve"> </w:t>
      </w:r>
      <w:r>
        <w:t>the</w:t>
      </w:r>
      <w:r>
        <w:rPr>
          <w:spacing w:val="1"/>
        </w:rPr>
        <w:t xml:space="preserve"> </w:t>
      </w:r>
      <w:r>
        <w:t>organization</w:t>
      </w:r>
      <w:r>
        <w:rPr>
          <w:spacing w:val="1"/>
        </w:rPr>
        <w:t xml:space="preserve"> </w:t>
      </w:r>
      <w:r>
        <w:t>after</w:t>
      </w:r>
      <w:r>
        <w:rPr>
          <w:spacing w:val="1"/>
        </w:rPr>
        <w:t xml:space="preserve"> </w:t>
      </w:r>
      <w:r>
        <w:t>it</w:t>
      </w:r>
      <w:r>
        <w:rPr>
          <w:spacing w:val="1"/>
        </w:rPr>
        <w:t xml:space="preserve"> </w:t>
      </w:r>
      <w:r>
        <w:t>is</w:t>
      </w:r>
      <w:r>
        <w:rPr>
          <w:spacing w:val="1"/>
        </w:rPr>
        <w:t xml:space="preserve"> </w:t>
      </w:r>
      <w:r>
        <w:t>developed and cost to be incurred on its maintenance are considered during the</w:t>
      </w:r>
      <w:r>
        <w:rPr>
          <w:spacing w:val="1"/>
        </w:rPr>
        <w:t xml:space="preserve"> </w:t>
      </w:r>
      <w:r>
        <w:t>feasibility</w:t>
      </w:r>
      <w:r>
        <w:rPr>
          <w:spacing w:val="1"/>
        </w:rPr>
        <w:t xml:space="preserve"> </w:t>
      </w:r>
      <w:r>
        <w:t>study.</w:t>
      </w:r>
      <w:r>
        <w:rPr>
          <w:spacing w:val="1"/>
        </w:rPr>
        <w:t xml:space="preserve"> </w:t>
      </w:r>
      <w:r>
        <w:t>The</w:t>
      </w:r>
      <w:r>
        <w:rPr>
          <w:spacing w:val="1"/>
        </w:rPr>
        <w:t xml:space="preserve"> </w:t>
      </w:r>
      <w:r>
        <w:t>results</w:t>
      </w:r>
      <w:r>
        <w:rPr>
          <w:spacing w:val="1"/>
        </w:rPr>
        <w:t xml:space="preserve"> </w:t>
      </w:r>
      <w:r>
        <w:t>of</w:t>
      </w:r>
      <w:r>
        <w:rPr>
          <w:spacing w:val="1"/>
        </w:rPr>
        <w:t xml:space="preserve"> </w:t>
      </w:r>
      <w:r>
        <w:t>the</w:t>
      </w:r>
      <w:r>
        <w:rPr>
          <w:spacing w:val="1"/>
        </w:rPr>
        <w:t xml:space="preserve"> </w:t>
      </w:r>
      <w:r>
        <w:t>feasibility</w:t>
      </w:r>
      <w:r>
        <w:rPr>
          <w:spacing w:val="1"/>
        </w:rPr>
        <w:t xml:space="preserve"> </w:t>
      </w:r>
      <w:r>
        <w:t>study</w:t>
      </w:r>
      <w:r>
        <w:rPr>
          <w:spacing w:val="1"/>
        </w:rPr>
        <w:t xml:space="preserve"> </w:t>
      </w:r>
      <w:r>
        <w:t>should</w:t>
      </w:r>
      <w:r>
        <w:rPr>
          <w:spacing w:val="1"/>
        </w:rPr>
        <w:t xml:space="preserve"> </w:t>
      </w:r>
      <w:r>
        <w:t>be</w:t>
      </w:r>
      <w:r>
        <w:rPr>
          <w:spacing w:val="1"/>
        </w:rPr>
        <w:t xml:space="preserve"> </w:t>
      </w:r>
      <w:r>
        <w:t>a</w:t>
      </w:r>
      <w:r>
        <w:rPr>
          <w:spacing w:val="1"/>
        </w:rPr>
        <w:t xml:space="preserve"> </w:t>
      </w:r>
      <w:r>
        <w:t>report</w:t>
      </w:r>
      <w:r>
        <w:rPr>
          <w:spacing w:val="1"/>
        </w:rPr>
        <w:t xml:space="preserve"> </w:t>
      </w:r>
      <w:r>
        <w:t>that</w:t>
      </w:r>
      <w:r>
        <w:rPr>
          <w:spacing w:val="1"/>
        </w:rPr>
        <w:t xml:space="preserve"> </w:t>
      </w:r>
      <w:r>
        <w:rPr>
          <w:spacing w:val="-1"/>
        </w:rPr>
        <w:t>recommends</w:t>
      </w:r>
      <w:r>
        <w:rPr>
          <w:spacing w:val="-13"/>
        </w:rPr>
        <w:t xml:space="preserve"> </w:t>
      </w:r>
      <w:r>
        <w:rPr>
          <w:spacing w:val="-1"/>
        </w:rPr>
        <w:t>whether</w:t>
      </w:r>
      <w:r>
        <w:rPr>
          <w:spacing w:val="-10"/>
        </w:rPr>
        <w:t xml:space="preserve"> </w:t>
      </w:r>
      <w:r>
        <w:t>or</w:t>
      </w:r>
      <w:r>
        <w:rPr>
          <w:spacing w:val="-13"/>
        </w:rPr>
        <w:t xml:space="preserve"> </w:t>
      </w:r>
      <w:r>
        <w:t>not</w:t>
      </w:r>
      <w:r>
        <w:rPr>
          <w:spacing w:val="-15"/>
        </w:rPr>
        <w:t xml:space="preserve"> </w:t>
      </w:r>
      <w:r>
        <w:t>it</w:t>
      </w:r>
      <w:r>
        <w:rPr>
          <w:spacing w:val="-14"/>
        </w:rPr>
        <w:t xml:space="preserve"> </w:t>
      </w:r>
      <w:r>
        <w:t>is</w:t>
      </w:r>
      <w:r>
        <w:rPr>
          <w:spacing w:val="-11"/>
        </w:rPr>
        <w:t xml:space="preserve"> </w:t>
      </w:r>
      <w:r>
        <w:t>worth</w:t>
      </w:r>
      <w:r>
        <w:rPr>
          <w:spacing w:val="-12"/>
        </w:rPr>
        <w:t xml:space="preserve"> </w:t>
      </w:r>
      <w:r>
        <w:t>carrying</w:t>
      </w:r>
      <w:r>
        <w:rPr>
          <w:spacing w:val="-14"/>
        </w:rPr>
        <w:t xml:space="preserve"> </w:t>
      </w:r>
      <w:r>
        <w:t>on</w:t>
      </w:r>
      <w:r>
        <w:rPr>
          <w:spacing w:val="-10"/>
        </w:rPr>
        <w:t xml:space="preserve"> </w:t>
      </w:r>
      <w:r>
        <w:t>with</w:t>
      </w:r>
      <w:r>
        <w:rPr>
          <w:spacing w:val="-11"/>
        </w:rPr>
        <w:t xml:space="preserve"> </w:t>
      </w:r>
      <w:r>
        <w:t>the</w:t>
      </w:r>
      <w:r>
        <w:rPr>
          <w:spacing w:val="-13"/>
        </w:rPr>
        <w:t xml:space="preserve"> </w:t>
      </w:r>
      <w:r>
        <w:t>requirements</w:t>
      </w:r>
      <w:r>
        <w:rPr>
          <w:spacing w:val="-13"/>
        </w:rPr>
        <w:t xml:space="preserve"> </w:t>
      </w:r>
      <w:r>
        <w:t>engineering</w:t>
      </w:r>
      <w:r>
        <w:rPr>
          <w:spacing w:val="-56"/>
        </w:rPr>
        <w:t xml:space="preserve"> </w:t>
      </w:r>
      <w:r>
        <w:t>and</w:t>
      </w:r>
      <w:r>
        <w:rPr>
          <w:spacing w:val="-2"/>
        </w:rPr>
        <w:t xml:space="preserve"> </w:t>
      </w:r>
      <w:r>
        <w:t>system development</w:t>
      </w:r>
      <w:r>
        <w:rPr>
          <w:spacing w:val="-2"/>
        </w:rPr>
        <w:t xml:space="preserve"> </w:t>
      </w:r>
      <w:r>
        <w:t>process.</w:t>
      </w:r>
    </w:p>
    <w:p w14:paraId="118EFB3C" w14:textId="77777777" w:rsidR="000400CC" w:rsidRDefault="00000000">
      <w:pPr>
        <w:pStyle w:val="Heading1"/>
      </w:pPr>
      <w:r>
        <w:t>Economic</w:t>
      </w:r>
      <w:r>
        <w:rPr>
          <w:spacing w:val="-7"/>
        </w:rPr>
        <w:t xml:space="preserve"> </w:t>
      </w:r>
      <w:r>
        <w:t>feasibility</w:t>
      </w:r>
    </w:p>
    <w:p w14:paraId="4BBEC1D6" w14:textId="77777777" w:rsidR="000400CC" w:rsidRDefault="00000000" w:rsidP="003F6489">
      <w:pPr>
        <w:pStyle w:val="BodyText"/>
        <w:spacing w:before="177" w:line="259" w:lineRule="auto"/>
        <w:ind w:right="121"/>
      </w:pPr>
      <w:r>
        <w:t>Economic</w:t>
      </w:r>
      <w:r>
        <w:rPr>
          <w:spacing w:val="1"/>
        </w:rPr>
        <w:t xml:space="preserve"> </w:t>
      </w:r>
      <w:r>
        <w:t>feasibility</w:t>
      </w:r>
      <w:r>
        <w:rPr>
          <w:spacing w:val="1"/>
        </w:rPr>
        <w:t xml:space="preserve"> </w:t>
      </w:r>
      <w:r>
        <w:t>determines</w:t>
      </w:r>
      <w:r>
        <w:rPr>
          <w:spacing w:val="1"/>
        </w:rPr>
        <w:t xml:space="preserve"> </w:t>
      </w:r>
      <w:r>
        <w:t>whether</w:t>
      </w:r>
      <w:r>
        <w:rPr>
          <w:spacing w:val="1"/>
        </w:rPr>
        <w:t xml:space="preserve"> </w:t>
      </w:r>
      <w:r>
        <w:t>the</w:t>
      </w:r>
      <w:r>
        <w:rPr>
          <w:spacing w:val="1"/>
        </w:rPr>
        <w:t xml:space="preserve"> </w:t>
      </w:r>
      <w:r>
        <w:t>required</w:t>
      </w:r>
      <w:r>
        <w:rPr>
          <w:spacing w:val="1"/>
        </w:rPr>
        <w:t xml:space="preserve"> </w:t>
      </w:r>
      <w:r>
        <w:t>software</w:t>
      </w:r>
      <w:r>
        <w:rPr>
          <w:spacing w:val="1"/>
        </w:rPr>
        <w:t xml:space="preserve"> </w:t>
      </w:r>
      <w:r>
        <w:t>is</w:t>
      </w:r>
      <w:r>
        <w:rPr>
          <w:spacing w:val="1"/>
        </w:rPr>
        <w:t xml:space="preserve"> </w:t>
      </w:r>
      <w:r>
        <w:t>capable</w:t>
      </w:r>
      <w:r>
        <w:rPr>
          <w:spacing w:val="1"/>
        </w:rPr>
        <w:t xml:space="preserve"> </w:t>
      </w:r>
      <w:r>
        <w:t>of</w:t>
      </w:r>
      <w:r>
        <w:rPr>
          <w:spacing w:val="1"/>
        </w:rPr>
        <w:t xml:space="preserve"> </w:t>
      </w:r>
      <w:r>
        <w:t>generating financial gains for an organization. It involves the cost incurred on the</w:t>
      </w:r>
      <w:r>
        <w:rPr>
          <w:spacing w:val="1"/>
        </w:rPr>
        <w:t xml:space="preserve"> </w:t>
      </w:r>
      <w:r>
        <w:t>software</w:t>
      </w:r>
      <w:r>
        <w:rPr>
          <w:spacing w:val="1"/>
        </w:rPr>
        <w:t xml:space="preserve"> </w:t>
      </w:r>
      <w:r>
        <w:t>development</w:t>
      </w:r>
      <w:r>
        <w:rPr>
          <w:spacing w:val="1"/>
        </w:rPr>
        <w:t xml:space="preserve"> </w:t>
      </w:r>
      <w:r>
        <w:t>team,</w:t>
      </w:r>
      <w:r>
        <w:rPr>
          <w:spacing w:val="1"/>
        </w:rPr>
        <w:t xml:space="preserve"> </w:t>
      </w:r>
      <w:r>
        <w:t>estimated</w:t>
      </w:r>
      <w:r>
        <w:rPr>
          <w:spacing w:val="1"/>
        </w:rPr>
        <w:t xml:space="preserve"> </w:t>
      </w:r>
      <w:r>
        <w:t>cost</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cost</w:t>
      </w:r>
      <w:r>
        <w:rPr>
          <w:spacing w:val="1"/>
        </w:rPr>
        <w:t xml:space="preserve"> </w:t>
      </w:r>
      <w:r>
        <w:t>of</w:t>
      </w:r>
      <w:r>
        <w:rPr>
          <w:spacing w:val="1"/>
        </w:rPr>
        <w:t xml:space="preserve"> </w:t>
      </w:r>
      <w:r>
        <w:t>performing</w:t>
      </w:r>
      <w:r>
        <w:rPr>
          <w:spacing w:val="-2"/>
        </w:rPr>
        <w:t xml:space="preserve"> </w:t>
      </w:r>
      <w:r>
        <w:t>feasibility</w:t>
      </w:r>
      <w:r>
        <w:rPr>
          <w:spacing w:val="-1"/>
        </w:rPr>
        <w:t xml:space="preserve"> </w:t>
      </w:r>
      <w:r>
        <w:t>study,</w:t>
      </w:r>
      <w:r>
        <w:rPr>
          <w:spacing w:val="-1"/>
        </w:rPr>
        <w:t xml:space="preserve"> </w:t>
      </w:r>
      <w:r>
        <w:t>and so</w:t>
      </w:r>
      <w:r>
        <w:rPr>
          <w:spacing w:val="-2"/>
        </w:rPr>
        <w:t xml:space="preserve"> </w:t>
      </w:r>
      <w:r>
        <w:t>on.</w:t>
      </w:r>
    </w:p>
    <w:p w14:paraId="22E3202D" w14:textId="192BC538" w:rsidR="00BA58F2" w:rsidRDefault="00BA58F2">
      <w:pPr>
        <w:pStyle w:val="Heading1"/>
        <w:rPr>
          <w:b w:val="0"/>
          <w:bCs w:val="0"/>
          <w:sz w:val="26"/>
          <w:szCs w:val="26"/>
        </w:rPr>
      </w:pPr>
      <w:r w:rsidRPr="00BA58F2">
        <w:rPr>
          <w:b w:val="0"/>
          <w:bCs w:val="0"/>
          <w:sz w:val="26"/>
          <w:szCs w:val="26"/>
        </w:rPr>
        <w:t>A thorough analysis of the project's total costs, including operational expenses, marketing budgets, employee salaries, and other associated expenses will be carried out in order to ascertain the economic viability of the art gallery. This assessment will take into account potential revenue from artwork sales and commissions.</w:t>
      </w:r>
      <w:r w:rsidRPr="00BA58F2">
        <w:t xml:space="preserve"> </w:t>
      </w:r>
      <w:r w:rsidRPr="00BA58F2">
        <w:rPr>
          <w:b w:val="0"/>
          <w:bCs w:val="0"/>
          <w:sz w:val="26"/>
          <w:szCs w:val="26"/>
        </w:rPr>
        <w:t>These costs can be reviewed to ensure that the project being produced is financially feasible</w:t>
      </w:r>
      <w:r>
        <w:rPr>
          <w:b w:val="0"/>
          <w:bCs w:val="0"/>
          <w:sz w:val="26"/>
          <w:szCs w:val="26"/>
        </w:rPr>
        <w:t>.</w:t>
      </w:r>
    </w:p>
    <w:p w14:paraId="5BA6FA9D" w14:textId="43F63D57" w:rsidR="00BA58F2" w:rsidRDefault="00BA58F2" w:rsidP="0098634D">
      <w:pPr>
        <w:pStyle w:val="Heading1"/>
        <w:numPr>
          <w:ilvl w:val="0"/>
          <w:numId w:val="1"/>
        </w:numPr>
        <w:rPr>
          <w:b w:val="0"/>
          <w:bCs w:val="0"/>
          <w:sz w:val="26"/>
          <w:szCs w:val="26"/>
        </w:rPr>
      </w:pPr>
      <w:r>
        <w:rPr>
          <w:b w:val="0"/>
          <w:bCs w:val="0"/>
          <w:sz w:val="26"/>
          <w:szCs w:val="26"/>
        </w:rPr>
        <w:t xml:space="preserve">The cost </w:t>
      </w:r>
      <w:proofErr w:type="gramStart"/>
      <w:r>
        <w:rPr>
          <w:b w:val="0"/>
          <w:bCs w:val="0"/>
          <w:sz w:val="26"/>
          <w:szCs w:val="26"/>
        </w:rPr>
        <w:t>conduct</w:t>
      </w:r>
      <w:proofErr w:type="gramEnd"/>
      <w:r>
        <w:rPr>
          <w:b w:val="0"/>
          <w:bCs w:val="0"/>
          <w:sz w:val="26"/>
          <w:szCs w:val="26"/>
        </w:rPr>
        <w:t xml:space="preserve"> a full system investigation?</w:t>
      </w:r>
    </w:p>
    <w:p w14:paraId="261BC3B8" w14:textId="62369E8E" w:rsidR="00BA58F2" w:rsidRDefault="00BA58F2">
      <w:pPr>
        <w:pStyle w:val="Heading1"/>
        <w:rPr>
          <w:b w:val="0"/>
          <w:bCs w:val="0"/>
          <w:sz w:val="26"/>
          <w:szCs w:val="26"/>
        </w:rPr>
      </w:pPr>
      <w:r>
        <w:rPr>
          <w:b w:val="0"/>
          <w:bCs w:val="0"/>
          <w:sz w:val="26"/>
          <w:szCs w:val="26"/>
        </w:rPr>
        <w:t>The proposed system id developed as a part of project work, so there is no manual cost</w:t>
      </w:r>
      <w:r w:rsidR="0098634D">
        <w:rPr>
          <w:b w:val="0"/>
          <w:bCs w:val="0"/>
          <w:sz w:val="26"/>
          <w:szCs w:val="26"/>
        </w:rPr>
        <w:t xml:space="preserve"> spend for the proposed system</w:t>
      </w:r>
    </w:p>
    <w:p w14:paraId="5BC591AE" w14:textId="705881ED" w:rsidR="0098634D" w:rsidRDefault="0098634D" w:rsidP="0098634D">
      <w:pPr>
        <w:pStyle w:val="Heading1"/>
        <w:numPr>
          <w:ilvl w:val="0"/>
          <w:numId w:val="1"/>
        </w:numPr>
        <w:rPr>
          <w:b w:val="0"/>
          <w:bCs w:val="0"/>
          <w:sz w:val="26"/>
          <w:szCs w:val="26"/>
        </w:rPr>
      </w:pPr>
      <w:r>
        <w:rPr>
          <w:b w:val="0"/>
          <w:bCs w:val="0"/>
          <w:sz w:val="26"/>
          <w:szCs w:val="26"/>
        </w:rPr>
        <w:t>The cost of hardware and software?</w:t>
      </w:r>
    </w:p>
    <w:p w14:paraId="7B72140F" w14:textId="5FBAA523" w:rsidR="0098634D" w:rsidRDefault="0098634D" w:rsidP="0098634D">
      <w:pPr>
        <w:pStyle w:val="Heading1"/>
        <w:rPr>
          <w:b w:val="0"/>
          <w:bCs w:val="0"/>
          <w:sz w:val="26"/>
          <w:szCs w:val="26"/>
        </w:rPr>
      </w:pPr>
      <w:r>
        <w:rPr>
          <w:b w:val="0"/>
          <w:bCs w:val="0"/>
          <w:sz w:val="26"/>
          <w:szCs w:val="26"/>
        </w:rPr>
        <w:t>All resources are already available.</w:t>
      </w:r>
    </w:p>
    <w:p w14:paraId="25C2E749" w14:textId="77777777" w:rsidR="00BA58F2" w:rsidRDefault="00BA58F2">
      <w:pPr>
        <w:pStyle w:val="Heading1"/>
        <w:rPr>
          <w:b w:val="0"/>
          <w:bCs w:val="0"/>
          <w:sz w:val="26"/>
          <w:szCs w:val="26"/>
        </w:rPr>
      </w:pPr>
    </w:p>
    <w:p w14:paraId="73D7F3EF" w14:textId="0CA7F809" w:rsidR="000400CC" w:rsidRDefault="00000000">
      <w:pPr>
        <w:pStyle w:val="Heading1"/>
      </w:pPr>
      <w:r>
        <w:rPr>
          <w:spacing w:val="-1"/>
        </w:rPr>
        <w:t>Technical</w:t>
      </w:r>
      <w:r>
        <w:rPr>
          <w:spacing w:val="-13"/>
        </w:rPr>
        <w:t xml:space="preserve"> </w:t>
      </w:r>
      <w:r>
        <w:t>feasibility</w:t>
      </w:r>
    </w:p>
    <w:p w14:paraId="3EB60525" w14:textId="77777777" w:rsidR="000400CC" w:rsidRDefault="00000000">
      <w:pPr>
        <w:pStyle w:val="BodyText"/>
        <w:spacing w:before="189" w:line="259" w:lineRule="auto"/>
        <w:ind w:right="118"/>
      </w:pPr>
      <w:r>
        <w:t>Technical feasibility assesses the current resources (such as hardware and software)</w:t>
      </w:r>
      <w:r>
        <w:rPr>
          <w:spacing w:val="1"/>
        </w:rPr>
        <w:t xml:space="preserve"> </w:t>
      </w:r>
      <w:r>
        <w:t>and technology, which are required to accomplish user requirements in the software</w:t>
      </w:r>
      <w:r>
        <w:rPr>
          <w:spacing w:val="1"/>
        </w:rPr>
        <w:t xml:space="preserve"> </w:t>
      </w:r>
      <w:r>
        <w:t xml:space="preserve">within the allocated time and budget. </w:t>
      </w:r>
      <w:r>
        <w:rPr>
          <w:color w:val="2C2C2C"/>
        </w:rPr>
        <w:t xml:space="preserve">A technical feasibility study helps </w:t>
      </w:r>
      <w:proofErr w:type="spellStart"/>
      <w:r>
        <w:rPr>
          <w:color w:val="2C2C2C"/>
        </w:rPr>
        <w:t>organisations</w:t>
      </w:r>
      <w:proofErr w:type="spellEnd"/>
      <w:r>
        <w:rPr>
          <w:color w:val="2C2C2C"/>
          <w:spacing w:val="-56"/>
        </w:rPr>
        <w:t xml:space="preserve"> </w:t>
      </w:r>
      <w:r>
        <w:rPr>
          <w:color w:val="2C2C2C"/>
        </w:rPr>
        <w:t>determine whether they have the technical resources to convert the idea into a fully</w:t>
      </w:r>
      <w:r>
        <w:rPr>
          <w:color w:val="2C2C2C"/>
          <w:spacing w:val="1"/>
        </w:rPr>
        <w:t xml:space="preserve"> </w:t>
      </w:r>
      <w:r>
        <w:rPr>
          <w:color w:val="2C2C2C"/>
          <w:spacing w:val="-2"/>
        </w:rPr>
        <w:t>functional</w:t>
      </w:r>
      <w:r>
        <w:rPr>
          <w:color w:val="2C2C2C"/>
          <w:spacing w:val="-15"/>
        </w:rPr>
        <w:t xml:space="preserve"> </w:t>
      </w:r>
      <w:r>
        <w:rPr>
          <w:color w:val="2C2C2C"/>
          <w:spacing w:val="-1"/>
        </w:rPr>
        <w:t>and</w:t>
      </w:r>
      <w:r>
        <w:rPr>
          <w:color w:val="2C2C2C"/>
          <w:spacing w:val="-16"/>
        </w:rPr>
        <w:t xml:space="preserve"> </w:t>
      </w:r>
      <w:r>
        <w:rPr>
          <w:color w:val="2C2C2C"/>
          <w:spacing w:val="-1"/>
        </w:rPr>
        <w:t>profitable</w:t>
      </w:r>
      <w:r>
        <w:rPr>
          <w:color w:val="2C2C2C"/>
          <w:spacing w:val="-15"/>
        </w:rPr>
        <w:t xml:space="preserve"> </w:t>
      </w:r>
      <w:r>
        <w:rPr>
          <w:color w:val="2C2C2C"/>
          <w:spacing w:val="-1"/>
        </w:rPr>
        <w:t>working</w:t>
      </w:r>
      <w:r>
        <w:rPr>
          <w:color w:val="2C2C2C"/>
          <w:spacing w:val="-13"/>
        </w:rPr>
        <w:t xml:space="preserve"> </w:t>
      </w:r>
      <w:r>
        <w:rPr>
          <w:color w:val="2C2C2C"/>
          <w:spacing w:val="-1"/>
        </w:rPr>
        <w:t>system.</w:t>
      </w:r>
      <w:r>
        <w:rPr>
          <w:color w:val="2C2C2C"/>
          <w:spacing w:val="-15"/>
        </w:rPr>
        <w:t xml:space="preserve"> </w:t>
      </w:r>
      <w:r>
        <w:rPr>
          <w:color w:val="2C2C2C"/>
          <w:spacing w:val="-1"/>
        </w:rPr>
        <w:t>It</w:t>
      </w:r>
      <w:r>
        <w:rPr>
          <w:color w:val="2C2C2C"/>
          <w:spacing w:val="-14"/>
        </w:rPr>
        <w:t xml:space="preserve"> </w:t>
      </w:r>
      <w:r>
        <w:rPr>
          <w:color w:val="2C2C2C"/>
          <w:spacing w:val="-1"/>
        </w:rPr>
        <w:t>helps</w:t>
      </w:r>
      <w:r>
        <w:rPr>
          <w:color w:val="2C2C2C"/>
          <w:spacing w:val="-17"/>
        </w:rPr>
        <w:t xml:space="preserve"> </w:t>
      </w:r>
      <w:r>
        <w:rPr>
          <w:color w:val="2C2C2C"/>
          <w:spacing w:val="-1"/>
        </w:rPr>
        <w:t>in</w:t>
      </w:r>
      <w:r>
        <w:rPr>
          <w:color w:val="2C2C2C"/>
          <w:spacing w:val="-12"/>
        </w:rPr>
        <w:t xml:space="preserve"> </w:t>
      </w:r>
      <w:r>
        <w:rPr>
          <w:color w:val="2C2C2C"/>
          <w:spacing w:val="-1"/>
        </w:rPr>
        <w:t>troubleshooting</w:t>
      </w:r>
      <w:r>
        <w:rPr>
          <w:color w:val="2C2C2C"/>
          <w:spacing w:val="-13"/>
        </w:rPr>
        <w:t xml:space="preserve"> </w:t>
      </w:r>
      <w:r>
        <w:rPr>
          <w:color w:val="2C2C2C"/>
          <w:spacing w:val="-1"/>
        </w:rPr>
        <w:t>the</w:t>
      </w:r>
      <w:r>
        <w:rPr>
          <w:color w:val="2C2C2C"/>
          <w:spacing w:val="-15"/>
        </w:rPr>
        <w:t xml:space="preserve"> </w:t>
      </w:r>
      <w:r>
        <w:rPr>
          <w:color w:val="2C2C2C"/>
          <w:spacing w:val="-1"/>
        </w:rPr>
        <w:t>project</w:t>
      </w:r>
      <w:r>
        <w:rPr>
          <w:color w:val="2C2C2C"/>
          <w:spacing w:val="-15"/>
        </w:rPr>
        <w:t xml:space="preserve"> </w:t>
      </w:r>
      <w:r>
        <w:rPr>
          <w:color w:val="2C2C2C"/>
          <w:spacing w:val="-1"/>
        </w:rPr>
        <w:t>before</w:t>
      </w:r>
      <w:r>
        <w:rPr>
          <w:color w:val="2C2C2C"/>
          <w:spacing w:val="-57"/>
        </w:rPr>
        <w:t xml:space="preserve"> </w:t>
      </w:r>
      <w:r>
        <w:rPr>
          <w:color w:val="2C2C2C"/>
        </w:rPr>
        <w:t>commencing</w:t>
      </w:r>
      <w:r>
        <w:rPr>
          <w:color w:val="2C2C2C"/>
          <w:spacing w:val="32"/>
        </w:rPr>
        <w:t xml:space="preserve"> </w:t>
      </w:r>
      <w:r>
        <w:rPr>
          <w:color w:val="2C2C2C"/>
        </w:rPr>
        <w:t>work.</w:t>
      </w:r>
      <w:r>
        <w:rPr>
          <w:color w:val="2C2C2C"/>
          <w:spacing w:val="30"/>
        </w:rPr>
        <w:t xml:space="preserve"> </w:t>
      </w:r>
      <w:r>
        <w:rPr>
          <w:color w:val="2C2C2C"/>
        </w:rPr>
        <w:t>The</w:t>
      </w:r>
      <w:r>
        <w:rPr>
          <w:color w:val="2C2C2C"/>
          <w:spacing w:val="32"/>
        </w:rPr>
        <w:t xml:space="preserve"> </w:t>
      </w:r>
      <w:r>
        <w:rPr>
          <w:color w:val="2C2C2C"/>
        </w:rPr>
        <w:t>study</w:t>
      </w:r>
      <w:r>
        <w:rPr>
          <w:color w:val="2C2C2C"/>
          <w:spacing w:val="31"/>
        </w:rPr>
        <w:t xml:space="preserve"> </w:t>
      </w:r>
      <w:r>
        <w:rPr>
          <w:color w:val="2C2C2C"/>
        </w:rPr>
        <w:t>identifies</w:t>
      </w:r>
      <w:r>
        <w:rPr>
          <w:color w:val="2C2C2C"/>
          <w:spacing w:val="30"/>
        </w:rPr>
        <w:t xml:space="preserve"> </w:t>
      </w:r>
      <w:r>
        <w:rPr>
          <w:color w:val="2C2C2C"/>
        </w:rPr>
        <w:t>potential</w:t>
      </w:r>
      <w:r>
        <w:rPr>
          <w:color w:val="2C2C2C"/>
          <w:spacing w:val="32"/>
        </w:rPr>
        <w:t xml:space="preserve"> </w:t>
      </w:r>
      <w:r>
        <w:rPr>
          <w:color w:val="2C2C2C"/>
        </w:rPr>
        <w:t>challenges</w:t>
      </w:r>
      <w:r>
        <w:rPr>
          <w:color w:val="2C2C2C"/>
          <w:spacing w:val="31"/>
        </w:rPr>
        <w:t xml:space="preserve"> </w:t>
      </w:r>
      <w:r>
        <w:rPr>
          <w:color w:val="2C2C2C"/>
        </w:rPr>
        <w:t>and</w:t>
      </w:r>
      <w:r>
        <w:rPr>
          <w:color w:val="2C2C2C"/>
          <w:spacing w:val="32"/>
        </w:rPr>
        <w:t xml:space="preserve"> </w:t>
      </w:r>
      <w:r>
        <w:rPr>
          <w:color w:val="2C2C2C"/>
        </w:rPr>
        <w:t>uncovers</w:t>
      </w:r>
      <w:r>
        <w:rPr>
          <w:color w:val="2C2C2C"/>
          <w:spacing w:val="31"/>
        </w:rPr>
        <w:t xml:space="preserve"> </w:t>
      </w:r>
      <w:r>
        <w:rPr>
          <w:color w:val="2C2C2C"/>
        </w:rPr>
        <w:t>ways</w:t>
      </w:r>
      <w:r>
        <w:rPr>
          <w:color w:val="2C2C2C"/>
          <w:spacing w:val="33"/>
        </w:rPr>
        <w:t xml:space="preserve"> </w:t>
      </w:r>
      <w:r>
        <w:rPr>
          <w:color w:val="2C2C2C"/>
        </w:rPr>
        <w:t>to</w:t>
      </w:r>
    </w:p>
    <w:p w14:paraId="67F036E1" w14:textId="77777777" w:rsidR="000400CC" w:rsidRDefault="000400CC">
      <w:pPr>
        <w:spacing w:line="259" w:lineRule="auto"/>
        <w:sectPr w:rsidR="000400CC">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7638CC" w14:textId="77777777" w:rsidR="000400CC" w:rsidRDefault="00000000">
      <w:pPr>
        <w:pStyle w:val="BodyText"/>
        <w:spacing w:before="24" w:line="256" w:lineRule="auto"/>
        <w:ind w:right="124"/>
      </w:pPr>
      <w:r>
        <w:rPr>
          <w:color w:val="2C2C2C"/>
        </w:rPr>
        <w:lastRenderedPageBreak/>
        <w:t>overcome them. It also helps in long-term planning, as it can serve as a flowchart for</w:t>
      </w:r>
      <w:r>
        <w:rPr>
          <w:color w:val="2C2C2C"/>
          <w:spacing w:val="1"/>
        </w:rPr>
        <w:t xml:space="preserve"> </w:t>
      </w:r>
      <w:r>
        <w:rPr>
          <w:color w:val="2C2C2C"/>
        </w:rPr>
        <w:t>how</w:t>
      </w:r>
      <w:r>
        <w:rPr>
          <w:color w:val="2C2C2C"/>
          <w:spacing w:val="-4"/>
        </w:rPr>
        <w:t xml:space="preserve"> </w:t>
      </w:r>
      <w:r>
        <w:rPr>
          <w:color w:val="2C2C2C"/>
        </w:rPr>
        <w:t>products</w:t>
      </w:r>
      <w:r>
        <w:rPr>
          <w:color w:val="2C2C2C"/>
          <w:spacing w:val="-4"/>
        </w:rPr>
        <w:t xml:space="preserve"> </w:t>
      </w:r>
      <w:r>
        <w:rPr>
          <w:color w:val="2C2C2C"/>
        </w:rPr>
        <w:t>and services</w:t>
      </w:r>
      <w:r>
        <w:rPr>
          <w:color w:val="2C2C2C"/>
          <w:spacing w:val="-2"/>
        </w:rPr>
        <w:t xml:space="preserve"> </w:t>
      </w:r>
      <w:r>
        <w:rPr>
          <w:color w:val="2C2C2C"/>
        </w:rPr>
        <w:t>evolve</w:t>
      </w:r>
      <w:r>
        <w:rPr>
          <w:color w:val="2C2C2C"/>
          <w:spacing w:val="-1"/>
        </w:rPr>
        <w:t xml:space="preserve"> </w:t>
      </w:r>
      <w:r>
        <w:rPr>
          <w:color w:val="2C2C2C"/>
        </w:rPr>
        <w:t>before they</w:t>
      </w:r>
      <w:r>
        <w:rPr>
          <w:color w:val="2C2C2C"/>
          <w:spacing w:val="-1"/>
        </w:rPr>
        <w:t xml:space="preserve"> </w:t>
      </w:r>
      <w:r>
        <w:rPr>
          <w:color w:val="2C2C2C"/>
        </w:rPr>
        <w:t>reach</w:t>
      </w:r>
      <w:r>
        <w:rPr>
          <w:color w:val="2C2C2C"/>
          <w:spacing w:val="-1"/>
        </w:rPr>
        <w:t xml:space="preserve"> </w:t>
      </w:r>
      <w:r>
        <w:rPr>
          <w:color w:val="2C2C2C"/>
        </w:rPr>
        <w:t>the market.</w:t>
      </w:r>
    </w:p>
    <w:p w14:paraId="236DA288" w14:textId="77777777" w:rsidR="000400CC" w:rsidRDefault="00000000">
      <w:pPr>
        <w:pStyle w:val="BodyText"/>
        <w:spacing w:before="165" w:line="259" w:lineRule="auto"/>
        <w:ind w:right="117"/>
      </w:pPr>
      <w:r>
        <w:t>The art vendor is straightforward as it works even for new users. The simplicity of the</w:t>
      </w:r>
      <w:r>
        <w:rPr>
          <w:spacing w:val="-56"/>
        </w:rPr>
        <w:t xml:space="preserve"> </w:t>
      </w:r>
      <w:r>
        <w:rPr>
          <w:w w:val="95"/>
        </w:rPr>
        <w:t>technology allows users to save time as user can select needed art directly from online.</w:t>
      </w:r>
      <w:r>
        <w:rPr>
          <w:spacing w:val="1"/>
          <w:w w:val="95"/>
        </w:rPr>
        <w:t xml:space="preserve"> </w:t>
      </w:r>
      <w:r>
        <w:t>Due to secure payment gateways, responsive design, and efficient administration of</w:t>
      </w:r>
      <w:r>
        <w:rPr>
          <w:spacing w:val="1"/>
        </w:rPr>
        <w:t xml:space="preserve"> </w:t>
      </w:r>
      <w:r>
        <w:t>the</w:t>
      </w:r>
      <w:r>
        <w:rPr>
          <w:spacing w:val="-2"/>
        </w:rPr>
        <w:t xml:space="preserve"> </w:t>
      </w:r>
      <w:r>
        <w:t>inventory</w:t>
      </w:r>
      <w:r>
        <w:rPr>
          <w:spacing w:val="-1"/>
        </w:rPr>
        <w:t xml:space="preserve"> </w:t>
      </w:r>
      <w:r>
        <w:t>and users,</w:t>
      </w:r>
      <w:r>
        <w:rPr>
          <w:spacing w:val="-1"/>
        </w:rPr>
        <w:t xml:space="preserve"> </w:t>
      </w:r>
      <w:r>
        <w:t>it</w:t>
      </w:r>
      <w:r>
        <w:rPr>
          <w:spacing w:val="-1"/>
        </w:rPr>
        <w:t xml:space="preserve"> </w:t>
      </w:r>
      <w:r>
        <w:t>is</w:t>
      </w:r>
      <w:r>
        <w:rPr>
          <w:spacing w:val="-1"/>
        </w:rPr>
        <w:t xml:space="preserve"> </w:t>
      </w:r>
      <w:r>
        <w:t>technically</w:t>
      </w:r>
      <w:r>
        <w:rPr>
          <w:spacing w:val="-1"/>
        </w:rPr>
        <w:t xml:space="preserve"> </w:t>
      </w:r>
      <w:r>
        <w:t>possible.</w:t>
      </w:r>
    </w:p>
    <w:p w14:paraId="5EE1CA21" w14:textId="77777777" w:rsidR="0098634D" w:rsidRDefault="0098634D" w:rsidP="0098634D">
      <w:pPr>
        <w:pStyle w:val="BodyText"/>
        <w:numPr>
          <w:ilvl w:val="0"/>
          <w:numId w:val="2"/>
        </w:numPr>
        <w:spacing w:before="165" w:line="259" w:lineRule="auto"/>
        <w:ind w:right="117"/>
      </w:pPr>
      <w:r>
        <w:t xml:space="preserve">Is the project </w:t>
      </w:r>
      <w:proofErr w:type="gramStart"/>
      <w:r>
        <w:t>feasible  within</w:t>
      </w:r>
      <w:proofErr w:type="gramEnd"/>
      <w:r>
        <w:t xml:space="preserve"> the limits of current technology?</w:t>
      </w:r>
    </w:p>
    <w:p w14:paraId="77ADC0F5" w14:textId="5C5FF3A7" w:rsidR="0098634D" w:rsidRDefault="0098634D" w:rsidP="0098634D">
      <w:pPr>
        <w:pStyle w:val="BodyText"/>
        <w:spacing w:before="165" w:line="259" w:lineRule="auto"/>
        <w:ind w:left="460" w:right="117"/>
      </w:pPr>
      <w:r>
        <w:t>Yes</w:t>
      </w:r>
    </w:p>
    <w:p w14:paraId="252163F3" w14:textId="77777777" w:rsidR="0098634D" w:rsidRDefault="0098634D" w:rsidP="0098634D">
      <w:pPr>
        <w:pStyle w:val="BodyText"/>
        <w:numPr>
          <w:ilvl w:val="0"/>
          <w:numId w:val="2"/>
        </w:numPr>
        <w:spacing w:before="165" w:line="259" w:lineRule="auto"/>
        <w:ind w:right="117"/>
      </w:pPr>
      <w:r>
        <w:t>Technical issue raised during investigation are?</w:t>
      </w:r>
    </w:p>
    <w:p w14:paraId="72981EFA" w14:textId="2243D0B5" w:rsidR="0098634D" w:rsidRDefault="0098634D" w:rsidP="0098634D">
      <w:pPr>
        <w:pStyle w:val="BodyText"/>
        <w:spacing w:before="165" w:line="259" w:lineRule="auto"/>
        <w:ind w:left="460" w:right="117"/>
      </w:pPr>
      <w:r>
        <w:t>Nothing</w:t>
      </w:r>
    </w:p>
    <w:p w14:paraId="15FB4321" w14:textId="77777777" w:rsidR="0098634D" w:rsidRDefault="0098634D" w:rsidP="0098634D">
      <w:pPr>
        <w:pStyle w:val="BodyText"/>
        <w:numPr>
          <w:ilvl w:val="0"/>
          <w:numId w:val="2"/>
        </w:numPr>
        <w:spacing w:before="165" w:line="259" w:lineRule="auto"/>
        <w:ind w:right="117"/>
      </w:pPr>
      <w:r>
        <w:t xml:space="preserve">Can the technology </w:t>
      </w:r>
      <w:proofErr w:type="spellStart"/>
      <w:r>
        <w:t>eaisly</w:t>
      </w:r>
      <w:proofErr w:type="spellEnd"/>
      <w:r>
        <w:t xml:space="preserve"> applied to the current problem?</w:t>
      </w:r>
    </w:p>
    <w:p w14:paraId="65546DBF" w14:textId="5D346F50" w:rsidR="0098634D" w:rsidRDefault="0098634D" w:rsidP="0098634D">
      <w:pPr>
        <w:pStyle w:val="BodyText"/>
        <w:spacing w:before="165" w:line="259" w:lineRule="auto"/>
        <w:ind w:left="460" w:right="117"/>
      </w:pPr>
      <w:r>
        <w:t>Yes</w:t>
      </w:r>
    </w:p>
    <w:p w14:paraId="35C6ADB7" w14:textId="77777777" w:rsidR="0098634D" w:rsidRDefault="0098634D" w:rsidP="0098634D">
      <w:pPr>
        <w:pStyle w:val="BodyText"/>
        <w:numPr>
          <w:ilvl w:val="0"/>
          <w:numId w:val="2"/>
        </w:numPr>
        <w:spacing w:before="165" w:line="259" w:lineRule="auto"/>
        <w:ind w:right="117"/>
      </w:pPr>
      <w:r>
        <w:t xml:space="preserve">Does the technology </w:t>
      </w:r>
      <w:proofErr w:type="gramStart"/>
      <w:r>
        <w:t>has</w:t>
      </w:r>
      <w:proofErr w:type="gramEnd"/>
      <w:r>
        <w:t xml:space="preserve"> the capacity to handle the solution?</w:t>
      </w:r>
    </w:p>
    <w:p w14:paraId="31D7D04B" w14:textId="6F283790" w:rsidR="0098634D" w:rsidRDefault="0098634D" w:rsidP="0098634D">
      <w:pPr>
        <w:pStyle w:val="BodyText"/>
        <w:spacing w:before="165" w:line="259" w:lineRule="auto"/>
        <w:ind w:left="460" w:right="117"/>
      </w:pPr>
      <w:r>
        <w:t xml:space="preserve">Yes </w:t>
      </w:r>
    </w:p>
    <w:p w14:paraId="40010CA1" w14:textId="77777777" w:rsidR="000400CC" w:rsidRDefault="00000000">
      <w:pPr>
        <w:pStyle w:val="Heading1"/>
        <w:spacing w:before="158"/>
      </w:pPr>
      <w:r>
        <w:t>Operational</w:t>
      </w:r>
      <w:r>
        <w:rPr>
          <w:spacing w:val="-12"/>
        </w:rPr>
        <w:t xml:space="preserve"> </w:t>
      </w:r>
      <w:r>
        <w:t>feasibility</w:t>
      </w:r>
    </w:p>
    <w:p w14:paraId="034E526F" w14:textId="77777777" w:rsidR="000400CC" w:rsidRDefault="00000000">
      <w:pPr>
        <w:pStyle w:val="BodyText"/>
        <w:spacing w:before="189" w:line="259" w:lineRule="auto"/>
        <w:ind w:right="115"/>
      </w:pPr>
      <w:r>
        <w:t>Operational feasibility assesses the extent to which the required software performs a</w:t>
      </w:r>
      <w:r>
        <w:rPr>
          <w:spacing w:val="-56"/>
        </w:rPr>
        <w:t xml:space="preserve"> </w:t>
      </w:r>
      <w:r>
        <w:t>series of steps to solve business problems and user requirements. This feasibility is</w:t>
      </w:r>
      <w:r>
        <w:rPr>
          <w:spacing w:val="1"/>
        </w:rPr>
        <w:t xml:space="preserve"> </w:t>
      </w:r>
      <w:r>
        <w:t>dependent</w:t>
      </w:r>
      <w:r>
        <w:rPr>
          <w:spacing w:val="-14"/>
        </w:rPr>
        <w:t xml:space="preserve"> </w:t>
      </w:r>
      <w:r>
        <w:t>on</w:t>
      </w:r>
      <w:r>
        <w:rPr>
          <w:spacing w:val="-13"/>
        </w:rPr>
        <w:t xml:space="preserve"> </w:t>
      </w:r>
      <w:r>
        <w:t>human</w:t>
      </w:r>
      <w:r>
        <w:rPr>
          <w:spacing w:val="-12"/>
        </w:rPr>
        <w:t xml:space="preserve"> </w:t>
      </w:r>
      <w:r>
        <w:t>resources</w:t>
      </w:r>
      <w:r>
        <w:rPr>
          <w:spacing w:val="-14"/>
        </w:rPr>
        <w:t xml:space="preserve"> </w:t>
      </w:r>
      <w:r>
        <w:t>(software</w:t>
      </w:r>
      <w:r>
        <w:rPr>
          <w:spacing w:val="-12"/>
        </w:rPr>
        <w:t xml:space="preserve"> </w:t>
      </w:r>
      <w:r>
        <w:t>development</w:t>
      </w:r>
      <w:r>
        <w:rPr>
          <w:spacing w:val="-14"/>
        </w:rPr>
        <w:t xml:space="preserve"> </w:t>
      </w:r>
      <w:r>
        <w:t>team)</w:t>
      </w:r>
      <w:r>
        <w:rPr>
          <w:spacing w:val="-12"/>
        </w:rPr>
        <w:t xml:space="preserve"> </w:t>
      </w:r>
      <w:r>
        <w:t>and</w:t>
      </w:r>
      <w:r>
        <w:rPr>
          <w:spacing w:val="-13"/>
        </w:rPr>
        <w:t xml:space="preserve"> </w:t>
      </w:r>
      <w:r>
        <w:t>involves</w:t>
      </w:r>
      <w:r>
        <w:rPr>
          <w:spacing w:val="-12"/>
        </w:rPr>
        <w:t xml:space="preserve"> </w:t>
      </w:r>
      <w:r>
        <w:t>visualizing</w:t>
      </w:r>
      <w:r>
        <w:rPr>
          <w:spacing w:val="-57"/>
        </w:rPr>
        <w:t xml:space="preserve"> </w:t>
      </w:r>
      <w:r>
        <w:t>whether the software will operate after it is developed and be operative once it is</w:t>
      </w:r>
      <w:r>
        <w:rPr>
          <w:spacing w:val="1"/>
        </w:rPr>
        <w:t xml:space="preserve"> </w:t>
      </w:r>
      <w:r>
        <w:t>installed.</w:t>
      </w:r>
      <w:r>
        <w:rPr>
          <w:spacing w:val="-3"/>
        </w:rPr>
        <w:t xml:space="preserve"> </w:t>
      </w:r>
      <w:r>
        <w:t>Operational</w:t>
      </w:r>
      <w:r>
        <w:rPr>
          <w:spacing w:val="-2"/>
        </w:rPr>
        <w:t xml:space="preserve"> </w:t>
      </w:r>
      <w:r>
        <w:t>feasibility</w:t>
      </w:r>
      <w:r>
        <w:rPr>
          <w:spacing w:val="-2"/>
        </w:rPr>
        <w:t xml:space="preserve"> </w:t>
      </w:r>
      <w:r>
        <w:t>also</w:t>
      </w:r>
      <w:r>
        <w:rPr>
          <w:spacing w:val="-2"/>
        </w:rPr>
        <w:t xml:space="preserve"> </w:t>
      </w:r>
      <w:r>
        <w:t>performs</w:t>
      </w:r>
      <w:r>
        <w:rPr>
          <w:spacing w:val="-3"/>
        </w:rPr>
        <w:t xml:space="preserve"> </w:t>
      </w:r>
      <w:r>
        <w:t>the</w:t>
      </w:r>
      <w:r>
        <w:rPr>
          <w:spacing w:val="-3"/>
        </w:rPr>
        <w:t xml:space="preserve"> </w:t>
      </w:r>
      <w:r>
        <w:t>following</w:t>
      </w:r>
      <w:r>
        <w:rPr>
          <w:spacing w:val="-2"/>
        </w:rPr>
        <w:t xml:space="preserve"> </w:t>
      </w:r>
      <w:r>
        <w:t>tasks.</w:t>
      </w:r>
    </w:p>
    <w:p w14:paraId="6EBD2CE9" w14:textId="77777777" w:rsidR="000400CC" w:rsidRDefault="00000000">
      <w:pPr>
        <w:pStyle w:val="BodyText"/>
        <w:spacing w:before="158" w:line="259" w:lineRule="auto"/>
        <w:ind w:right="118"/>
      </w:pPr>
      <w:r>
        <w:rPr>
          <w:spacing w:val="-1"/>
        </w:rPr>
        <w:t>The</w:t>
      </w:r>
      <w:r>
        <w:rPr>
          <w:spacing w:val="-13"/>
        </w:rPr>
        <w:t xml:space="preserve"> </w:t>
      </w:r>
      <w:r>
        <w:rPr>
          <w:spacing w:val="-1"/>
        </w:rPr>
        <w:t>availability</w:t>
      </w:r>
      <w:r>
        <w:rPr>
          <w:spacing w:val="-13"/>
        </w:rPr>
        <w:t xml:space="preserve"> </w:t>
      </w:r>
      <w:r>
        <w:rPr>
          <w:spacing w:val="-1"/>
        </w:rPr>
        <w:t>of</w:t>
      </w:r>
      <w:r>
        <w:rPr>
          <w:spacing w:val="-13"/>
        </w:rPr>
        <w:t xml:space="preserve"> </w:t>
      </w:r>
      <w:r>
        <w:rPr>
          <w:spacing w:val="-1"/>
        </w:rPr>
        <w:t>skilled</w:t>
      </w:r>
      <w:r>
        <w:rPr>
          <w:spacing w:val="-12"/>
        </w:rPr>
        <w:t xml:space="preserve"> </w:t>
      </w:r>
      <w:r>
        <w:rPr>
          <w:spacing w:val="-1"/>
        </w:rPr>
        <w:t>artists,</w:t>
      </w:r>
      <w:r>
        <w:rPr>
          <w:spacing w:val="-13"/>
        </w:rPr>
        <w:t xml:space="preserve"> </w:t>
      </w:r>
      <w:r>
        <w:rPr>
          <w:spacing w:val="-1"/>
        </w:rPr>
        <w:t>knowledgeable</w:t>
      </w:r>
      <w:r>
        <w:rPr>
          <w:spacing w:val="-14"/>
        </w:rPr>
        <w:t xml:space="preserve"> </w:t>
      </w:r>
      <w:r>
        <w:rPr>
          <w:spacing w:val="-1"/>
        </w:rPr>
        <w:t>administrative</w:t>
      </w:r>
      <w:r>
        <w:rPr>
          <w:spacing w:val="-13"/>
        </w:rPr>
        <w:t xml:space="preserve"> </w:t>
      </w:r>
      <w:r>
        <w:t>staff</w:t>
      </w:r>
      <w:r>
        <w:rPr>
          <w:spacing w:val="-13"/>
        </w:rPr>
        <w:t xml:space="preserve"> </w:t>
      </w:r>
      <w:r>
        <w:t>ensures</w:t>
      </w:r>
      <w:r>
        <w:rPr>
          <w:spacing w:val="-13"/>
        </w:rPr>
        <w:t xml:space="preserve"> </w:t>
      </w:r>
      <w:r>
        <w:t>that</w:t>
      </w:r>
      <w:r>
        <w:rPr>
          <w:spacing w:val="-14"/>
        </w:rPr>
        <w:t xml:space="preserve"> </w:t>
      </w:r>
      <w:r>
        <w:t>an</w:t>
      </w:r>
      <w:r>
        <w:rPr>
          <w:spacing w:val="-13"/>
        </w:rPr>
        <w:t xml:space="preserve"> </w:t>
      </w:r>
      <w:r>
        <w:t>art</w:t>
      </w:r>
      <w:r>
        <w:rPr>
          <w:spacing w:val="-56"/>
        </w:rPr>
        <w:t xml:space="preserve"> </w:t>
      </w:r>
      <w:r>
        <w:t>gallery may function effectively. Artist can get into their site with valid username and</w:t>
      </w:r>
      <w:r>
        <w:rPr>
          <w:spacing w:val="-56"/>
        </w:rPr>
        <w:t xml:space="preserve"> </w:t>
      </w:r>
      <w:r>
        <w:t>password and able to upload their artwork without any technical skill. user can visit</w:t>
      </w:r>
      <w:r>
        <w:rPr>
          <w:spacing w:val="1"/>
        </w:rPr>
        <w:t xml:space="preserve"> </w:t>
      </w:r>
      <w:r>
        <w:t>site</w:t>
      </w:r>
      <w:r>
        <w:rPr>
          <w:spacing w:val="-6"/>
        </w:rPr>
        <w:t xml:space="preserve"> </w:t>
      </w:r>
      <w:r>
        <w:t>with</w:t>
      </w:r>
      <w:r>
        <w:rPr>
          <w:spacing w:val="-4"/>
        </w:rPr>
        <w:t xml:space="preserve"> </w:t>
      </w:r>
      <w:r>
        <w:t>valid</w:t>
      </w:r>
      <w:r>
        <w:rPr>
          <w:spacing w:val="-6"/>
        </w:rPr>
        <w:t xml:space="preserve"> </w:t>
      </w:r>
      <w:r>
        <w:t>authentication,</w:t>
      </w:r>
      <w:r>
        <w:rPr>
          <w:spacing w:val="-6"/>
        </w:rPr>
        <w:t xml:space="preserve"> </w:t>
      </w:r>
      <w:r>
        <w:t>view</w:t>
      </w:r>
      <w:r>
        <w:rPr>
          <w:spacing w:val="-4"/>
        </w:rPr>
        <w:t xml:space="preserve"> </w:t>
      </w:r>
      <w:r>
        <w:t>different</w:t>
      </w:r>
      <w:r>
        <w:rPr>
          <w:spacing w:val="-7"/>
        </w:rPr>
        <w:t xml:space="preserve"> </w:t>
      </w:r>
      <w:r>
        <w:t>arts,</w:t>
      </w:r>
      <w:r>
        <w:rPr>
          <w:spacing w:val="-7"/>
        </w:rPr>
        <w:t xml:space="preserve"> </w:t>
      </w:r>
      <w:r>
        <w:t>buy</w:t>
      </w:r>
      <w:r>
        <w:rPr>
          <w:spacing w:val="-6"/>
        </w:rPr>
        <w:t xml:space="preserve"> </w:t>
      </w:r>
      <w:r>
        <w:t>and</w:t>
      </w:r>
      <w:r>
        <w:rPr>
          <w:spacing w:val="-3"/>
        </w:rPr>
        <w:t xml:space="preserve"> </w:t>
      </w:r>
      <w:r>
        <w:t>provide</w:t>
      </w:r>
      <w:r>
        <w:rPr>
          <w:spacing w:val="-4"/>
        </w:rPr>
        <w:t xml:space="preserve"> </w:t>
      </w:r>
      <w:r>
        <w:t>secure</w:t>
      </w:r>
      <w:r>
        <w:rPr>
          <w:spacing w:val="-5"/>
        </w:rPr>
        <w:t xml:space="preserve"> </w:t>
      </w:r>
      <w:r>
        <w:t>payment.</w:t>
      </w:r>
    </w:p>
    <w:p w14:paraId="28E5CE15" w14:textId="2F9EEA42" w:rsidR="005F1098" w:rsidRDefault="005F1098" w:rsidP="005F1098">
      <w:pPr>
        <w:pStyle w:val="BodyText"/>
        <w:numPr>
          <w:ilvl w:val="0"/>
          <w:numId w:val="3"/>
        </w:numPr>
        <w:spacing w:before="158" w:line="259" w:lineRule="auto"/>
        <w:ind w:right="118"/>
      </w:pPr>
      <w:r>
        <w:t>Is there sufficient support from the users?</w:t>
      </w:r>
    </w:p>
    <w:p w14:paraId="23DA1555" w14:textId="10CF899C" w:rsidR="005F1098" w:rsidRDefault="005F1098" w:rsidP="005F1098">
      <w:pPr>
        <w:pStyle w:val="BodyText"/>
        <w:spacing w:before="158" w:line="259" w:lineRule="auto"/>
        <w:ind w:left="460" w:right="118"/>
      </w:pPr>
      <w:r>
        <w:t>Yes</w:t>
      </w:r>
    </w:p>
    <w:p w14:paraId="73B90A2B" w14:textId="3C35FEE2" w:rsidR="005F1098" w:rsidRDefault="005F1098" w:rsidP="005F1098">
      <w:pPr>
        <w:pStyle w:val="BodyText"/>
        <w:numPr>
          <w:ilvl w:val="0"/>
          <w:numId w:val="3"/>
        </w:numPr>
        <w:spacing w:before="158" w:line="259" w:lineRule="auto"/>
        <w:ind w:right="118"/>
      </w:pPr>
      <w:r>
        <w:t>Will the proposed system cause harm?</w:t>
      </w:r>
    </w:p>
    <w:p w14:paraId="0EC51DA8" w14:textId="7ABB0267" w:rsidR="005F1098" w:rsidRDefault="005F1098" w:rsidP="005F1098">
      <w:pPr>
        <w:pStyle w:val="BodyText"/>
        <w:spacing w:before="158" w:line="259" w:lineRule="auto"/>
        <w:ind w:left="460" w:right="118"/>
      </w:pPr>
      <w:r>
        <w:t>No</w:t>
      </w:r>
    </w:p>
    <w:p w14:paraId="625E0F0C" w14:textId="77777777" w:rsidR="005F1098" w:rsidRDefault="005F1098" w:rsidP="005F1098">
      <w:pPr>
        <w:pStyle w:val="BodyText"/>
        <w:spacing w:before="158" w:line="259" w:lineRule="auto"/>
        <w:ind w:left="460" w:right="118"/>
      </w:pPr>
    </w:p>
    <w:sectPr w:rsidR="005F1098">
      <w:pgSz w:w="11910" w:h="16840"/>
      <w:pgMar w:top="14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4209"/>
    <w:multiLevelType w:val="hybridMultilevel"/>
    <w:tmpl w:val="C3148944"/>
    <w:lvl w:ilvl="0" w:tplc="E812AB4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3BF32074"/>
    <w:multiLevelType w:val="hybridMultilevel"/>
    <w:tmpl w:val="712656DE"/>
    <w:lvl w:ilvl="0" w:tplc="4E78A13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589B72A4"/>
    <w:multiLevelType w:val="hybridMultilevel"/>
    <w:tmpl w:val="77D24B0E"/>
    <w:lvl w:ilvl="0" w:tplc="F0EAEC5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1868643344">
    <w:abstractNumId w:val="2"/>
  </w:num>
  <w:num w:numId="2" w16cid:durableId="220482981">
    <w:abstractNumId w:val="0"/>
  </w:num>
  <w:num w:numId="3" w16cid:durableId="425273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00CC"/>
    <w:rsid w:val="000400CC"/>
    <w:rsid w:val="003F6489"/>
    <w:rsid w:val="005F1098"/>
    <w:rsid w:val="0098634D"/>
    <w:rsid w:val="00BA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DCAA"/>
  <w15:docId w15:val="{5FCDA977-8A8C-469A-B0EB-80F6E3B8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6"/>
      <w:ind w:left="10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6"/>
      <w:szCs w:val="26"/>
    </w:rPr>
  </w:style>
  <w:style w:type="paragraph" w:styleId="Title">
    <w:name w:val="Title"/>
    <w:basedOn w:val="Normal"/>
    <w:uiPriority w:val="10"/>
    <w:qFormat/>
    <w:pPr>
      <w:spacing w:before="2"/>
      <w:ind w:left="3500" w:right="3302"/>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CYBERPUNK .</dc:creator>
  <cp:lastModifiedBy>CYBERPUNK .</cp:lastModifiedBy>
  <cp:revision>3</cp:revision>
  <dcterms:created xsi:type="dcterms:W3CDTF">2023-08-01T17:03:00Z</dcterms:created>
  <dcterms:modified xsi:type="dcterms:W3CDTF">2023-08-02T01:29:00Z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Microsoft® Word 2019</vt:lpwstr>
  </property>
  <property fmtid="{D5CDD505-2E9C-101B-9397-08002B2CF9AE}" pid="4" name="LastSaved">
    <vt:filetime>2023-08-01T00:00:00Z</vt:filetime>
  </property>
</Properties>
</file>