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C68AC" w14:textId="0C4C267F" w:rsidR="7E9CBB89" w:rsidRDefault="7E9CBB89" w:rsidP="006F5123">
      <w:pPr>
        <w:spacing w:line="257" w:lineRule="auto"/>
        <w:ind w:right="-20"/>
        <w:rPr>
          <w:rFonts w:ascii="Times New Roman" w:eastAsia="Times New Roman" w:hAnsi="Times New Roman" w:cs="Times New Roman"/>
          <w:b/>
          <w:bCs/>
          <w:color w:val="0D0D0D" w:themeColor="text1" w:themeTint="F2"/>
          <w:sz w:val="36"/>
          <w:szCs w:val="36"/>
        </w:rPr>
      </w:pPr>
    </w:p>
    <w:p w14:paraId="5A8F4D09" w14:textId="0D4C29EA" w:rsidR="7E9CBB89" w:rsidRDefault="7E9CBB89" w:rsidP="6EC87A5B">
      <w:pPr>
        <w:spacing w:line="257" w:lineRule="auto"/>
        <w:ind w:left="-20" w:right="-20"/>
        <w:jc w:val="center"/>
        <w:rPr>
          <w:rFonts w:ascii="Times New Roman" w:eastAsia="Times New Roman" w:hAnsi="Times New Roman" w:cs="Times New Roman"/>
          <w:b/>
          <w:bCs/>
          <w:color w:val="0D0D0D" w:themeColor="text1" w:themeTint="F2"/>
          <w:sz w:val="44"/>
          <w:szCs w:val="44"/>
        </w:rPr>
      </w:pPr>
      <w:r w:rsidRPr="6EC87A5B">
        <w:rPr>
          <w:rFonts w:ascii="Times New Roman" w:eastAsia="Times New Roman" w:hAnsi="Times New Roman" w:cs="Times New Roman"/>
          <w:b/>
          <w:bCs/>
          <w:color w:val="0D0D0D" w:themeColor="text1" w:themeTint="F2"/>
          <w:sz w:val="44"/>
          <w:szCs w:val="44"/>
        </w:rPr>
        <w:t>AIGS 1010</w:t>
      </w:r>
    </w:p>
    <w:p w14:paraId="2D4424F7" w14:textId="583D1634" w:rsidR="7E9CBB89" w:rsidRDefault="7E9CBB89" w:rsidP="6EC87A5B">
      <w:pPr>
        <w:spacing w:line="257" w:lineRule="auto"/>
        <w:ind w:left="-20" w:right="-20"/>
        <w:jc w:val="center"/>
        <w:rPr>
          <w:rFonts w:ascii="Times New Roman" w:eastAsia="Times New Roman" w:hAnsi="Times New Roman" w:cs="Times New Roman"/>
          <w:b/>
          <w:bCs/>
          <w:color w:val="0D0D0D" w:themeColor="text1" w:themeTint="F2"/>
          <w:sz w:val="44"/>
          <w:szCs w:val="44"/>
        </w:rPr>
      </w:pPr>
      <w:r w:rsidRPr="6EC87A5B">
        <w:rPr>
          <w:rFonts w:ascii="Times New Roman" w:eastAsia="Times New Roman" w:hAnsi="Times New Roman" w:cs="Times New Roman"/>
          <w:b/>
          <w:bCs/>
          <w:color w:val="0D0D0D" w:themeColor="text1" w:themeTint="F2"/>
          <w:sz w:val="44"/>
          <w:szCs w:val="44"/>
        </w:rPr>
        <w:t>COMPUTER VISION</w:t>
      </w:r>
    </w:p>
    <w:p w14:paraId="187E23A2" w14:textId="0E768AA5" w:rsidR="7E9CBB89" w:rsidRDefault="7E9CBB89" w:rsidP="6EC87A5B">
      <w:pPr>
        <w:spacing w:line="257" w:lineRule="auto"/>
        <w:ind w:left="-20" w:right="-20"/>
        <w:jc w:val="center"/>
        <w:rPr>
          <w:rFonts w:ascii="Times New Roman" w:eastAsia="Times New Roman" w:hAnsi="Times New Roman" w:cs="Times New Roman"/>
          <w:b/>
          <w:bCs/>
          <w:color w:val="0D0D0D" w:themeColor="text1" w:themeTint="F2"/>
          <w:sz w:val="44"/>
          <w:szCs w:val="44"/>
        </w:rPr>
      </w:pPr>
      <w:r w:rsidRPr="6EC87A5B">
        <w:rPr>
          <w:rFonts w:ascii="Times New Roman" w:eastAsia="Times New Roman" w:hAnsi="Times New Roman" w:cs="Times New Roman"/>
          <w:b/>
          <w:bCs/>
          <w:color w:val="0D0D0D" w:themeColor="text1" w:themeTint="F2"/>
          <w:sz w:val="44"/>
          <w:szCs w:val="44"/>
        </w:rPr>
        <w:t>FINAL PROJECT REPORT</w:t>
      </w:r>
    </w:p>
    <w:p w14:paraId="259F7857" w14:textId="63D407AE" w:rsidR="7F72F3E8" w:rsidRDefault="7F72F3E8" w:rsidP="6EC87A5B">
      <w:pPr>
        <w:spacing w:line="257" w:lineRule="auto"/>
        <w:ind w:left="-20" w:right="-20"/>
        <w:jc w:val="center"/>
        <w:rPr>
          <w:rFonts w:ascii="Times New Roman" w:eastAsia="Times New Roman" w:hAnsi="Times New Roman" w:cs="Times New Roman"/>
          <w:b/>
          <w:bCs/>
          <w:color w:val="0D0D0D" w:themeColor="text1" w:themeTint="F2"/>
          <w:sz w:val="44"/>
          <w:szCs w:val="44"/>
        </w:rPr>
      </w:pPr>
      <w:r w:rsidRPr="6EC87A5B">
        <w:rPr>
          <w:rFonts w:ascii="Times New Roman" w:eastAsia="Times New Roman" w:hAnsi="Times New Roman" w:cs="Times New Roman"/>
          <w:b/>
          <w:bCs/>
          <w:color w:val="0D0D0D" w:themeColor="text1" w:themeTint="F2"/>
          <w:sz w:val="44"/>
          <w:szCs w:val="44"/>
        </w:rPr>
        <w:t>GROUP 4</w:t>
      </w:r>
    </w:p>
    <w:p w14:paraId="35AFE4EE" w14:textId="632AC16C" w:rsidR="6EC87A5B" w:rsidRDefault="6EC87A5B" w:rsidP="6EC87A5B">
      <w:pPr>
        <w:spacing w:line="257" w:lineRule="auto"/>
        <w:ind w:left="-20" w:right="-20"/>
        <w:jc w:val="center"/>
        <w:rPr>
          <w:rFonts w:ascii="Times New Roman" w:eastAsia="Times New Roman" w:hAnsi="Times New Roman" w:cs="Times New Roman"/>
          <w:b/>
          <w:bCs/>
          <w:color w:val="0D0D0D" w:themeColor="text1" w:themeTint="F2"/>
          <w:sz w:val="44"/>
          <w:szCs w:val="44"/>
        </w:rPr>
      </w:pPr>
    </w:p>
    <w:p w14:paraId="02776A6C" w14:textId="285FCAF6" w:rsidR="7E9CBB89" w:rsidRDefault="7E9CBB89" w:rsidP="6EC87A5B">
      <w:pPr>
        <w:spacing w:line="257" w:lineRule="auto"/>
        <w:ind w:left="-20" w:right="-20"/>
        <w:jc w:val="center"/>
        <w:rPr>
          <w:rFonts w:ascii="Times New Roman" w:eastAsia="Times New Roman" w:hAnsi="Times New Roman" w:cs="Times New Roman"/>
          <w:b/>
          <w:bCs/>
          <w:color w:val="0D0D0D" w:themeColor="text1" w:themeTint="F2"/>
          <w:sz w:val="44"/>
          <w:szCs w:val="44"/>
        </w:rPr>
      </w:pPr>
      <w:r w:rsidRPr="6EC87A5B">
        <w:rPr>
          <w:rFonts w:ascii="Times New Roman" w:eastAsia="Times New Roman" w:hAnsi="Times New Roman" w:cs="Times New Roman"/>
          <w:b/>
          <w:bCs/>
          <w:color w:val="0D0D0D" w:themeColor="text1" w:themeTint="F2"/>
          <w:sz w:val="44"/>
          <w:szCs w:val="44"/>
        </w:rPr>
        <w:t xml:space="preserve"> PROJECT TITLE: </w:t>
      </w:r>
      <w:r w:rsidR="53009DFD" w:rsidRPr="6EC87A5B">
        <w:rPr>
          <w:rFonts w:ascii="Times New Roman" w:eastAsia="Times New Roman" w:hAnsi="Times New Roman" w:cs="Times New Roman"/>
          <w:b/>
          <w:bCs/>
          <w:color w:val="0D0D0D" w:themeColor="text1" w:themeTint="F2"/>
          <w:sz w:val="44"/>
          <w:szCs w:val="44"/>
        </w:rPr>
        <w:t xml:space="preserve">SECURE ACCESS </w:t>
      </w:r>
      <w:r w:rsidR="6B8C0352" w:rsidRPr="6EC87A5B">
        <w:rPr>
          <w:rFonts w:ascii="Times New Roman" w:eastAsia="Times New Roman" w:hAnsi="Times New Roman" w:cs="Times New Roman"/>
          <w:b/>
          <w:bCs/>
          <w:color w:val="0D0D0D" w:themeColor="text1" w:themeTint="F2"/>
          <w:sz w:val="44"/>
          <w:szCs w:val="44"/>
        </w:rPr>
        <w:t xml:space="preserve">WITH </w:t>
      </w:r>
      <w:r w:rsidRPr="6EC87A5B">
        <w:rPr>
          <w:rFonts w:ascii="Times New Roman" w:eastAsia="Times New Roman" w:hAnsi="Times New Roman" w:cs="Times New Roman"/>
          <w:b/>
          <w:bCs/>
          <w:color w:val="0D0D0D" w:themeColor="text1" w:themeTint="F2"/>
          <w:sz w:val="44"/>
          <w:szCs w:val="44"/>
        </w:rPr>
        <w:t>FACE RECOGNITION</w:t>
      </w:r>
      <w:r w:rsidR="58DB6ECF" w:rsidRPr="6EC87A5B">
        <w:rPr>
          <w:rFonts w:ascii="Times New Roman" w:eastAsia="Times New Roman" w:hAnsi="Times New Roman" w:cs="Times New Roman"/>
          <w:b/>
          <w:bCs/>
          <w:color w:val="0D0D0D" w:themeColor="text1" w:themeTint="F2"/>
          <w:sz w:val="44"/>
          <w:szCs w:val="44"/>
        </w:rPr>
        <w:t xml:space="preserve"> </w:t>
      </w:r>
    </w:p>
    <w:p w14:paraId="3589D9DD" w14:textId="745352A7"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 </w:t>
      </w:r>
    </w:p>
    <w:p w14:paraId="229E186C" w14:textId="771067B2"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 </w:t>
      </w:r>
    </w:p>
    <w:p w14:paraId="45A01C22" w14:textId="60481E29"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 </w:t>
      </w:r>
    </w:p>
    <w:p w14:paraId="302B33FE" w14:textId="20C673A6"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 </w:t>
      </w:r>
    </w:p>
    <w:p w14:paraId="73B48D6F" w14:textId="4A0C2421"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 </w:t>
      </w:r>
      <w:r w:rsidRPr="6EC87A5B">
        <w:rPr>
          <w:rFonts w:ascii="Times New Roman" w:eastAsia="Times New Roman" w:hAnsi="Times New Roman" w:cs="Times New Roman"/>
          <w:b/>
          <w:bCs/>
          <w:color w:val="0D0D0D" w:themeColor="text1" w:themeTint="F2"/>
          <w:sz w:val="28"/>
          <w:szCs w:val="28"/>
        </w:rPr>
        <w:t>Team Members</w:t>
      </w:r>
      <w:r w:rsidR="2A92976E" w:rsidRPr="6EC87A5B">
        <w:rPr>
          <w:rFonts w:ascii="Times New Roman" w:eastAsia="Times New Roman" w:hAnsi="Times New Roman" w:cs="Times New Roman"/>
          <w:b/>
          <w:bCs/>
          <w:color w:val="0D0D0D" w:themeColor="text1" w:themeTint="F2"/>
          <w:sz w:val="28"/>
          <w:szCs w:val="28"/>
        </w:rPr>
        <w:t>:</w:t>
      </w:r>
    </w:p>
    <w:p w14:paraId="7B677492" w14:textId="7DEFC2AE" w:rsidR="7E9CBB89" w:rsidRDefault="7E9CBB89" w:rsidP="6EC87A5B">
      <w:pPr>
        <w:spacing w:line="257" w:lineRule="auto"/>
        <w:ind w:right="-20"/>
        <w:jc w:val="both"/>
      </w:pPr>
      <w:r w:rsidRPr="6EC87A5B">
        <w:rPr>
          <w:rFonts w:ascii="Times New Roman" w:eastAsia="Times New Roman" w:hAnsi="Times New Roman" w:cs="Times New Roman"/>
          <w:b/>
          <w:bCs/>
          <w:color w:val="0D0D0D" w:themeColor="text1" w:themeTint="F2"/>
          <w:sz w:val="28"/>
          <w:szCs w:val="28"/>
        </w:rPr>
        <w:t>1) Ilan</w:t>
      </w:r>
      <w:r w:rsidR="1278DBAB" w:rsidRPr="6EC87A5B">
        <w:rPr>
          <w:rFonts w:ascii="Times New Roman" w:eastAsia="Times New Roman" w:hAnsi="Times New Roman" w:cs="Times New Roman"/>
          <w:b/>
          <w:bCs/>
          <w:color w:val="0D0D0D" w:themeColor="text1" w:themeTint="F2"/>
          <w:sz w:val="28"/>
          <w:szCs w:val="28"/>
        </w:rPr>
        <w:t xml:space="preserve"> Goldfarb</w:t>
      </w:r>
    </w:p>
    <w:p w14:paraId="5AD45030" w14:textId="44CD8B5F" w:rsidR="511DC0DC" w:rsidRDefault="511DC0DC" w:rsidP="6EC87A5B">
      <w:pPr>
        <w:spacing w:line="257" w:lineRule="auto"/>
        <w:ind w:left="-20" w:right="-20"/>
        <w:rPr>
          <w:rFonts w:ascii="Times New Roman" w:eastAsia="Times New Roman" w:hAnsi="Times New Roman" w:cs="Times New Roman"/>
          <w:b/>
          <w:bCs/>
          <w:color w:val="0D0D0D" w:themeColor="text1" w:themeTint="F2"/>
          <w:sz w:val="28"/>
          <w:szCs w:val="28"/>
        </w:rPr>
      </w:pPr>
      <w:r w:rsidRPr="6EC87A5B">
        <w:rPr>
          <w:rFonts w:ascii="Times New Roman" w:eastAsia="Times New Roman" w:hAnsi="Times New Roman" w:cs="Times New Roman"/>
          <w:b/>
          <w:bCs/>
          <w:color w:val="0D0D0D" w:themeColor="text1" w:themeTint="F2"/>
          <w:sz w:val="28"/>
          <w:szCs w:val="28"/>
        </w:rPr>
        <w:t>2) Nehal</w:t>
      </w:r>
      <w:r w:rsidR="195F6078" w:rsidRPr="6EC87A5B">
        <w:rPr>
          <w:rFonts w:ascii="Times New Roman" w:eastAsia="Times New Roman" w:hAnsi="Times New Roman" w:cs="Times New Roman"/>
          <w:b/>
          <w:bCs/>
          <w:color w:val="0D0D0D" w:themeColor="text1" w:themeTint="F2"/>
          <w:sz w:val="28"/>
          <w:szCs w:val="28"/>
        </w:rPr>
        <w:t xml:space="preserve"> </w:t>
      </w:r>
      <w:proofErr w:type="spellStart"/>
      <w:r w:rsidR="195F6078" w:rsidRPr="6EC87A5B">
        <w:rPr>
          <w:rFonts w:ascii="Times New Roman" w:eastAsia="Times New Roman" w:hAnsi="Times New Roman" w:cs="Times New Roman"/>
          <w:b/>
          <w:bCs/>
          <w:color w:val="0D0D0D" w:themeColor="text1" w:themeTint="F2"/>
          <w:sz w:val="28"/>
          <w:szCs w:val="28"/>
        </w:rPr>
        <w:t>Vinubhai</w:t>
      </w:r>
      <w:proofErr w:type="spellEnd"/>
      <w:r w:rsidR="195F6078" w:rsidRPr="6EC87A5B">
        <w:rPr>
          <w:rFonts w:ascii="Times New Roman" w:eastAsia="Times New Roman" w:hAnsi="Times New Roman" w:cs="Times New Roman"/>
          <w:b/>
          <w:bCs/>
          <w:color w:val="0D0D0D" w:themeColor="text1" w:themeTint="F2"/>
          <w:sz w:val="28"/>
          <w:szCs w:val="28"/>
        </w:rPr>
        <w:t xml:space="preserve"> </w:t>
      </w:r>
      <w:proofErr w:type="spellStart"/>
      <w:r w:rsidR="195F6078" w:rsidRPr="6EC87A5B">
        <w:rPr>
          <w:rFonts w:ascii="Times New Roman" w:eastAsia="Times New Roman" w:hAnsi="Times New Roman" w:cs="Times New Roman"/>
          <w:b/>
          <w:bCs/>
          <w:color w:val="0D0D0D" w:themeColor="text1" w:themeTint="F2"/>
          <w:sz w:val="28"/>
          <w:szCs w:val="28"/>
        </w:rPr>
        <w:t>Vadoliya</w:t>
      </w:r>
      <w:proofErr w:type="spellEnd"/>
    </w:p>
    <w:p w14:paraId="6A8F8A2A" w14:textId="4AE4851F" w:rsidR="1E652267" w:rsidRDefault="1E652267" w:rsidP="6EC87A5B">
      <w:pPr>
        <w:spacing w:line="257" w:lineRule="auto"/>
        <w:ind w:left="-20" w:right="-20"/>
        <w:rPr>
          <w:rFonts w:ascii="Times New Roman" w:eastAsia="Times New Roman" w:hAnsi="Times New Roman" w:cs="Times New Roman"/>
          <w:b/>
          <w:bCs/>
          <w:color w:val="0D0D0D" w:themeColor="text1" w:themeTint="F2"/>
          <w:sz w:val="28"/>
          <w:szCs w:val="28"/>
        </w:rPr>
      </w:pPr>
      <w:r w:rsidRPr="6EC87A5B">
        <w:rPr>
          <w:rFonts w:ascii="Times New Roman" w:eastAsia="Times New Roman" w:hAnsi="Times New Roman" w:cs="Times New Roman"/>
          <w:b/>
          <w:bCs/>
          <w:color w:val="0D0D0D" w:themeColor="text1" w:themeTint="F2"/>
          <w:sz w:val="28"/>
          <w:szCs w:val="28"/>
        </w:rPr>
        <w:t>3) Ninu</w:t>
      </w:r>
      <w:r w:rsidR="04EC88F5" w:rsidRPr="6EC87A5B">
        <w:rPr>
          <w:rFonts w:ascii="Times New Roman" w:eastAsia="Times New Roman" w:hAnsi="Times New Roman" w:cs="Times New Roman"/>
          <w:b/>
          <w:bCs/>
          <w:color w:val="0D0D0D" w:themeColor="text1" w:themeTint="F2"/>
          <w:sz w:val="28"/>
          <w:szCs w:val="28"/>
        </w:rPr>
        <w:t xml:space="preserve"> Basheer</w:t>
      </w:r>
    </w:p>
    <w:p w14:paraId="3485279C" w14:textId="0E109F94" w:rsidR="3C887D28" w:rsidRDefault="3C887D28" w:rsidP="6EC87A5B">
      <w:pPr>
        <w:spacing w:line="257" w:lineRule="auto"/>
        <w:ind w:left="-20" w:right="-20"/>
        <w:rPr>
          <w:rFonts w:ascii="Times New Roman" w:eastAsia="Times New Roman" w:hAnsi="Times New Roman" w:cs="Times New Roman"/>
          <w:b/>
          <w:bCs/>
          <w:color w:val="0D0D0D" w:themeColor="text1" w:themeTint="F2"/>
          <w:sz w:val="28"/>
          <w:szCs w:val="28"/>
        </w:rPr>
      </w:pPr>
      <w:r w:rsidRPr="6EC87A5B">
        <w:rPr>
          <w:rFonts w:ascii="Times New Roman" w:eastAsia="Times New Roman" w:hAnsi="Times New Roman" w:cs="Times New Roman"/>
          <w:b/>
          <w:bCs/>
          <w:color w:val="0D0D0D" w:themeColor="text1" w:themeTint="F2"/>
          <w:sz w:val="28"/>
          <w:szCs w:val="28"/>
        </w:rPr>
        <w:t>4) Rohit</w:t>
      </w:r>
      <w:r w:rsidR="3671CF10" w:rsidRPr="6EC87A5B">
        <w:rPr>
          <w:rFonts w:ascii="Times New Roman" w:eastAsia="Times New Roman" w:hAnsi="Times New Roman" w:cs="Times New Roman"/>
          <w:b/>
          <w:bCs/>
          <w:color w:val="0D0D0D" w:themeColor="text1" w:themeTint="F2"/>
          <w:sz w:val="28"/>
          <w:szCs w:val="28"/>
        </w:rPr>
        <w:t xml:space="preserve"> Lovers</w:t>
      </w:r>
    </w:p>
    <w:p w14:paraId="04C1A7D4" w14:textId="5B8E203D" w:rsidR="7E9CBB89" w:rsidRDefault="7E9CBB89" w:rsidP="6EC87A5B">
      <w:pPr>
        <w:spacing w:line="257" w:lineRule="auto"/>
        <w:ind w:left="-20" w:right="-20"/>
        <w:rPr>
          <w:rFonts w:ascii="Times New Roman" w:eastAsia="Times New Roman" w:hAnsi="Times New Roman" w:cs="Times New Roman"/>
          <w:b/>
          <w:bCs/>
          <w:color w:val="0D0D0D" w:themeColor="text1" w:themeTint="F2"/>
          <w:sz w:val="28"/>
          <w:szCs w:val="28"/>
        </w:rPr>
      </w:pPr>
      <w:r w:rsidRPr="6EC87A5B">
        <w:rPr>
          <w:rFonts w:ascii="Times New Roman" w:eastAsia="Times New Roman" w:hAnsi="Times New Roman" w:cs="Times New Roman"/>
          <w:b/>
          <w:bCs/>
          <w:color w:val="0D0D0D" w:themeColor="text1" w:themeTint="F2"/>
          <w:sz w:val="28"/>
          <w:szCs w:val="28"/>
        </w:rPr>
        <w:t>5)</w:t>
      </w:r>
      <w:r w:rsidR="59FA736D" w:rsidRPr="6EC87A5B">
        <w:rPr>
          <w:rFonts w:ascii="Times New Roman" w:eastAsia="Times New Roman" w:hAnsi="Times New Roman" w:cs="Times New Roman"/>
          <w:b/>
          <w:bCs/>
          <w:color w:val="0D0D0D" w:themeColor="text1" w:themeTint="F2"/>
          <w:sz w:val="28"/>
          <w:szCs w:val="28"/>
        </w:rPr>
        <w:t xml:space="preserve"> </w:t>
      </w:r>
      <w:proofErr w:type="spellStart"/>
      <w:r w:rsidRPr="6EC87A5B">
        <w:rPr>
          <w:rFonts w:ascii="Times New Roman" w:eastAsia="Times New Roman" w:hAnsi="Times New Roman" w:cs="Times New Roman"/>
          <w:b/>
          <w:bCs/>
          <w:color w:val="0D0D0D" w:themeColor="text1" w:themeTint="F2"/>
          <w:sz w:val="28"/>
          <w:szCs w:val="28"/>
        </w:rPr>
        <w:t>Sonjeet</w:t>
      </w:r>
      <w:proofErr w:type="spellEnd"/>
      <w:r w:rsidR="445B3D74" w:rsidRPr="6EC87A5B">
        <w:rPr>
          <w:rFonts w:ascii="Times New Roman" w:eastAsia="Times New Roman" w:hAnsi="Times New Roman" w:cs="Times New Roman"/>
          <w:b/>
          <w:bCs/>
          <w:color w:val="0D0D0D" w:themeColor="text1" w:themeTint="F2"/>
          <w:sz w:val="28"/>
          <w:szCs w:val="28"/>
        </w:rPr>
        <w:t xml:space="preserve"> Kaur</w:t>
      </w:r>
    </w:p>
    <w:p w14:paraId="2A3ED6EE" w14:textId="2D9B83EC"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28"/>
          <w:szCs w:val="28"/>
        </w:rPr>
        <w:t xml:space="preserve">Submission </w:t>
      </w:r>
      <w:r w:rsidR="246B75A7" w:rsidRPr="6EC87A5B">
        <w:rPr>
          <w:rFonts w:ascii="Times New Roman" w:eastAsia="Times New Roman" w:hAnsi="Times New Roman" w:cs="Times New Roman"/>
          <w:b/>
          <w:bCs/>
          <w:color w:val="0D0D0D" w:themeColor="text1" w:themeTint="F2"/>
          <w:sz w:val="28"/>
          <w:szCs w:val="28"/>
        </w:rPr>
        <w:t>Date:</w:t>
      </w:r>
      <w:r w:rsidRPr="6EC87A5B">
        <w:rPr>
          <w:rFonts w:ascii="Times New Roman" w:eastAsia="Times New Roman" w:hAnsi="Times New Roman" w:cs="Times New Roman"/>
          <w:b/>
          <w:bCs/>
          <w:color w:val="0D0D0D" w:themeColor="text1" w:themeTint="F2"/>
          <w:sz w:val="28"/>
          <w:szCs w:val="28"/>
        </w:rPr>
        <w:t xml:space="preserve"> </w:t>
      </w:r>
      <w:r w:rsidR="4C2ECA22" w:rsidRPr="6EC87A5B">
        <w:rPr>
          <w:rFonts w:ascii="Times New Roman" w:eastAsia="Times New Roman" w:hAnsi="Times New Roman" w:cs="Times New Roman"/>
          <w:b/>
          <w:bCs/>
          <w:color w:val="0D0D0D" w:themeColor="text1" w:themeTint="F2"/>
          <w:sz w:val="28"/>
          <w:szCs w:val="28"/>
        </w:rPr>
        <w:t>March 17</w:t>
      </w:r>
      <w:r w:rsidR="4C2ECA22" w:rsidRPr="6EC87A5B">
        <w:rPr>
          <w:rFonts w:ascii="Times New Roman" w:eastAsia="Times New Roman" w:hAnsi="Times New Roman" w:cs="Times New Roman"/>
          <w:b/>
          <w:bCs/>
          <w:color w:val="0D0D0D" w:themeColor="text1" w:themeTint="F2"/>
          <w:sz w:val="28"/>
          <w:szCs w:val="28"/>
          <w:vertAlign w:val="superscript"/>
        </w:rPr>
        <w:t>th</w:t>
      </w:r>
      <w:r w:rsidR="4C2ECA22" w:rsidRPr="6EC87A5B">
        <w:rPr>
          <w:rFonts w:ascii="Times New Roman" w:eastAsia="Times New Roman" w:hAnsi="Times New Roman" w:cs="Times New Roman"/>
          <w:b/>
          <w:bCs/>
          <w:color w:val="0D0D0D" w:themeColor="text1" w:themeTint="F2"/>
          <w:sz w:val="28"/>
          <w:szCs w:val="28"/>
        </w:rPr>
        <w:t>, 2024</w:t>
      </w:r>
    </w:p>
    <w:p w14:paraId="6F8FA9AB" w14:textId="446945A1"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 </w:t>
      </w:r>
    </w:p>
    <w:p w14:paraId="3CD1C2B4" w14:textId="74B264D8" w:rsidR="6EC87A5B" w:rsidRDefault="6EC87A5B" w:rsidP="6EC87A5B">
      <w:pPr>
        <w:spacing w:line="257" w:lineRule="auto"/>
        <w:ind w:left="-20" w:right="-20"/>
        <w:rPr>
          <w:rFonts w:ascii="Times New Roman" w:eastAsia="Times New Roman" w:hAnsi="Times New Roman" w:cs="Times New Roman"/>
          <w:b/>
          <w:bCs/>
          <w:color w:val="0D0D0D" w:themeColor="text1" w:themeTint="F2"/>
          <w:sz w:val="36"/>
          <w:szCs w:val="36"/>
        </w:rPr>
      </w:pPr>
    </w:p>
    <w:p w14:paraId="133C52C4" w14:textId="43BEBDBB" w:rsidR="6EC87A5B" w:rsidRDefault="6EC87A5B" w:rsidP="6EC87A5B">
      <w:pPr>
        <w:spacing w:line="257" w:lineRule="auto"/>
        <w:ind w:left="-20" w:right="-20"/>
        <w:rPr>
          <w:rFonts w:ascii="Times New Roman" w:eastAsia="Times New Roman" w:hAnsi="Times New Roman" w:cs="Times New Roman"/>
          <w:b/>
          <w:bCs/>
          <w:color w:val="0D0D0D" w:themeColor="text1" w:themeTint="F2"/>
          <w:sz w:val="36"/>
          <w:szCs w:val="36"/>
        </w:rPr>
      </w:pPr>
    </w:p>
    <w:p w14:paraId="6852FA87" w14:textId="77777777" w:rsidR="006F5123" w:rsidRDefault="006F5123" w:rsidP="6EC87A5B">
      <w:pPr>
        <w:spacing w:line="257" w:lineRule="auto"/>
        <w:ind w:left="-20" w:right="-20"/>
        <w:rPr>
          <w:rFonts w:ascii="Times New Roman" w:eastAsia="Times New Roman" w:hAnsi="Times New Roman" w:cs="Times New Roman"/>
          <w:b/>
          <w:bCs/>
          <w:color w:val="0D0D0D" w:themeColor="text1" w:themeTint="F2"/>
          <w:sz w:val="36"/>
          <w:szCs w:val="36"/>
        </w:rPr>
      </w:pPr>
    </w:p>
    <w:p w14:paraId="154FCAD2" w14:textId="77777777" w:rsidR="006F5123" w:rsidRDefault="006F5123" w:rsidP="6EC87A5B">
      <w:pPr>
        <w:spacing w:line="257" w:lineRule="auto"/>
        <w:ind w:left="-20" w:right="-20"/>
        <w:rPr>
          <w:rFonts w:ascii="Times New Roman" w:eastAsia="Times New Roman" w:hAnsi="Times New Roman" w:cs="Times New Roman"/>
          <w:b/>
          <w:bCs/>
          <w:color w:val="0D0D0D" w:themeColor="text1" w:themeTint="F2"/>
          <w:sz w:val="36"/>
          <w:szCs w:val="36"/>
        </w:rPr>
      </w:pPr>
    </w:p>
    <w:p w14:paraId="6630BDE7" w14:textId="77777777" w:rsidR="006F5123" w:rsidRDefault="006F5123" w:rsidP="6EC87A5B">
      <w:pPr>
        <w:spacing w:line="257" w:lineRule="auto"/>
        <w:ind w:left="-20" w:right="-20"/>
        <w:rPr>
          <w:rFonts w:ascii="Times New Roman" w:eastAsia="Times New Roman" w:hAnsi="Times New Roman" w:cs="Times New Roman"/>
          <w:b/>
          <w:bCs/>
          <w:color w:val="0D0D0D" w:themeColor="text1" w:themeTint="F2"/>
          <w:sz w:val="36"/>
          <w:szCs w:val="36"/>
        </w:rPr>
      </w:pPr>
    </w:p>
    <w:p w14:paraId="6B2B64AC" w14:textId="3124A73E"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lastRenderedPageBreak/>
        <w:t>TABLE OF CONTENTS</w:t>
      </w:r>
    </w:p>
    <w:p w14:paraId="572D9C95" w14:textId="345F6B8D" w:rsidR="6AAF865F" w:rsidRDefault="6AAF865F"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 </w:t>
      </w:r>
    </w:p>
    <w:p w14:paraId="057216D0" w14:textId="5FA41C4F" w:rsidR="6AAF865F" w:rsidRDefault="6AAF865F"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1. Introduction</w:t>
      </w:r>
    </w:p>
    <w:p w14:paraId="67CB9FD3" w14:textId="4FE0A0D9" w:rsidR="6AAF865F" w:rsidRDefault="6AAF865F" w:rsidP="6EC87A5B">
      <w:pPr>
        <w:spacing w:line="257" w:lineRule="auto"/>
        <w:ind w:left="-20"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b/>
          <w:bCs/>
          <w:color w:val="0D0D0D" w:themeColor="text1" w:themeTint="F2"/>
          <w:sz w:val="36"/>
          <w:szCs w:val="36"/>
        </w:rPr>
        <w:t>2. Technical Analysis</w:t>
      </w:r>
    </w:p>
    <w:p w14:paraId="5B58A633" w14:textId="7989AD1F" w:rsidR="6AAF865F" w:rsidRDefault="6AAF865F" w:rsidP="6EC87A5B">
      <w:pPr>
        <w:spacing w:line="257" w:lineRule="auto"/>
        <w:ind w:left="-20"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color w:val="0D0D0D" w:themeColor="text1" w:themeTint="F2"/>
          <w:sz w:val="28"/>
          <w:szCs w:val="28"/>
        </w:rPr>
        <w:t xml:space="preserve"> </w:t>
      </w:r>
      <w:r w:rsidRPr="6EC87A5B">
        <w:rPr>
          <w:rFonts w:ascii="Times New Roman" w:eastAsia="Times New Roman" w:hAnsi="Times New Roman" w:cs="Times New Roman"/>
          <w:b/>
          <w:bCs/>
          <w:color w:val="0D0D0D" w:themeColor="text1" w:themeTint="F2"/>
          <w:sz w:val="36"/>
          <w:szCs w:val="36"/>
        </w:rPr>
        <w:t>3. Literature Review</w:t>
      </w:r>
    </w:p>
    <w:p w14:paraId="4908D666" w14:textId="6F6B6771" w:rsidR="6AAF865F" w:rsidRDefault="6AAF865F"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4. Technologies and Libraries Used</w:t>
      </w:r>
    </w:p>
    <w:p w14:paraId="41B01CE4" w14:textId="74CEDF2B" w:rsidR="6AAF865F" w:rsidRDefault="6AAF865F" w:rsidP="6EC87A5B">
      <w:pPr>
        <w:pStyle w:val="ListParagraph"/>
        <w:numPr>
          <w:ilvl w:val="0"/>
          <w:numId w:val="1"/>
        </w:numPr>
        <w:spacing w:line="257" w:lineRule="auto"/>
        <w:ind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b/>
          <w:bCs/>
          <w:color w:val="0D0D0D" w:themeColor="text1" w:themeTint="F2"/>
          <w:sz w:val="36"/>
          <w:szCs w:val="36"/>
        </w:rPr>
        <w:t xml:space="preserve"> </w:t>
      </w:r>
      <w:r w:rsidRPr="6EC87A5B">
        <w:rPr>
          <w:rFonts w:ascii="Times New Roman" w:eastAsia="Times New Roman" w:hAnsi="Times New Roman" w:cs="Times New Roman"/>
          <w:color w:val="0D0D0D" w:themeColor="text1" w:themeTint="F2"/>
          <w:sz w:val="36"/>
          <w:szCs w:val="36"/>
        </w:rPr>
        <w:t xml:space="preserve"> </w:t>
      </w:r>
      <w:r w:rsidRPr="6EC87A5B">
        <w:rPr>
          <w:rFonts w:ascii="Times New Roman" w:eastAsia="Times New Roman" w:hAnsi="Times New Roman" w:cs="Times New Roman"/>
          <w:color w:val="0D0D0D" w:themeColor="text1" w:themeTint="F2"/>
          <w:sz w:val="28"/>
          <w:szCs w:val="28"/>
        </w:rPr>
        <w:t xml:space="preserve"> 4.1 OpenCV (CV2)</w:t>
      </w:r>
    </w:p>
    <w:p w14:paraId="65E89F24" w14:textId="5E0BC177" w:rsidR="6AAF865F" w:rsidRDefault="6AAF865F" w:rsidP="6EC87A5B">
      <w:pPr>
        <w:pStyle w:val="ListParagraph"/>
        <w:numPr>
          <w:ilvl w:val="0"/>
          <w:numId w:val="1"/>
        </w:numPr>
        <w:spacing w:line="257" w:lineRule="auto"/>
        <w:ind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color w:val="0D0D0D" w:themeColor="text1" w:themeTint="F2"/>
          <w:sz w:val="28"/>
          <w:szCs w:val="28"/>
        </w:rPr>
        <w:t xml:space="preserve">   4.2 SIFT (Scale-Invariant Feature Transform)</w:t>
      </w:r>
    </w:p>
    <w:p w14:paraId="3C8CF233" w14:textId="4456BFC4" w:rsidR="6AAF865F" w:rsidRDefault="6AAF865F" w:rsidP="6EC87A5B">
      <w:pPr>
        <w:pStyle w:val="ListParagraph"/>
        <w:numPr>
          <w:ilvl w:val="0"/>
          <w:numId w:val="1"/>
        </w:numPr>
        <w:spacing w:line="257" w:lineRule="auto"/>
        <w:ind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color w:val="0D0D0D" w:themeColor="text1" w:themeTint="F2"/>
          <w:sz w:val="28"/>
          <w:szCs w:val="28"/>
        </w:rPr>
        <w:t xml:space="preserve">   4.3 Haar Cascade Classifier</w:t>
      </w:r>
    </w:p>
    <w:p w14:paraId="27FB69C2" w14:textId="204BC40B" w:rsidR="6AAF865F" w:rsidRDefault="6AAF865F"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5. Limitations and Challenges </w:t>
      </w:r>
    </w:p>
    <w:p w14:paraId="3E575A73" w14:textId="386275B4" w:rsidR="6AAF865F" w:rsidRDefault="6AAF865F"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6. Visualizations</w:t>
      </w:r>
    </w:p>
    <w:p w14:paraId="03A053E1" w14:textId="586EB665" w:rsidR="6AAF865F" w:rsidRDefault="6AAF865F"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7. Applications </w:t>
      </w:r>
    </w:p>
    <w:p w14:paraId="774835BA" w14:textId="32F3D981" w:rsidR="6AAF865F" w:rsidRDefault="6AAF865F"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8. Conclusion</w:t>
      </w:r>
    </w:p>
    <w:p w14:paraId="3C8AE187" w14:textId="4DE5634C" w:rsidR="6AAF865F" w:rsidRDefault="6AAF865F"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9. References</w:t>
      </w:r>
    </w:p>
    <w:p w14:paraId="24E0F0BB" w14:textId="50E42CF6"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 </w:t>
      </w:r>
    </w:p>
    <w:p w14:paraId="0A5140C4" w14:textId="6C55B8F3"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 </w:t>
      </w:r>
    </w:p>
    <w:p w14:paraId="59DAF48C" w14:textId="323F1C2B"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 </w:t>
      </w:r>
    </w:p>
    <w:p w14:paraId="65AD6670" w14:textId="680CB90F"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 </w:t>
      </w:r>
    </w:p>
    <w:p w14:paraId="7F486841" w14:textId="114A2756"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 </w:t>
      </w:r>
    </w:p>
    <w:p w14:paraId="586D41B4" w14:textId="6573000C"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 </w:t>
      </w:r>
    </w:p>
    <w:p w14:paraId="035F5CFD" w14:textId="4E7F09DD"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 </w:t>
      </w:r>
    </w:p>
    <w:p w14:paraId="5160A73A" w14:textId="053C29DA"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 </w:t>
      </w:r>
    </w:p>
    <w:p w14:paraId="6F93F5C4" w14:textId="0099FEA2" w:rsidR="6EC87A5B" w:rsidRDefault="6EC87A5B" w:rsidP="6EC87A5B">
      <w:pPr>
        <w:spacing w:line="257" w:lineRule="auto"/>
        <w:ind w:left="-20" w:right="-20"/>
        <w:rPr>
          <w:rFonts w:ascii="Times New Roman" w:eastAsia="Times New Roman" w:hAnsi="Times New Roman" w:cs="Times New Roman"/>
          <w:b/>
          <w:bCs/>
          <w:color w:val="0D0D0D" w:themeColor="text1" w:themeTint="F2"/>
          <w:sz w:val="36"/>
          <w:szCs w:val="36"/>
        </w:rPr>
      </w:pPr>
    </w:p>
    <w:p w14:paraId="2DBEFD17" w14:textId="35825A9F" w:rsidR="6EC87A5B" w:rsidRDefault="6EC87A5B" w:rsidP="6EC87A5B">
      <w:pPr>
        <w:spacing w:line="257" w:lineRule="auto"/>
        <w:ind w:left="-20" w:right="-20"/>
        <w:rPr>
          <w:rFonts w:ascii="Times New Roman" w:eastAsia="Times New Roman" w:hAnsi="Times New Roman" w:cs="Times New Roman"/>
          <w:b/>
          <w:bCs/>
          <w:color w:val="0D0D0D" w:themeColor="text1" w:themeTint="F2"/>
          <w:sz w:val="36"/>
          <w:szCs w:val="36"/>
        </w:rPr>
      </w:pPr>
    </w:p>
    <w:p w14:paraId="448BA55E" w14:textId="77777777" w:rsidR="006F5123" w:rsidRDefault="006F5123" w:rsidP="6EC87A5B">
      <w:pPr>
        <w:spacing w:line="257" w:lineRule="auto"/>
        <w:ind w:left="-20" w:right="-20"/>
        <w:rPr>
          <w:rFonts w:ascii="Times New Roman" w:eastAsia="Times New Roman" w:hAnsi="Times New Roman" w:cs="Times New Roman"/>
          <w:b/>
          <w:bCs/>
          <w:color w:val="0D0D0D" w:themeColor="text1" w:themeTint="F2"/>
          <w:sz w:val="36"/>
          <w:szCs w:val="36"/>
        </w:rPr>
      </w:pPr>
    </w:p>
    <w:p w14:paraId="7B57FFA5" w14:textId="77777777" w:rsidR="006F5123" w:rsidRDefault="006F5123" w:rsidP="6EC87A5B">
      <w:pPr>
        <w:spacing w:line="257" w:lineRule="auto"/>
        <w:ind w:left="-20" w:right="-20"/>
        <w:rPr>
          <w:rFonts w:ascii="Times New Roman" w:eastAsia="Times New Roman" w:hAnsi="Times New Roman" w:cs="Times New Roman"/>
          <w:b/>
          <w:bCs/>
          <w:color w:val="0D0D0D" w:themeColor="text1" w:themeTint="F2"/>
          <w:sz w:val="36"/>
          <w:szCs w:val="36"/>
        </w:rPr>
      </w:pPr>
    </w:p>
    <w:p w14:paraId="78562C07" w14:textId="3C53F12C"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lastRenderedPageBreak/>
        <w:t>1. Introduction</w:t>
      </w:r>
    </w:p>
    <w:p w14:paraId="1C6E8141" w14:textId="2E677A91" w:rsidR="60D749F3" w:rsidRDefault="60D749F3" w:rsidP="6EC87A5B">
      <w:pPr>
        <w:spacing w:line="276" w:lineRule="auto"/>
        <w:ind w:left="-20" w:right="-20" w:firstLine="720"/>
        <w:rPr>
          <w:rFonts w:eastAsiaTheme="minorEastAsia"/>
          <w:color w:val="0D0D0D" w:themeColor="text1" w:themeTint="F2"/>
          <w:sz w:val="28"/>
          <w:szCs w:val="28"/>
        </w:rPr>
      </w:pPr>
      <w:r w:rsidRPr="6EC87A5B">
        <w:rPr>
          <w:rFonts w:eastAsiaTheme="minorEastAsia"/>
          <w:color w:val="0D0D0D" w:themeColor="text1" w:themeTint="F2"/>
          <w:sz w:val="28"/>
          <w:szCs w:val="28"/>
        </w:rPr>
        <w:t>The evolution of biometric technologies has significantly transformed the landscape of security and authentication systems. Among these technologies, face recognition stands out due to its non-intrusiveness and the ability to accurately identify individuals. This paper delves into the development of a face recognition system that leverages the advancements in image processing and machine learning to authenticate individuals by comparing facial features extracted from images. The process is divided into training and testing phases, where the system learns from a set of images and then tests its ability to identify faces in a new set. The goal is to create a system that can accurately identify individuals and operate effectively in real-world scenarios</w:t>
      </w:r>
      <w:r w:rsidR="6407E1A6" w:rsidRPr="6EC87A5B">
        <w:rPr>
          <w:rFonts w:eastAsiaTheme="minorEastAsia"/>
          <w:color w:val="0D0D0D" w:themeColor="text1" w:themeTint="F2"/>
          <w:sz w:val="28"/>
          <w:szCs w:val="28"/>
        </w:rPr>
        <w:t>.</w:t>
      </w:r>
    </w:p>
    <w:p w14:paraId="3032DD4F" w14:textId="16DE880D" w:rsidR="6EC87A5B" w:rsidRDefault="6EC87A5B" w:rsidP="6EC87A5B">
      <w:pPr>
        <w:spacing w:line="276" w:lineRule="auto"/>
        <w:ind w:left="-20" w:right="-20" w:firstLine="720"/>
        <w:rPr>
          <w:rFonts w:eastAsiaTheme="minorEastAsia"/>
          <w:color w:val="0D0D0D" w:themeColor="text1" w:themeTint="F2"/>
          <w:sz w:val="28"/>
          <w:szCs w:val="28"/>
        </w:rPr>
      </w:pPr>
    </w:p>
    <w:p w14:paraId="7EA26524" w14:textId="0F4A7C89"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2. Objectives</w:t>
      </w:r>
    </w:p>
    <w:p w14:paraId="6601B2DC" w14:textId="2307BBD7" w:rsidR="3367FDD6" w:rsidRDefault="3367FDD6" w:rsidP="6EC87A5B">
      <w:pPr>
        <w:pStyle w:val="ListParagraph"/>
        <w:numPr>
          <w:ilvl w:val="0"/>
          <w:numId w:val="15"/>
        </w:numPr>
        <w:spacing w:after="0" w:line="276" w:lineRule="auto"/>
        <w:ind w:right="-20"/>
        <w:rPr>
          <w:rFonts w:eastAsiaTheme="minorEastAsia"/>
          <w:color w:val="0D0D0D" w:themeColor="text1" w:themeTint="F2"/>
          <w:sz w:val="28"/>
          <w:szCs w:val="28"/>
        </w:rPr>
      </w:pPr>
      <w:r w:rsidRPr="6EC87A5B">
        <w:rPr>
          <w:rFonts w:eastAsiaTheme="minorEastAsia"/>
          <w:color w:val="0D0D0D" w:themeColor="text1" w:themeTint="F2"/>
          <w:sz w:val="28"/>
          <w:szCs w:val="28"/>
        </w:rPr>
        <w:t>Build a python program that will successfully extract features from inputted pictures of faces and approve access only to users whose face is in the database.</w:t>
      </w:r>
    </w:p>
    <w:p w14:paraId="226D989A" w14:textId="788683A3" w:rsidR="3367FDD6" w:rsidRDefault="3367FDD6" w:rsidP="6EC87A5B">
      <w:pPr>
        <w:pStyle w:val="ListParagraph"/>
        <w:numPr>
          <w:ilvl w:val="0"/>
          <w:numId w:val="15"/>
        </w:numPr>
        <w:spacing w:after="0" w:line="276" w:lineRule="auto"/>
        <w:ind w:right="-20"/>
        <w:rPr>
          <w:rFonts w:eastAsiaTheme="minorEastAsia"/>
          <w:color w:val="0D0D0D" w:themeColor="text1" w:themeTint="F2"/>
          <w:sz w:val="28"/>
          <w:szCs w:val="28"/>
        </w:rPr>
      </w:pPr>
      <w:r w:rsidRPr="6EC87A5B">
        <w:rPr>
          <w:rFonts w:eastAsiaTheme="minorEastAsia"/>
          <w:color w:val="0D0D0D" w:themeColor="text1" w:themeTint="F2"/>
          <w:sz w:val="28"/>
          <w:szCs w:val="28"/>
        </w:rPr>
        <w:t xml:space="preserve">Test the accuracy of the model by </w:t>
      </w:r>
      <w:r w:rsidR="7D2AF724" w:rsidRPr="6EC87A5B">
        <w:rPr>
          <w:rFonts w:eastAsiaTheme="minorEastAsia"/>
          <w:color w:val="0D0D0D" w:themeColor="text1" w:themeTint="F2"/>
          <w:sz w:val="28"/>
          <w:szCs w:val="28"/>
        </w:rPr>
        <w:t xml:space="preserve">comparing the face of a person wishing to enter the system with the person </w:t>
      </w:r>
      <w:r w:rsidR="423672BA" w:rsidRPr="6EC87A5B">
        <w:rPr>
          <w:rFonts w:eastAsiaTheme="minorEastAsia"/>
          <w:color w:val="0D0D0D" w:themeColor="text1" w:themeTint="F2"/>
          <w:sz w:val="28"/>
          <w:szCs w:val="28"/>
        </w:rPr>
        <w:t xml:space="preserve">for whom </w:t>
      </w:r>
      <w:r w:rsidR="7D2AF724" w:rsidRPr="6EC87A5B">
        <w:rPr>
          <w:rFonts w:eastAsiaTheme="minorEastAsia"/>
          <w:color w:val="0D0D0D" w:themeColor="text1" w:themeTint="F2"/>
          <w:sz w:val="28"/>
          <w:szCs w:val="28"/>
        </w:rPr>
        <w:t xml:space="preserve">the accesses </w:t>
      </w:r>
      <w:r w:rsidR="3BCFDC56" w:rsidRPr="6EC87A5B">
        <w:rPr>
          <w:rFonts w:eastAsiaTheme="minorEastAsia"/>
          <w:color w:val="0D0D0D" w:themeColor="text1" w:themeTint="F2"/>
          <w:sz w:val="28"/>
          <w:szCs w:val="28"/>
        </w:rPr>
        <w:t>permitted</w:t>
      </w:r>
      <w:r w:rsidRPr="6EC87A5B">
        <w:rPr>
          <w:rFonts w:eastAsiaTheme="minorEastAsia"/>
          <w:color w:val="0D0D0D" w:themeColor="text1" w:themeTint="F2"/>
          <w:sz w:val="28"/>
          <w:szCs w:val="28"/>
        </w:rPr>
        <w:t>.</w:t>
      </w:r>
    </w:p>
    <w:p w14:paraId="244C240F" w14:textId="3A7B581D" w:rsidR="5668B931" w:rsidRDefault="5668B931" w:rsidP="6EC87A5B">
      <w:pPr>
        <w:pStyle w:val="ListParagraph"/>
        <w:numPr>
          <w:ilvl w:val="0"/>
          <w:numId w:val="15"/>
        </w:numPr>
        <w:spacing w:after="0" w:line="276" w:lineRule="auto"/>
        <w:ind w:right="-20"/>
        <w:rPr>
          <w:rFonts w:eastAsiaTheme="minorEastAsia"/>
          <w:color w:val="0D0D0D" w:themeColor="text1" w:themeTint="F2"/>
          <w:sz w:val="28"/>
          <w:szCs w:val="28"/>
        </w:rPr>
      </w:pPr>
      <w:r w:rsidRPr="6EC87A5B">
        <w:rPr>
          <w:rFonts w:eastAsiaTheme="minorEastAsia"/>
          <w:color w:val="0D0D0D" w:themeColor="text1" w:themeTint="F2"/>
          <w:sz w:val="28"/>
          <w:szCs w:val="28"/>
        </w:rPr>
        <w:t>Train the mod</w:t>
      </w:r>
      <w:r w:rsidR="7015513E" w:rsidRPr="6EC87A5B">
        <w:rPr>
          <w:rFonts w:eastAsiaTheme="minorEastAsia"/>
          <w:color w:val="0D0D0D" w:themeColor="text1" w:themeTint="F2"/>
          <w:sz w:val="28"/>
          <w:szCs w:val="28"/>
        </w:rPr>
        <w:t>el</w:t>
      </w:r>
      <w:r w:rsidRPr="6EC87A5B">
        <w:rPr>
          <w:rFonts w:eastAsiaTheme="minorEastAsia"/>
          <w:color w:val="0D0D0D" w:themeColor="text1" w:themeTint="F2"/>
          <w:sz w:val="28"/>
          <w:szCs w:val="28"/>
        </w:rPr>
        <w:t xml:space="preserve"> on a selected number of faces.</w:t>
      </w:r>
    </w:p>
    <w:p w14:paraId="5B22799D" w14:textId="330591FF" w:rsidR="6EC87A5B" w:rsidRDefault="6EC87A5B" w:rsidP="6EC87A5B">
      <w:pPr>
        <w:spacing w:after="0" w:line="276" w:lineRule="auto"/>
        <w:ind w:right="-20"/>
        <w:rPr>
          <w:rFonts w:eastAsiaTheme="minorEastAsia"/>
          <w:color w:val="0D0D0D" w:themeColor="text1" w:themeTint="F2"/>
          <w:sz w:val="28"/>
          <w:szCs w:val="28"/>
        </w:rPr>
      </w:pPr>
    </w:p>
    <w:p w14:paraId="16E0D4F3" w14:textId="3C296185" w:rsidR="77132847" w:rsidRDefault="77132847" w:rsidP="6EC87A5B">
      <w:pPr>
        <w:spacing w:after="0" w:line="276" w:lineRule="auto"/>
        <w:ind w:right="-20"/>
        <w:rPr>
          <w:rFonts w:eastAsiaTheme="minorEastAsia"/>
          <w:b/>
          <w:bCs/>
          <w:color w:val="0D0D0D" w:themeColor="text1" w:themeTint="F2"/>
          <w:sz w:val="36"/>
          <w:szCs w:val="36"/>
        </w:rPr>
      </w:pPr>
      <w:r w:rsidRPr="6EC87A5B">
        <w:rPr>
          <w:rFonts w:eastAsiaTheme="minorEastAsia"/>
          <w:b/>
          <w:bCs/>
          <w:color w:val="0D0D0D" w:themeColor="text1" w:themeTint="F2"/>
          <w:sz w:val="36"/>
          <w:szCs w:val="36"/>
        </w:rPr>
        <w:t xml:space="preserve">3. Technical </w:t>
      </w:r>
      <w:r w:rsidR="0D8FA6C7" w:rsidRPr="6EC87A5B">
        <w:rPr>
          <w:rFonts w:eastAsiaTheme="minorEastAsia"/>
          <w:b/>
          <w:bCs/>
          <w:color w:val="0D0D0D" w:themeColor="text1" w:themeTint="F2"/>
          <w:sz w:val="36"/>
          <w:szCs w:val="36"/>
        </w:rPr>
        <w:t>Analysis</w:t>
      </w:r>
      <w:r w:rsidRPr="6EC87A5B">
        <w:rPr>
          <w:rFonts w:eastAsiaTheme="minorEastAsia"/>
          <w:b/>
          <w:bCs/>
          <w:color w:val="0D0D0D" w:themeColor="text1" w:themeTint="F2"/>
          <w:sz w:val="36"/>
          <w:szCs w:val="36"/>
        </w:rPr>
        <w:t>:</w:t>
      </w:r>
    </w:p>
    <w:p w14:paraId="78565583" w14:textId="39391E1A" w:rsidR="67D88B04" w:rsidRDefault="67D88B04" w:rsidP="6EC87A5B">
      <w:pPr>
        <w:spacing w:after="0" w:line="276" w:lineRule="auto"/>
        <w:ind w:right="-20" w:firstLine="720"/>
        <w:rPr>
          <w:rFonts w:eastAsiaTheme="minorEastAsia"/>
          <w:color w:val="0D0D0D" w:themeColor="text1" w:themeTint="F2"/>
          <w:sz w:val="28"/>
          <w:szCs w:val="28"/>
        </w:rPr>
      </w:pPr>
      <w:r w:rsidRPr="6EC87A5B">
        <w:rPr>
          <w:rFonts w:eastAsiaTheme="minorEastAsia"/>
          <w:color w:val="0D0D0D" w:themeColor="text1" w:themeTint="F2"/>
          <w:sz w:val="28"/>
          <w:szCs w:val="28"/>
        </w:rPr>
        <w:t xml:space="preserve">In this project uses </w:t>
      </w:r>
      <w:r w:rsidR="0886186C" w:rsidRPr="6EC87A5B">
        <w:rPr>
          <w:rFonts w:eastAsiaTheme="minorEastAsia"/>
          <w:color w:val="0D0D0D" w:themeColor="text1" w:themeTint="F2"/>
          <w:sz w:val="28"/>
          <w:szCs w:val="28"/>
        </w:rPr>
        <w:t>“</w:t>
      </w:r>
      <w:r w:rsidRPr="6EC87A5B">
        <w:rPr>
          <w:rFonts w:eastAsiaTheme="minorEastAsia"/>
          <w:color w:val="0D0D0D" w:themeColor="text1" w:themeTint="F2"/>
          <w:sz w:val="28"/>
          <w:szCs w:val="28"/>
        </w:rPr>
        <w:t>cv2.CascadeClassifier</w:t>
      </w:r>
      <w:r w:rsidR="4EC0215E" w:rsidRPr="6EC87A5B">
        <w:rPr>
          <w:rFonts w:eastAsiaTheme="minorEastAsia"/>
          <w:color w:val="0D0D0D" w:themeColor="text1" w:themeTint="F2"/>
          <w:sz w:val="28"/>
          <w:szCs w:val="28"/>
        </w:rPr>
        <w:t>”</w:t>
      </w:r>
      <w:r w:rsidRPr="6EC87A5B">
        <w:rPr>
          <w:rFonts w:eastAsiaTheme="minorEastAsia"/>
          <w:color w:val="0D0D0D" w:themeColor="text1" w:themeTint="F2"/>
          <w:sz w:val="28"/>
          <w:szCs w:val="28"/>
        </w:rPr>
        <w:t xml:space="preserve"> and </w:t>
      </w:r>
      <w:r w:rsidR="27FEC2DD" w:rsidRPr="6EC87A5B">
        <w:rPr>
          <w:rFonts w:eastAsiaTheme="minorEastAsia"/>
          <w:color w:val="0D0D0D" w:themeColor="text1" w:themeTint="F2"/>
          <w:sz w:val="28"/>
          <w:szCs w:val="28"/>
        </w:rPr>
        <w:t>“</w:t>
      </w:r>
      <w:r w:rsidRPr="6EC87A5B">
        <w:rPr>
          <w:rFonts w:eastAsiaTheme="minorEastAsia"/>
          <w:color w:val="0D0D0D" w:themeColor="text1" w:themeTint="F2"/>
          <w:sz w:val="28"/>
          <w:szCs w:val="28"/>
        </w:rPr>
        <w:t>cv2.SIFT_</w:t>
      </w:r>
      <w:bookmarkStart w:id="0" w:name="_Int_2C9J1YiF"/>
      <w:proofErr w:type="gramStart"/>
      <w:r w:rsidRPr="6EC87A5B">
        <w:rPr>
          <w:rFonts w:eastAsiaTheme="minorEastAsia"/>
          <w:color w:val="0D0D0D" w:themeColor="text1" w:themeTint="F2"/>
          <w:sz w:val="28"/>
          <w:szCs w:val="28"/>
        </w:rPr>
        <w:t>create(</w:t>
      </w:r>
      <w:bookmarkEnd w:id="0"/>
      <w:proofErr w:type="gramEnd"/>
      <w:r w:rsidRPr="6EC87A5B">
        <w:rPr>
          <w:rFonts w:eastAsiaTheme="minorEastAsia"/>
          <w:color w:val="0D0D0D" w:themeColor="text1" w:themeTint="F2"/>
          <w:sz w:val="28"/>
          <w:szCs w:val="28"/>
        </w:rPr>
        <w:t>)”</w:t>
      </w:r>
      <w:r w:rsidR="436896ED" w:rsidRPr="6EC87A5B">
        <w:rPr>
          <w:rFonts w:eastAsiaTheme="minorEastAsia"/>
          <w:color w:val="0D0D0D" w:themeColor="text1" w:themeTint="F2"/>
          <w:sz w:val="28"/>
          <w:szCs w:val="28"/>
        </w:rPr>
        <w:t>,</w:t>
      </w:r>
      <w:r w:rsidR="2933A5D3" w:rsidRPr="6EC87A5B">
        <w:rPr>
          <w:rFonts w:eastAsiaTheme="minorEastAsia"/>
          <w:color w:val="0D0D0D" w:themeColor="text1" w:themeTint="F2"/>
          <w:sz w:val="28"/>
          <w:szCs w:val="28"/>
        </w:rPr>
        <w:t xml:space="preserve"> </w:t>
      </w:r>
      <w:r w:rsidR="5CB2DA72" w:rsidRPr="6EC87A5B">
        <w:rPr>
          <w:rFonts w:eastAsiaTheme="minorEastAsia"/>
          <w:color w:val="0D0D0D" w:themeColor="text1" w:themeTint="F2"/>
          <w:sz w:val="28"/>
          <w:szCs w:val="28"/>
        </w:rPr>
        <w:t>o</w:t>
      </w:r>
      <w:r w:rsidR="3B4CFED2" w:rsidRPr="6EC87A5B">
        <w:rPr>
          <w:rFonts w:eastAsiaTheme="minorEastAsia"/>
          <w:color w:val="0D0D0D" w:themeColor="text1" w:themeTint="F2"/>
          <w:sz w:val="28"/>
          <w:szCs w:val="28"/>
        </w:rPr>
        <w:t>pen-source</w:t>
      </w:r>
      <w:r w:rsidR="2933A5D3" w:rsidRPr="6EC87A5B">
        <w:rPr>
          <w:rFonts w:eastAsiaTheme="minorEastAsia"/>
          <w:color w:val="0D0D0D" w:themeColor="text1" w:themeTint="F2"/>
          <w:sz w:val="28"/>
          <w:szCs w:val="28"/>
        </w:rPr>
        <w:t xml:space="preserve"> Python libraries </w:t>
      </w:r>
      <w:r w:rsidR="15FDC643" w:rsidRPr="6EC87A5B">
        <w:rPr>
          <w:rFonts w:eastAsiaTheme="minorEastAsia"/>
          <w:color w:val="0D0D0D" w:themeColor="text1" w:themeTint="F2"/>
          <w:sz w:val="28"/>
          <w:szCs w:val="28"/>
        </w:rPr>
        <w:t>developed</w:t>
      </w:r>
      <w:r w:rsidR="2933A5D3" w:rsidRPr="6EC87A5B">
        <w:rPr>
          <w:rFonts w:eastAsiaTheme="minorEastAsia"/>
          <w:color w:val="0D0D0D" w:themeColor="text1" w:themeTint="F2"/>
          <w:sz w:val="28"/>
          <w:szCs w:val="28"/>
        </w:rPr>
        <w:t xml:space="preserve"> by Op</w:t>
      </w:r>
      <w:r w:rsidR="49E1333A" w:rsidRPr="6EC87A5B">
        <w:rPr>
          <w:rFonts w:eastAsiaTheme="minorEastAsia"/>
          <w:color w:val="0D0D0D" w:themeColor="text1" w:themeTint="F2"/>
          <w:sz w:val="28"/>
          <w:szCs w:val="28"/>
        </w:rPr>
        <w:t>enCV</w:t>
      </w:r>
      <w:r w:rsidR="3E03346F" w:rsidRPr="6EC87A5B">
        <w:rPr>
          <w:rFonts w:eastAsiaTheme="minorEastAsia"/>
          <w:color w:val="0D0D0D" w:themeColor="text1" w:themeTint="F2"/>
          <w:sz w:val="28"/>
          <w:szCs w:val="28"/>
        </w:rPr>
        <w:t xml:space="preserve"> </w:t>
      </w:r>
      <w:r w:rsidR="3E03346F" w:rsidRPr="6EC87A5B">
        <w:rPr>
          <w:rFonts w:eastAsiaTheme="minorEastAsia"/>
          <w:color w:val="0D0D0D" w:themeColor="text1" w:themeTint="F2"/>
        </w:rPr>
        <w:t>[1]</w:t>
      </w:r>
      <w:r w:rsidR="40B4A0F9" w:rsidRPr="6EC87A5B">
        <w:rPr>
          <w:rFonts w:eastAsiaTheme="minorEastAsia"/>
          <w:color w:val="0D0D0D" w:themeColor="text1" w:themeTint="F2"/>
          <w:sz w:val="28"/>
          <w:szCs w:val="28"/>
        </w:rPr>
        <w:t>.</w:t>
      </w:r>
    </w:p>
    <w:p w14:paraId="277768F8" w14:textId="5DA8CE0B" w:rsidR="40B4A0F9" w:rsidRDefault="40B4A0F9" w:rsidP="6EC87A5B">
      <w:pPr>
        <w:spacing w:after="0" w:line="276" w:lineRule="auto"/>
        <w:ind w:right="-20" w:firstLine="720"/>
        <w:rPr>
          <w:rFonts w:eastAsiaTheme="minorEastAsia"/>
          <w:color w:val="0D0D0D" w:themeColor="text1" w:themeTint="F2"/>
          <w:sz w:val="28"/>
          <w:szCs w:val="28"/>
        </w:rPr>
      </w:pPr>
      <w:r w:rsidRPr="6EC87A5B">
        <w:rPr>
          <w:rFonts w:eastAsiaTheme="minorEastAsia"/>
          <w:color w:val="0D0D0D" w:themeColor="text1" w:themeTint="F2"/>
          <w:sz w:val="28"/>
          <w:szCs w:val="28"/>
        </w:rPr>
        <w:t xml:space="preserve">Cv2.CascadeClassifier </w:t>
      </w:r>
      <w:r w:rsidR="461ECC8A" w:rsidRPr="6EC87A5B">
        <w:rPr>
          <w:rFonts w:eastAsiaTheme="minorEastAsia"/>
          <w:color w:val="0D0D0D" w:themeColor="text1" w:themeTint="F2"/>
          <w:sz w:val="28"/>
          <w:szCs w:val="28"/>
        </w:rPr>
        <w:t>detects</w:t>
      </w:r>
      <w:r w:rsidRPr="6EC87A5B">
        <w:rPr>
          <w:rFonts w:eastAsiaTheme="minorEastAsia"/>
          <w:color w:val="0D0D0D" w:themeColor="text1" w:themeTint="F2"/>
          <w:sz w:val="28"/>
          <w:szCs w:val="28"/>
        </w:rPr>
        <w:t xml:space="preserve"> the faces in the images </w:t>
      </w:r>
      <w:r w:rsidR="52A75694" w:rsidRPr="6EC87A5B">
        <w:rPr>
          <w:rFonts w:eastAsiaTheme="minorEastAsia"/>
          <w:color w:val="0D0D0D" w:themeColor="text1" w:themeTint="F2"/>
          <w:sz w:val="28"/>
          <w:szCs w:val="28"/>
        </w:rPr>
        <w:t>inputted</w:t>
      </w:r>
      <w:r w:rsidRPr="6EC87A5B">
        <w:rPr>
          <w:rFonts w:eastAsiaTheme="minorEastAsia"/>
          <w:color w:val="0D0D0D" w:themeColor="text1" w:themeTint="F2"/>
          <w:sz w:val="28"/>
          <w:szCs w:val="28"/>
        </w:rPr>
        <w:t xml:space="preserve"> to the </w:t>
      </w:r>
      <w:r w:rsidR="020FBBC8" w:rsidRPr="6EC87A5B">
        <w:rPr>
          <w:rFonts w:eastAsiaTheme="minorEastAsia"/>
          <w:color w:val="0D0D0D" w:themeColor="text1" w:themeTint="F2"/>
          <w:sz w:val="28"/>
          <w:szCs w:val="28"/>
        </w:rPr>
        <w:t xml:space="preserve">program, </w:t>
      </w:r>
      <w:r w:rsidR="26C5DDDC" w:rsidRPr="6EC87A5B">
        <w:rPr>
          <w:rFonts w:eastAsiaTheme="minorEastAsia"/>
          <w:color w:val="0D0D0D" w:themeColor="text1" w:themeTint="F2"/>
          <w:sz w:val="28"/>
          <w:szCs w:val="28"/>
        </w:rPr>
        <w:t>and “</w:t>
      </w:r>
      <w:proofErr w:type="spellStart"/>
      <w:proofErr w:type="gramStart"/>
      <w:r w:rsidR="07B76C60" w:rsidRPr="6EC87A5B">
        <w:rPr>
          <w:rFonts w:eastAsiaTheme="minorEastAsia"/>
          <w:color w:val="0D0D0D" w:themeColor="text1" w:themeTint="F2"/>
          <w:sz w:val="28"/>
          <w:szCs w:val="28"/>
        </w:rPr>
        <w:t>sift.detectAndCompute</w:t>
      </w:r>
      <w:proofErr w:type="spellEnd"/>
      <w:proofErr w:type="gramEnd"/>
      <w:r w:rsidR="07B76C60" w:rsidRPr="6EC87A5B">
        <w:rPr>
          <w:rFonts w:eastAsiaTheme="minorEastAsia"/>
          <w:color w:val="0D0D0D" w:themeColor="text1" w:themeTint="F2"/>
          <w:sz w:val="28"/>
          <w:szCs w:val="28"/>
        </w:rPr>
        <w:t xml:space="preserve">” detects the </w:t>
      </w:r>
      <w:r w:rsidR="692D5CE6" w:rsidRPr="6EC87A5B">
        <w:rPr>
          <w:rFonts w:eastAsiaTheme="minorEastAsia"/>
          <w:color w:val="0D0D0D" w:themeColor="text1" w:themeTint="F2"/>
          <w:sz w:val="28"/>
          <w:szCs w:val="28"/>
        </w:rPr>
        <w:t>common</w:t>
      </w:r>
      <w:r w:rsidR="07B76C60" w:rsidRPr="6EC87A5B">
        <w:rPr>
          <w:rFonts w:eastAsiaTheme="minorEastAsia"/>
          <w:color w:val="0D0D0D" w:themeColor="text1" w:themeTint="F2"/>
          <w:sz w:val="28"/>
          <w:szCs w:val="28"/>
        </w:rPr>
        <w:t xml:space="preserve"> key points </w:t>
      </w:r>
      <w:r w:rsidR="08529A77" w:rsidRPr="6EC87A5B">
        <w:rPr>
          <w:rFonts w:eastAsiaTheme="minorEastAsia"/>
          <w:color w:val="0D0D0D" w:themeColor="text1" w:themeTint="F2"/>
          <w:sz w:val="28"/>
          <w:szCs w:val="28"/>
        </w:rPr>
        <w:t>between</w:t>
      </w:r>
      <w:r w:rsidR="07B76C60" w:rsidRPr="6EC87A5B">
        <w:rPr>
          <w:rFonts w:eastAsiaTheme="minorEastAsia"/>
          <w:color w:val="0D0D0D" w:themeColor="text1" w:themeTint="F2"/>
          <w:sz w:val="28"/>
          <w:szCs w:val="28"/>
        </w:rPr>
        <w:t xml:space="preserve"> two set of pictures</w:t>
      </w:r>
      <w:r w:rsidR="048B3DBB" w:rsidRPr="6EC87A5B">
        <w:rPr>
          <w:rFonts w:eastAsiaTheme="minorEastAsia"/>
          <w:color w:val="0D0D0D" w:themeColor="text1" w:themeTint="F2"/>
          <w:sz w:val="28"/>
          <w:szCs w:val="28"/>
        </w:rPr>
        <w:t>, picture 1 to picture 2, and then picture 2 to picture 1</w:t>
      </w:r>
      <w:r w:rsidR="07B76C60" w:rsidRPr="6EC87A5B">
        <w:rPr>
          <w:rFonts w:eastAsiaTheme="minorEastAsia"/>
          <w:color w:val="0D0D0D" w:themeColor="text1" w:themeTint="F2"/>
          <w:sz w:val="28"/>
          <w:szCs w:val="28"/>
        </w:rPr>
        <w:t>.</w:t>
      </w:r>
      <w:r w:rsidR="7E24A756" w:rsidRPr="6EC87A5B">
        <w:rPr>
          <w:rFonts w:eastAsiaTheme="minorEastAsia"/>
          <w:color w:val="0D0D0D" w:themeColor="text1" w:themeTint="F2"/>
          <w:sz w:val="28"/>
          <w:szCs w:val="28"/>
        </w:rPr>
        <w:t xml:space="preserve"> </w:t>
      </w:r>
      <w:bookmarkStart w:id="1" w:name="_Int_upGcvZAw"/>
      <w:proofErr w:type="gramStart"/>
      <w:r w:rsidR="7E24A756" w:rsidRPr="6EC87A5B">
        <w:rPr>
          <w:rFonts w:eastAsiaTheme="minorEastAsia"/>
          <w:color w:val="0D0D0D" w:themeColor="text1" w:themeTint="F2"/>
          <w:sz w:val="28"/>
          <w:szCs w:val="28"/>
        </w:rPr>
        <w:t xml:space="preserve">This </w:t>
      </w:r>
      <w:r w:rsidR="7026D871" w:rsidRPr="6EC87A5B">
        <w:rPr>
          <w:rFonts w:eastAsiaTheme="minorEastAsia"/>
          <w:color w:val="0D0D0D" w:themeColor="text1" w:themeTint="F2"/>
          <w:sz w:val="28"/>
          <w:szCs w:val="28"/>
        </w:rPr>
        <w:t>processes</w:t>
      </w:r>
      <w:bookmarkEnd w:id="1"/>
      <w:proofErr w:type="gramEnd"/>
      <w:r w:rsidR="7E24A756" w:rsidRPr="6EC87A5B">
        <w:rPr>
          <w:rFonts w:eastAsiaTheme="minorEastAsia"/>
          <w:color w:val="0D0D0D" w:themeColor="text1" w:themeTint="F2"/>
          <w:sz w:val="28"/>
          <w:szCs w:val="28"/>
        </w:rPr>
        <w:t xml:space="preserve"> keep going whit a </w:t>
      </w:r>
      <w:r w:rsidR="1A297863" w:rsidRPr="6EC87A5B">
        <w:rPr>
          <w:rFonts w:eastAsiaTheme="minorEastAsia"/>
          <w:color w:val="0D0D0D" w:themeColor="text1" w:themeTint="F2"/>
          <w:sz w:val="28"/>
          <w:szCs w:val="28"/>
        </w:rPr>
        <w:t>comparison</w:t>
      </w:r>
      <w:r w:rsidR="7E24A756" w:rsidRPr="6EC87A5B">
        <w:rPr>
          <w:rFonts w:eastAsiaTheme="minorEastAsia"/>
          <w:color w:val="0D0D0D" w:themeColor="text1" w:themeTint="F2"/>
          <w:sz w:val="28"/>
          <w:szCs w:val="28"/>
        </w:rPr>
        <w:t xml:space="preserve"> of picture 1 to picture 3 and picture 3 to picture </w:t>
      </w:r>
      <w:r w:rsidR="10C2DEA6" w:rsidRPr="6EC87A5B">
        <w:rPr>
          <w:rFonts w:eastAsiaTheme="minorEastAsia"/>
          <w:color w:val="0D0D0D" w:themeColor="text1" w:themeTint="F2"/>
          <w:sz w:val="28"/>
          <w:szCs w:val="28"/>
        </w:rPr>
        <w:t xml:space="preserve">and so </w:t>
      </w:r>
      <w:r w:rsidR="7E24A756" w:rsidRPr="6EC87A5B">
        <w:rPr>
          <w:rFonts w:eastAsiaTheme="minorEastAsia"/>
          <w:color w:val="0D0D0D" w:themeColor="text1" w:themeTint="F2"/>
          <w:sz w:val="28"/>
          <w:szCs w:val="28"/>
        </w:rPr>
        <w:t>on.</w:t>
      </w:r>
      <w:r w:rsidR="3F7FC225" w:rsidRPr="6EC87A5B">
        <w:rPr>
          <w:rFonts w:eastAsiaTheme="minorEastAsia"/>
          <w:color w:val="0D0D0D" w:themeColor="text1" w:themeTint="F2"/>
          <w:sz w:val="28"/>
          <w:szCs w:val="28"/>
        </w:rPr>
        <w:t xml:space="preserve"> After all the </w:t>
      </w:r>
      <w:r w:rsidR="4E330958" w:rsidRPr="6EC87A5B">
        <w:rPr>
          <w:rFonts w:eastAsiaTheme="minorEastAsia"/>
          <w:color w:val="0D0D0D" w:themeColor="text1" w:themeTint="F2"/>
          <w:sz w:val="28"/>
          <w:szCs w:val="28"/>
        </w:rPr>
        <w:t>relevant</w:t>
      </w:r>
      <w:r w:rsidR="3F7FC225" w:rsidRPr="6EC87A5B">
        <w:rPr>
          <w:rFonts w:eastAsiaTheme="minorEastAsia"/>
          <w:color w:val="0D0D0D" w:themeColor="text1" w:themeTint="F2"/>
          <w:sz w:val="28"/>
          <w:szCs w:val="28"/>
        </w:rPr>
        <w:t xml:space="preserve"> picture in the database have been </w:t>
      </w:r>
      <w:r w:rsidR="64C75BE2" w:rsidRPr="6EC87A5B">
        <w:rPr>
          <w:rFonts w:eastAsiaTheme="minorEastAsia"/>
          <w:color w:val="0D0D0D" w:themeColor="text1" w:themeTint="F2"/>
          <w:sz w:val="28"/>
          <w:szCs w:val="28"/>
        </w:rPr>
        <w:t>iterated</w:t>
      </w:r>
      <w:r w:rsidR="5C61C79B" w:rsidRPr="6EC87A5B">
        <w:rPr>
          <w:rFonts w:eastAsiaTheme="minorEastAsia"/>
          <w:color w:val="0D0D0D" w:themeColor="text1" w:themeTint="F2"/>
          <w:sz w:val="28"/>
          <w:szCs w:val="28"/>
        </w:rPr>
        <w:t xml:space="preserve"> through.</w:t>
      </w:r>
    </w:p>
    <w:p w14:paraId="2DD05011" w14:textId="33FED85B" w:rsidR="43CE1CAE" w:rsidRDefault="43CE1CAE" w:rsidP="6EC87A5B">
      <w:pPr>
        <w:spacing w:after="0" w:line="276" w:lineRule="auto"/>
        <w:ind w:right="-20" w:firstLine="720"/>
        <w:rPr>
          <w:rFonts w:eastAsiaTheme="minorEastAsia"/>
          <w:color w:val="0D0D0D" w:themeColor="text1" w:themeTint="F2"/>
          <w:sz w:val="28"/>
          <w:szCs w:val="28"/>
        </w:rPr>
      </w:pPr>
      <w:r w:rsidRPr="6EC87A5B">
        <w:rPr>
          <w:rFonts w:eastAsiaTheme="minorEastAsia"/>
          <w:color w:val="0D0D0D" w:themeColor="text1" w:themeTint="F2"/>
          <w:sz w:val="28"/>
          <w:szCs w:val="28"/>
        </w:rPr>
        <w:t xml:space="preserve">Every set of faces has </w:t>
      </w:r>
      <w:r w:rsidR="150ACEEF" w:rsidRPr="6EC87A5B">
        <w:rPr>
          <w:rFonts w:eastAsiaTheme="minorEastAsia"/>
          <w:color w:val="0D0D0D" w:themeColor="text1" w:themeTint="F2"/>
          <w:sz w:val="28"/>
          <w:szCs w:val="28"/>
        </w:rPr>
        <w:t>several</w:t>
      </w:r>
      <w:r w:rsidRPr="6EC87A5B">
        <w:rPr>
          <w:rFonts w:eastAsiaTheme="minorEastAsia"/>
          <w:color w:val="0D0D0D" w:themeColor="text1" w:themeTint="F2"/>
          <w:sz w:val="28"/>
          <w:szCs w:val="28"/>
        </w:rPr>
        <w:t xml:space="preserve"> </w:t>
      </w:r>
      <w:r w:rsidR="216FADA7" w:rsidRPr="6EC87A5B">
        <w:rPr>
          <w:rFonts w:eastAsiaTheme="minorEastAsia"/>
          <w:color w:val="0D0D0D" w:themeColor="text1" w:themeTint="F2"/>
          <w:sz w:val="28"/>
          <w:szCs w:val="28"/>
        </w:rPr>
        <w:t>common</w:t>
      </w:r>
      <w:r w:rsidRPr="6EC87A5B">
        <w:rPr>
          <w:rFonts w:eastAsiaTheme="minorEastAsia"/>
          <w:color w:val="0D0D0D" w:themeColor="text1" w:themeTint="F2"/>
          <w:sz w:val="28"/>
          <w:szCs w:val="28"/>
        </w:rPr>
        <w:t xml:space="preserve"> key points and by dividing both pa</w:t>
      </w:r>
      <w:r w:rsidR="7D0F5502" w:rsidRPr="6EC87A5B">
        <w:rPr>
          <w:rFonts w:eastAsiaTheme="minorEastAsia"/>
          <w:color w:val="0D0D0D" w:themeColor="text1" w:themeTint="F2"/>
          <w:sz w:val="28"/>
          <w:szCs w:val="28"/>
        </w:rPr>
        <w:t>irs to each other, adding them up and dividing by 2, we arrive a</w:t>
      </w:r>
      <w:r w:rsidR="1D93AF82" w:rsidRPr="6EC87A5B">
        <w:rPr>
          <w:rFonts w:eastAsiaTheme="minorEastAsia"/>
          <w:color w:val="0D0D0D" w:themeColor="text1" w:themeTint="F2"/>
          <w:sz w:val="28"/>
          <w:szCs w:val="28"/>
        </w:rPr>
        <w:t>t a</w:t>
      </w:r>
      <w:r w:rsidR="7D0F5502" w:rsidRPr="6EC87A5B">
        <w:rPr>
          <w:rFonts w:eastAsiaTheme="minorEastAsia"/>
          <w:color w:val="0D0D0D" w:themeColor="text1" w:themeTint="F2"/>
          <w:sz w:val="28"/>
          <w:szCs w:val="28"/>
        </w:rPr>
        <w:t xml:space="preserve"> small </w:t>
      </w:r>
      <w:r w:rsidR="7D0F5502" w:rsidRPr="6EC87A5B">
        <w:rPr>
          <w:rFonts w:eastAsiaTheme="minorEastAsia"/>
          <w:color w:val="0D0D0D" w:themeColor="text1" w:themeTint="F2"/>
          <w:sz w:val="28"/>
          <w:szCs w:val="28"/>
        </w:rPr>
        <w:lastRenderedPageBreak/>
        <w:t xml:space="preserve">value, </w:t>
      </w:r>
      <w:r w:rsidR="200BDCA5" w:rsidRPr="6EC87A5B">
        <w:rPr>
          <w:rFonts w:eastAsiaTheme="minorEastAsia"/>
          <w:color w:val="0D0D0D" w:themeColor="text1" w:themeTint="F2"/>
          <w:sz w:val="28"/>
          <w:szCs w:val="28"/>
        </w:rPr>
        <w:t>usually</w:t>
      </w:r>
      <w:r w:rsidR="7D0F5502" w:rsidRPr="6EC87A5B">
        <w:rPr>
          <w:rFonts w:eastAsiaTheme="minorEastAsia"/>
          <w:color w:val="0D0D0D" w:themeColor="text1" w:themeTint="F2"/>
          <w:sz w:val="28"/>
          <w:szCs w:val="28"/>
        </w:rPr>
        <w:t xml:space="preserve"> around 1. </w:t>
      </w:r>
      <w:r w:rsidR="78CCC412" w:rsidRPr="6EC87A5B">
        <w:rPr>
          <w:rFonts w:eastAsiaTheme="minorEastAsia"/>
          <w:color w:val="0D0D0D" w:themeColor="text1" w:themeTint="F2"/>
          <w:sz w:val="28"/>
          <w:szCs w:val="28"/>
        </w:rPr>
        <w:t>Mathematically</w:t>
      </w:r>
      <w:r w:rsidR="7D0F5502" w:rsidRPr="6EC87A5B">
        <w:rPr>
          <w:rFonts w:eastAsiaTheme="minorEastAsia"/>
          <w:color w:val="0D0D0D" w:themeColor="text1" w:themeTint="F2"/>
          <w:sz w:val="28"/>
          <w:szCs w:val="28"/>
        </w:rPr>
        <w:t xml:space="preserve"> it is: </w:t>
      </w:r>
      <w:r w:rsidR="4AB36A77" w:rsidRPr="6EC87A5B">
        <w:rPr>
          <w:rFonts w:eastAsiaTheme="minorEastAsia"/>
          <w:color w:val="0D0D0D" w:themeColor="text1" w:themeTint="F2"/>
          <w:sz w:val="28"/>
          <w:szCs w:val="28"/>
        </w:rPr>
        <w:t xml:space="preserve">(x/y + y/x)/2 for every pair, and for the full set: </w:t>
      </w:r>
      <w:bookmarkStart w:id="2" w:name="_Int_jO2lS539"/>
      <w:proofErr w:type="gramStart"/>
      <w:r w:rsidR="4AB36A77" w:rsidRPr="6EC87A5B">
        <w:rPr>
          <w:rFonts w:eastAsiaTheme="minorEastAsia"/>
          <w:color w:val="0D0D0D" w:themeColor="text1" w:themeTint="F2"/>
          <w:sz w:val="28"/>
          <w:szCs w:val="28"/>
        </w:rPr>
        <w:t>sum</w:t>
      </w:r>
      <w:r w:rsidR="3B3E412C" w:rsidRPr="6EC87A5B">
        <w:rPr>
          <w:rFonts w:eastAsiaTheme="minorEastAsia"/>
          <w:color w:val="0D0D0D" w:themeColor="text1" w:themeTint="F2"/>
          <w:sz w:val="28"/>
          <w:szCs w:val="28"/>
        </w:rPr>
        <w:t>(</w:t>
      </w:r>
      <w:bookmarkEnd w:id="2"/>
      <w:proofErr w:type="gramEnd"/>
      <w:r w:rsidR="4AB36A77" w:rsidRPr="6EC87A5B">
        <w:rPr>
          <w:rFonts w:eastAsiaTheme="minorEastAsia"/>
          <w:color w:val="0D0D0D" w:themeColor="text1" w:themeTint="F2"/>
          <w:sz w:val="28"/>
          <w:szCs w:val="28"/>
        </w:rPr>
        <w:t>(x/y + y/x)/2</w:t>
      </w:r>
      <w:r w:rsidR="47A03B2F" w:rsidRPr="6EC87A5B">
        <w:rPr>
          <w:rFonts w:eastAsiaTheme="minorEastAsia"/>
          <w:color w:val="0D0D0D" w:themeColor="text1" w:themeTint="F2"/>
          <w:sz w:val="28"/>
          <w:szCs w:val="28"/>
        </w:rPr>
        <w:t>)/n, where n i</w:t>
      </w:r>
      <w:r w:rsidR="0F81A86A" w:rsidRPr="6EC87A5B">
        <w:rPr>
          <w:rFonts w:eastAsiaTheme="minorEastAsia"/>
          <w:color w:val="0D0D0D" w:themeColor="text1" w:themeTint="F2"/>
          <w:sz w:val="28"/>
          <w:szCs w:val="28"/>
        </w:rPr>
        <w:t>s</w:t>
      </w:r>
      <w:r w:rsidR="47A03B2F" w:rsidRPr="6EC87A5B">
        <w:rPr>
          <w:rFonts w:eastAsiaTheme="minorEastAsia"/>
          <w:color w:val="0D0D0D" w:themeColor="text1" w:themeTint="F2"/>
          <w:sz w:val="28"/>
          <w:szCs w:val="28"/>
        </w:rPr>
        <w:t xml:space="preserve"> the number of faces </w:t>
      </w:r>
      <w:proofErr w:type="spellStart"/>
      <w:r w:rsidR="47A03B2F" w:rsidRPr="6EC87A5B">
        <w:rPr>
          <w:rFonts w:eastAsiaTheme="minorEastAsia"/>
          <w:color w:val="0D0D0D" w:themeColor="text1" w:themeTint="F2"/>
          <w:sz w:val="28"/>
          <w:szCs w:val="28"/>
        </w:rPr>
        <w:t>n</w:t>
      </w:r>
      <w:proofErr w:type="spellEnd"/>
      <w:r w:rsidR="47A03B2F" w:rsidRPr="6EC87A5B">
        <w:rPr>
          <w:rFonts w:eastAsiaTheme="minorEastAsia"/>
          <w:color w:val="0D0D0D" w:themeColor="text1" w:themeTint="F2"/>
          <w:sz w:val="28"/>
          <w:szCs w:val="28"/>
        </w:rPr>
        <w:t xml:space="preserve"> the full set.</w:t>
      </w:r>
    </w:p>
    <w:p w14:paraId="302D51A8" w14:textId="053AF920" w:rsidR="47A03B2F" w:rsidRDefault="47A03B2F" w:rsidP="6EC87A5B">
      <w:pPr>
        <w:spacing w:after="0" w:line="276" w:lineRule="auto"/>
        <w:ind w:right="-20"/>
        <w:rPr>
          <w:rFonts w:eastAsiaTheme="minorEastAsia"/>
          <w:color w:val="0D0D0D" w:themeColor="text1" w:themeTint="F2"/>
          <w:sz w:val="28"/>
          <w:szCs w:val="28"/>
        </w:rPr>
      </w:pPr>
      <w:r w:rsidRPr="6EC87A5B">
        <w:rPr>
          <w:rFonts w:eastAsiaTheme="minorEastAsia"/>
          <w:color w:val="0D0D0D" w:themeColor="text1" w:themeTint="F2"/>
          <w:sz w:val="28"/>
          <w:szCs w:val="28"/>
        </w:rPr>
        <w:t>The value derived from this process will be the training valu</w:t>
      </w:r>
      <w:r w:rsidR="08E256A1" w:rsidRPr="6EC87A5B">
        <w:rPr>
          <w:rFonts w:eastAsiaTheme="minorEastAsia"/>
          <w:color w:val="0D0D0D" w:themeColor="text1" w:themeTint="F2"/>
          <w:sz w:val="28"/>
          <w:szCs w:val="28"/>
        </w:rPr>
        <w:t xml:space="preserve">e. For testing we use </w:t>
      </w:r>
      <w:r w:rsidR="0D0BFC50" w:rsidRPr="6EC87A5B">
        <w:rPr>
          <w:rFonts w:eastAsiaTheme="minorEastAsia"/>
          <w:color w:val="0D0D0D" w:themeColor="text1" w:themeTint="F2"/>
          <w:sz w:val="28"/>
          <w:szCs w:val="28"/>
        </w:rPr>
        <w:t>compare</w:t>
      </w:r>
      <w:r w:rsidR="08E256A1" w:rsidRPr="6EC87A5B">
        <w:rPr>
          <w:rFonts w:eastAsiaTheme="minorEastAsia"/>
          <w:color w:val="0D0D0D" w:themeColor="text1" w:themeTint="F2"/>
          <w:sz w:val="28"/>
          <w:szCs w:val="28"/>
        </w:rPr>
        <w:t xml:space="preserve"> faces from two different people, and the result is less </w:t>
      </w:r>
      <w:r w:rsidR="34706F66" w:rsidRPr="6EC87A5B">
        <w:rPr>
          <w:rFonts w:eastAsiaTheme="minorEastAsia"/>
          <w:color w:val="0D0D0D" w:themeColor="text1" w:themeTint="F2"/>
          <w:sz w:val="28"/>
          <w:szCs w:val="28"/>
        </w:rPr>
        <w:t>common</w:t>
      </w:r>
      <w:r w:rsidR="16E052FE" w:rsidRPr="6EC87A5B">
        <w:rPr>
          <w:rFonts w:eastAsiaTheme="minorEastAsia"/>
          <w:color w:val="0D0D0D" w:themeColor="text1" w:themeTint="F2"/>
          <w:sz w:val="28"/>
          <w:szCs w:val="28"/>
        </w:rPr>
        <w:t xml:space="preserve"> key points, and thus a </w:t>
      </w:r>
      <w:r w:rsidR="7A315D65" w:rsidRPr="6EC87A5B">
        <w:rPr>
          <w:rFonts w:eastAsiaTheme="minorEastAsia"/>
          <w:color w:val="0D0D0D" w:themeColor="text1" w:themeTint="F2"/>
          <w:sz w:val="28"/>
          <w:szCs w:val="28"/>
        </w:rPr>
        <w:t>larger</w:t>
      </w:r>
      <w:r w:rsidR="16E052FE" w:rsidRPr="6EC87A5B">
        <w:rPr>
          <w:rFonts w:eastAsiaTheme="minorEastAsia"/>
          <w:color w:val="0D0D0D" w:themeColor="text1" w:themeTint="F2"/>
          <w:sz w:val="28"/>
          <w:szCs w:val="28"/>
        </w:rPr>
        <w:t xml:space="preserve"> </w:t>
      </w:r>
      <w:r w:rsidR="60B44B64" w:rsidRPr="6EC87A5B">
        <w:rPr>
          <w:rFonts w:eastAsiaTheme="minorEastAsia"/>
          <w:color w:val="0D0D0D" w:themeColor="text1" w:themeTint="F2"/>
          <w:sz w:val="28"/>
          <w:szCs w:val="28"/>
        </w:rPr>
        <w:t>overall</w:t>
      </w:r>
      <w:r w:rsidR="16E052FE" w:rsidRPr="6EC87A5B">
        <w:rPr>
          <w:rFonts w:eastAsiaTheme="minorEastAsia"/>
          <w:color w:val="0D0D0D" w:themeColor="text1" w:themeTint="F2"/>
          <w:sz w:val="28"/>
          <w:szCs w:val="28"/>
        </w:rPr>
        <w:t xml:space="preserve"> value. When the values of the testing </w:t>
      </w:r>
      <w:r w:rsidR="7C322098" w:rsidRPr="6EC87A5B">
        <w:rPr>
          <w:rFonts w:eastAsiaTheme="minorEastAsia"/>
          <w:color w:val="0D0D0D" w:themeColor="text1" w:themeTint="F2"/>
          <w:sz w:val="28"/>
          <w:szCs w:val="28"/>
        </w:rPr>
        <w:t>ph</w:t>
      </w:r>
      <w:r w:rsidR="16E052FE" w:rsidRPr="6EC87A5B">
        <w:rPr>
          <w:rFonts w:eastAsiaTheme="minorEastAsia"/>
          <w:color w:val="0D0D0D" w:themeColor="text1" w:themeTint="F2"/>
          <w:sz w:val="28"/>
          <w:szCs w:val="28"/>
        </w:rPr>
        <w:t>ase are the same or lower than the</w:t>
      </w:r>
      <w:r w:rsidR="378DE065" w:rsidRPr="6EC87A5B">
        <w:rPr>
          <w:rFonts w:eastAsiaTheme="minorEastAsia"/>
          <w:color w:val="0D0D0D" w:themeColor="text1" w:themeTint="F2"/>
          <w:sz w:val="28"/>
          <w:szCs w:val="28"/>
        </w:rPr>
        <w:t xml:space="preserve"> training </w:t>
      </w:r>
      <w:r w:rsidR="624CF8E2" w:rsidRPr="6EC87A5B">
        <w:rPr>
          <w:rFonts w:eastAsiaTheme="minorEastAsia"/>
          <w:color w:val="0D0D0D" w:themeColor="text1" w:themeTint="F2"/>
          <w:sz w:val="28"/>
          <w:szCs w:val="28"/>
        </w:rPr>
        <w:t>ph</w:t>
      </w:r>
      <w:r w:rsidR="378DE065" w:rsidRPr="6EC87A5B">
        <w:rPr>
          <w:rFonts w:eastAsiaTheme="minorEastAsia"/>
          <w:color w:val="0D0D0D" w:themeColor="text1" w:themeTint="F2"/>
          <w:sz w:val="28"/>
          <w:szCs w:val="28"/>
        </w:rPr>
        <w:t xml:space="preserve">ase, this </w:t>
      </w:r>
      <w:r w:rsidR="06AA6672" w:rsidRPr="6EC87A5B">
        <w:rPr>
          <w:rFonts w:eastAsiaTheme="minorEastAsia"/>
          <w:color w:val="0D0D0D" w:themeColor="text1" w:themeTint="F2"/>
          <w:sz w:val="28"/>
          <w:szCs w:val="28"/>
        </w:rPr>
        <w:t>means</w:t>
      </w:r>
      <w:r w:rsidR="378DE065" w:rsidRPr="6EC87A5B">
        <w:rPr>
          <w:rFonts w:eastAsiaTheme="minorEastAsia"/>
          <w:color w:val="0D0D0D" w:themeColor="text1" w:themeTint="F2"/>
          <w:sz w:val="28"/>
          <w:szCs w:val="28"/>
        </w:rPr>
        <w:t xml:space="preserve"> that the person is the sam</w:t>
      </w:r>
      <w:r w:rsidR="1CDFAE00" w:rsidRPr="6EC87A5B">
        <w:rPr>
          <w:rFonts w:eastAsiaTheme="minorEastAsia"/>
          <w:color w:val="0D0D0D" w:themeColor="text1" w:themeTint="F2"/>
          <w:sz w:val="28"/>
          <w:szCs w:val="28"/>
        </w:rPr>
        <w:t>e</w:t>
      </w:r>
      <w:r w:rsidR="378DE065" w:rsidRPr="6EC87A5B">
        <w:rPr>
          <w:rFonts w:eastAsiaTheme="minorEastAsia"/>
          <w:color w:val="0D0D0D" w:themeColor="text1" w:themeTint="F2"/>
          <w:sz w:val="28"/>
          <w:szCs w:val="28"/>
        </w:rPr>
        <w:t xml:space="preserve"> for testing and training, and </w:t>
      </w:r>
      <w:r w:rsidR="4427857A" w:rsidRPr="6EC87A5B">
        <w:rPr>
          <w:rFonts w:eastAsiaTheme="minorEastAsia"/>
          <w:color w:val="0D0D0D" w:themeColor="text1" w:themeTint="F2"/>
          <w:sz w:val="28"/>
          <w:szCs w:val="28"/>
        </w:rPr>
        <w:t>entry</w:t>
      </w:r>
      <w:r w:rsidR="378DE065" w:rsidRPr="6EC87A5B">
        <w:rPr>
          <w:rFonts w:eastAsiaTheme="minorEastAsia"/>
          <w:color w:val="0D0D0D" w:themeColor="text1" w:themeTint="F2"/>
          <w:sz w:val="28"/>
          <w:szCs w:val="28"/>
        </w:rPr>
        <w:t xml:space="preserve"> to the </w:t>
      </w:r>
      <w:r w:rsidR="758F737B" w:rsidRPr="6EC87A5B">
        <w:rPr>
          <w:rFonts w:eastAsiaTheme="minorEastAsia"/>
          <w:color w:val="0D0D0D" w:themeColor="text1" w:themeTint="F2"/>
          <w:sz w:val="28"/>
          <w:szCs w:val="28"/>
        </w:rPr>
        <w:t>secure</w:t>
      </w:r>
      <w:r w:rsidR="378DE065" w:rsidRPr="6EC87A5B">
        <w:rPr>
          <w:rFonts w:eastAsiaTheme="minorEastAsia"/>
          <w:color w:val="0D0D0D" w:themeColor="text1" w:themeTint="F2"/>
          <w:sz w:val="28"/>
          <w:szCs w:val="28"/>
        </w:rPr>
        <w:t xml:space="preserve"> system i</w:t>
      </w:r>
      <w:r w:rsidR="64CD8A7E" w:rsidRPr="6EC87A5B">
        <w:rPr>
          <w:rFonts w:eastAsiaTheme="minorEastAsia"/>
          <w:color w:val="0D0D0D" w:themeColor="text1" w:themeTint="F2"/>
          <w:sz w:val="28"/>
          <w:szCs w:val="28"/>
        </w:rPr>
        <w:t>s</w:t>
      </w:r>
      <w:r w:rsidR="378DE065" w:rsidRPr="6EC87A5B">
        <w:rPr>
          <w:rFonts w:eastAsiaTheme="minorEastAsia"/>
          <w:color w:val="0D0D0D" w:themeColor="text1" w:themeTint="F2"/>
          <w:sz w:val="28"/>
          <w:szCs w:val="28"/>
        </w:rPr>
        <w:t xml:space="preserve"> granted. If the testing </w:t>
      </w:r>
      <w:r w:rsidR="391781C1" w:rsidRPr="6EC87A5B">
        <w:rPr>
          <w:rFonts w:eastAsiaTheme="minorEastAsia"/>
          <w:color w:val="0D0D0D" w:themeColor="text1" w:themeTint="F2"/>
          <w:sz w:val="28"/>
          <w:szCs w:val="28"/>
        </w:rPr>
        <w:t>value</w:t>
      </w:r>
      <w:r w:rsidR="378DE065" w:rsidRPr="6EC87A5B">
        <w:rPr>
          <w:rFonts w:eastAsiaTheme="minorEastAsia"/>
          <w:color w:val="0D0D0D" w:themeColor="text1" w:themeTint="F2"/>
          <w:sz w:val="28"/>
          <w:szCs w:val="28"/>
        </w:rPr>
        <w:t xml:space="preserve"> is larger than the trainin</w:t>
      </w:r>
      <w:r w:rsidR="0531F5DA" w:rsidRPr="6EC87A5B">
        <w:rPr>
          <w:rFonts w:eastAsiaTheme="minorEastAsia"/>
          <w:color w:val="0D0D0D" w:themeColor="text1" w:themeTint="F2"/>
          <w:sz w:val="28"/>
          <w:szCs w:val="28"/>
        </w:rPr>
        <w:t xml:space="preserve">g, this means that the </w:t>
      </w:r>
      <w:r w:rsidR="4E5AFA77" w:rsidRPr="6EC87A5B">
        <w:rPr>
          <w:rFonts w:eastAsiaTheme="minorEastAsia"/>
          <w:color w:val="0D0D0D" w:themeColor="text1" w:themeTint="F2"/>
          <w:sz w:val="28"/>
          <w:szCs w:val="28"/>
        </w:rPr>
        <w:t>person</w:t>
      </w:r>
      <w:r w:rsidR="0531F5DA" w:rsidRPr="6EC87A5B">
        <w:rPr>
          <w:rFonts w:eastAsiaTheme="minorEastAsia"/>
          <w:color w:val="0D0D0D" w:themeColor="text1" w:themeTint="F2"/>
          <w:sz w:val="28"/>
          <w:szCs w:val="28"/>
        </w:rPr>
        <w:t xml:space="preserve"> in testing is a </w:t>
      </w:r>
      <w:r w:rsidR="20F65B9E" w:rsidRPr="6EC87A5B">
        <w:rPr>
          <w:rFonts w:eastAsiaTheme="minorEastAsia"/>
          <w:color w:val="0D0D0D" w:themeColor="text1" w:themeTint="F2"/>
          <w:sz w:val="28"/>
          <w:szCs w:val="28"/>
        </w:rPr>
        <w:t>different</w:t>
      </w:r>
      <w:r w:rsidR="0531F5DA" w:rsidRPr="6EC87A5B">
        <w:rPr>
          <w:rFonts w:eastAsiaTheme="minorEastAsia"/>
          <w:color w:val="0D0D0D" w:themeColor="text1" w:themeTint="F2"/>
          <w:sz w:val="28"/>
          <w:szCs w:val="28"/>
        </w:rPr>
        <w:t xml:space="preserve"> one than in training, and </w:t>
      </w:r>
      <w:r w:rsidR="6F64F3D0" w:rsidRPr="6EC87A5B">
        <w:rPr>
          <w:rFonts w:eastAsiaTheme="minorEastAsia"/>
          <w:color w:val="0D0D0D" w:themeColor="text1" w:themeTint="F2"/>
          <w:sz w:val="28"/>
          <w:szCs w:val="28"/>
        </w:rPr>
        <w:t>access</w:t>
      </w:r>
      <w:r w:rsidR="0531F5DA" w:rsidRPr="6EC87A5B">
        <w:rPr>
          <w:rFonts w:eastAsiaTheme="minorEastAsia"/>
          <w:color w:val="0D0D0D" w:themeColor="text1" w:themeTint="F2"/>
          <w:sz w:val="28"/>
          <w:szCs w:val="28"/>
        </w:rPr>
        <w:t xml:space="preserve"> is </w:t>
      </w:r>
      <w:r w:rsidR="5EC8E630" w:rsidRPr="6EC87A5B">
        <w:rPr>
          <w:rFonts w:eastAsiaTheme="minorEastAsia"/>
          <w:color w:val="0D0D0D" w:themeColor="text1" w:themeTint="F2"/>
          <w:sz w:val="28"/>
          <w:szCs w:val="28"/>
        </w:rPr>
        <w:t>denied</w:t>
      </w:r>
      <w:r w:rsidR="0531F5DA" w:rsidRPr="6EC87A5B">
        <w:rPr>
          <w:rFonts w:eastAsiaTheme="minorEastAsia"/>
          <w:color w:val="0D0D0D" w:themeColor="text1" w:themeTint="F2"/>
          <w:sz w:val="28"/>
          <w:szCs w:val="28"/>
        </w:rPr>
        <w:t>.</w:t>
      </w:r>
    </w:p>
    <w:p w14:paraId="7A51F315" w14:textId="5ECC3C25" w:rsidR="6EC87A5B" w:rsidRDefault="6EC87A5B" w:rsidP="6EC87A5B">
      <w:pPr>
        <w:spacing w:after="0" w:line="276" w:lineRule="auto"/>
        <w:ind w:right="-20"/>
        <w:rPr>
          <w:rFonts w:eastAsiaTheme="minorEastAsia"/>
          <w:color w:val="0D0D0D" w:themeColor="text1" w:themeTint="F2"/>
          <w:sz w:val="28"/>
          <w:szCs w:val="28"/>
        </w:rPr>
      </w:pPr>
    </w:p>
    <w:p w14:paraId="3A3C4D8C" w14:textId="47C6F7F0" w:rsidR="13B7FECE" w:rsidRDefault="13B7FECE" w:rsidP="6EC87A5B">
      <w:pPr>
        <w:spacing w:after="0" w:line="276" w:lineRule="auto"/>
        <w:ind w:right="-20"/>
        <w:rPr>
          <w:rFonts w:eastAsiaTheme="minorEastAsia"/>
          <w:color w:val="0D0D0D" w:themeColor="text1" w:themeTint="F2"/>
          <w:sz w:val="28"/>
          <w:szCs w:val="28"/>
        </w:rPr>
      </w:pPr>
      <w:r w:rsidRPr="6EC87A5B">
        <w:rPr>
          <w:rFonts w:eastAsiaTheme="minorEastAsia"/>
          <w:color w:val="0D0D0D" w:themeColor="text1" w:themeTint="F2"/>
          <w:sz w:val="28"/>
          <w:szCs w:val="28"/>
        </w:rPr>
        <w:t xml:space="preserve">Among testing of this pars of the program, we ran into some issues </w:t>
      </w:r>
      <w:r w:rsidR="057B17E6" w:rsidRPr="6EC87A5B">
        <w:rPr>
          <w:rFonts w:eastAsiaTheme="minorEastAsia"/>
          <w:color w:val="0D0D0D" w:themeColor="text1" w:themeTint="F2"/>
          <w:sz w:val="28"/>
          <w:szCs w:val="28"/>
        </w:rPr>
        <w:t>suggesting</w:t>
      </w:r>
      <w:r w:rsidRPr="6EC87A5B">
        <w:rPr>
          <w:rFonts w:eastAsiaTheme="minorEastAsia"/>
          <w:color w:val="0D0D0D" w:themeColor="text1" w:themeTint="F2"/>
          <w:sz w:val="28"/>
          <w:szCs w:val="28"/>
        </w:rPr>
        <w:t xml:space="preserve"> that the </w:t>
      </w:r>
      <w:r w:rsidR="30B2AC79" w:rsidRPr="6EC87A5B">
        <w:rPr>
          <w:rFonts w:eastAsiaTheme="minorEastAsia"/>
          <w:color w:val="0D0D0D" w:themeColor="text1" w:themeTint="F2"/>
          <w:sz w:val="28"/>
          <w:szCs w:val="28"/>
        </w:rPr>
        <w:t>mathematical</w:t>
      </w:r>
      <w:r w:rsidRPr="6EC87A5B">
        <w:rPr>
          <w:rFonts w:eastAsiaTheme="minorEastAsia"/>
          <w:color w:val="0D0D0D" w:themeColor="text1" w:themeTint="F2"/>
          <w:sz w:val="28"/>
          <w:szCs w:val="28"/>
        </w:rPr>
        <w:t xml:space="preserve"> calculation is no</w:t>
      </w:r>
      <w:r w:rsidR="5F22E069" w:rsidRPr="6EC87A5B">
        <w:rPr>
          <w:rFonts w:eastAsiaTheme="minorEastAsia"/>
          <w:color w:val="0D0D0D" w:themeColor="text1" w:themeTint="F2"/>
          <w:sz w:val="28"/>
          <w:szCs w:val="28"/>
        </w:rPr>
        <w:t xml:space="preserve">t </w:t>
      </w:r>
      <w:r w:rsidR="04049BC9" w:rsidRPr="6EC87A5B">
        <w:rPr>
          <w:rFonts w:eastAsiaTheme="minorEastAsia"/>
          <w:color w:val="0D0D0D" w:themeColor="text1" w:themeTint="F2"/>
          <w:sz w:val="28"/>
          <w:szCs w:val="28"/>
        </w:rPr>
        <w:t>sufficient</w:t>
      </w:r>
      <w:r w:rsidR="5F22E069" w:rsidRPr="6EC87A5B">
        <w:rPr>
          <w:rFonts w:eastAsiaTheme="minorEastAsia"/>
          <w:color w:val="0D0D0D" w:themeColor="text1" w:themeTint="F2"/>
          <w:sz w:val="28"/>
          <w:szCs w:val="28"/>
        </w:rPr>
        <w:t xml:space="preserve">. The program </w:t>
      </w:r>
      <w:r w:rsidR="3B63CAE4" w:rsidRPr="6EC87A5B">
        <w:rPr>
          <w:rFonts w:eastAsiaTheme="minorEastAsia"/>
          <w:color w:val="0D0D0D" w:themeColor="text1" w:themeTint="F2"/>
          <w:sz w:val="28"/>
          <w:szCs w:val="28"/>
        </w:rPr>
        <w:t>requires</w:t>
      </w:r>
      <w:r w:rsidR="5F22E069" w:rsidRPr="6EC87A5B">
        <w:rPr>
          <w:rFonts w:eastAsiaTheme="minorEastAsia"/>
          <w:color w:val="0D0D0D" w:themeColor="text1" w:themeTint="F2"/>
          <w:sz w:val="28"/>
          <w:szCs w:val="28"/>
        </w:rPr>
        <w:t xml:space="preserve"> </w:t>
      </w:r>
      <w:bookmarkStart w:id="3" w:name="_Int_04I8liPZ"/>
      <w:proofErr w:type="gramStart"/>
      <w:r w:rsidR="5F22E069" w:rsidRPr="6EC87A5B">
        <w:rPr>
          <w:rFonts w:eastAsiaTheme="minorEastAsia"/>
          <w:color w:val="0D0D0D" w:themeColor="text1" w:themeTint="F2"/>
          <w:sz w:val="28"/>
          <w:szCs w:val="28"/>
        </w:rPr>
        <w:t>a large number of</w:t>
      </w:r>
      <w:bookmarkEnd w:id="3"/>
      <w:proofErr w:type="gramEnd"/>
      <w:r w:rsidR="5F22E069" w:rsidRPr="6EC87A5B">
        <w:rPr>
          <w:rFonts w:eastAsiaTheme="minorEastAsia"/>
          <w:color w:val="0D0D0D" w:themeColor="text1" w:themeTint="F2"/>
          <w:sz w:val="28"/>
          <w:szCs w:val="28"/>
        </w:rPr>
        <w:t xml:space="preserve"> pictures to get a correct </w:t>
      </w:r>
      <w:r w:rsidR="72CB86DB" w:rsidRPr="6EC87A5B">
        <w:rPr>
          <w:rFonts w:eastAsiaTheme="minorEastAsia"/>
          <w:color w:val="0D0D0D" w:themeColor="text1" w:themeTint="F2"/>
          <w:sz w:val="28"/>
          <w:szCs w:val="28"/>
        </w:rPr>
        <w:t>result</w:t>
      </w:r>
      <w:r w:rsidR="5F22E069" w:rsidRPr="6EC87A5B">
        <w:rPr>
          <w:rFonts w:eastAsiaTheme="minorEastAsia"/>
          <w:color w:val="0D0D0D" w:themeColor="text1" w:themeTint="F2"/>
          <w:sz w:val="28"/>
          <w:szCs w:val="28"/>
        </w:rPr>
        <w:t xml:space="preserve">. This is </w:t>
      </w:r>
      <w:r w:rsidR="551211E7" w:rsidRPr="6EC87A5B">
        <w:rPr>
          <w:rFonts w:eastAsiaTheme="minorEastAsia"/>
          <w:color w:val="0D0D0D" w:themeColor="text1" w:themeTint="F2"/>
          <w:sz w:val="28"/>
          <w:szCs w:val="28"/>
        </w:rPr>
        <w:t>properly</w:t>
      </w:r>
      <w:r w:rsidR="5F22E069" w:rsidRPr="6EC87A5B">
        <w:rPr>
          <w:rFonts w:eastAsiaTheme="minorEastAsia"/>
          <w:color w:val="0D0D0D" w:themeColor="text1" w:themeTint="F2"/>
          <w:sz w:val="28"/>
          <w:szCs w:val="28"/>
        </w:rPr>
        <w:t xml:space="preserve"> </w:t>
      </w:r>
      <w:r w:rsidR="29E931CA" w:rsidRPr="6EC87A5B">
        <w:rPr>
          <w:rFonts w:eastAsiaTheme="minorEastAsia"/>
          <w:color w:val="0D0D0D" w:themeColor="text1" w:themeTint="F2"/>
          <w:sz w:val="28"/>
          <w:szCs w:val="28"/>
        </w:rPr>
        <w:t>due</w:t>
      </w:r>
      <w:r w:rsidR="5F22E069" w:rsidRPr="6EC87A5B">
        <w:rPr>
          <w:rFonts w:eastAsiaTheme="minorEastAsia"/>
          <w:color w:val="0D0D0D" w:themeColor="text1" w:themeTint="F2"/>
          <w:sz w:val="28"/>
          <w:szCs w:val="28"/>
        </w:rPr>
        <w:t xml:space="preserve"> to the using of </w:t>
      </w:r>
      <w:r w:rsidR="0804C96B" w:rsidRPr="6EC87A5B">
        <w:rPr>
          <w:rFonts w:eastAsiaTheme="minorEastAsia"/>
          <w:color w:val="0D0D0D" w:themeColor="text1" w:themeTint="F2"/>
          <w:sz w:val="28"/>
          <w:szCs w:val="28"/>
        </w:rPr>
        <w:t>averages</w:t>
      </w:r>
      <w:r w:rsidR="5255B3A1" w:rsidRPr="6EC87A5B">
        <w:rPr>
          <w:rFonts w:eastAsiaTheme="minorEastAsia"/>
          <w:color w:val="0D0D0D" w:themeColor="text1" w:themeTint="F2"/>
          <w:sz w:val="28"/>
          <w:szCs w:val="28"/>
        </w:rPr>
        <w:t>, that by nature</w:t>
      </w:r>
      <w:r w:rsidR="560B0CA1" w:rsidRPr="6EC87A5B">
        <w:rPr>
          <w:rFonts w:eastAsiaTheme="minorEastAsia"/>
          <w:color w:val="0D0D0D" w:themeColor="text1" w:themeTint="F2"/>
          <w:sz w:val="28"/>
          <w:szCs w:val="28"/>
        </w:rPr>
        <w:t>,</w:t>
      </w:r>
      <w:r w:rsidR="5255B3A1" w:rsidRPr="6EC87A5B">
        <w:rPr>
          <w:rFonts w:eastAsiaTheme="minorEastAsia"/>
          <w:color w:val="0D0D0D" w:themeColor="text1" w:themeTint="F2"/>
          <w:sz w:val="28"/>
          <w:szCs w:val="28"/>
        </w:rPr>
        <w:t xml:space="preserve"> </w:t>
      </w:r>
      <w:r w:rsidR="0405B200" w:rsidRPr="6EC87A5B">
        <w:rPr>
          <w:rFonts w:eastAsiaTheme="minorEastAsia"/>
          <w:color w:val="0D0D0D" w:themeColor="text1" w:themeTint="F2"/>
          <w:sz w:val="28"/>
          <w:szCs w:val="28"/>
        </w:rPr>
        <w:t>represent</w:t>
      </w:r>
      <w:r w:rsidR="5255B3A1" w:rsidRPr="6EC87A5B">
        <w:rPr>
          <w:rFonts w:eastAsiaTheme="minorEastAsia"/>
          <w:color w:val="0D0D0D" w:themeColor="text1" w:themeTint="F2"/>
          <w:sz w:val="28"/>
          <w:szCs w:val="28"/>
        </w:rPr>
        <w:t xml:space="preserve"> reality </w:t>
      </w:r>
      <w:r w:rsidR="7C17BA1C" w:rsidRPr="6EC87A5B">
        <w:rPr>
          <w:rFonts w:eastAsiaTheme="minorEastAsia"/>
          <w:color w:val="0D0D0D" w:themeColor="text1" w:themeTint="F2"/>
          <w:sz w:val="28"/>
          <w:szCs w:val="28"/>
        </w:rPr>
        <w:t xml:space="preserve">better </w:t>
      </w:r>
      <w:r w:rsidR="5255B3A1" w:rsidRPr="6EC87A5B">
        <w:rPr>
          <w:rFonts w:eastAsiaTheme="minorEastAsia"/>
          <w:color w:val="0D0D0D" w:themeColor="text1" w:themeTint="F2"/>
          <w:sz w:val="28"/>
          <w:szCs w:val="28"/>
        </w:rPr>
        <w:t xml:space="preserve">as the number of samples get larger. Another issue is that </w:t>
      </w:r>
      <w:r w:rsidR="34E28DF9" w:rsidRPr="6EC87A5B">
        <w:rPr>
          <w:rFonts w:eastAsiaTheme="minorEastAsia"/>
          <w:color w:val="0D0D0D" w:themeColor="text1" w:themeTint="F2"/>
          <w:sz w:val="28"/>
          <w:szCs w:val="28"/>
        </w:rPr>
        <w:t xml:space="preserve">Sift would on </w:t>
      </w:r>
      <w:r w:rsidR="51F1CE28" w:rsidRPr="6EC87A5B">
        <w:rPr>
          <w:rFonts w:eastAsiaTheme="minorEastAsia"/>
          <w:color w:val="0D0D0D" w:themeColor="text1" w:themeTint="F2"/>
          <w:sz w:val="28"/>
          <w:szCs w:val="28"/>
        </w:rPr>
        <w:t>occasion</w:t>
      </w:r>
      <w:r w:rsidR="34E28DF9" w:rsidRPr="6EC87A5B">
        <w:rPr>
          <w:rFonts w:eastAsiaTheme="minorEastAsia"/>
          <w:color w:val="0D0D0D" w:themeColor="text1" w:themeTint="F2"/>
          <w:sz w:val="28"/>
          <w:szCs w:val="28"/>
        </w:rPr>
        <w:t xml:space="preserve"> classify parts of images as faces, when in </w:t>
      </w:r>
      <w:r w:rsidR="698C2BD4" w:rsidRPr="6EC87A5B">
        <w:rPr>
          <w:rFonts w:eastAsiaTheme="minorEastAsia"/>
          <w:color w:val="0D0D0D" w:themeColor="text1" w:themeTint="F2"/>
          <w:sz w:val="28"/>
          <w:szCs w:val="28"/>
        </w:rPr>
        <w:t>fact</w:t>
      </w:r>
      <w:r w:rsidR="34E28DF9" w:rsidRPr="6EC87A5B">
        <w:rPr>
          <w:rFonts w:eastAsiaTheme="minorEastAsia"/>
          <w:color w:val="0D0D0D" w:themeColor="text1" w:themeTint="F2"/>
          <w:sz w:val="28"/>
          <w:szCs w:val="28"/>
        </w:rPr>
        <w:t xml:space="preserve"> they are not faces. </w:t>
      </w:r>
    </w:p>
    <w:p w14:paraId="31E10065" w14:textId="0FEE70F3" w:rsidR="6EC87A5B" w:rsidRDefault="6EC87A5B" w:rsidP="6EC87A5B">
      <w:pPr>
        <w:spacing w:after="0" w:line="276" w:lineRule="auto"/>
        <w:ind w:right="-20"/>
        <w:rPr>
          <w:rFonts w:eastAsiaTheme="minorEastAsia"/>
          <w:color w:val="0D0D0D" w:themeColor="text1" w:themeTint="F2"/>
          <w:sz w:val="28"/>
          <w:szCs w:val="28"/>
        </w:rPr>
      </w:pPr>
    </w:p>
    <w:p w14:paraId="2D09C169" w14:textId="53B2CA56" w:rsidR="76B77C44" w:rsidRDefault="76B77C44" w:rsidP="6EC87A5B">
      <w:pPr>
        <w:spacing w:after="0" w:line="276" w:lineRule="auto"/>
        <w:ind w:right="-20"/>
        <w:rPr>
          <w:rFonts w:eastAsiaTheme="minorEastAsia"/>
          <w:color w:val="0D0D0D" w:themeColor="text1" w:themeTint="F2"/>
          <w:sz w:val="28"/>
          <w:szCs w:val="28"/>
        </w:rPr>
      </w:pPr>
      <w:r>
        <w:rPr>
          <w:noProof/>
        </w:rPr>
        <w:drawing>
          <wp:inline distT="0" distB="0" distL="0" distR="0" wp14:anchorId="70258CD9" wp14:editId="7ACB126E">
            <wp:extent cx="4208774" cy="1586374"/>
            <wp:effectExtent l="0" t="0" r="0" b="0"/>
            <wp:docPr id="1708990652" name="Picture 17089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r="13698" b="42160"/>
                    <a:stretch>
                      <a:fillRect/>
                    </a:stretch>
                  </pic:blipFill>
                  <pic:spPr>
                    <a:xfrm>
                      <a:off x="0" y="0"/>
                      <a:ext cx="4208774" cy="1586374"/>
                    </a:xfrm>
                    <a:prstGeom prst="rect">
                      <a:avLst/>
                    </a:prstGeom>
                  </pic:spPr>
                </pic:pic>
              </a:graphicData>
            </a:graphic>
          </wp:inline>
        </w:drawing>
      </w:r>
    </w:p>
    <w:p w14:paraId="7D62BD1B" w14:textId="3476FC30" w:rsidR="6EC87A5B" w:rsidRDefault="6EC87A5B" w:rsidP="6EC87A5B">
      <w:pPr>
        <w:spacing w:after="0" w:line="276" w:lineRule="auto"/>
        <w:ind w:right="-20"/>
        <w:rPr>
          <w:rFonts w:eastAsiaTheme="minorEastAsia"/>
          <w:color w:val="0D0D0D" w:themeColor="text1" w:themeTint="F2"/>
          <w:sz w:val="28"/>
          <w:szCs w:val="28"/>
        </w:rPr>
      </w:pPr>
    </w:p>
    <w:p w14:paraId="30FAAC15" w14:textId="504ED8EB" w:rsidR="4CF3A70C" w:rsidRDefault="4CF3A70C" w:rsidP="6EC87A5B">
      <w:pPr>
        <w:spacing w:after="0" w:line="276" w:lineRule="auto"/>
        <w:ind w:right="-20" w:firstLine="720"/>
      </w:pPr>
      <w:r w:rsidRPr="6EC87A5B">
        <w:rPr>
          <w:rFonts w:eastAsiaTheme="minorEastAsia"/>
          <w:color w:val="0D0D0D" w:themeColor="text1" w:themeTint="F2"/>
          <w:sz w:val="28"/>
          <w:szCs w:val="28"/>
        </w:rPr>
        <w:t xml:space="preserve">The second </w:t>
      </w:r>
      <w:r w:rsidR="7EE85635" w:rsidRPr="6EC87A5B">
        <w:rPr>
          <w:rFonts w:eastAsiaTheme="minorEastAsia"/>
          <w:color w:val="0D0D0D" w:themeColor="text1" w:themeTint="F2"/>
          <w:sz w:val="28"/>
          <w:szCs w:val="28"/>
        </w:rPr>
        <w:t>approach</w:t>
      </w:r>
      <w:r w:rsidRPr="6EC87A5B">
        <w:rPr>
          <w:rFonts w:eastAsiaTheme="minorEastAsia"/>
          <w:color w:val="0D0D0D" w:themeColor="text1" w:themeTint="F2"/>
          <w:sz w:val="28"/>
          <w:szCs w:val="28"/>
        </w:rPr>
        <w:t xml:space="preserve"> our program uses </w:t>
      </w:r>
      <w:r w:rsidR="70238A58" w:rsidRPr="6EC87A5B">
        <w:rPr>
          <w:rFonts w:eastAsiaTheme="minorEastAsia"/>
          <w:color w:val="0D0D0D" w:themeColor="text1" w:themeTint="F2"/>
          <w:sz w:val="28"/>
          <w:szCs w:val="28"/>
        </w:rPr>
        <w:t xml:space="preserve">is </w:t>
      </w:r>
      <w:r w:rsidRPr="6EC87A5B">
        <w:rPr>
          <w:rFonts w:eastAsiaTheme="minorEastAsia"/>
          <w:color w:val="0D0D0D" w:themeColor="text1" w:themeTint="F2"/>
          <w:sz w:val="28"/>
          <w:szCs w:val="28"/>
        </w:rPr>
        <w:t xml:space="preserve">a pre </w:t>
      </w:r>
      <w:r w:rsidR="7C9EE293" w:rsidRPr="6EC87A5B">
        <w:rPr>
          <w:rFonts w:eastAsiaTheme="minorEastAsia"/>
          <w:color w:val="0D0D0D" w:themeColor="text1" w:themeTint="F2"/>
          <w:sz w:val="28"/>
          <w:szCs w:val="28"/>
        </w:rPr>
        <w:t>trained</w:t>
      </w:r>
      <w:r w:rsidRPr="6EC87A5B">
        <w:rPr>
          <w:rFonts w:eastAsiaTheme="minorEastAsia"/>
          <w:color w:val="0D0D0D" w:themeColor="text1" w:themeTint="F2"/>
          <w:sz w:val="28"/>
          <w:szCs w:val="28"/>
        </w:rPr>
        <w:t xml:space="preserve"> </w:t>
      </w:r>
      <w:r w:rsidR="6225852E" w:rsidRPr="6EC87A5B">
        <w:rPr>
          <w:rFonts w:eastAsiaTheme="minorEastAsia"/>
          <w:color w:val="0D0D0D" w:themeColor="text1" w:themeTint="F2"/>
          <w:sz w:val="28"/>
          <w:szCs w:val="28"/>
        </w:rPr>
        <w:t>neural</w:t>
      </w:r>
      <w:r w:rsidRPr="6EC87A5B">
        <w:rPr>
          <w:rFonts w:eastAsiaTheme="minorEastAsia"/>
          <w:color w:val="0D0D0D" w:themeColor="text1" w:themeTint="F2"/>
          <w:sz w:val="28"/>
          <w:szCs w:val="28"/>
        </w:rPr>
        <w:t xml:space="preserve"> net called</w:t>
      </w:r>
      <w:r w:rsidR="3884B5A6" w:rsidRPr="6EC87A5B">
        <w:rPr>
          <w:rFonts w:eastAsiaTheme="minorEastAsia"/>
          <w:color w:val="0D0D0D" w:themeColor="text1" w:themeTint="F2"/>
          <w:sz w:val="28"/>
          <w:szCs w:val="28"/>
        </w:rPr>
        <w:t xml:space="preserve"> “</w:t>
      </w:r>
      <w:r w:rsidR="5E94B075" w:rsidRPr="6EC87A5B">
        <w:rPr>
          <w:rFonts w:eastAsiaTheme="minorEastAsia"/>
          <w:color w:val="0D0D0D" w:themeColor="text1" w:themeTint="F2"/>
          <w:sz w:val="28"/>
          <w:szCs w:val="28"/>
        </w:rPr>
        <w:t>face recognition</w:t>
      </w:r>
      <w:r w:rsidR="3884B5A6" w:rsidRPr="6EC87A5B">
        <w:rPr>
          <w:rFonts w:eastAsiaTheme="minorEastAsia"/>
          <w:color w:val="0D0D0D" w:themeColor="text1" w:themeTint="F2"/>
          <w:sz w:val="28"/>
          <w:szCs w:val="28"/>
        </w:rPr>
        <w:t xml:space="preserve">”. This is a Python </w:t>
      </w:r>
      <w:r w:rsidR="142107DF" w:rsidRPr="6EC87A5B">
        <w:rPr>
          <w:rFonts w:eastAsiaTheme="minorEastAsia"/>
          <w:color w:val="0D0D0D" w:themeColor="text1" w:themeTint="F2"/>
          <w:sz w:val="28"/>
          <w:szCs w:val="28"/>
        </w:rPr>
        <w:t>module</w:t>
      </w:r>
      <w:r w:rsidR="3884B5A6" w:rsidRPr="6EC87A5B">
        <w:rPr>
          <w:rFonts w:eastAsiaTheme="minorEastAsia"/>
          <w:color w:val="0D0D0D" w:themeColor="text1" w:themeTint="F2"/>
          <w:sz w:val="28"/>
          <w:szCs w:val="28"/>
        </w:rPr>
        <w:t xml:space="preserve"> that </w:t>
      </w:r>
      <w:r w:rsidR="5932430D" w:rsidRPr="6EC87A5B">
        <w:rPr>
          <w:rFonts w:eastAsiaTheme="minorEastAsia"/>
          <w:color w:val="0D0D0D" w:themeColor="text1" w:themeTint="F2"/>
          <w:sz w:val="28"/>
          <w:szCs w:val="28"/>
        </w:rPr>
        <w:t xml:space="preserve">has been pretrained of faces and will detect weather a person wishing to </w:t>
      </w:r>
      <w:r w:rsidR="024EE941" w:rsidRPr="6EC87A5B">
        <w:rPr>
          <w:rFonts w:eastAsiaTheme="minorEastAsia"/>
          <w:color w:val="0D0D0D" w:themeColor="text1" w:themeTint="F2"/>
          <w:sz w:val="28"/>
          <w:szCs w:val="28"/>
        </w:rPr>
        <w:t>accesses</w:t>
      </w:r>
      <w:r w:rsidR="5932430D" w:rsidRPr="6EC87A5B">
        <w:rPr>
          <w:rFonts w:eastAsiaTheme="minorEastAsia"/>
          <w:color w:val="0D0D0D" w:themeColor="text1" w:themeTint="F2"/>
          <w:sz w:val="28"/>
          <w:szCs w:val="28"/>
        </w:rPr>
        <w:t xml:space="preserve"> is in the database or not. This </w:t>
      </w:r>
      <w:r w:rsidR="700B7413" w:rsidRPr="6EC87A5B">
        <w:rPr>
          <w:rFonts w:eastAsiaTheme="minorEastAsia"/>
          <w:color w:val="0D0D0D" w:themeColor="text1" w:themeTint="F2"/>
          <w:sz w:val="28"/>
          <w:szCs w:val="28"/>
        </w:rPr>
        <w:t>approach</w:t>
      </w:r>
      <w:r w:rsidR="5932430D" w:rsidRPr="6EC87A5B">
        <w:rPr>
          <w:rFonts w:eastAsiaTheme="minorEastAsia"/>
          <w:color w:val="0D0D0D" w:themeColor="text1" w:themeTint="F2"/>
          <w:sz w:val="28"/>
          <w:szCs w:val="28"/>
        </w:rPr>
        <w:t xml:space="preserve"> </w:t>
      </w:r>
      <w:r w:rsidR="290F8C5B" w:rsidRPr="6EC87A5B">
        <w:rPr>
          <w:rFonts w:eastAsiaTheme="minorEastAsia"/>
          <w:color w:val="0D0D0D" w:themeColor="text1" w:themeTint="F2"/>
          <w:sz w:val="28"/>
          <w:szCs w:val="28"/>
        </w:rPr>
        <w:t xml:space="preserve">offers more </w:t>
      </w:r>
      <w:r w:rsidR="2E18121C" w:rsidRPr="6EC87A5B">
        <w:rPr>
          <w:rFonts w:eastAsiaTheme="minorEastAsia"/>
          <w:color w:val="0D0D0D" w:themeColor="text1" w:themeTint="F2"/>
          <w:sz w:val="28"/>
          <w:szCs w:val="28"/>
        </w:rPr>
        <w:t>accurate</w:t>
      </w:r>
      <w:r w:rsidR="290F8C5B" w:rsidRPr="6EC87A5B">
        <w:rPr>
          <w:rFonts w:eastAsiaTheme="minorEastAsia"/>
          <w:color w:val="0D0D0D" w:themeColor="text1" w:themeTint="F2"/>
          <w:sz w:val="28"/>
          <w:szCs w:val="28"/>
        </w:rPr>
        <w:t xml:space="preserve"> results tha</w:t>
      </w:r>
      <w:r w:rsidR="21F742B6" w:rsidRPr="6EC87A5B">
        <w:rPr>
          <w:rFonts w:eastAsiaTheme="minorEastAsia"/>
          <w:color w:val="0D0D0D" w:themeColor="text1" w:themeTint="F2"/>
          <w:sz w:val="28"/>
          <w:szCs w:val="28"/>
        </w:rPr>
        <w:t>n</w:t>
      </w:r>
      <w:r w:rsidR="290F8C5B" w:rsidRPr="6EC87A5B">
        <w:rPr>
          <w:rFonts w:eastAsiaTheme="minorEastAsia"/>
          <w:color w:val="0D0D0D" w:themeColor="text1" w:themeTint="F2"/>
          <w:sz w:val="28"/>
          <w:szCs w:val="28"/>
        </w:rPr>
        <w:t xml:space="preserve"> the first </w:t>
      </w:r>
      <w:r w:rsidR="20D5A5B4" w:rsidRPr="6EC87A5B">
        <w:rPr>
          <w:rFonts w:eastAsiaTheme="minorEastAsia"/>
          <w:color w:val="0D0D0D" w:themeColor="text1" w:themeTint="F2"/>
          <w:sz w:val="28"/>
          <w:szCs w:val="28"/>
        </w:rPr>
        <w:t>approach but</w:t>
      </w:r>
      <w:r w:rsidR="290F8C5B" w:rsidRPr="6EC87A5B">
        <w:rPr>
          <w:rFonts w:eastAsiaTheme="minorEastAsia"/>
          <w:color w:val="0D0D0D" w:themeColor="text1" w:themeTint="F2"/>
          <w:sz w:val="28"/>
          <w:szCs w:val="28"/>
        </w:rPr>
        <w:t xml:space="preserve"> is less “</w:t>
      </w:r>
      <w:r w:rsidR="7769CE33" w:rsidRPr="6EC87A5B">
        <w:rPr>
          <w:rFonts w:eastAsiaTheme="minorEastAsia"/>
          <w:color w:val="0D0D0D" w:themeColor="text1" w:themeTint="F2"/>
          <w:sz w:val="28"/>
          <w:szCs w:val="28"/>
        </w:rPr>
        <w:t>transparent</w:t>
      </w:r>
      <w:r w:rsidR="290F8C5B" w:rsidRPr="6EC87A5B">
        <w:rPr>
          <w:rFonts w:eastAsiaTheme="minorEastAsia"/>
          <w:color w:val="0D0D0D" w:themeColor="text1" w:themeTint="F2"/>
          <w:sz w:val="28"/>
          <w:szCs w:val="28"/>
        </w:rPr>
        <w:t xml:space="preserve">” and </w:t>
      </w:r>
      <w:r w:rsidR="3353E73A" w:rsidRPr="6EC87A5B">
        <w:rPr>
          <w:rFonts w:eastAsiaTheme="minorEastAsia"/>
          <w:color w:val="0D0D0D" w:themeColor="text1" w:themeTint="F2"/>
          <w:sz w:val="28"/>
          <w:szCs w:val="28"/>
        </w:rPr>
        <w:t>comes</w:t>
      </w:r>
      <w:r w:rsidR="290F8C5B" w:rsidRPr="6EC87A5B">
        <w:rPr>
          <w:rFonts w:eastAsiaTheme="minorEastAsia"/>
          <w:color w:val="0D0D0D" w:themeColor="text1" w:themeTint="F2"/>
          <w:sz w:val="28"/>
          <w:szCs w:val="28"/>
        </w:rPr>
        <w:t xml:space="preserve"> along with the </w:t>
      </w:r>
      <w:r w:rsidR="4181FF46" w:rsidRPr="6EC87A5B">
        <w:rPr>
          <w:rFonts w:eastAsiaTheme="minorEastAsia"/>
          <w:color w:val="0D0D0D" w:themeColor="text1" w:themeTint="F2"/>
          <w:sz w:val="28"/>
          <w:szCs w:val="28"/>
        </w:rPr>
        <w:t>problems</w:t>
      </w:r>
      <w:r w:rsidR="290F8C5B" w:rsidRPr="6EC87A5B">
        <w:rPr>
          <w:rFonts w:eastAsiaTheme="minorEastAsia"/>
          <w:color w:val="0D0D0D" w:themeColor="text1" w:themeTint="F2"/>
          <w:sz w:val="28"/>
          <w:szCs w:val="28"/>
        </w:rPr>
        <w:t xml:space="preserve"> that </w:t>
      </w:r>
      <w:r w:rsidR="664760F5" w:rsidRPr="6EC87A5B">
        <w:rPr>
          <w:rFonts w:eastAsiaTheme="minorEastAsia"/>
          <w:color w:val="0D0D0D" w:themeColor="text1" w:themeTint="F2"/>
          <w:sz w:val="28"/>
          <w:szCs w:val="28"/>
        </w:rPr>
        <w:t>using</w:t>
      </w:r>
      <w:r w:rsidR="290F8C5B" w:rsidRPr="6EC87A5B">
        <w:rPr>
          <w:rFonts w:eastAsiaTheme="minorEastAsia"/>
          <w:color w:val="0D0D0D" w:themeColor="text1" w:themeTint="F2"/>
          <w:sz w:val="28"/>
          <w:szCs w:val="28"/>
        </w:rPr>
        <w:t xml:space="preserve"> deep </w:t>
      </w:r>
      <w:r w:rsidR="1E65CCC0" w:rsidRPr="6EC87A5B">
        <w:rPr>
          <w:rFonts w:eastAsiaTheme="minorEastAsia"/>
          <w:color w:val="0D0D0D" w:themeColor="text1" w:themeTint="F2"/>
          <w:sz w:val="28"/>
          <w:szCs w:val="28"/>
        </w:rPr>
        <w:t>neural</w:t>
      </w:r>
      <w:r w:rsidR="290F8C5B" w:rsidRPr="6EC87A5B">
        <w:rPr>
          <w:rFonts w:eastAsiaTheme="minorEastAsia"/>
          <w:color w:val="0D0D0D" w:themeColor="text1" w:themeTint="F2"/>
          <w:sz w:val="28"/>
          <w:szCs w:val="28"/>
        </w:rPr>
        <w:t xml:space="preserve"> nets</w:t>
      </w:r>
      <w:r w:rsidR="54D42F11" w:rsidRPr="6EC87A5B">
        <w:rPr>
          <w:rFonts w:eastAsiaTheme="minorEastAsia"/>
          <w:color w:val="0D0D0D" w:themeColor="text1" w:themeTint="F2"/>
          <w:sz w:val="28"/>
          <w:szCs w:val="28"/>
        </w:rPr>
        <w:t xml:space="preserve"> have</w:t>
      </w:r>
      <w:r w:rsidR="7A111222" w:rsidRPr="6EC87A5B">
        <w:rPr>
          <w:rFonts w:eastAsiaTheme="minorEastAsia"/>
          <w:color w:val="0D0D0D" w:themeColor="text1" w:themeTint="F2"/>
          <w:sz w:val="28"/>
          <w:szCs w:val="28"/>
        </w:rPr>
        <w:t>.</w:t>
      </w:r>
      <w:r w:rsidR="5932430D" w:rsidRPr="6EC87A5B">
        <w:rPr>
          <w:rFonts w:eastAsiaTheme="minorEastAsia"/>
          <w:color w:val="0D0D0D" w:themeColor="text1" w:themeTint="F2"/>
          <w:sz w:val="28"/>
          <w:szCs w:val="28"/>
        </w:rPr>
        <w:t xml:space="preserve"> </w:t>
      </w:r>
      <w:r w:rsidR="4694C592" w:rsidRPr="6EC87A5B">
        <w:rPr>
          <w:rFonts w:eastAsiaTheme="minorEastAsia"/>
          <w:color w:val="0D0D0D" w:themeColor="text1" w:themeTint="F2"/>
          <w:sz w:val="28"/>
          <w:szCs w:val="28"/>
        </w:rPr>
        <w:t xml:space="preserve">One </w:t>
      </w:r>
      <w:r w:rsidR="5FE0048F" w:rsidRPr="6EC87A5B">
        <w:rPr>
          <w:rFonts w:eastAsiaTheme="minorEastAsia"/>
          <w:color w:val="0D0D0D" w:themeColor="text1" w:themeTint="F2"/>
          <w:sz w:val="28"/>
          <w:szCs w:val="28"/>
        </w:rPr>
        <w:t>problem</w:t>
      </w:r>
      <w:r w:rsidR="4694C592" w:rsidRPr="6EC87A5B">
        <w:rPr>
          <w:rFonts w:eastAsiaTheme="minorEastAsia"/>
          <w:color w:val="0D0D0D" w:themeColor="text1" w:themeTint="F2"/>
          <w:sz w:val="28"/>
          <w:szCs w:val="28"/>
        </w:rPr>
        <w:t xml:space="preserve"> can be a miss classification of a person, and </w:t>
      </w:r>
      <w:r w:rsidR="35929F72" w:rsidRPr="6EC87A5B">
        <w:rPr>
          <w:rFonts w:eastAsiaTheme="minorEastAsia"/>
          <w:color w:val="0D0D0D" w:themeColor="text1" w:themeTint="F2"/>
          <w:sz w:val="28"/>
          <w:szCs w:val="28"/>
        </w:rPr>
        <w:t>because</w:t>
      </w:r>
      <w:r w:rsidR="4694C592" w:rsidRPr="6EC87A5B">
        <w:rPr>
          <w:rFonts w:eastAsiaTheme="minorEastAsia"/>
          <w:color w:val="0D0D0D" w:themeColor="text1" w:themeTint="F2"/>
          <w:sz w:val="28"/>
          <w:szCs w:val="28"/>
        </w:rPr>
        <w:t xml:space="preserve"> we have no </w:t>
      </w:r>
      <w:r w:rsidR="05E67784" w:rsidRPr="6EC87A5B">
        <w:rPr>
          <w:rFonts w:eastAsiaTheme="minorEastAsia"/>
          <w:color w:val="0D0D0D" w:themeColor="text1" w:themeTint="F2"/>
          <w:sz w:val="28"/>
          <w:szCs w:val="28"/>
        </w:rPr>
        <w:t>access</w:t>
      </w:r>
      <w:r w:rsidR="4694C592" w:rsidRPr="6EC87A5B">
        <w:rPr>
          <w:rFonts w:eastAsiaTheme="minorEastAsia"/>
          <w:color w:val="0D0D0D" w:themeColor="text1" w:themeTint="F2"/>
          <w:sz w:val="28"/>
          <w:szCs w:val="28"/>
        </w:rPr>
        <w:t xml:space="preserve"> to the</w:t>
      </w:r>
      <w:r w:rsidR="0E8269B5" w:rsidRPr="6EC87A5B">
        <w:rPr>
          <w:rFonts w:eastAsiaTheme="minorEastAsia"/>
          <w:color w:val="0D0D0D" w:themeColor="text1" w:themeTint="F2"/>
          <w:sz w:val="28"/>
          <w:szCs w:val="28"/>
        </w:rPr>
        <w:t xml:space="preserve"> trained model</w:t>
      </w:r>
      <w:r w:rsidR="4694C592" w:rsidRPr="6EC87A5B">
        <w:rPr>
          <w:rFonts w:eastAsiaTheme="minorEastAsia"/>
          <w:color w:val="0D0D0D" w:themeColor="text1" w:themeTint="F2"/>
          <w:sz w:val="28"/>
          <w:szCs w:val="28"/>
        </w:rPr>
        <w:t xml:space="preserve">, </w:t>
      </w:r>
      <w:r w:rsidR="0E5676C5" w:rsidRPr="6EC87A5B">
        <w:rPr>
          <w:rFonts w:eastAsiaTheme="minorEastAsia"/>
          <w:color w:val="0D0D0D" w:themeColor="text1" w:themeTint="F2"/>
          <w:sz w:val="28"/>
          <w:szCs w:val="28"/>
        </w:rPr>
        <w:t>it will be hard to correct this</w:t>
      </w:r>
      <w:r w:rsidR="28DEDAEA" w:rsidRPr="6EC87A5B">
        <w:rPr>
          <w:rFonts w:eastAsiaTheme="minorEastAsia"/>
          <w:color w:val="0D0D0D" w:themeColor="text1" w:themeTint="F2"/>
          <w:sz w:val="28"/>
          <w:szCs w:val="28"/>
        </w:rPr>
        <w:t xml:space="preserve"> type of </w:t>
      </w:r>
      <w:r w:rsidR="2D8CF2D7" w:rsidRPr="6EC87A5B">
        <w:rPr>
          <w:rFonts w:eastAsiaTheme="minorEastAsia"/>
          <w:color w:val="0D0D0D" w:themeColor="text1" w:themeTint="F2"/>
          <w:sz w:val="28"/>
          <w:szCs w:val="28"/>
        </w:rPr>
        <w:t xml:space="preserve">issue. </w:t>
      </w:r>
      <w:r w:rsidR="07AA0F9A">
        <w:rPr>
          <w:noProof/>
        </w:rPr>
        <w:lastRenderedPageBreak/>
        <w:drawing>
          <wp:inline distT="0" distB="0" distL="0" distR="0" wp14:anchorId="7BC8015D" wp14:editId="7DC4C8C7">
            <wp:extent cx="2246542" cy="1571642"/>
            <wp:effectExtent l="0" t="0" r="0" b="0"/>
            <wp:docPr id="584629808" name="Picture 584629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l="30666" t="27795" r="25333" b="13099"/>
                    <a:stretch>
                      <a:fillRect/>
                    </a:stretch>
                  </pic:blipFill>
                  <pic:spPr>
                    <a:xfrm>
                      <a:off x="0" y="0"/>
                      <a:ext cx="2246542" cy="1571642"/>
                    </a:xfrm>
                    <a:prstGeom prst="rect">
                      <a:avLst/>
                    </a:prstGeom>
                  </pic:spPr>
                </pic:pic>
              </a:graphicData>
            </a:graphic>
          </wp:inline>
        </w:drawing>
      </w:r>
      <w:r w:rsidR="07AA0F9A">
        <w:rPr>
          <w:noProof/>
        </w:rPr>
        <w:drawing>
          <wp:inline distT="0" distB="0" distL="0" distR="0" wp14:anchorId="376DB986" wp14:editId="0E2D5FE7">
            <wp:extent cx="2106124" cy="1636294"/>
            <wp:effectExtent l="0" t="0" r="0" b="0"/>
            <wp:docPr id="1558410293" name="Picture 155841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l="31000" t="28106" r="26166" b="12721"/>
                    <a:stretch>
                      <a:fillRect/>
                    </a:stretch>
                  </pic:blipFill>
                  <pic:spPr>
                    <a:xfrm>
                      <a:off x="0" y="0"/>
                      <a:ext cx="2106124" cy="1636294"/>
                    </a:xfrm>
                    <a:prstGeom prst="rect">
                      <a:avLst/>
                    </a:prstGeom>
                  </pic:spPr>
                </pic:pic>
              </a:graphicData>
            </a:graphic>
          </wp:inline>
        </w:drawing>
      </w:r>
      <w:r w:rsidR="41C102B0" w:rsidRPr="6EC87A5B">
        <w:rPr>
          <w:rFonts w:eastAsiaTheme="minorEastAsia"/>
          <w:color w:val="0D0D0D" w:themeColor="text1" w:themeTint="F2"/>
          <w:sz w:val="28"/>
          <w:szCs w:val="28"/>
        </w:rPr>
        <w:t xml:space="preserve">                    </w:t>
      </w:r>
      <w:r w:rsidR="07AA0F9A">
        <w:rPr>
          <w:noProof/>
        </w:rPr>
        <w:drawing>
          <wp:inline distT="0" distB="0" distL="0" distR="0" wp14:anchorId="792141A1" wp14:editId="2080F46B">
            <wp:extent cx="2253261" cy="1699994"/>
            <wp:effectExtent l="0" t="0" r="0" b="0"/>
            <wp:docPr id="2042828962" name="Picture 204282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30666" t="34023" r="25666" b="7396"/>
                    <a:stretch>
                      <a:fillRect/>
                    </a:stretch>
                  </pic:blipFill>
                  <pic:spPr>
                    <a:xfrm>
                      <a:off x="0" y="0"/>
                      <a:ext cx="2253261" cy="1699994"/>
                    </a:xfrm>
                    <a:prstGeom prst="rect">
                      <a:avLst/>
                    </a:prstGeom>
                  </pic:spPr>
                </pic:pic>
              </a:graphicData>
            </a:graphic>
          </wp:inline>
        </w:drawing>
      </w:r>
      <w:r w:rsidR="07AA0F9A">
        <w:rPr>
          <w:noProof/>
        </w:rPr>
        <w:drawing>
          <wp:inline distT="0" distB="0" distL="0" distR="0" wp14:anchorId="2B413601" wp14:editId="79F754E6">
            <wp:extent cx="2198260" cy="1666916"/>
            <wp:effectExtent l="0" t="0" r="0" b="0"/>
            <wp:docPr id="609191498" name="Picture 60919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30500" t="28106" r="25833" b="13017"/>
                    <a:stretch>
                      <a:fillRect/>
                    </a:stretch>
                  </pic:blipFill>
                  <pic:spPr>
                    <a:xfrm>
                      <a:off x="0" y="0"/>
                      <a:ext cx="2198260" cy="1666916"/>
                    </a:xfrm>
                    <a:prstGeom prst="rect">
                      <a:avLst/>
                    </a:prstGeom>
                  </pic:spPr>
                </pic:pic>
              </a:graphicData>
            </a:graphic>
          </wp:inline>
        </w:drawing>
      </w:r>
    </w:p>
    <w:p w14:paraId="02D8664A" w14:textId="741A051B" w:rsidR="6EC87A5B" w:rsidRDefault="6EC87A5B" w:rsidP="6EC87A5B">
      <w:pPr>
        <w:spacing w:after="0" w:line="276" w:lineRule="auto"/>
        <w:ind w:right="-20"/>
        <w:rPr>
          <w:rFonts w:eastAsiaTheme="minorEastAsia"/>
          <w:color w:val="0D0D0D" w:themeColor="text1" w:themeTint="F2"/>
          <w:sz w:val="28"/>
          <w:szCs w:val="28"/>
        </w:rPr>
      </w:pPr>
    </w:p>
    <w:p w14:paraId="58A76208" w14:textId="12F12452" w:rsidR="6EC87A5B" w:rsidRDefault="6EC87A5B" w:rsidP="6EC87A5B">
      <w:pPr>
        <w:spacing w:after="0" w:line="276" w:lineRule="auto"/>
        <w:ind w:right="-20"/>
        <w:rPr>
          <w:rFonts w:eastAsiaTheme="minorEastAsia"/>
          <w:color w:val="0D0D0D" w:themeColor="text1" w:themeTint="F2"/>
          <w:sz w:val="28"/>
          <w:szCs w:val="28"/>
        </w:rPr>
      </w:pPr>
    </w:p>
    <w:p w14:paraId="2AC85162" w14:textId="011BBCFE" w:rsidR="721B296D" w:rsidRDefault="721B296D"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4</w:t>
      </w:r>
      <w:r w:rsidR="7E9CBB89" w:rsidRPr="6EC87A5B">
        <w:rPr>
          <w:rFonts w:ascii="Times New Roman" w:eastAsia="Times New Roman" w:hAnsi="Times New Roman" w:cs="Times New Roman"/>
          <w:b/>
          <w:bCs/>
          <w:color w:val="0D0D0D" w:themeColor="text1" w:themeTint="F2"/>
          <w:sz w:val="36"/>
          <w:szCs w:val="36"/>
        </w:rPr>
        <w:t>. Literature</w:t>
      </w:r>
      <w:r w:rsidR="7E9CBB89" w:rsidRPr="6EC87A5B">
        <w:rPr>
          <w:rFonts w:ascii="Times New Roman" w:eastAsia="Times New Roman" w:hAnsi="Times New Roman" w:cs="Times New Roman"/>
          <w:color w:val="0D0D0D" w:themeColor="text1" w:themeTint="F2"/>
          <w:sz w:val="24"/>
          <w:szCs w:val="24"/>
        </w:rPr>
        <w:t xml:space="preserve"> </w:t>
      </w:r>
      <w:r w:rsidR="7E9CBB89" w:rsidRPr="6EC87A5B">
        <w:rPr>
          <w:rFonts w:ascii="Times New Roman" w:eastAsia="Times New Roman" w:hAnsi="Times New Roman" w:cs="Times New Roman"/>
          <w:b/>
          <w:bCs/>
          <w:color w:val="0D0D0D" w:themeColor="text1" w:themeTint="F2"/>
          <w:sz w:val="36"/>
          <w:szCs w:val="36"/>
        </w:rPr>
        <w:t>Review</w:t>
      </w:r>
      <w:r w:rsidR="7E9CBB89" w:rsidRPr="6EC87A5B">
        <w:rPr>
          <w:rFonts w:ascii="Times New Roman" w:eastAsia="Times New Roman" w:hAnsi="Times New Roman" w:cs="Times New Roman"/>
          <w:color w:val="0D0D0D" w:themeColor="text1" w:themeTint="F2"/>
          <w:sz w:val="24"/>
          <w:szCs w:val="24"/>
        </w:rPr>
        <w:t xml:space="preserve"> </w:t>
      </w:r>
    </w:p>
    <w:p w14:paraId="69ADDD76" w14:textId="7DFB6EFF" w:rsidR="7E9CBB89" w:rsidRDefault="7E9CBB89" w:rsidP="6EC87A5B">
      <w:pPr>
        <w:spacing w:line="276" w:lineRule="auto"/>
        <w:ind w:left="-20" w:right="-20"/>
      </w:pPr>
      <w:r w:rsidRPr="6EC87A5B">
        <w:rPr>
          <w:rFonts w:ascii="Times New Roman" w:eastAsia="Times New Roman" w:hAnsi="Times New Roman" w:cs="Times New Roman"/>
          <w:color w:val="0D0D0D" w:themeColor="text1" w:themeTint="F2"/>
          <w:sz w:val="28"/>
          <w:szCs w:val="28"/>
        </w:rPr>
        <w:t xml:space="preserve">Image processing has gained popularity </w:t>
      </w:r>
      <w:r w:rsidR="162F49E0" w:rsidRPr="6EC87A5B">
        <w:rPr>
          <w:rFonts w:ascii="Times New Roman" w:eastAsia="Times New Roman" w:hAnsi="Times New Roman" w:cs="Times New Roman"/>
          <w:color w:val="0D0D0D" w:themeColor="text1" w:themeTint="F2"/>
          <w:sz w:val="28"/>
          <w:szCs w:val="28"/>
        </w:rPr>
        <w:t>as the algorithms used became more effective and computing power grew</w:t>
      </w:r>
      <w:r w:rsidRPr="6EC87A5B">
        <w:rPr>
          <w:rFonts w:ascii="Times New Roman" w:eastAsia="Times New Roman" w:hAnsi="Times New Roman" w:cs="Times New Roman"/>
          <w:color w:val="0D0D0D" w:themeColor="text1" w:themeTint="F2"/>
          <w:sz w:val="28"/>
          <w:szCs w:val="28"/>
        </w:rPr>
        <w:t xml:space="preserve">. </w:t>
      </w:r>
      <w:r w:rsidR="72558DD3" w:rsidRPr="6EC87A5B">
        <w:rPr>
          <w:rFonts w:ascii="Times New Roman" w:eastAsia="Times New Roman" w:hAnsi="Times New Roman" w:cs="Times New Roman"/>
          <w:color w:val="0D0D0D" w:themeColor="text1" w:themeTint="F2"/>
          <w:sz w:val="28"/>
          <w:szCs w:val="28"/>
        </w:rPr>
        <w:t>A</w:t>
      </w:r>
      <w:r w:rsidRPr="6EC87A5B">
        <w:rPr>
          <w:rFonts w:ascii="Times New Roman" w:eastAsia="Times New Roman" w:hAnsi="Times New Roman" w:cs="Times New Roman"/>
          <w:color w:val="0D0D0D" w:themeColor="text1" w:themeTint="F2"/>
          <w:sz w:val="28"/>
          <w:szCs w:val="28"/>
        </w:rPr>
        <w:t>pproaches</w:t>
      </w:r>
      <w:r w:rsidR="175A4A2B" w:rsidRPr="6EC87A5B">
        <w:rPr>
          <w:rFonts w:ascii="Times New Roman" w:eastAsia="Times New Roman" w:hAnsi="Times New Roman" w:cs="Times New Roman"/>
          <w:color w:val="0D0D0D" w:themeColor="text1" w:themeTint="F2"/>
          <w:sz w:val="28"/>
          <w:szCs w:val="28"/>
        </w:rPr>
        <w:t xml:space="preserve"> to Image processing vary</w:t>
      </w:r>
      <w:r w:rsidRPr="6EC87A5B">
        <w:rPr>
          <w:rFonts w:ascii="Times New Roman" w:eastAsia="Times New Roman" w:hAnsi="Times New Roman" w:cs="Times New Roman"/>
          <w:color w:val="0D0D0D" w:themeColor="text1" w:themeTint="F2"/>
          <w:sz w:val="28"/>
          <w:szCs w:val="28"/>
        </w:rPr>
        <w:t xml:space="preserve">, but the focus and interest are common. Facial Recognition is </w:t>
      </w:r>
      <w:r w:rsidR="3A173F06" w:rsidRPr="6EC87A5B">
        <w:rPr>
          <w:rFonts w:ascii="Times New Roman" w:eastAsia="Times New Roman" w:hAnsi="Times New Roman" w:cs="Times New Roman"/>
          <w:color w:val="0D0D0D" w:themeColor="text1" w:themeTint="F2"/>
          <w:sz w:val="28"/>
          <w:szCs w:val="28"/>
        </w:rPr>
        <w:t>an</w:t>
      </w:r>
      <w:r w:rsidRPr="6EC87A5B">
        <w:rPr>
          <w:rFonts w:ascii="Times New Roman" w:eastAsia="Times New Roman" w:hAnsi="Times New Roman" w:cs="Times New Roman"/>
          <w:color w:val="0D0D0D" w:themeColor="text1" w:themeTint="F2"/>
          <w:sz w:val="28"/>
          <w:szCs w:val="28"/>
        </w:rPr>
        <w:t xml:space="preserve"> applications of image processing technology. Below are the two different research p</w:t>
      </w:r>
      <w:r w:rsidR="4E7BD1C7" w:rsidRPr="6EC87A5B">
        <w:rPr>
          <w:rFonts w:ascii="Times New Roman" w:eastAsia="Times New Roman" w:hAnsi="Times New Roman" w:cs="Times New Roman"/>
          <w:color w:val="0D0D0D" w:themeColor="text1" w:themeTint="F2"/>
          <w:sz w:val="28"/>
          <w:szCs w:val="28"/>
        </w:rPr>
        <w:t>apers</w:t>
      </w:r>
      <w:r w:rsidRPr="6EC87A5B">
        <w:rPr>
          <w:rFonts w:ascii="Times New Roman" w:eastAsia="Times New Roman" w:hAnsi="Times New Roman" w:cs="Times New Roman"/>
          <w:color w:val="0D0D0D" w:themeColor="text1" w:themeTint="F2"/>
          <w:sz w:val="28"/>
          <w:szCs w:val="28"/>
        </w:rPr>
        <w:t xml:space="preserve"> </w:t>
      </w:r>
      <w:r w:rsidR="2537EC84" w:rsidRPr="6EC87A5B">
        <w:rPr>
          <w:rFonts w:ascii="Times New Roman" w:eastAsia="Times New Roman" w:hAnsi="Times New Roman" w:cs="Times New Roman"/>
          <w:color w:val="0D0D0D" w:themeColor="text1" w:themeTint="F2"/>
          <w:sz w:val="28"/>
          <w:szCs w:val="28"/>
        </w:rPr>
        <w:t>from</w:t>
      </w:r>
      <w:r w:rsidRPr="6EC87A5B">
        <w:rPr>
          <w:rFonts w:ascii="Times New Roman" w:eastAsia="Times New Roman" w:hAnsi="Times New Roman" w:cs="Times New Roman"/>
          <w:color w:val="0D0D0D" w:themeColor="text1" w:themeTint="F2"/>
          <w:sz w:val="28"/>
          <w:szCs w:val="28"/>
        </w:rPr>
        <w:t xml:space="preserve"> the field of image processing which uses Facial Recognition</w:t>
      </w:r>
      <w:r w:rsidRPr="6EC87A5B">
        <w:rPr>
          <w:rFonts w:ascii="Times New Roman" w:eastAsia="Times New Roman" w:hAnsi="Times New Roman" w:cs="Times New Roman"/>
          <w:color w:val="0D0D0D" w:themeColor="text1" w:themeTint="F2"/>
          <w:sz w:val="24"/>
          <w:szCs w:val="24"/>
        </w:rPr>
        <w:t>.</w:t>
      </w:r>
    </w:p>
    <w:p w14:paraId="1749D4A2" w14:textId="2A3C4484" w:rsidR="6EC87A5B" w:rsidRDefault="6EC87A5B" w:rsidP="6EC87A5B">
      <w:pPr>
        <w:spacing w:line="276" w:lineRule="auto"/>
        <w:ind w:left="-20" w:right="-20"/>
        <w:rPr>
          <w:rFonts w:ascii="Times New Roman" w:eastAsia="Times New Roman" w:hAnsi="Times New Roman" w:cs="Times New Roman"/>
          <w:color w:val="0D0D0D" w:themeColor="text1" w:themeTint="F2"/>
          <w:sz w:val="24"/>
          <w:szCs w:val="24"/>
        </w:rPr>
      </w:pPr>
    </w:p>
    <w:p w14:paraId="11042863" w14:textId="2A587ADE" w:rsidR="26A7289B" w:rsidRDefault="26A7289B"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4</w:t>
      </w:r>
      <w:r w:rsidR="7E9CBB89" w:rsidRPr="6EC87A5B">
        <w:rPr>
          <w:rFonts w:ascii="Times New Roman" w:eastAsia="Times New Roman" w:hAnsi="Times New Roman" w:cs="Times New Roman"/>
          <w:b/>
          <w:bCs/>
          <w:color w:val="0D0D0D" w:themeColor="text1" w:themeTint="F2"/>
          <w:sz w:val="36"/>
          <w:szCs w:val="36"/>
        </w:rPr>
        <w:t>.1</w:t>
      </w:r>
      <w:r w:rsidR="3919A6B9" w:rsidRPr="6EC87A5B">
        <w:rPr>
          <w:rFonts w:ascii="Times New Roman" w:eastAsia="Times New Roman" w:hAnsi="Times New Roman" w:cs="Times New Roman"/>
          <w:b/>
          <w:bCs/>
          <w:color w:val="0D0D0D" w:themeColor="text1" w:themeTint="F2"/>
          <w:sz w:val="36"/>
          <w:szCs w:val="36"/>
        </w:rPr>
        <w:t xml:space="preserve"> </w:t>
      </w:r>
      <w:r w:rsidR="7E9CBB89" w:rsidRPr="6EC87A5B">
        <w:rPr>
          <w:rFonts w:ascii="Times New Roman" w:eastAsia="Times New Roman" w:hAnsi="Times New Roman" w:cs="Times New Roman"/>
          <w:b/>
          <w:bCs/>
          <w:color w:val="0D0D0D" w:themeColor="text1" w:themeTint="F2"/>
          <w:sz w:val="36"/>
          <w:szCs w:val="36"/>
        </w:rPr>
        <w:t xml:space="preserve">Integrated Biometric Access Control </w:t>
      </w:r>
      <w:r w:rsidR="55CB1EA8" w:rsidRPr="6EC87A5B">
        <w:rPr>
          <w:rFonts w:ascii="Times New Roman" w:eastAsia="Times New Roman" w:hAnsi="Times New Roman" w:cs="Times New Roman"/>
          <w:b/>
          <w:bCs/>
          <w:color w:val="0D0D0D" w:themeColor="text1" w:themeTint="F2"/>
          <w:sz w:val="36"/>
          <w:szCs w:val="36"/>
        </w:rPr>
        <w:t>System:</w:t>
      </w:r>
      <w:r w:rsidR="7E9CBB89" w:rsidRPr="6EC87A5B">
        <w:rPr>
          <w:rFonts w:ascii="Times New Roman" w:eastAsia="Times New Roman" w:hAnsi="Times New Roman" w:cs="Times New Roman"/>
          <w:b/>
          <w:bCs/>
          <w:color w:val="0D0D0D" w:themeColor="text1" w:themeTint="F2"/>
          <w:sz w:val="36"/>
          <w:szCs w:val="36"/>
        </w:rPr>
        <w:t xml:space="preserve"> </w:t>
      </w:r>
    </w:p>
    <w:p w14:paraId="3BEDD8F8" w14:textId="6D66649F" w:rsidR="7E9CBB89" w:rsidRDefault="7E9CBB89" w:rsidP="6EC87A5B">
      <w:pPr>
        <w:spacing w:before="300" w:line="276" w:lineRule="auto"/>
        <w:ind w:left="-20" w:right="-20"/>
      </w:pPr>
      <w:r w:rsidRPr="6EC87A5B">
        <w:rPr>
          <w:rFonts w:ascii="Times New Roman" w:eastAsia="Times New Roman" w:hAnsi="Times New Roman" w:cs="Times New Roman"/>
          <w:color w:val="0D0D0D" w:themeColor="text1" w:themeTint="F2"/>
          <w:sz w:val="28"/>
          <w:szCs w:val="28"/>
        </w:rPr>
        <w:t>The "Integrated Biometric Access Control System" project explores the amalgamation of various biometric technologies—specifically, facial recognition, fingerprint identification, and barcode detection—to create a robust and secure access control system. This literature review reflects on the significant strides made in image processing and biometric authentication, highlighting their crucial role in enhancing security measures within digital and physical spaces.</w:t>
      </w:r>
    </w:p>
    <w:p w14:paraId="4BDECC1F" w14:textId="1E6690FD" w:rsidR="7E9CBB89" w:rsidRDefault="7E9CBB89" w:rsidP="6EC87A5B">
      <w:pPr>
        <w:spacing w:before="300" w:line="276" w:lineRule="auto"/>
        <w:ind w:left="-20" w:right="-20" w:firstLine="720"/>
      </w:pPr>
      <w:r w:rsidRPr="6EC87A5B">
        <w:rPr>
          <w:rFonts w:ascii="Times New Roman" w:eastAsia="Times New Roman" w:hAnsi="Times New Roman" w:cs="Times New Roman"/>
          <w:color w:val="0D0D0D" w:themeColor="text1" w:themeTint="F2"/>
          <w:sz w:val="28"/>
          <w:szCs w:val="28"/>
        </w:rPr>
        <w:t>The foundation of facial recognition technology, as discussed, is heavily reliant on the efficacy of Principal Component Analysis (PCA), an insight first introduced by Turk and Pentland in 1991</w:t>
      </w:r>
      <w:r w:rsidR="5CAB6E33" w:rsidRPr="6EC87A5B">
        <w:rPr>
          <w:rFonts w:ascii="Times New Roman" w:eastAsia="Times New Roman" w:hAnsi="Times New Roman" w:cs="Times New Roman"/>
          <w:color w:val="0D0D0D" w:themeColor="text1" w:themeTint="F2"/>
          <w:sz w:val="28"/>
          <w:szCs w:val="28"/>
        </w:rPr>
        <w:t xml:space="preserve"> </w:t>
      </w:r>
      <w:r w:rsidR="5CAB6E33" w:rsidRPr="6EC87A5B">
        <w:rPr>
          <w:rFonts w:ascii="Times New Roman" w:eastAsia="Times New Roman" w:hAnsi="Times New Roman" w:cs="Times New Roman"/>
          <w:color w:val="0D0D0D" w:themeColor="text1" w:themeTint="F2"/>
        </w:rPr>
        <w:t>[2]</w:t>
      </w:r>
      <w:r w:rsidRPr="6EC87A5B">
        <w:rPr>
          <w:rFonts w:ascii="Times New Roman" w:eastAsia="Times New Roman" w:hAnsi="Times New Roman" w:cs="Times New Roman"/>
          <w:color w:val="0D0D0D" w:themeColor="text1" w:themeTint="F2"/>
          <w:sz w:val="28"/>
          <w:szCs w:val="28"/>
        </w:rPr>
        <w:t xml:space="preserve">. This technique simplifies the </w:t>
      </w:r>
      <w:r w:rsidRPr="6EC87A5B">
        <w:rPr>
          <w:rFonts w:ascii="Times New Roman" w:eastAsia="Times New Roman" w:hAnsi="Times New Roman" w:cs="Times New Roman"/>
          <w:color w:val="0D0D0D" w:themeColor="text1" w:themeTint="F2"/>
          <w:sz w:val="28"/>
          <w:szCs w:val="28"/>
        </w:rPr>
        <w:lastRenderedPageBreak/>
        <w:t>complexity of facial images by reducing their dimensionality, thus retaining only the most essential features necessary for accurate identification. This method not only boosts the efficiency of facial recognition systems but also minimizes errors in identification processes. The review further mentions the integration of RFID technology with facial recognition, a hybrid approach that strengthens the security framework by requiring dual authentication, thus significantly reducing potential breaches.</w:t>
      </w:r>
    </w:p>
    <w:p w14:paraId="1F7F73D2" w14:textId="315161A4" w:rsidR="7E9CBB89" w:rsidRDefault="7E9CBB89" w:rsidP="6EC87A5B">
      <w:pPr>
        <w:spacing w:before="300" w:line="276" w:lineRule="auto"/>
        <w:ind w:left="-20" w:right="-20" w:firstLine="720"/>
      </w:pPr>
      <w:r w:rsidRPr="6EC87A5B">
        <w:rPr>
          <w:rFonts w:ascii="Times New Roman" w:eastAsia="Times New Roman" w:hAnsi="Times New Roman" w:cs="Times New Roman"/>
          <w:color w:val="0D0D0D" w:themeColor="text1" w:themeTint="F2"/>
          <w:sz w:val="28"/>
          <w:szCs w:val="28"/>
        </w:rPr>
        <w:t xml:space="preserve">Fingerprint recognition, another cornerstone of biometric authentication, has been lauded for its high accuracy and cost-effectiveness. The review acknowledges the contributions of Jordi Sapes and Francesc </w:t>
      </w:r>
      <w:proofErr w:type="spellStart"/>
      <w:r w:rsidRPr="6EC87A5B">
        <w:rPr>
          <w:rFonts w:ascii="Times New Roman" w:eastAsia="Times New Roman" w:hAnsi="Times New Roman" w:cs="Times New Roman"/>
          <w:color w:val="0D0D0D" w:themeColor="text1" w:themeTint="F2"/>
          <w:sz w:val="28"/>
          <w:szCs w:val="28"/>
        </w:rPr>
        <w:t>Solsana</w:t>
      </w:r>
      <w:proofErr w:type="spellEnd"/>
      <w:r w:rsidRPr="6EC87A5B">
        <w:rPr>
          <w:rFonts w:ascii="Times New Roman" w:eastAsia="Times New Roman" w:hAnsi="Times New Roman" w:cs="Times New Roman"/>
          <w:color w:val="0D0D0D" w:themeColor="text1" w:themeTint="F2"/>
          <w:sz w:val="28"/>
          <w:szCs w:val="28"/>
        </w:rPr>
        <w:t>, who developed a low-cost fingerprint recognition system tailored for the Raspberry Pi platform. Their work exemplifies the adaptability of fingerprint biometrics in access control systems, further evidenced by its near-perfect accuracy rate. This technology's intrinsic security feature lies in the uniqueness of fingerprints, making it nearly impossible for unauthorized entities to duplicate or forge access.</w:t>
      </w:r>
    </w:p>
    <w:p w14:paraId="7A513494" w14:textId="6A9998F1" w:rsidR="7E9CBB89" w:rsidRDefault="7E9CBB89" w:rsidP="6EC87A5B">
      <w:pPr>
        <w:spacing w:before="300" w:line="276" w:lineRule="auto"/>
        <w:ind w:left="-20" w:right="-20" w:firstLine="720"/>
      </w:pPr>
      <w:r w:rsidRPr="6EC87A5B">
        <w:rPr>
          <w:rFonts w:ascii="Times New Roman" w:eastAsia="Times New Roman" w:hAnsi="Times New Roman" w:cs="Times New Roman"/>
          <w:color w:val="0D0D0D" w:themeColor="text1" w:themeTint="F2"/>
          <w:sz w:val="28"/>
          <w:szCs w:val="28"/>
        </w:rPr>
        <w:t>Barcode identification, while not biometric in essence, plays a complementary role in the integrated system. Saurabh Kumar's implementation of barcode identification using Raspberry Pi showcases the versatility of combining traditional and biometric security measures. This method enhances the system's functionality by allowing additional actions upon user authentication, such as logging attendance or accessing personal records, thus broadening the scope of applications beyond mere access control.</w:t>
      </w:r>
    </w:p>
    <w:p w14:paraId="5AA6866E" w14:textId="2C8D0CA9" w:rsidR="01C072D0" w:rsidRDefault="01C072D0" w:rsidP="6EC87A5B">
      <w:pPr>
        <w:spacing w:before="300" w:line="276" w:lineRule="auto"/>
        <w:ind w:left="-20" w:right="-20" w:firstLine="7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color w:val="0D0D0D" w:themeColor="text1" w:themeTint="F2"/>
          <w:sz w:val="28"/>
          <w:szCs w:val="28"/>
        </w:rPr>
        <w:t>It</w:t>
      </w:r>
      <w:r w:rsidR="7E9CBB89" w:rsidRPr="6EC87A5B">
        <w:rPr>
          <w:rFonts w:ascii="Times New Roman" w:eastAsia="Times New Roman" w:hAnsi="Times New Roman" w:cs="Times New Roman"/>
          <w:color w:val="0D0D0D" w:themeColor="text1" w:themeTint="F2"/>
          <w:sz w:val="28"/>
          <w:szCs w:val="28"/>
        </w:rPr>
        <w:t xml:space="preserve"> also navigates through the theoretical underpinnings of image processing methodologies critical to the development of biometric systems. It elaborates on the PCA's role in image compression and enhancement, emphasizing its importance in processing and recognizing biometric data with precision. Additionally, the review touches upon Independent Component Analysis (ICA) and neural network algorithms as potential areas for future research, suggesting these could offer more sophisticated solutions for biometric recognition by capturing higher-order relationships among pixels and improving training methodologies.</w:t>
      </w:r>
    </w:p>
    <w:p w14:paraId="749D9C05" w14:textId="2E8C86E8" w:rsidR="7E9CBB89" w:rsidRDefault="7E9CBB89" w:rsidP="6EC87A5B">
      <w:pPr>
        <w:spacing w:before="300" w:line="276" w:lineRule="auto"/>
        <w:ind w:left="-20" w:right="-20" w:firstLine="720"/>
        <w:rPr>
          <w:rFonts w:ascii="Arial" w:eastAsia="Arial" w:hAnsi="Arial" w:cs="Arial"/>
          <w:sz w:val="19"/>
          <w:szCs w:val="19"/>
        </w:rPr>
      </w:pPr>
      <w:r w:rsidRPr="6EC87A5B">
        <w:rPr>
          <w:rFonts w:ascii="Times New Roman" w:eastAsia="Times New Roman" w:hAnsi="Times New Roman" w:cs="Times New Roman"/>
          <w:color w:val="0D0D0D" w:themeColor="text1" w:themeTint="F2"/>
          <w:sz w:val="28"/>
          <w:szCs w:val="28"/>
        </w:rPr>
        <w:t xml:space="preserve">In conclusion, the "Integrated Biometric Access Control System" project underscores the pivotal role of image processing and biometric technologies in </w:t>
      </w:r>
      <w:r w:rsidRPr="6EC87A5B">
        <w:rPr>
          <w:rFonts w:ascii="Times New Roman" w:eastAsia="Times New Roman" w:hAnsi="Times New Roman" w:cs="Times New Roman"/>
          <w:color w:val="0D0D0D" w:themeColor="text1" w:themeTint="F2"/>
          <w:sz w:val="28"/>
          <w:szCs w:val="28"/>
        </w:rPr>
        <w:lastRenderedPageBreak/>
        <w:t>fortifying security systems. It reflects on the past achievements in the field, the current state of technology, and looks forward to future advancements that promise to enhance the reliability, efficiency, and scope of biometric access control systems</w:t>
      </w:r>
      <w:r w:rsidR="47A2ECD2" w:rsidRPr="6EC87A5B">
        <w:rPr>
          <w:rFonts w:ascii="Times New Roman" w:eastAsia="Times New Roman" w:hAnsi="Times New Roman" w:cs="Times New Roman"/>
          <w:color w:val="0D0D0D" w:themeColor="text1" w:themeTint="F2"/>
          <w:sz w:val="28"/>
          <w:szCs w:val="28"/>
        </w:rPr>
        <w:t xml:space="preserve">. </w:t>
      </w:r>
      <w:r w:rsidR="47A2ECD2" w:rsidRPr="6EC87A5B">
        <w:rPr>
          <w:rFonts w:ascii="Arial" w:eastAsia="Arial" w:hAnsi="Arial" w:cs="Arial"/>
          <w:color w:val="222222"/>
          <w:sz w:val="19"/>
          <w:szCs w:val="19"/>
        </w:rPr>
        <w:t>(</w:t>
      </w:r>
      <w:hyperlink r:id="rId10">
        <w:r w:rsidR="47A2ECD2" w:rsidRPr="6EC87A5B">
          <w:rPr>
            <w:rStyle w:val="Hyperlink"/>
            <w:rFonts w:ascii="Arial" w:eastAsia="Arial" w:hAnsi="Arial" w:cs="Arial"/>
            <w:sz w:val="19"/>
            <w:szCs w:val="19"/>
          </w:rPr>
          <w:t>Paper1</w:t>
        </w:r>
      </w:hyperlink>
      <w:r w:rsidR="47A2ECD2" w:rsidRPr="6EC87A5B">
        <w:rPr>
          <w:rFonts w:ascii="Arial" w:eastAsia="Arial" w:hAnsi="Arial" w:cs="Arial"/>
          <w:color w:val="222222"/>
          <w:sz w:val="19"/>
          <w:szCs w:val="19"/>
        </w:rPr>
        <w:t>).</w:t>
      </w:r>
    </w:p>
    <w:p w14:paraId="4201245B" w14:textId="0746A449"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 xml:space="preserve"> </w:t>
      </w:r>
      <w:r w:rsidR="14CCB362" w:rsidRPr="6EC87A5B">
        <w:rPr>
          <w:rFonts w:ascii="Times New Roman" w:eastAsia="Times New Roman" w:hAnsi="Times New Roman" w:cs="Times New Roman"/>
          <w:b/>
          <w:bCs/>
          <w:color w:val="0D0D0D" w:themeColor="text1" w:themeTint="F2"/>
          <w:sz w:val="36"/>
          <w:szCs w:val="36"/>
        </w:rPr>
        <w:t>4</w:t>
      </w:r>
      <w:r w:rsidRPr="6EC87A5B">
        <w:rPr>
          <w:rFonts w:ascii="Times New Roman" w:eastAsia="Times New Roman" w:hAnsi="Times New Roman" w:cs="Times New Roman"/>
          <w:b/>
          <w:bCs/>
          <w:color w:val="0D0D0D" w:themeColor="text1" w:themeTint="F2"/>
          <w:sz w:val="36"/>
          <w:szCs w:val="36"/>
        </w:rPr>
        <w:t>.2</w:t>
      </w:r>
      <w:r w:rsidR="3F388003" w:rsidRPr="6EC87A5B">
        <w:rPr>
          <w:rFonts w:ascii="Times New Roman" w:eastAsia="Times New Roman" w:hAnsi="Times New Roman" w:cs="Times New Roman"/>
          <w:b/>
          <w:bCs/>
          <w:color w:val="0D0D0D" w:themeColor="text1" w:themeTint="F2"/>
          <w:sz w:val="36"/>
          <w:szCs w:val="36"/>
        </w:rPr>
        <w:t xml:space="preserve"> </w:t>
      </w:r>
      <w:r w:rsidRPr="6EC87A5B">
        <w:rPr>
          <w:rFonts w:ascii="Times New Roman" w:eastAsia="Times New Roman" w:hAnsi="Times New Roman" w:cs="Times New Roman"/>
          <w:b/>
          <w:bCs/>
          <w:color w:val="0D0D0D" w:themeColor="text1" w:themeTint="F2"/>
          <w:sz w:val="36"/>
          <w:szCs w:val="36"/>
        </w:rPr>
        <w:t>Face Recognition and Gender Detection Using SIFT Feature Extraction, LBPH, and SVM</w:t>
      </w:r>
    </w:p>
    <w:p w14:paraId="6C62E9CC" w14:textId="322CAEE7" w:rsidR="7E9CBB89" w:rsidRDefault="7E9CBB89" w:rsidP="6EC87A5B">
      <w:pPr>
        <w:spacing w:line="257" w:lineRule="auto"/>
        <w:ind w:left="-20" w:right="-20"/>
      </w:pPr>
      <w:r w:rsidRPr="6EC87A5B">
        <w:rPr>
          <w:rFonts w:ascii="Times New Roman" w:eastAsia="Times New Roman" w:hAnsi="Times New Roman" w:cs="Times New Roman"/>
          <w:color w:val="0D0D0D" w:themeColor="text1" w:themeTint="F2"/>
          <w:sz w:val="28"/>
          <w:szCs w:val="28"/>
        </w:rPr>
        <w:t>In the realm of computer vision and machine learning, face recognition and gender detection are pivotal areas of research, owing to their extensive applications in security, authentication systems, and beyond. The study by Alamri et al. (2022) delves into these domains, leveraging the Scale Invariant Feature Transform (SIFT) for feature extraction, combined with the Local Binary Pattern Histogram (LBPH) and Support Vector Machine (SVM) for classification, to enhance the precision of face recognition and gender detection algorithms. This review aims to encapsulate the essence of their findings, relate them to previous works, and underscore the implications and potential for future research.</w:t>
      </w:r>
    </w:p>
    <w:p w14:paraId="608FF5A5" w14:textId="30F470B9" w:rsidR="7E9CBB89" w:rsidRDefault="7E9CBB89" w:rsidP="6EC87A5B">
      <w:pPr>
        <w:spacing w:line="257" w:lineRule="auto"/>
        <w:ind w:left="-20" w:right="-20" w:firstLine="720"/>
      </w:pPr>
      <w:r w:rsidRPr="6EC87A5B">
        <w:rPr>
          <w:rFonts w:ascii="Times New Roman" w:eastAsia="Times New Roman" w:hAnsi="Times New Roman" w:cs="Times New Roman"/>
          <w:color w:val="0D0D0D" w:themeColor="text1" w:themeTint="F2"/>
          <w:sz w:val="28"/>
          <w:szCs w:val="28"/>
        </w:rPr>
        <w:t>The cornerstone of Alamri et al.'s methodology is the utilization of the LFW (Labelled Faces in the Wild) database to train and evaluate the efficiency of SIFT alongside SVM and LBPH classifiers in recognizing faces and detecting gender. The SIFT algorithm, renowned for its robustness against transformations and its ability to extract distinctive local features, was pivotal in generating a descriptive feature set for each image. Coupled with SVM's capacity for high-dimensional classification, the study sought to construct a reliable face recognition model. Furthermore, the incorporation of LBPH aimed to harness its computational simplicity and discriminative power, especially in face recognition scenarios. The juxtaposition of these methods aimed to ascertain the most efficacious approach for both recognition and gender detection, with a notable emphasis on LBPH for its superior performance in preliminary tests.</w:t>
      </w:r>
    </w:p>
    <w:p w14:paraId="74042097" w14:textId="11424DF6" w:rsidR="7E9CBB89" w:rsidRDefault="7E9CBB89" w:rsidP="6EC87A5B">
      <w:pPr>
        <w:spacing w:line="257" w:lineRule="auto"/>
        <w:ind w:left="-20" w:right="-20" w:firstLine="720"/>
      </w:pPr>
      <w:r w:rsidRPr="6EC87A5B">
        <w:rPr>
          <w:rFonts w:ascii="Times New Roman" w:eastAsia="Times New Roman" w:hAnsi="Times New Roman" w:cs="Times New Roman"/>
          <w:color w:val="0D0D0D" w:themeColor="text1" w:themeTint="F2"/>
          <w:sz w:val="28"/>
          <w:szCs w:val="28"/>
        </w:rPr>
        <w:t>Notably, studies have also explored the efficacy of traditional algorithms like SIFT and SURF, emphasizing their adaptability across a spectrum of tasks. Moreover, the pursuit of gender detection through ocular images and the application of textural descriptors in mobile environments signify the expanding horizons of biometric classification research</w:t>
      </w:r>
      <w:r w:rsidRPr="6EC87A5B">
        <w:rPr>
          <w:rFonts w:ascii="Times New Roman" w:eastAsia="Times New Roman" w:hAnsi="Times New Roman" w:cs="Times New Roman"/>
          <w:color w:val="0D0D0D" w:themeColor="text1" w:themeTint="F2"/>
          <w:sz w:val="32"/>
          <w:szCs w:val="32"/>
        </w:rPr>
        <w:t>.</w:t>
      </w:r>
    </w:p>
    <w:p w14:paraId="75CDA652" w14:textId="1FD7379D" w:rsidR="7E9CBB89" w:rsidRDefault="7E9CBB89" w:rsidP="6EC87A5B">
      <w:pPr>
        <w:spacing w:line="257" w:lineRule="auto"/>
        <w:ind w:right="-20" w:firstLine="720"/>
      </w:pPr>
      <w:r w:rsidRPr="6EC87A5B">
        <w:rPr>
          <w:rFonts w:ascii="Times New Roman" w:eastAsia="Times New Roman" w:hAnsi="Times New Roman" w:cs="Times New Roman"/>
          <w:color w:val="0D0D0D" w:themeColor="text1" w:themeTint="F2"/>
          <w:sz w:val="28"/>
          <w:szCs w:val="28"/>
        </w:rPr>
        <w:t xml:space="preserve">Alamri et al.'s experiments demonstrate the viability of integrating SIFT feature extraction with SVM and LBPH classifiers in a machine learning framework for face and gender recognition. Their results indicate a notable accuracy of 88% in face recognition using LBPH and a commendable gender </w:t>
      </w:r>
      <w:r w:rsidRPr="6EC87A5B">
        <w:rPr>
          <w:rFonts w:ascii="Times New Roman" w:eastAsia="Times New Roman" w:hAnsi="Times New Roman" w:cs="Times New Roman"/>
          <w:color w:val="0D0D0D" w:themeColor="text1" w:themeTint="F2"/>
          <w:sz w:val="28"/>
          <w:szCs w:val="28"/>
        </w:rPr>
        <w:lastRenderedPageBreak/>
        <w:t>detection accuracy of 91% with the same method. These findings are instrumental in showcasing LBPH's potential over SVM when applied to the LFW dataset, marking a significant contribution to the literature on biometric recognition technologies.</w:t>
      </w:r>
    </w:p>
    <w:p w14:paraId="1B660C98" w14:textId="5E86206A" w:rsidR="7E9CBB89" w:rsidRDefault="7E9CBB89" w:rsidP="6EC87A5B">
      <w:pPr>
        <w:ind w:firstLine="720"/>
        <w:rPr>
          <w:rFonts w:ascii="system-ui" w:eastAsia="system-ui" w:hAnsi="system-ui" w:cs="system-ui"/>
          <w:sz w:val="24"/>
          <w:szCs w:val="24"/>
        </w:rPr>
      </w:pPr>
      <w:r w:rsidRPr="6EC87A5B">
        <w:rPr>
          <w:rFonts w:ascii="Times New Roman" w:eastAsia="Times New Roman" w:hAnsi="Times New Roman" w:cs="Times New Roman"/>
          <w:color w:val="0D0D0D" w:themeColor="text1" w:themeTint="F2"/>
          <w:sz w:val="28"/>
          <w:szCs w:val="28"/>
        </w:rPr>
        <w:t>In conclusion, the study by Alamri et al. provides a comprehensive examination of the synergistic potential of SIFT, LBPH, and SVM in the realms of face recognition and gender detection. Their findings not only contribute to the advancement of machine learning applications in biometric recognition but also open avenues for future research to explore the intricate balance between feature extraction techniques and classification algorithms for optimized performance. The evolution of these technologies holds promise for more secure, reliable, and efficient authentication systems, pushing the boundaries of what is achievable in computer vision and machine learning disciplines.</w:t>
      </w:r>
      <w:r w:rsidR="76D2A8B8" w:rsidRPr="6EC87A5B">
        <w:rPr>
          <w:rFonts w:ascii="Times New Roman" w:eastAsia="Times New Roman" w:hAnsi="Times New Roman" w:cs="Times New Roman"/>
          <w:color w:val="0D0D0D" w:themeColor="text1" w:themeTint="F2"/>
          <w:sz w:val="28"/>
          <w:szCs w:val="28"/>
        </w:rPr>
        <w:t xml:space="preserve"> </w:t>
      </w:r>
      <w:hyperlink r:id="rId11">
        <w:r w:rsidR="76D2A8B8" w:rsidRPr="6EC87A5B">
          <w:rPr>
            <w:rStyle w:val="Hyperlink"/>
            <w:rFonts w:ascii="system-ui" w:eastAsia="system-ui" w:hAnsi="system-ui" w:cs="system-ui"/>
            <w:sz w:val="24"/>
            <w:szCs w:val="24"/>
          </w:rPr>
          <w:t>Paper2</w:t>
        </w:r>
      </w:hyperlink>
    </w:p>
    <w:p w14:paraId="7050DBDF" w14:textId="2FD900AB" w:rsidR="7E9CBB89" w:rsidRDefault="7E9CBB89" w:rsidP="6EC87A5B">
      <w:pPr>
        <w:spacing w:line="276" w:lineRule="auto"/>
        <w:ind w:left="-20" w:right="-20"/>
      </w:pPr>
      <w:r w:rsidRPr="6EC87A5B">
        <w:rPr>
          <w:rFonts w:ascii="Times New Roman" w:eastAsia="Times New Roman" w:hAnsi="Times New Roman" w:cs="Times New Roman"/>
          <w:color w:val="0D0D0D" w:themeColor="text1" w:themeTint="F2"/>
          <w:sz w:val="24"/>
          <w:szCs w:val="24"/>
        </w:rPr>
        <w:t xml:space="preserve"> </w:t>
      </w:r>
    </w:p>
    <w:p w14:paraId="4D08D33E" w14:textId="19BCD0D5" w:rsidR="2D93DFFA" w:rsidRDefault="2D93DFFA"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5</w:t>
      </w:r>
      <w:r w:rsidR="7E9CBB89" w:rsidRPr="6EC87A5B">
        <w:rPr>
          <w:rFonts w:ascii="Times New Roman" w:eastAsia="Times New Roman" w:hAnsi="Times New Roman" w:cs="Times New Roman"/>
          <w:b/>
          <w:bCs/>
          <w:color w:val="0D0D0D" w:themeColor="text1" w:themeTint="F2"/>
          <w:sz w:val="36"/>
          <w:szCs w:val="36"/>
        </w:rPr>
        <w:t>.</w:t>
      </w:r>
      <w:r w:rsidR="054C5A1A" w:rsidRPr="6EC87A5B">
        <w:rPr>
          <w:rFonts w:ascii="Times New Roman" w:eastAsia="Times New Roman" w:hAnsi="Times New Roman" w:cs="Times New Roman"/>
          <w:b/>
          <w:bCs/>
          <w:color w:val="0D0D0D" w:themeColor="text1" w:themeTint="F2"/>
          <w:sz w:val="36"/>
          <w:szCs w:val="36"/>
        </w:rPr>
        <w:t xml:space="preserve"> </w:t>
      </w:r>
      <w:r w:rsidR="7E9CBB89" w:rsidRPr="6EC87A5B">
        <w:rPr>
          <w:rFonts w:ascii="Times New Roman" w:eastAsia="Times New Roman" w:hAnsi="Times New Roman" w:cs="Times New Roman"/>
          <w:b/>
          <w:bCs/>
          <w:color w:val="0D0D0D" w:themeColor="text1" w:themeTint="F2"/>
          <w:sz w:val="36"/>
          <w:szCs w:val="36"/>
        </w:rPr>
        <w:t xml:space="preserve">Technologies and Libraries </w:t>
      </w:r>
      <w:r w:rsidR="0450B0A8" w:rsidRPr="6EC87A5B">
        <w:rPr>
          <w:rFonts w:ascii="Times New Roman" w:eastAsia="Times New Roman" w:hAnsi="Times New Roman" w:cs="Times New Roman"/>
          <w:b/>
          <w:bCs/>
          <w:color w:val="0D0D0D" w:themeColor="text1" w:themeTint="F2"/>
          <w:sz w:val="36"/>
          <w:szCs w:val="36"/>
        </w:rPr>
        <w:t>Used:</w:t>
      </w:r>
      <w:r w:rsidR="7E9CBB89" w:rsidRPr="6EC87A5B">
        <w:rPr>
          <w:rFonts w:ascii="Times New Roman" w:eastAsia="Times New Roman" w:hAnsi="Times New Roman" w:cs="Times New Roman"/>
          <w:b/>
          <w:bCs/>
          <w:color w:val="0D0D0D" w:themeColor="text1" w:themeTint="F2"/>
          <w:sz w:val="36"/>
          <w:szCs w:val="36"/>
        </w:rPr>
        <w:t xml:space="preserve"> </w:t>
      </w:r>
    </w:p>
    <w:p w14:paraId="384EF0DB" w14:textId="54ADCA76" w:rsidR="7F0A3D32" w:rsidRDefault="7F0A3D32" w:rsidP="6EC87A5B">
      <w:pPr>
        <w:pStyle w:val="ListParagraph"/>
        <w:numPr>
          <w:ilvl w:val="0"/>
          <w:numId w:val="12"/>
        </w:numPr>
        <w:spacing w:after="0" w:line="276" w:lineRule="auto"/>
        <w:ind w:left="340"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b/>
          <w:bCs/>
          <w:color w:val="0D0D0D" w:themeColor="text1" w:themeTint="F2"/>
          <w:sz w:val="28"/>
          <w:szCs w:val="28"/>
        </w:rPr>
        <w:t>OpenCV (</w:t>
      </w:r>
      <w:r w:rsidR="7E9CBB89" w:rsidRPr="6EC87A5B">
        <w:rPr>
          <w:rFonts w:ascii="Times New Roman" w:eastAsia="Times New Roman" w:hAnsi="Times New Roman" w:cs="Times New Roman"/>
          <w:b/>
          <w:bCs/>
          <w:color w:val="0D0D0D" w:themeColor="text1" w:themeTint="F2"/>
          <w:sz w:val="28"/>
          <w:szCs w:val="28"/>
        </w:rPr>
        <w:t xml:space="preserve">CV2): </w:t>
      </w:r>
      <w:r w:rsidR="7E9CBB89" w:rsidRPr="6EC87A5B">
        <w:rPr>
          <w:rFonts w:ascii="Times New Roman" w:eastAsia="Times New Roman" w:hAnsi="Times New Roman" w:cs="Times New Roman"/>
          <w:color w:val="0D0D0D" w:themeColor="text1" w:themeTint="F2"/>
          <w:sz w:val="28"/>
          <w:szCs w:val="28"/>
        </w:rPr>
        <w:t>A library of programming functions mainly aimed at real-time computer vision. In this project, OpenCV is utilized for image processing and face detection.</w:t>
      </w:r>
    </w:p>
    <w:p w14:paraId="49DB46BF" w14:textId="14C18EEE" w:rsidR="265F69D5" w:rsidRDefault="265F69D5" w:rsidP="6EC87A5B">
      <w:pPr>
        <w:pStyle w:val="ListParagraph"/>
        <w:numPr>
          <w:ilvl w:val="0"/>
          <w:numId w:val="12"/>
        </w:numPr>
        <w:spacing w:after="0" w:line="276" w:lineRule="auto"/>
        <w:ind w:left="340"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b/>
          <w:bCs/>
          <w:color w:val="0D0D0D" w:themeColor="text1" w:themeTint="F2"/>
          <w:sz w:val="28"/>
          <w:szCs w:val="28"/>
        </w:rPr>
        <w:t>SIFT (</w:t>
      </w:r>
      <w:r w:rsidR="0F63D219" w:rsidRPr="6EC87A5B">
        <w:rPr>
          <w:rFonts w:ascii="Times New Roman" w:eastAsia="Times New Roman" w:hAnsi="Times New Roman" w:cs="Times New Roman"/>
          <w:b/>
          <w:bCs/>
          <w:color w:val="0D0D0D" w:themeColor="text1" w:themeTint="F2"/>
          <w:sz w:val="28"/>
          <w:szCs w:val="28"/>
        </w:rPr>
        <w:t>Scale-</w:t>
      </w:r>
      <w:proofErr w:type="spellStart"/>
      <w:r w:rsidR="0F63D219" w:rsidRPr="6EC87A5B">
        <w:rPr>
          <w:rFonts w:ascii="Times New Roman" w:eastAsia="Times New Roman" w:hAnsi="Times New Roman" w:cs="Times New Roman"/>
          <w:b/>
          <w:bCs/>
          <w:color w:val="0D0D0D" w:themeColor="text1" w:themeTint="F2"/>
          <w:sz w:val="28"/>
          <w:szCs w:val="28"/>
        </w:rPr>
        <w:t>Invarient</w:t>
      </w:r>
      <w:proofErr w:type="spellEnd"/>
      <w:r w:rsidR="0F63D219" w:rsidRPr="6EC87A5B">
        <w:rPr>
          <w:rFonts w:ascii="Times New Roman" w:eastAsia="Times New Roman" w:hAnsi="Times New Roman" w:cs="Times New Roman"/>
          <w:b/>
          <w:bCs/>
          <w:color w:val="0D0D0D" w:themeColor="text1" w:themeTint="F2"/>
          <w:sz w:val="28"/>
          <w:szCs w:val="28"/>
        </w:rPr>
        <w:t xml:space="preserve"> Feature Transform</w:t>
      </w:r>
      <w:bookmarkStart w:id="4" w:name="_Int_Iyc54vcK"/>
      <w:proofErr w:type="gramStart"/>
      <w:r w:rsidR="0F63D219" w:rsidRPr="6EC87A5B">
        <w:rPr>
          <w:rFonts w:ascii="Times New Roman" w:eastAsia="Times New Roman" w:hAnsi="Times New Roman" w:cs="Times New Roman"/>
          <w:b/>
          <w:bCs/>
          <w:color w:val="0D0D0D" w:themeColor="text1" w:themeTint="F2"/>
          <w:sz w:val="28"/>
          <w:szCs w:val="28"/>
        </w:rPr>
        <w:t>)</w:t>
      </w:r>
      <w:r w:rsidR="0F63D219" w:rsidRPr="6EC87A5B">
        <w:rPr>
          <w:rFonts w:ascii="Times New Roman" w:eastAsia="Times New Roman" w:hAnsi="Times New Roman" w:cs="Times New Roman"/>
          <w:color w:val="0D0D0D" w:themeColor="text1" w:themeTint="F2"/>
          <w:sz w:val="28"/>
          <w:szCs w:val="28"/>
        </w:rPr>
        <w:t xml:space="preserve"> :</w:t>
      </w:r>
      <w:bookmarkEnd w:id="4"/>
      <w:proofErr w:type="gramEnd"/>
      <w:r w:rsidR="0F63D219" w:rsidRPr="6EC87A5B">
        <w:rPr>
          <w:rFonts w:ascii="Times New Roman" w:eastAsia="Times New Roman" w:hAnsi="Times New Roman" w:cs="Times New Roman"/>
          <w:color w:val="0D0D0D" w:themeColor="text1" w:themeTint="F2"/>
          <w:sz w:val="28"/>
          <w:szCs w:val="28"/>
        </w:rPr>
        <w:t xml:space="preserve"> </w:t>
      </w:r>
      <w:r w:rsidR="0F63D219" w:rsidRPr="6EC87A5B">
        <w:rPr>
          <w:rFonts w:eastAsiaTheme="minorEastAsia"/>
          <w:color w:val="0D0D0D" w:themeColor="text1" w:themeTint="F2"/>
          <w:sz w:val="28"/>
          <w:szCs w:val="28"/>
        </w:rPr>
        <w:t xml:space="preserve">SIFT is integrated within the OpenCV framework to detect and describe local features in images. It is crucial for identifying unique </w:t>
      </w:r>
      <w:r w:rsidR="7817D7CA" w:rsidRPr="6EC87A5B">
        <w:rPr>
          <w:rFonts w:eastAsiaTheme="minorEastAsia"/>
          <w:color w:val="0D0D0D" w:themeColor="text1" w:themeTint="F2"/>
          <w:sz w:val="28"/>
          <w:szCs w:val="28"/>
        </w:rPr>
        <w:t>key points</w:t>
      </w:r>
      <w:r w:rsidR="0F63D219" w:rsidRPr="6EC87A5B">
        <w:rPr>
          <w:rFonts w:eastAsiaTheme="minorEastAsia"/>
          <w:color w:val="0D0D0D" w:themeColor="text1" w:themeTint="F2"/>
          <w:sz w:val="28"/>
          <w:szCs w:val="28"/>
        </w:rPr>
        <w:t xml:space="preserve"> in faces that are invariant to image scale, rotation, and partially to changes in illumination.</w:t>
      </w:r>
    </w:p>
    <w:p w14:paraId="087F48F1" w14:textId="5267EE8C" w:rsidR="15CA687D" w:rsidRDefault="15CA687D" w:rsidP="6EC87A5B">
      <w:pPr>
        <w:pStyle w:val="ListParagraph"/>
        <w:numPr>
          <w:ilvl w:val="0"/>
          <w:numId w:val="12"/>
        </w:numPr>
        <w:spacing w:after="0" w:line="276" w:lineRule="auto"/>
        <w:ind w:left="340" w:right="-20"/>
      </w:pPr>
      <w:r w:rsidRPr="6EC87A5B">
        <w:rPr>
          <w:rFonts w:eastAsiaTheme="minorEastAsia"/>
          <w:b/>
          <w:bCs/>
          <w:color w:val="0D0D0D" w:themeColor="text1" w:themeTint="F2"/>
          <w:sz w:val="28"/>
          <w:szCs w:val="28"/>
        </w:rPr>
        <w:t xml:space="preserve">Haar Cascade </w:t>
      </w:r>
      <w:r w:rsidR="46AEE80B" w:rsidRPr="6EC87A5B">
        <w:rPr>
          <w:rFonts w:eastAsiaTheme="minorEastAsia"/>
          <w:b/>
          <w:bCs/>
          <w:color w:val="0D0D0D" w:themeColor="text1" w:themeTint="F2"/>
          <w:sz w:val="28"/>
          <w:szCs w:val="28"/>
        </w:rPr>
        <w:t>Classifier:</w:t>
      </w:r>
      <w:r w:rsidRPr="6EC87A5B">
        <w:rPr>
          <w:rFonts w:eastAsiaTheme="minorEastAsia"/>
          <w:b/>
          <w:bCs/>
          <w:color w:val="0D0D0D" w:themeColor="text1" w:themeTint="F2"/>
          <w:sz w:val="28"/>
          <w:szCs w:val="28"/>
        </w:rPr>
        <w:t xml:space="preserve"> </w:t>
      </w:r>
      <w:r w:rsidRPr="6EC87A5B">
        <w:rPr>
          <w:rFonts w:eastAsiaTheme="minorEastAsia"/>
          <w:color w:val="0D0D0D" w:themeColor="text1" w:themeTint="F2"/>
          <w:sz w:val="28"/>
          <w:szCs w:val="28"/>
        </w:rPr>
        <w:t xml:space="preserve">The Haar Cascade Classifier, also part of the OpenCV library, is employed for its efficient face detection capability. By utilizing pre-trained models like haarcascade_frontalface_default.xml, it can quickly identify faces within </w:t>
      </w:r>
      <w:proofErr w:type="gramStart"/>
      <w:r w:rsidRPr="6EC87A5B">
        <w:rPr>
          <w:rFonts w:eastAsiaTheme="minorEastAsia"/>
          <w:color w:val="0D0D0D" w:themeColor="text1" w:themeTint="F2"/>
          <w:sz w:val="28"/>
          <w:szCs w:val="28"/>
        </w:rPr>
        <w:t>images</w:t>
      </w:r>
      <w:proofErr w:type="gramEnd"/>
    </w:p>
    <w:p w14:paraId="3F1926BB" w14:textId="616EDCEB" w:rsidR="0FC2A60E" w:rsidRDefault="0FC2A60E" w:rsidP="6EC87A5B">
      <w:pPr>
        <w:pStyle w:val="ListParagraph"/>
        <w:numPr>
          <w:ilvl w:val="0"/>
          <w:numId w:val="12"/>
        </w:numPr>
        <w:spacing w:after="0" w:line="276" w:lineRule="auto"/>
        <w:ind w:left="340"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b/>
          <w:bCs/>
          <w:color w:val="0D0D0D" w:themeColor="text1" w:themeTint="F2"/>
          <w:sz w:val="28"/>
          <w:szCs w:val="28"/>
        </w:rPr>
        <w:t>M</w:t>
      </w:r>
      <w:r w:rsidR="7E9CBB89" w:rsidRPr="6EC87A5B">
        <w:rPr>
          <w:rFonts w:ascii="Times New Roman" w:eastAsia="Times New Roman" w:hAnsi="Times New Roman" w:cs="Times New Roman"/>
          <w:b/>
          <w:bCs/>
          <w:color w:val="0D0D0D" w:themeColor="text1" w:themeTint="F2"/>
          <w:sz w:val="28"/>
          <w:szCs w:val="28"/>
        </w:rPr>
        <w:t>atplotlib</w:t>
      </w:r>
      <w:r w:rsidR="7E9CBB89" w:rsidRPr="6EC87A5B">
        <w:rPr>
          <w:rFonts w:ascii="Times New Roman" w:eastAsia="Times New Roman" w:hAnsi="Times New Roman" w:cs="Times New Roman"/>
          <w:color w:val="0D0D0D" w:themeColor="text1" w:themeTint="F2"/>
          <w:sz w:val="28"/>
          <w:szCs w:val="28"/>
        </w:rPr>
        <w:t xml:space="preserve">: A plotting library for the Python programming language and its numerical mathematics extension NumPy. It provides an object-oriented API for embedding plots into </w:t>
      </w:r>
      <w:proofErr w:type="gramStart"/>
      <w:r w:rsidR="7E9CBB89" w:rsidRPr="6EC87A5B">
        <w:rPr>
          <w:rFonts w:ascii="Times New Roman" w:eastAsia="Times New Roman" w:hAnsi="Times New Roman" w:cs="Times New Roman"/>
          <w:color w:val="0D0D0D" w:themeColor="text1" w:themeTint="F2"/>
          <w:sz w:val="28"/>
          <w:szCs w:val="28"/>
        </w:rPr>
        <w:t>applications</w:t>
      </w:r>
      <w:proofErr w:type="gramEnd"/>
    </w:p>
    <w:p w14:paraId="27DC7C8D" w14:textId="1AEB537D" w:rsidR="46CBEE65" w:rsidRDefault="46CBEE65" w:rsidP="6EC87A5B">
      <w:pPr>
        <w:pStyle w:val="ListParagraph"/>
        <w:numPr>
          <w:ilvl w:val="0"/>
          <w:numId w:val="12"/>
        </w:numPr>
        <w:spacing w:line="276" w:lineRule="auto"/>
        <w:ind w:left="340"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b/>
          <w:bCs/>
          <w:color w:val="0D0D0D" w:themeColor="text1" w:themeTint="F2"/>
          <w:sz w:val="28"/>
          <w:szCs w:val="28"/>
        </w:rPr>
        <w:t>Python</w:t>
      </w:r>
      <w:r w:rsidRPr="6EC87A5B">
        <w:rPr>
          <w:rFonts w:ascii="Times New Roman" w:eastAsia="Times New Roman" w:hAnsi="Times New Roman" w:cs="Times New Roman"/>
          <w:color w:val="0D0D0D" w:themeColor="text1" w:themeTint="F2"/>
          <w:sz w:val="28"/>
          <w:szCs w:val="28"/>
        </w:rPr>
        <w:t>: The</w:t>
      </w:r>
      <w:r w:rsidR="7E9CBB89" w:rsidRPr="6EC87A5B">
        <w:rPr>
          <w:rFonts w:ascii="Times New Roman" w:eastAsia="Times New Roman" w:hAnsi="Times New Roman" w:cs="Times New Roman"/>
          <w:color w:val="0D0D0D" w:themeColor="text1" w:themeTint="F2"/>
          <w:sz w:val="28"/>
          <w:szCs w:val="28"/>
        </w:rPr>
        <w:t xml:space="preserve"> programming language used to implement the system, known for its readability and rich ecosystem of libraries</w:t>
      </w:r>
    </w:p>
    <w:p w14:paraId="2E2843F6" w14:textId="165167B8" w:rsidR="481EBE0F" w:rsidRDefault="481EBE0F" w:rsidP="6EC87A5B">
      <w:pPr>
        <w:pStyle w:val="ListParagraph"/>
        <w:numPr>
          <w:ilvl w:val="0"/>
          <w:numId w:val="12"/>
        </w:numPr>
        <w:spacing w:line="276" w:lineRule="auto"/>
        <w:ind w:left="340" w:right="-20"/>
        <w:rPr>
          <w:rFonts w:eastAsiaTheme="minorEastAsia"/>
          <w:color w:val="0D0D0D" w:themeColor="text1" w:themeTint="F2"/>
          <w:sz w:val="28"/>
          <w:szCs w:val="28"/>
        </w:rPr>
      </w:pPr>
      <w:proofErr w:type="gramStart"/>
      <w:r w:rsidRPr="6EC87A5B">
        <w:rPr>
          <w:rFonts w:ascii="Times New Roman" w:eastAsia="Times New Roman" w:hAnsi="Times New Roman" w:cs="Times New Roman"/>
          <w:b/>
          <w:bCs/>
          <w:color w:val="0D0D0D" w:themeColor="text1" w:themeTint="F2"/>
          <w:sz w:val="28"/>
          <w:szCs w:val="28"/>
        </w:rPr>
        <w:t>NumPy</w:t>
      </w:r>
      <w:r w:rsidR="4E08B74A" w:rsidRPr="6EC87A5B">
        <w:rPr>
          <w:rFonts w:ascii="Times New Roman" w:eastAsia="Times New Roman" w:hAnsi="Times New Roman" w:cs="Times New Roman"/>
          <w:color w:val="0D0D0D" w:themeColor="text1" w:themeTint="F2"/>
          <w:sz w:val="28"/>
          <w:szCs w:val="28"/>
        </w:rPr>
        <w:t xml:space="preserve"> :</w:t>
      </w:r>
      <w:proofErr w:type="gramEnd"/>
      <w:r w:rsidR="4E08B74A" w:rsidRPr="6EC87A5B">
        <w:rPr>
          <w:rFonts w:ascii="Times New Roman" w:eastAsia="Times New Roman" w:hAnsi="Times New Roman" w:cs="Times New Roman"/>
          <w:color w:val="0D0D0D" w:themeColor="text1" w:themeTint="F2"/>
          <w:sz w:val="28"/>
          <w:szCs w:val="28"/>
        </w:rPr>
        <w:t xml:space="preserve"> This supports the data handling and computation needs of this project. NumPy is known for its efficient handling of large multi-dimensional arrays and matrices, </w:t>
      </w:r>
      <w:r w:rsidR="4E08B74A" w:rsidRPr="6EC87A5B">
        <w:rPr>
          <w:rFonts w:eastAsiaTheme="minorEastAsia"/>
          <w:color w:val="0D0D0D" w:themeColor="text1" w:themeTint="F2"/>
          <w:sz w:val="28"/>
          <w:szCs w:val="28"/>
        </w:rPr>
        <w:t>providing a wide range of mathematical functions to operate on these arrays.</w:t>
      </w:r>
    </w:p>
    <w:p w14:paraId="38559CA4" w14:textId="7E6E4334" w:rsidR="6EC87A5B" w:rsidRDefault="6EC87A5B" w:rsidP="6EC87A5B">
      <w:pPr>
        <w:pStyle w:val="ListParagraph"/>
        <w:numPr>
          <w:ilvl w:val="0"/>
          <w:numId w:val="12"/>
        </w:numPr>
        <w:spacing w:line="276" w:lineRule="auto"/>
        <w:ind w:left="340" w:right="-20"/>
        <w:rPr>
          <w:rFonts w:eastAsiaTheme="minorEastAsia"/>
          <w:color w:val="0D0D0D" w:themeColor="text1" w:themeTint="F2"/>
          <w:sz w:val="28"/>
          <w:szCs w:val="28"/>
        </w:rPr>
      </w:pPr>
    </w:p>
    <w:p w14:paraId="690F5E5F" w14:textId="77F877E8"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5.</w:t>
      </w:r>
      <w:r w:rsidR="01BB60FB" w:rsidRPr="6EC87A5B">
        <w:rPr>
          <w:rFonts w:ascii="Times New Roman" w:eastAsia="Times New Roman" w:hAnsi="Times New Roman" w:cs="Times New Roman"/>
          <w:b/>
          <w:bCs/>
          <w:color w:val="0D0D0D" w:themeColor="text1" w:themeTint="F2"/>
          <w:sz w:val="36"/>
          <w:szCs w:val="36"/>
        </w:rPr>
        <w:t xml:space="preserve"> </w:t>
      </w:r>
      <w:r w:rsidRPr="6EC87A5B">
        <w:rPr>
          <w:rFonts w:ascii="Times New Roman" w:eastAsia="Times New Roman" w:hAnsi="Times New Roman" w:cs="Times New Roman"/>
          <w:b/>
          <w:bCs/>
          <w:color w:val="0D0D0D" w:themeColor="text1" w:themeTint="F2"/>
          <w:sz w:val="36"/>
          <w:szCs w:val="36"/>
        </w:rPr>
        <w:t>Limitations and Challenges Involved</w:t>
      </w:r>
    </w:p>
    <w:p w14:paraId="3A035434" w14:textId="46D40827" w:rsidR="7E9CBB89" w:rsidRDefault="7E9CBB89" w:rsidP="6EC87A5B">
      <w:pPr>
        <w:pStyle w:val="ListParagraph"/>
        <w:numPr>
          <w:ilvl w:val="0"/>
          <w:numId w:val="9"/>
        </w:numPr>
        <w:spacing w:after="0" w:line="276" w:lineRule="auto"/>
        <w:ind w:left="700"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color w:val="0D0D0D" w:themeColor="text1" w:themeTint="F2"/>
          <w:sz w:val="28"/>
          <w:szCs w:val="28"/>
        </w:rPr>
        <w:t>Dependency on image quality:</w:t>
      </w:r>
    </w:p>
    <w:p w14:paraId="2C4FECF6" w14:textId="0CF0F0B4" w:rsidR="7E9CBB89" w:rsidRDefault="7E9CBB89" w:rsidP="6EC87A5B">
      <w:pPr>
        <w:spacing w:line="276" w:lineRule="auto"/>
        <w:ind w:left="720" w:right="-20"/>
      </w:pPr>
      <w:r w:rsidRPr="6EC87A5B">
        <w:rPr>
          <w:rFonts w:ascii="Times New Roman" w:eastAsia="Times New Roman" w:hAnsi="Times New Roman" w:cs="Times New Roman"/>
          <w:color w:val="0D0D0D" w:themeColor="text1" w:themeTint="F2"/>
          <w:sz w:val="28"/>
          <w:szCs w:val="28"/>
        </w:rPr>
        <w:t xml:space="preserve">The system's performance heavily depends on the quality of the input images, including factors such as lighting, resolution, and the face's </w:t>
      </w:r>
      <w:proofErr w:type="gramStart"/>
      <w:r w:rsidRPr="6EC87A5B">
        <w:rPr>
          <w:rFonts w:ascii="Times New Roman" w:eastAsia="Times New Roman" w:hAnsi="Times New Roman" w:cs="Times New Roman"/>
          <w:color w:val="0D0D0D" w:themeColor="text1" w:themeTint="F2"/>
          <w:sz w:val="28"/>
          <w:szCs w:val="28"/>
        </w:rPr>
        <w:t>orientation</w:t>
      </w:r>
      <w:proofErr w:type="gramEnd"/>
    </w:p>
    <w:p w14:paraId="586BCC2E" w14:textId="6C8F754F" w:rsidR="7E9CBB89" w:rsidRDefault="7E9CBB89" w:rsidP="6EC87A5B">
      <w:pPr>
        <w:pStyle w:val="ListParagraph"/>
        <w:numPr>
          <w:ilvl w:val="0"/>
          <w:numId w:val="9"/>
        </w:numPr>
        <w:spacing w:after="0" w:line="276" w:lineRule="auto"/>
        <w:ind w:left="700"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color w:val="0D0D0D" w:themeColor="text1" w:themeTint="F2"/>
          <w:sz w:val="28"/>
          <w:szCs w:val="28"/>
        </w:rPr>
        <w:t>Single-face Detection:</w:t>
      </w:r>
    </w:p>
    <w:p w14:paraId="43BA8530" w14:textId="52E4C45E" w:rsidR="7E9CBB89" w:rsidRDefault="7E9CBB89" w:rsidP="6EC87A5B">
      <w:pPr>
        <w:spacing w:line="276" w:lineRule="auto"/>
        <w:ind w:left="720" w:right="-20"/>
      </w:pPr>
      <w:r w:rsidRPr="6EC87A5B">
        <w:rPr>
          <w:rFonts w:ascii="Times New Roman" w:eastAsia="Times New Roman" w:hAnsi="Times New Roman" w:cs="Times New Roman"/>
          <w:color w:val="0D0D0D" w:themeColor="text1" w:themeTint="F2"/>
          <w:sz w:val="28"/>
          <w:szCs w:val="28"/>
        </w:rPr>
        <w:t xml:space="preserve">The current implementation assumes that each image contains a single face, which may not always be the </w:t>
      </w:r>
      <w:proofErr w:type="gramStart"/>
      <w:r w:rsidRPr="6EC87A5B">
        <w:rPr>
          <w:rFonts w:ascii="Times New Roman" w:eastAsia="Times New Roman" w:hAnsi="Times New Roman" w:cs="Times New Roman"/>
          <w:color w:val="0D0D0D" w:themeColor="text1" w:themeTint="F2"/>
          <w:sz w:val="28"/>
          <w:szCs w:val="28"/>
        </w:rPr>
        <w:t>case</w:t>
      </w:r>
      <w:proofErr w:type="gramEnd"/>
    </w:p>
    <w:p w14:paraId="65C2349E" w14:textId="11D8BFCB" w:rsidR="7E9CBB89" w:rsidRDefault="7E9CBB89" w:rsidP="6EC87A5B">
      <w:pPr>
        <w:pStyle w:val="ListParagraph"/>
        <w:numPr>
          <w:ilvl w:val="0"/>
          <w:numId w:val="9"/>
        </w:numPr>
        <w:spacing w:after="0" w:line="276" w:lineRule="auto"/>
        <w:ind w:left="700"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color w:val="0D0D0D" w:themeColor="text1" w:themeTint="F2"/>
          <w:sz w:val="28"/>
          <w:szCs w:val="28"/>
        </w:rPr>
        <w:t>Variability in Facial Features:</w:t>
      </w:r>
    </w:p>
    <w:p w14:paraId="1931EA16" w14:textId="26113E6E" w:rsidR="7E9CBB89" w:rsidRDefault="7E9CBB89" w:rsidP="6EC87A5B">
      <w:pPr>
        <w:spacing w:line="276" w:lineRule="auto"/>
        <w:ind w:left="720" w:right="-20"/>
      </w:pPr>
      <w:r w:rsidRPr="6EC87A5B">
        <w:rPr>
          <w:rFonts w:ascii="Times New Roman" w:eastAsia="Times New Roman" w:hAnsi="Times New Roman" w:cs="Times New Roman"/>
          <w:color w:val="0D0D0D" w:themeColor="text1" w:themeTint="F2"/>
          <w:sz w:val="28"/>
          <w:szCs w:val="28"/>
        </w:rPr>
        <w:t>Human faces exhibit a wide range of variability in terms of size, shape, colour, and expression. Capturing these nuances poses a significant challenge.</w:t>
      </w:r>
    </w:p>
    <w:p w14:paraId="5E6C43B1" w14:textId="7207232E" w:rsidR="7E9CBB89" w:rsidRDefault="7E9CBB89" w:rsidP="6EC87A5B">
      <w:pPr>
        <w:pStyle w:val="ListParagraph"/>
        <w:numPr>
          <w:ilvl w:val="0"/>
          <w:numId w:val="9"/>
        </w:numPr>
        <w:spacing w:after="0" w:line="276" w:lineRule="auto"/>
        <w:ind w:left="700"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color w:val="0D0D0D" w:themeColor="text1" w:themeTint="F2"/>
          <w:sz w:val="28"/>
          <w:szCs w:val="28"/>
        </w:rPr>
        <w:t>Environment Conditions: The system's effectiveness can be influenced by environmental conditions, such as lighting and background.</w:t>
      </w:r>
    </w:p>
    <w:p w14:paraId="0AB728AA" w14:textId="1AD7C2E8" w:rsidR="7E9CBB89" w:rsidRDefault="7E9CBB89" w:rsidP="6EC87A5B">
      <w:pPr>
        <w:spacing w:line="257" w:lineRule="auto"/>
        <w:ind w:right="-20"/>
      </w:pPr>
      <w:r w:rsidRPr="6EC87A5B">
        <w:rPr>
          <w:rFonts w:ascii="Times New Roman" w:eastAsia="Times New Roman" w:hAnsi="Times New Roman" w:cs="Times New Roman"/>
          <w:color w:val="0D0D0D" w:themeColor="text1" w:themeTint="F2"/>
        </w:rPr>
        <w:t xml:space="preserve"> </w:t>
      </w:r>
    </w:p>
    <w:p w14:paraId="653E92D2" w14:textId="077CB3A9"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6.</w:t>
      </w:r>
      <w:r w:rsidR="1199E9D9" w:rsidRPr="6EC87A5B">
        <w:rPr>
          <w:rFonts w:ascii="Times New Roman" w:eastAsia="Times New Roman" w:hAnsi="Times New Roman" w:cs="Times New Roman"/>
          <w:b/>
          <w:bCs/>
          <w:color w:val="0D0D0D" w:themeColor="text1" w:themeTint="F2"/>
          <w:sz w:val="36"/>
          <w:szCs w:val="36"/>
        </w:rPr>
        <w:t xml:space="preserve"> </w:t>
      </w:r>
      <w:r w:rsidRPr="6EC87A5B">
        <w:rPr>
          <w:rFonts w:ascii="Times New Roman" w:eastAsia="Times New Roman" w:hAnsi="Times New Roman" w:cs="Times New Roman"/>
          <w:b/>
          <w:bCs/>
          <w:color w:val="0D0D0D" w:themeColor="text1" w:themeTint="F2"/>
          <w:sz w:val="36"/>
          <w:szCs w:val="36"/>
        </w:rPr>
        <w:t>Visualizations</w:t>
      </w:r>
      <w:r w:rsidRPr="6EC87A5B">
        <w:rPr>
          <w:rFonts w:ascii="Times New Roman" w:eastAsia="Times New Roman" w:hAnsi="Times New Roman" w:cs="Times New Roman"/>
          <w:color w:val="0D0D0D" w:themeColor="text1" w:themeTint="F2"/>
          <w:sz w:val="24"/>
          <w:szCs w:val="24"/>
        </w:rPr>
        <w:t>:</w:t>
      </w:r>
    </w:p>
    <w:p w14:paraId="5FF22F75" w14:textId="3DFA1A5A" w:rsidR="7E9CBB89" w:rsidRDefault="7E9CBB89" w:rsidP="6EC87A5B">
      <w:pPr>
        <w:spacing w:line="276" w:lineRule="auto"/>
        <w:ind w:left="-20" w:right="-20"/>
      </w:pPr>
      <w:r w:rsidRPr="6EC87A5B">
        <w:rPr>
          <w:rFonts w:ascii="Times New Roman" w:eastAsia="Times New Roman" w:hAnsi="Times New Roman" w:cs="Times New Roman"/>
          <w:color w:val="0D0D0D" w:themeColor="text1" w:themeTint="F2"/>
          <w:sz w:val="28"/>
          <w:szCs w:val="28"/>
        </w:rPr>
        <w:t>The system generates visualizations showing detected faces in images and the key points used for face recognition. These visualizations aid in understanding how the system processes and compares images.</w:t>
      </w:r>
    </w:p>
    <w:p w14:paraId="20630054" w14:textId="64D93B71" w:rsidR="6EC87A5B" w:rsidRDefault="6EC87A5B" w:rsidP="6EC87A5B">
      <w:pPr>
        <w:spacing w:line="257" w:lineRule="auto"/>
        <w:ind w:left="-20" w:right="-20"/>
        <w:rPr>
          <w:rFonts w:ascii="Times New Roman" w:eastAsia="Times New Roman" w:hAnsi="Times New Roman" w:cs="Times New Roman"/>
          <w:color w:val="0D0D0D" w:themeColor="text1" w:themeTint="F2"/>
          <w:sz w:val="24"/>
          <w:szCs w:val="24"/>
        </w:rPr>
      </w:pPr>
    </w:p>
    <w:p w14:paraId="0032C40F" w14:textId="27170D19"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7.</w:t>
      </w:r>
      <w:r w:rsidR="4ED5AA98" w:rsidRPr="6EC87A5B">
        <w:rPr>
          <w:rFonts w:ascii="Times New Roman" w:eastAsia="Times New Roman" w:hAnsi="Times New Roman" w:cs="Times New Roman"/>
          <w:b/>
          <w:bCs/>
          <w:color w:val="0D0D0D" w:themeColor="text1" w:themeTint="F2"/>
          <w:sz w:val="36"/>
          <w:szCs w:val="36"/>
        </w:rPr>
        <w:t xml:space="preserve"> </w:t>
      </w:r>
      <w:r w:rsidRPr="6EC87A5B">
        <w:rPr>
          <w:rFonts w:ascii="Times New Roman" w:eastAsia="Times New Roman" w:hAnsi="Times New Roman" w:cs="Times New Roman"/>
          <w:b/>
          <w:bCs/>
          <w:color w:val="0D0D0D" w:themeColor="text1" w:themeTint="F2"/>
          <w:sz w:val="36"/>
          <w:szCs w:val="36"/>
        </w:rPr>
        <w:t>Applications:</w:t>
      </w:r>
    </w:p>
    <w:p w14:paraId="54782417" w14:textId="4964C861" w:rsidR="7E9CBB89" w:rsidRDefault="7E9CBB89" w:rsidP="6EC87A5B">
      <w:pPr>
        <w:pStyle w:val="ListParagraph"/>
        <w:numPr>
          <w:ilvl w:val="0"/>
          <w:numId w:val="3"/>
        </w:numPr>
        <w:spacing w:line="257" w:lineRule="auto"/>
        <w:ind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b/>
          <w:bCs/>
          <w:color w:val="0D0D0D" w:themeColor="text1" w:themeTint="F2"/>
          <w:sz w:val="28"/>
          <w:szCs w:val="28"/>
        </w:rPr>
        <w:t xml:space="preserve">Security </w:t>
      </w:r>
      <w:r w:rsidR="3FE9A556" w:rsidRPr="6EC87A5B">
        <w:rPr>
          <w:rFonts w:ascii="Times New Roman" w:eastAsia="Times New Roman" w:hAnsi="Times New Roman" w:cs="Times New Roman"/>
          <w:b/>
          <w:bCs/>
          <w:color w:val="0D0D0D" w:themeColor="text1" w:themeTint="F2"/>
          <w:sz w:val="28"/>
          <w:szCs w:val="28"/>
        </w:rPr>
        <w:t xml:space="preserve">Systems: </w:t>
      </w:r>
      <w:r w:rsidR="3FE9A556" w:rsidRPr="6EC87A5B">
        <w:rPr>
          <w:rFonts w:ascii="Times New Roman" w:eastAsia="Times New Roman" w:hAnsi="Times New Roman" w:cs="Times New Roman"/>
          <w:color w:val="0D0D0D" w:themeColor="text1" w:themeTint="F2"/>
          <w:sz w:val="28"/>
          <w:szCs w:val="28"/>
        </w:rPr>
        <w:t>For</w:t>
      </w:r>
      <w:r w:rsidRPr="6EC87A5B">
        <w:rPr>
          <w:rFonts w:ascii="Times New Roman" w:eastAsia="Times New Roman" w:hAnsi="Times New Roman" w:cs="Times New Roman"/>
          <w:color w:val="0D0D0D" w:themeColor="text1" w:themeTint="F2"/>
          <w:sz w:val="28"/>
          <w:szCs w:val="28"/>
        </w:rPr>
        <w:t xml:space="preserve"> authentication in secure access systems</w:t>
      </w:r>
    </w:p>
    <w:p w14:paraId="221B8DA9" w14:textId="1EAC7253" w:rsidR="7E9CBB89" w:rsidRDefault="7E9CBB89" w:rsidP="6EC87A5B">
      <w:pPr>
        <w:pStyle w:val="ListParagraph"/>
        <w:numPr>
          <w:ilvl w:val="0"/>
          <w:numId w:val="3"/>
        </w:numPr>
        <w:spacing w:line="257" w:lineRule="auto"/>
        <w:ind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b/>
          <w:bCs/>
          <w:color w:val="0D0D0D" w:themeColor="text1" w:themeTint="F2"/>
          <w:sz w:val="28"/>
          <w:szCs w:val="28"/>
        </w:rPr>
        <w:t xml:space="preserve">Surveillance: </w:t>
      </w:r>
      <w:r w:rsidRPr="6EC87A5B">
        <w:rPr>
          <w:rFonts w:ascii="Times New Roman" w:eastAsia="Times New Roman" w:hAnsi="Times New Roman" w:cs="Times New Roman"/>
          <w:color w:val="0D0D0D" w:themeColor="text1" w:themeTint="F2"/>
          <w:sz w:val="28"/>
          <w:szCs w:val="28"/>
        </w:rPr>
        <w:t>In monitoring and identifying individuals in public or private spaces</w:t>
      </w:r>
    </w:p>
    <w:p w14:paraId="39709403" w14:textId="65A0F411" w:rsidR="7E9CBB89" w:rsidRDefault="7E9CBB89" w:rsidP="6EC87A5B">
      <w:pPr>
        <w:pStyle w:val="ListParagraph"/>
        <w:numPr>
          <w:ilvl w:val="0"/>
          <w:numId w:val="3"/>
        </w:numPr>
        <w:spacing w:line="257" w:lineRule="auto"/>
        <w:ind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b/>
          <w:bCs/>
          <w:color w:val="0D0D0D" w:themeColor="text1" w:themeTint="F2"/>
          <w:sz w:val="28"/>
          <w:szCs w:val="28"/>
        </w:rPr>
        <w:t xml:space="preserve">Personal Identification: </w:t>
      </w:r>
      <w:r w:rsidRPr="6EC87A5B">
        <w:rPr>
          <w:rFonts w:ascii="Times New Roman" w:eastAsia="Times New Roman" w:hAnsi="Times New Roman" w:cs="Times New Roman"/>
          <w:color w:val="0D0D0D" w:themeColor="text1" w:themeTint="F2"/>
          <w:sz w:val="28"/>
          <w:szCs w:val="28"/>
        </w:rPr>
        <w:t xml:space="preserve">In applications requiring user verification, like unlocking personal </w:t>
      </w:r>
      <w:proofErr w:type="gramStart"/>
      <w:r w:rsidRPr="6EC87A5B">
        <w:rPr>
          <w:rFonts w:ascii="Times New Roman" w:eastAsia="Times New Roman" w:hAnsi="Times New Roman" w:cs="Times New Roman"/>
          <w:color w:val="0D0D0D" w:themeColor="text1" w:themeTint="F2"/>
          <w:sz w:val="28"/>
          <w:szCs w:val="28"/>
        </w:rPr>
        <w:t>device</w:t>
      </w:r>
      <w:proofErr w:type="gramEnd"/>
    </w:p>
    <w:p w14:paraId="32E0876D" w14:textId="0AFB197B"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8.</w:t>
      </w:r>
      <w:r w:rsidR="23C00FF2" w:rsidRPr="6EC87A5B">
        <w:rPr>
          <w:rFonts w:ascii="Times New Roman" w:eastAsia="Times New Roman" w:hAnsi="Times New Roman" w:cs="Times New Roman"/>
          <w:b/>
          <w:bCs/>
          <w:color w:val="0D0D0D" w:themeColor="text1" w:themeTint="F2"/>
          <w:sz w:val="36"/>
          <w:szCs w:val="36"/>
        </w:rPr>
        <w:t xml:space="preserve"> </w:t>
      </w:r>
      <w:r w:rsidRPr="6EC87A5B">
        <w:rPr>
          <w:rFonts w:ascii="Times New Roman" w:eastAsia="Times New Roman" w:hAnsi="Times New Roman" w:cs="Times New Roman"/>
          <w:b/>
          <w:bCs/>
          <w:color w:val="0D0D0D" w:themeColor="text1" w:themeTint="F2"/>
          <w:sz w:val="36"/>
          <w:szCs w:val="36"/>
        </w:rPr>
        <w:t>Conclusion:</w:t>
      </w:r>
    </w:p>
    <w:p w14:paraId="1C27EA08" w14:textId="6A9648B0" w:rsidR="7E9CBB89" w:rsidRDefault="7E9CBB89" w:rsidP="6EC87A5B">
      <w:pPr>
        <w:spacing w:line="276" w:lineRule="auto"/>
        <w:ind w:left="-20" w:right="-20"/>
        <w:rPr>
          <w:rFonts w:ascii="Times New Roman" w:eastAsia="Times New Roman" w:hAnsi="Times New Roman" w:cs="Times New Roman"/>
          <w:color w:val="0D0D0D" w:themeColor="text1" w:themeTint="F2"/>
          <w:sz w:val="28"/>
          <w:szCs w:val="28"/>
        </w:rPr>
      </w:pPr>
      <w:r w:rsidRPr="6EC87A5B">
        <w:rPr>
          <w:rFonts w:ascii="Times New Roman" w:eastAsia="Times New Roman" w:hAnsi="Times New Roman" w:cs="Times New Roman"/>
          <w:color w:val="0D0D0D" w:themeColor="text1" w:themeTint="F2"/>
          <w:sz w:val="28"/>
          <w:szCs w:val="28"/>
        </w:rPr>
        <w:t xml:space="preserve">The development of a face recognition system encapsulates the complexities and challenges of computer vision and pattern recognition. Despite its limitations, the system demonstrates the feasibility of using image processing and machine learning techniques for face recognition tasks. Future enhancements could focus </w:t>
      </w:r>
      <w:r w:rsidRPr="6EC87A5B">
        <w:rPr>
          <w:rFonts w:ascii="Times New Roman" w:eastAsia="Times New Roman" w:hAnsi="Times New Roman" w:cs="Times New Roman"/>
          <w:color w:val="0D0D0D" w:themeColor="text1" w:themeTint="F2"/>
          <w:sz w:val="28"/>
          <w:szCs w:val="28"/>
        </w:rPr>
        <w:lastRenderedPageBreak/>
        <w:t>on improving accuracy, handling multiple faces in a single image, and optimizing performance for real-time application</w:t>
      </w:r>
      <w:r w:rsidR="0570D397" w:rsidRPr="6EC87A5B">
        <w:rPr>
          <w:rFonts w:ascii="Times New Roman" w:eastAsia="Times New Roman" w:hAnsi="Times New Roman" w:cs="Times New Roman"/>
          <w:color w:val="0D0D0D" w:themeColor="text1" w:themeTint="F2"/>
          <w:sz w:val="28"/>
          <w:szCs w:val="28"/>
        </w:rPr>
        <w:t>s.</w:t>
      </w:r>
    </w:p>
    <w:p w14:paraId="34D7C287" w14:textId="19A00DAF" w:rsidR="6EC87A5B" w:rsidRDefault="6EC87A5B" w:rsidP="6EC87A5B">
      <w:pPr>
        <w:spacing w:line="257" w:lineRule="auto"/>
        <w:ind w:left="-20" w:right="-20"/>
        <w:rPr>
          <w:rFonts w:ascii="Times New Roman" w:eastAsia="Times New Roman" w:hAnsi="Times New Roman" w:cs="Times New Roman"/>
          <w:color w:val="0D0D0D" w:themeColor="text1" w:themeTint="F2"/>
          <w:sz w:val="24"/>
          <w:szCs w:val="24"/>
        </w:rPr>
      </w:pPr>
    </w:p>
    <w:p w14:paraId="532E4D05" w14:textId="2B7F9088" w:rsidR="7E9CBB89" w:rsidRDefault="7E9CBB89" w:rsidP="6EC87A5B">
      <w:pPr>
        <w:spacing w:line="257" w:lineRule="auto"/>
        <w:ind w:left="-20" w:right="-20"/>
      </w:pPr>
      <w:r w:rsidRPr="6EC87A5B">
        <w:rPr>
          <w:rFonts w:ascii="Times New Roman" w:eastAsia="Times New Roman" w:hAnsi="Times New Roman" w:cs="Times New Roman"/>
          <w:b/>
          <w:bCs/>
          <w:color w:val="0D0D0D" w:themeColor="text1" w:themeTint="F2"/>
          <w:sz w:val="36"/>
          <w:szCs w:val="36"/>
        </w:rPr>
        <w:t>9.References:</w:t>
      </w:r>
    </w:p>
    <w:p w14:paraId="2DD29624" w14:textId="079E8807" w:rsidR="3820D02D" w:rsidRDefault="3820D02D" w:rsidP="6EC87A5B">
      <w:pPr>
        <w:spacing w:line="257" w:lineRule="auto"/>
        <w:ind w:right="-20"/>
        <w:rPr>
          <w:rFonts w:ascii="Times New Roman" w:eastAsia="Times New Roman" w:hAnsi="Times New Roman" w:cs="Times New Roman"/>
          <w:color w:val="0D0D0D" w:themeColor="text1" w:themeTint="F2"/>
          <w:sz w:val="28"/>
          <w:szCs w:val="28"/>
        </w:rPr>
      </w:pPr>
      <w:r w:rsidRPr="6EC87A5B">
        <w:rPr>
          <w:rFonts w:eastAsiaTheme="minorEastAsia"/>
          <w:color w:val="0D0D0D" w:themeColor="text1" w:themeTint="F2"/>
          <w:sz w:val="28"/>
          <w:szCs w:val="28"/>
        </w:rPr>
        <w:t>1.</w:t>
      </w:r>
      <w:r w:rsidR="63EAAA80" w:rsidRPr="6EC87A5B">
        <w:rPr>
          <w:rFonts w:eastAsiaTheme="minorEastAsia"/>
          <w:color w:val="0D0D0D" w:themeColor="text1" w:themeTint="F2"/>
          <w:sz w:val="28"/>
          <w:szCs w:val="28"/>
        </w:rPr>
        <w:t xml:space="preserve"> </w:t>
      </w:r>
      <w:proofErr w:type="spellStart"/>
      <w:r w:rsidR="63EAAA80" w:rsidRPr="6EC87A5B">
        <w:rPr>
          <w:rFonts w:eastAsiaTheme="minorEastAsia"/>
          <w:color w:val="0D0D0D" w:themeColor="text1" w:themeTint="F2"/>
          <w:sz w:val="28"/>
          <w:szCs w:val="28"/>
        </w:rPr>
        <w:t>Bradski</w:t>
      </w:r>
      <w:proofErr w:type="spellEnd"/>
      <w:r w:rsidR="63EAAA80" w:rsidRPr="6EC87A5B">
        <w:rPr>
          <w:rFonts w:eastAsiaTheme="minorEastAsia"/>
          <w:color w:val="0D0D0D" w:themeColor="text1" w:themeTint="F2"/>
          <w:sz w:val="28"/>
          <w:szCs w:val="28"/>
        </w:rPr>
        <w:t xml:space="preserve">, G., &amp; Kaehler, A. (2000). OpenCV. </w:t>
      </w:r>
      <w:proofErr w:type="spellStart"/>
      <w:r w:rsidR="63EAAA80" w:rsidRPr="6EC87A5B">
        <w:rPr>
          <w:rFonts w:eastAsiaTheme="minorEastAsia"/>
          <w:color w:val="0D0D0D" w:themeColor="text1" w:themeTint="F2"/>
          <w:sz w:val="28"/>
          <w:szCs w:val="28"/>
        </w:rPr>
        <w:t>Dr.</w:t>
      </w:r>
      <w:proofErr w:type="spellEnd"/>
      <w:r w:rsidR="63EAAA80" w:rsidRPr="6EC87A5B">
        <w:rPr>
          <w:rFonts w:eastAsiaTheme="minorEastAsia"/>
          <w:color w:val="0D0D0D" w:themeColor="text1" w:themeTint="F2"/>
          <w:sz w:val="28"/>
          <w:szCs w:val="28"/>
        </w:rPr>
        <w:t xml:space="preserve"> Dobb’s journal of software tools, 3(2).</w:t>
      </w:r>
    </w:p>
    <w:p w14:paraId="31F625E3" w14:textId="2576A46F" w:rsidR="63EAAA80" w:rsidRDefault="63EAAA80" w:rsidP="6EC87A5B">
      <w:pPr>
        <w:spacing w:line="257" w:lineRule="auto"/>
        <w:ind w:right="-20"/>
        <w:rPr>
          <w:rFonts w:ascii="Times New Roman" w:eastAsia="Times New Roman" w:hAnsi="Times New Roman" w:cs="Times New Roman"/>
          <w:color w:val="0D0D0D" w:themeColor="text1" w:themeTint="F2"/>
          <w:sz w:val="28"/>
          <w:szCs w:val="28"/>
        </w:rPr>
      </w:pPr>
      <w:r w:rsidRPr="6EC87A5B">
        <w:rPr>
          <w:rFonts w:eastAsiaTheme="minorEastAsia"/>
          <w:color w:val="0D0D0D" w:themeColor="text1" w:themeTint="F2"/>
          <w:sz w:val="28"/>
          <w:szCs w:val="28"/>
        </w:rPr>
        <w:t>2.</w:t>
      </w:r>
      <w:r w:rsidR="79FED75D" w:rsidRPr="6EC87A5B">
        <w:rPr>
          <w:rFonts w:eastAsiaTheme="minorEastAsia"/>
          <w:color w:val="0D0D0D" w:themeColor="text1" w:themeTint="F2"/>
          <w:sz w:val="28"/>
          <w:szCs w:val="28"/>
        </w:rPr>
        <w:t xml:space="preserve"> Singleton, D.  EIGENFACE IMAGE PROCESSING USING LINEAR ALGEBRA.</w:t>
      </w:r>
    </w:p>
    <w:p w14:paraId="21935740" w14:textId="415D1CE3" w:rsidR="0E86535B" w:rsidRDefault="0E86535B" w:rsidP="6EC87A5B">
      <w:pPr>
        <w:spacing w:line="257" w:lineRule="auto"/>
        <w:ind w:right="-20"/>
        <w:rPr>
          <w:rFonts w:ascii="Times New Roman" w:eastAsia="Times New Roman" w:hAnsi="Times New Roman" w:cs="Times New Roman"/>
          <w:color w:val="0D0D0D" w:themeColor="text1" w:themeTint="F2"/>
          <w:sz w:val="28"/>
          <w:szCs w:val="28"/>
        </w:rPr>
      </w:pPr>
      <w:r w:rsidRPr="6EC87A5B">
        <w:rPr>
          <w:rFonts w:eastAsiaTheme="minorEastAsia"/>
          <w:color w:val="0D0D0D" w:themeColor="text1" w:themeTint="F2"/>
          <w:sz w:val="28"/>
          <w:szCs w:val="28"/>
        </w:rPr>
        <w:t>3. Wu, J., Cui, Z., Sheng, V. S., Zhao, P., Su, D., &amp; Gong, S. (2013). A Comparative Study of SIFT and its Variants. Measurement science review, 13(3), 122-131.</w:t>
      </w:r>
    </w:p>
    <w:p w14:paraId="4CF23759" w14:textId="6410C4BA" w:rsidR="6D5493D1" w:rsidRDefault="6D5493D1" w:rsidP="6EC87A5B">
      <w:pPr>
        <w:spacing w:line="257" w:lineRule="auto"/>
        <w:ind w:right="-20"/>
        <w:rPr>
          <w:rFonts w:ascii="Times New Roman" w:eastAsia="Times New Roman" w:hAnsi="Times New Roman" w:cs="Times New Roman"/>
          <w:color w:val="0D0D0D" w:themeColor="text1" w:themeTint="F2"/>
          <w:sz w:val="28"/>
          <w:szCs w:val="28"/>
        </w:rPr>
      </w:pPr>
      <w:r w:rsidRPr="6EC87A5B">
        <w:rPr>
          <w:rFonts w:eastAsiaTheme="minorEastAsia"/>
          <w:color w:val="0D0D0D" w:themeColor="text1" w:themeTint="F2"/>
          <w:sz w:val="28"/>
          <w:szCs w:val="28"/>
        </w:rPr>
        <w:t>4. Yang, H., &amp; Wang, X. A. (2016). Cascade classifier for face detection. Journal of Algorithms &amp; Computational Technology, 10(3), 187-197.</w:t>
      </w:r>
    </w:p>
    <w:p w14:paraId="3AF98ECC" w14:textId="6B2AF42D" w:rsidR="6EC87A5B" w:rsidRDefault="6EC87A5B" w:rsidP="6EC87A5B">
      <w:pPr>
        <w:spacing w:line="257" w:lineRule="auto"/>
        <w:ind w:right="-20"/>
        <w:rPr>
          <w:rFonts w:ascii="Arial" w:eastAsia="Arial" w:hAnsi="Arial" w:cs="Arial"/>
          <w:color w:val="222222"/>
          <w:sz w:val="19"/>
          <w:szCs w:val="19"/>
        </w:rPr>
      </w:pPr>
    </w:p>
    <w:p w14:paraId="42383882" w14:textId="5F076A5D" w:rsidR="6EC87A5B" w:rsidRDefault="6EC87A5B" w:rsidP="6EC87A5B">
      <w:pPr>
        <w:spacing w:line="257" w:lineRule="auto"/>
        <w:ind w:right="-20" w:firstLine="720"/>
        <w:rPr>
          <w:rFonts w:ascii="system-ui" w:eastAsia="system-ui" w:hAnsi="system-ui" w:cs="system-ui"/>
          <w:sz w:val="24"/>
          <w:szCs w:val="24"/>
        </w:rPr>
      </w:pPr>
    </w:p>
    <w:p w14:paraId="79AAEA4F" w14:textId="78B3A31D" w:rsidR="7E9CBB89" w:rsidRDefault="7E9CBB89" w:rsidP="6EC87A5B">
      <w:pPr>
        <w:spacing w:line="257" w:lineRule="auto"/>
        <w:ind w:left="-20" w:right="-20"/>
      </w:pPr>
      <w:r w:rsidRPr="6EC87A5B">
        <w:rPr>
          <w:rFonts w:ascii="Times New Roman" w:eastAsia="Times New Roman" w:hAnsi="Times New Roman" w:cs="Times New Roman"/>
          <w:color w:val="0D0D0D" w:themeColor="text1" w:themeTint="F2"/>
          <w:sz w:val="24"/>
          <w:szCs w:val="24"/>
        </w:rPr>
        <w:t xml:space="preserve"> </w:t>
      </w:r>
    </w:p>
    <w:p w14:paraId="5B8210C2" w14:textId="0D6B861D" w:rsidR="7E9CBB89" w:rsidRDefault="7E9CBB89" w:rsidP="6EC87A5B">
      <w:pPr>
        <w:spacing w:line="257" w:lineRule="auto"/>
        <w:ind w:left="-20" w:right="-20"/>
      </w:pPr>
      <w:r w:rsidRPr="6EC87A5B">
        <w:rPr>
          <w:rFonts w:ascii="Times New Roman" w:eastAsia="Times New Roman" w:hAnsi="Times New Roman" w:cs="Times New Roman"/>
          <w:color w:val="0D0D0D" w:themeColor="text1" w:themeTint="F2"/>
          <w:sz w:val="24"/>
          <w:szCs w:val="24"/>
        </w:rPr>
        <w:t xml:space="preserve"> </w:t>
      </w:r>
    </w:p>
    <w:p w14:paraId="62B3E819" w14:textId="4AC18F8C" w:rsidR="7E9CBB89" w:rsidRDefault="7E9CBB89" w:rsidP="6EC87A5B">
      <w:pPr>
        <w:spacing w:line="257" w:lineRule="auto"/>
        <w:ind w:left="-20" w:right="-20"/>
      </w:pPr>
      <w:r w:rsidRPr="6EC87A5B">
        <w:rPr>
          <w:rFonts w:ascii="Times New Roman" w:eastAsia="Times New Roman" w:hAnsi="Times New Roman" w:cs="Times New Roman"/>
          <w:color w:val="0D0D0D" w:themeColor="text1" w:themeTint="F2"/>
          <w:sz w:val="24"/>
          <w:szCs w:val="24"/>
        </w:rPr>
        <w:t xml:space="preserve"> </w:t>
      </w:r>
    </w:p>
    <w:p w14:paraId="7D70D6A4" w14:textId="1D453B48" w:rsidR="6EC87A5B" w:rsidRDefault="6EC87A5B" w:rsidP="6EC87A5B">
      <w:pPr>
        <w:spacing w:line="257" w:lineRule="auto"/>
        <w:ind w:left="-20" w:right="-20"/>
        <w:rPr>
          <w:rFonts w:ascii="Times New Roman" w:eastAsia="Times New Roman" w:hAnsi="Times New Roman" w:cs="Times New Roman"/>
          <w:color w:val="0D0D0D" w:themeColor="text1" w:themeTint="F2"/>
          <w:sz w:val="24"/>
          <w:szCs w:val="24"/>
        </w:rPr>
      </w:pPr>
    </w:p>
    <w:p w14:paraId="021AEB29" w14:textId="4BAA6CA6" w:rsidR="6EC87A5B" w:rsidRDefault="6EC87A5B" w:rsidP="6EC87A5B">
      <w:pPr>
        <w:spacing w:line="257" w:lineRule="auto"/>
        <w:ind w:left="-20" w:right="-20"/>
        <w:rPr>
          <w:rFonts w:ascii="Times New Roman" w:eastAsia="Times New Roman" w:hAnsi="Times New Roman" w:cs="Times New Roman"/>
          <w:b/>
          <w:bCs/>
          <w:color w:val="0D0D0D" w:themeColor="text1" w:themeTint="F2"/>
          <w:sz w:val="36"/>
          <w:szCs w:val="36"/>
        </w:rPr>
      </w:pPr>
    </w:p>
    <w:sectPr w:rsidR="6EC87A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3nqUo51GAC8tu1" int2:id="ZphzRTGM">
      <int2:state int2:value="Rejected" int2:type="AugLoop_Text_Critique"/>
    </int2:textHash>
    <int2:textHash int2:hashCode="pl4dOEXPOxCgGT" int2:id="8TPcCCtH">
      <int2:state int2:value="Rejected" int2:type="AugLoop_Text_Critique"/>
    </int2:textHash>
    <int2:textHash int2:hashCode="WhqqXkQelgH3zK" int2:id="at4hSpmS">
      <int2:state int2:value="Rejected" int2:type="AugLoop_Text_Critique"/>
    </int2:textHash>
    <int2:textHash int2:hashCode="EjYUmvDDnLddeg" int2:id="LzsBBwj5">
      <int2:state int2:value="Rejected" int2:type="AugLoop_Text_Critique"/>
    </int2:textHash>
    <int2:textHash int2:hashCode="27tVJXwUuwR4qO" int2:id="SbVfAIDY">
      <int2:state int2:value="Rejected" int2:type="AugLoop_Text_Critique"/>
    </int2:textHash>
    <int2:textHash int2:hashCode="D6k1HjbH9F/SfX" int2:id="VZR1qCiW">
      <int2:state int2:value="Rejected" int2:type="AugLoop_Text_Critique"/>
    </int2:textHash>
    <int2:textHash int2:hashCode="MhHL5fV1yZg2QX" int2:id="LBFqupPD">
      <int2:state int2:value="Rejected" int2:type="AugLoop_Text_Critique"/>
    </int2:textHash>
    <int2:textHash int2:hashCode="l5bD3hWIwHG9kc" int2:id="JRk6nxGf">
      <int2:state int2:value="Rejected" int2:type="AugLoop_Text_Critique"/>
    </int2:textHash>
    <int2:textHash int2:hashCode="b84ESvtVQG60Lt" int2:id="3zOigfry">
      <int2:state int2:value="Rejected" int2:type="AugLoop_Text_Critique"/>
    </int2:textHash>
    <int2:textHash int2:hashCode="P1wnp4b92/56wW" int2:id="k4cnkr7c">
      <int2:state int2:value="Rejected" int2:type="AugLoop_Text_Critique"/>
    </int2:textHash>
    <int2:bookmark int2:bookmarkName="_Int_2C9J1YiF" int2:invalidationBookmarkName="" int2:hashCode="BIrjYzjYgTdDka" int2:id="skhM4lq5">
      <int2:state int2:value="Rejected" int2:type="AugLoop_Text_Critique"/>
    </int2:bookmark>
    <int2:bookmark int2:bookmarkName="_Int_Iyc54vcK" int2:invalidationBookmarkName="" int2:hashCode="3haxrba8DazZMj" int2:id="cQ2DBwW4">
      <int2:state int2:value="Rejected" int2:type="AugLoop_Text_Critique"/>
    </int2:bookmark>
    <int2:bookmark int2:bookmarkName="_Int_04I8liPZ" int2:invalidationBookmarkName="" int2:hashCode="sar3mSXK+m9z5Y" int2:id="oOVDUSmM">
      <int2:state int2:value="Rejected" int2:type="AugLoop_Text_Critique"/>
    </int2:bookmark>
    <int2:bookmark int2:bookmarkName="_Int_jO2lS539" int2:invalidationBookmarkName="" int2:hashCode="xIKbg0AMeM/Ngs" int2:id="ZOtS8daW">
      <int2:state int2:value="Rejected" int2:type="AugLoop_Text_Critique"/>
    </int2:bookmark>
    <int2:bookmark int2:bookmarkName="_Int_upGcvZAw" int2:invalidationBookmarkName="" int2:hashCode="W39Nt1lEIlN2Yp" int2:id="V0VUw6v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C67C"/>
    <w:multiLevelType w:val="hybridMultilevel"/>
    <w:tmpl w:val="9FE22098"/>
    <w:lvl w:ilvl="0" w:tplc="A95A4ED0">
      <w:start w:val="1"/>
      <w:numFmt w:val="bullet"/>
      <w:lvlText w:val="·"/>
      <w:lvlJc w:val="left"/>
      <w:pPr>
        <w:ind w:left="720" w:hanging="360"/>
      </w:pPr>
      <w:rPr>
        <w:rFonts w:ascii="Symbol" w:hAnsi="Symbol" w:hint="default"/>
      </w:rPr>
    </w:lvl>
    <w:lvl w:ilvl="1" w:tplc="F848A446">
      <w:start w:val="1"/>
      <w:numFmt w:val="bullet"/>
      <w:lvlText w:val="o"/>
      <w:lvlJc w:val="left"/>
      <w:pPr>
        <w:ind w:left="1440" w:hanging="360"/>
      </w:pPr>
      <w:rPr>
        <w:rFonts w:ascii="Courier New" w:hAnsi="Courier New" w:hint="default"/>
      </w:rPr>
    </w:lvl>
    <w:lvl w:ilvl="2" w:tplc="94B0CA5A">
      <w:start w:val="1"/>
      <w:numFmt w:val="bullet"/>
      <w:lvlText w:val=""/>
      <w:lvlJc w:val="left"/>
      <w:pPr>
        <w:ind w:left="2160" w:hanging="360"/>
      </w:pPr>
      <w:rPr>
        <w:rFonts w:ascii="Wingdings" w:hAnsi="Wingdings" w:hint="default"/>
      </w:rPr>
    </w:lvl>
    <w:lvl w:ilvl="3" w:tplc="6D84FD56">
      <w:start w:val="1"/>
      <w:numFmt w:val="bullet"/>
      <w:lvlText w:val=""/>
      <w:lvlJc w:val="left"/>
      <w:pPr>
        <w:ind w:left="2880" w:hanging="360"/>
      </w:pPr>
      <w:rPr>
        <w:rFonts w:ascii="Symbol" w:hAnsi="Symbol" w:hint="default"/>
      </w:rPr>
    </w:lvl>
    <w:lvl w:ilvl="4" w:tplc="819E2B72">
      <w:start w:val="1"/>
      <w:numFmt w:val="bullet"/>
      <w:lvlText w:val="o"/>
      <w:lvlJc w:val="left"/>
      <w:pPr>
        <w:ind w:left="3600" w:hanging="360"/>
      </w:pPr>
      <w:rPr>
        <w:rFonts w:ascii="Courier New" w:hAnsi="Courier New" w:hint="default"/>
      </w:rPr>
    </w:lvl>
    <w:lvl w:ilvl="5" w:tplc="123A9CDE">
      <w:start w:val="1"/>
      <w:numFmt w:val="bullet"/>
      <w:lvlText w:val=""/>
      <w:lvlJc w:val="left"/>
      <w:pPr>
        <w:ind w:left="4320" w:hanging="360"/>
      </w:pPr>
      <w:rPr>
        <w:rFonts w:ascii="Wingdings" w:hAnsi="Wingdings" w:hint="default"/>
      </w:rPr>
    </w:lvl>
    <w:lvl w:ilvl="6" w:tplc="750CD896">
      <w:start w:val="1"/>
      <w:numFmt w:val="bullet"/>
      <w:lvlText w:val=""/>
      <w:lvlJc w:val="left"/>
      <w:pPr>
        <w:ind w:left="5040" w:hanging="360"/>
      </w:pPr>
      <w:rPr>
        <w:rFonts w:ascii="Symbol" w:hAnsi="Symbol" w:hint="default"/>
      </w:rPr>
    </w:lvl>
    <w:lvl w:ilvl="7" w:tplc="80A6CB1C">
      <w:start w:val="1"/>
      <w:numFmt w:val="bullet"/>
      <w:lvlText w:val="o"/>
      <w:lvlJc w:val="left"/>
      <w:pPr>
        <w:ind w:left="5760" w:hanging="360"/>
      </w:pPr>
      <w:rPr>
        <w:rFonts w:ascii="Courier New" w:hAnsi="Courier New" w:hint="default"/>
      </w:rPr>
    </w:lvl>
    <w:lvl w:ilvl="8" w:tplc="6938EAC8">
      <w:start w:val="1"/>
      <w:numFmt w:val="bullet"/>
      <w:lvlText w:val=""/>
      <w:lvlJc w:val="left"/>
      <w:pPr>
        <w:ind w:left="6480" w:hanging="360"/>
      </w:pPr>
      <w:rPr>
        <w:rFonts w:ascii="Wingdings" w:hAnsi="Wingdings" w:hint="default"/>
      </w:rPr>
    </w:lvl>
  </w:abstractNum>
  <w:abstractNum w:abstractNumId="1" w15:restartNumberingAfterBreak="0">
    <w:nsid w:val="0303800B"/>
    <w:multiLevelType w:val="hybridMultilevel"/>
    <w:tmpl w:val="808CE680"/>
    <w:lvl w:ilvl="0" w:tplc="3EF0EEB6">
      <w:start w:val="1"/>
      <w:numFmt w:val="bullet"/>
      <w:lvlText w:val=""/>
      <w:lvlJc w:val="left"/>
      <w:pPr>
        <w:ind w:left="720" w:hanging="360"/>
      </w:pPr>
      <w:rPr>
        <w:rFonts w:ascii="Symbol" w:hAnsi="Symbol" w:hint="default"/>
      </w:rPr>
    </w:lvl>
    <w:lvl w:ilvl="1" w:tplc="7E4E0F7C">
      <w:start w:val="1"/>
      <w:numFmt w:val="bullet"/>
      <w:lvlText w:val="o"/>
      <w:lvlJc w:val="left"/>
      <w:pPr>
        <w:ind w:left="1440" w:hanging="360"/>
      </w:pPr>
      <w:rPr>
        <w:rFonts w:ascii="Courier New" w:hAnsi="Courier New" w:hint="default"/>
      </w:rPr>
    </w:lvl>
    <w:lvl w:ilvl="2" w:tplc="86144918">
      <w:start w:val="1"/>
      <w:numFmt w:val="bullet"/>
      <w:lvlText w:val=""/>
      <w:lvlJc w:val="left"/>
      <w:pPr>
        <w:ind w:left="2160" w:hanging="360"/>
      </w:pPr>
      <w:rPr>
        <w:rFonts w:ascii="Wingdings" w:hAnsi="Wingdings" w:hint="default"/>
      </w:rPr>
    </w:lvl>
    <w:lvl w:ilvl="3" w:tplc="B0AEB332">
      <w:start w:val="1"/>
      <w:numFmt w:val="bullet"/>
      <w:lvlText w:val=""/>
      <w:lvlJc w:val="left"/>
      <w:pPr>
        <w:ind w:left="2880" w:hanging="360"/>
      </w:pPr>
      <w:rPr>
        <w:rFonts w:ascii="Symbol" w:hAnsi="Symbol" w:hint="default"/>
      </w:rPr>
    </w:lvl>
    <w:lvl w:ilvl="4" w:tplc="33605274">
      <w:start w:val="1"/>
      <w:numFmt w:val="bullet"/>
      <w:lvlText w:val="o"/>
      <w:lvlJc w:val="left"/>
      <w:pPr>
        <w:ind w:left="3600" w:hanging="360"/>
      </w:pPr>
      <w:rPr>
        <w:rFonts w:ascii="Courier New" w:hAnsi="Courier New" w:hint="default"/>
      </w:rPr>
    </w:lvl>
    <w:lvl w:ilvl="5" w:tplc="94223F50">
      <w:start w:val="1"/>
      <w:numFmt w:val="bullet"/>
      <w:lvlText w:val=""/>
      <w:lvlJc w:val="left"/>
      <w:pPr>
        <w:ind w:left="4320" w:hanging="360"/>
      </w:pPr>
      <w:rPr>
        <w:rFonts w:ascii="Wingdings" w:hAnsi="Wingdings" w:hint="default"/>
      </w:rPr>
    </w:lvl>
    <w:lvl w:ilvl="6" w:tplc="516E748E">
      <w:start w:val="1"/>
      <w:numFmt w:val="bullet"/>
      <w:lvlText w:val=""/>
      <w:lvlJc w:val="left"/>
      <w:pPr>
        <w:ind w:left="5040" w:hanging="360"/>
      </w:pPr>
      <w:rPr>
        <w:rFonts w:ascii="Symbol" w:hAnsi="Symbol" w:hint="default"/>
      </w:rPr>
    </w:lvl>
    <w:lvl w:ilvl="7" w:tplc="0E2C25BA">
      <w:start w:val="1"/>
      <w:numFmt w:val="bullet"/>
      <w:lvlText w:val="o"/>
      <w:lvlJc w:val="left"/>
      <w:pPr>
        <w:ind w:left="5760" w:hanging="360"/>
      </w:pPr>
      <w:rPr>
        <w:rFonts w:ascii="Courier New" w:hAnsi="Courier New" w:hint="default"/>
      </w:rPr>
    </w:lvl>
    <w:lvl w:ilvl="8" w:tplc="C720B44E">
      <w:start w:val="1"/>
      <w:numFmt w:val="bullet"/>
      <w:lvlText w:val=""/>
      <w:lvlJc w:val="left"/>
      <w:pPr>
        <w:ind w:left="6480" w:hanging="360"/>
      </w:pPr>
      <w:rPr>
        <w:rFonts w:ascii="Wingdings" w:hAnsi="Wingdings" w:hint="default"/>
      </w:rPr>
    </w:lvl>
  </w:abstractNum>
  <w:abstractNum w:abstractNumId="2" w15:restartNumberingAfterBreak="0">
    <w:nsid w:val="039A52A7"/>
    <w:multiLevelType w:val="hybridMultilevel"/>
    <w:tmpl w:val="88AE1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CC5C70"/>
    <w:multiLevelType w:val="hybridMultilevel"/>
    <w:tmpl w:val="53E29210"/>
    <w:lvl w:ilvl="0" w:tplc="F9721644">
      <w:start w:val="1"/>
      <w:numFmt w:val="bullet"/>
      <w:lvlText w:val="·"/>
      <w:lvlJc w:val="left"/>
      <w:pPr>
        <w:ind w:left="720" w:hanging="360"/>
      </w:pPr>
      <w:rPr>
        <w:rFonts w:ascii="Symbol" w:hAnsi="Symbol" w:hint="default"/>
      </w:rPr>
    </w:lvl>
    <w:lvl w:ilvl="1" w:tplc="AEFA3CAE">
      <w:start w:val="1"/>
      <w:numFmt w:val="bullet"/>
      <w:lvlText w:val="o"/>
      <w:lvlJc w:val="left"/>
      <w:pPr>
        <w:ind w:left="1440" w:hanging="360"/>
      </w:pPr>
      <w:rPr>
        <w:rFonts w:ascii="Courier New" w:hAnsi="Courier New" w:hint="default"/>
      </w:rPr>
    </w:lvl>
    <w:lvl w:ilvl="2" w:tplc="280A929A">
      <w:start w:val="1"/>
      <w:numFmt w:val="bullet"/>
      <w:lvlText w:val=""/>
      <w:lvlJc w:val="left"/>
      <w:pPr>
        <w:ind w:left="2160" w:hanging="360"/>
      </w:pPr>
      <w:rPr>
        <w:rFonts w:ascii="Wingdings" w:hAnsi="Wingdings" w:hint="default"/>
      </w:rPr>
    </w:lvl>
    <w:lvl w:ilvl="3" w:tplc="C6925F3C">
      <w:start w:val="1"/>
      <w:numFmt w:val="bullet"/>
      <w:lvlText w:val=""/>
      <w:lvlJc w:val="left"/>
      <w:pPr>
        <w:ind w:left="2880" w:hanging="360"/>
      </w:pPr>
      <w:rPr>
        <w:rFonts w:ascii="Symbol" w:hAnsi="Symbol" w:hint="default"/>
      </w:rPr>
    </w:lvl>
    <w:lvl w:ilvl="4" w:tplc="0160004A">
      <w:start w:val="1"/>
      <w:numFmt w:val="bullet"/>
      <w:lvlText w:val="o"/>
      <w:lvlJc w:val="left"/>
      <w:pPr>
        <w:ind w:left="3600" w:hanging="360"/>
      </w:pPr>
      <w:rPr>
        <w:rFonts w:ascii="Courier New" w:hAnsi="Courier New" w:hint="default"/>
      </w:rPr>
    </w:lvl>
    <w:lvl w:ilvl="5" w:tplc="973415DE">
      <w:start w:val="1"/>
      <w:numFmt w:val="bullet"/>
      <w:lvlText w:val=""/>
      <w:lvlJc w:val="left"/>
      <w:pPr>
        <w:ind w:left="4320" w:hanging="360"/>
      </w:pPr>
      <w:rPr>
        <w:rFonts w:ascii="Wingdings" w:hAnsi="Wingdings" w:hint="default"/>
      </w:rPr>
    </w:lvl>
    <w:lvl w:ilvl="6" w:tplc="4DA4E35C">
      <w:start w:val="1"/>
      <w:numFmt w:val="bullet"/>
      <w:lvlText w:val=""/>
      <w:lvlJc w:val="left"/>
      <w:pPr>
        <w:ind w:left="5040" w:hanging="360"/>
      </w:pPr>
      <w:rPr>
        <w:rFonts w:ascii="Symbol" w:hAnsi="Symbol" w:hint="default"/>
      </w:rPr>
    </w:lvl>
    <w:lvl w:ilvl="7" w:tplc="0058ACF4">
      <w:start w:val="1"/>
      <w:numFmt w:val="bullet"/>
      <w:lvlText w:val="o"/>
      <w:lvlJc w:val="left"/>
      <w:pPr>
        <w:ind w:left="5760" w:hanging="360"/>
      </w:pPr>
      <w:rPr>
        <w:rFonts w:ascii="Courier New" w:hAnsi="Courier New" w:hint="default"/>
      </w:rPr>
    </w:lvl>
    <w:lvl w:ilvl="8" w:tplc="BE3ECA10">
      <w:start w:val="1"/>
      <w:numFmt w:val="bullet"/>
      <w:lvlText w:val=""/>
      <w:lvlJc w:val="left"/>
      <w:pPr>
        <w:ind w:left="6480" w:hanging="360"/>
      </w:pPr>
      <w:rPr>
        <w:rFonts w:ascii="Wingdings" w:hAnsi="Wingdings" w:hint="default"/>
      </w:rPr>
    </w:lvl>
  </w:abstractNum>
  <w:abstractNum w:abstractNumId="4" w15:restartNumberingAfterBreak="0">
    <w:nsid w:val="04A2F4C6"/>
    <w:multiLevelType w:val="hybridMultilevel"/>
    <w:tmpl w:val="6602E934"/>
    <w:lvl w:ilvl="0" w:tplc="2DD80840">
      <w:start w:val="1"/>
      <w:numFmt w:val="bullet"/>
      <w:lvlText w:val=""/>
      <w:lvlJc w:val="left"/>
      <w:pPr>
        <w:ind w:left="720" w:hanging="360"/>
      </w:pPr>
      <w:rPr>
        <w:rFonts w:ascii="Symbol" w:hAnsi="Symbol" w:hint="default"/>
      </w:rPr>
    </w:lvl>
    <w:lvl w:ilvl="1" w:tplc="DFEE4D80">
      <w:start w:val="1"/>
      <w:numFmt w:val="bullet"/>
      <w:lvlText w:val="o"/>
      <w:lvlJc w:val="left"/>
      <w:pPr>
        <w:ind w:left="1440" w:hanging="360"/>
      </w:pPr>
      <w:rPr>
        <w:rFonts w:ascii="Courier New" w:hAnsi="Courier New" w:hint="default"/>
      </w:rPr>
    </w:lvl>
    <w:lvl w:ilvl="2" w:tplc="B824B2D8">
      <w:start w:val="1"/>
      <w:numFmt w:val="bullet"/>
      <w:lvlText w:val=""/>
      <w:lvlJc w:val="left"/>
      <w:pPr>
        <w:ind w:left="2160" w:hanging="360"/>
      </w:pPr>
      <w:rPr>
        <w:rFonts w:ascii="Wingdings" w:hAnsi="Wingdings" w:hint="default"/>
      </w:rPr>
    </w:lvl>
    <w:lvl w:ilvl="3" w:tplc="816203D6">
      <w:start w:val="1"/>
      <w:numFmt w:val="bullet"/>
      <w:lvlText w:val=""/>
      <w:lvlJc w:val="left"/>
      <w:pPr>
        <w:ind w:left="2880" w:hanging="360"/>
      </w:pPr>
      <w:rPr>
        <w:rFonts w:ascii="Symbol" w:hAnsi="Symbol" w:hint="default"/>
      </w:rPr>
    </w:lvl>
    <w:lvl w:ilvl="4" w:tplc="80442902">
      <w:start w:val="1"/>
      <w:numFmt w:val="bullet"/>
      <w:lvlText w:val="o"/>
      <w:lvlJc w:val="left"/>
      <w:pPr>
        <w:ind w:left="3600" w:hanging="360"/>
      </w:pPr>
      <w:rPr>
        <w:rFonts w:ascii="Courier New" w:hAnsi="Courier New" w:hint="default"/>
      </w:rPr>
    </w:lvl>
    <w:lvl w:ilvl="5" w:tplc="B992A4B6">
      <w:start w:val="1"/>
      <w:numFmt w:val="bullet"/>
      <w:lvlText w:val=""/>
      <w:lvlJc w:val="left"/>
      <w:pPr>
        <w:ind w:left="4320" w:hanging="360"/>
      </w:pPr>
      <w:rPr>
        <w:rFonts w:ascii="Wingdings" w:hAnsi="Wingdings" w:hint="default"/>
      </w:rPr>
    </w:lvl>
    <w:lvl w:ilvl="6" w:tplc="42926728">
      <w:start w:val="1"/>
      <w:numFmt w:val="bullet"/>
      <w:lvlText w:val=""/>
      <w:lvlJc w:val="left"/>
      <w:pPr>
        <w:ind w:left="5040" w:hanging="360"/>
      </w:pPr>
      <w:rPr>
        <w:rFonts w:ascii="Symbol" w:hAnsi="Symbol" w:hint="default"/>
      </w:rPr>
    </w:lvl>
    <w:lvl w:ilvl="7" w:tplc="C6FC5C30">
      <w:start w:val="1"/>
      <w:numFmt w:val="bullet"/>
      <w:lvlText w:val="o"/>
      <w:lvlJc w:val="left"/>
      <w:pPr>
        <w:ind w:left="5760" w:hanging="360"/>
      </w:pPr>
      <w:rPr>
        <w:rFonts w:ascii="Courier New" w:hAnsi="Courier New" w:hint="default"/>
      </w:rPr>
    </w:lvl>
    <w:lvl w:ilvl="8" w:tplc="0F36DB70">
      <w:start w:val="1"/>
      <w:numFmt w:val="bullet"/>
      <w:lvlText w:val=""/>
      <w:lvlJc w:val="left"/>
      <w:pPr>
        <w:ind w:left="6480" w:hanging="360"/>
      </w:pPr>
      <w:rPr>
        <w:rFonts w:ascii="Wingdings" w:hAnsi="Wingdings" w:hint="default"/>
      </w:rPr>
    </w:lvl>
  </w:abstractNum>
  <w:abstractNum w:abstractNumId="5" w15:restartNumberingAfterBreak="0">
    <w:nsid w:val="05F743BF"/>
    <w:multiLevelType w:val="hybridMultilevel"/>
    <w:tmpl w:val="FE083F54"/>
    <w:lvl w:ilvl="0" w:tplc="FA16AA80">
      <w:start w:val="1"/>
      <w:numFmt w:val="bullet"/>
      <w:lvlText w:val="·"/>
      <w:lvlJc w:val="left"/>
      <w:pPr>
        <w:ind w:left="720" w:hanging="360"/>
      </w:pPr>
      <w:rPr>
        <w:rFonts w:ascii="Symbol" w:hAnsi="Symbol" w:hint="default"/>
      </w:rPr>
    </w:lvl>
    <w:lvl w:ilvl="1" w:tplc="9844F8CE">
      <w:start w:val="1"/>
      <w:numFmt w:val="bullet"/>
      <w:lvlText w:val="o"/>
      <w:lvlJc w:val="left"/>
      <w:pPr>
        <w:ind w:left="1440" w:hanging="360"/>
      </w:pPr>
      <w:rPr>
        <w:rFonts w:ascii="Courier New" w:hAnsi="Courier New" w:hint="default"/>
      </w:rPr>
    </w:lvl>
    <w:lvl w:ilvl="2" w:tplc="A6524420">
      <w:start w:val="1"/>
      <w:numFmt w:val="bullet"/>
      <w:lvlText w:val=""/>
      <w:lvlJc w:val="left"/>
      <w:pPr>
        <w:ind w:left="2160" w:hanging="360"/>
      </w:pPr>
      <w:rPr>
        <w:rFonts w:ascii="Wingdings" w:hAnsi="Wingdings" w:hint="default"/>
      </w:rPr>
    </w:lvl>
    <w:lvl w:ilvl="3" w:tplc="D57EE6F6">
      <w:start w:val="1"/>
      <w:numFmt w:val="bullet"/>
      <w:lvlText w:val=""/>
      <w:lvlJc w:val="left"/>
      <w:pPr>
        <w:ind w:left="2880" w:hanging="360"/>
      </w:pPr>
      <w:rPr>
        <w:rFonts w:ascii="Symbol" w:hAnsi="Symbol" w:hint="default"/>
      </w:rPr>
    </w:lvl>
    <w:lvl w:ilvl="4" w:tplc="1D5221F4">
      <w:start w:val="1"/>
      <w:numFmt w:val="bullet"/>
      <w:lvlText w:val="o"/>
      <w:lvlJc w:val="left"/>
      <w:pPr>
        <w:ind w:left="3600" w:hanging="360"/>
      </w:pPr>
      <w:rPr>
        <w:rFonts w:ascii="Courier New" w:hAnsi="Courier New" w:hint="default"/>
      </w:rPr>
    </w:lvl>
    <w:lvl w:ilvl="5" w:tplc="0E38F8E4">
      <w:start w:val="1"/>
      <w:numFmt w:val="bullet"/>
      <w:lvlText w:val=""/>
      <w:lvlJc w:val="left"/>
      <w:pPr>
        <w:ind w:left="4320" w:hanging="360"/>
      </w:pPr>
      <w:rPr>
        <w:rFonts w:ascii="Wingdings" w:hAnsi="Wingdings" w:hint="default"/>
      </w:rPr>
    </w:lvl>
    <w:lvl w:ilvl="6" w:tplc="FAF061C4">
      <w:start w:val="1"/>
      <w:numFmt w:val="bullet"/>
      <w:lvlText w:val=""/>
      <w:lvlJc w:val="left"/>
      <w:pPr>
        <w:ind w:left="5040" w:hanging="360"/>
      </w:pPr>
      <w:rPr>
        <w:rFonts w:ascii="Symbol" w:hAnsi="Symbol" w:hint="default"/>
      </w:rPr>
    </w:lvl>
    <w:lvl w:ilvl="7" w:tplc="F778418C">
      <w:start w:val="1"/>
      <w:numFmt w:val="bullet"/>
      <w:lvlText w:val="o"/>
      <w:lvlJc w:val="left"/>
      <w:pPr>
        <w:ind w:left="5760" w:hanging="360"/>
      </w:pPr>
      <w:rPr>
        <w:rFonts w:ascii="Courier New" w:hAnsi="Courier New" w:hint="default"/>
      </w:rPr>
    </w:lvl>
    <w:lvl w:ilvl="8" w:tplc="25C07E60">
      <w:start w:val="1"/>
      <w:numFmt w:val="bullet"/>
      <w:lvlText w:val=""/>
      <w:lvlJc w:val="left"/>
      <w:pPr>
        <w:ind w:left="6480" w:hanging="360"/>
      </w:pPr>
      <w:rPr>
        <w:rFonts w:ascii="Wingdings" w:hAnsi="Wingdings" w:hint="default"/>
      </w:rPr>
    </w:lvl>
  </w:abstractNum>
  <w:abstractNum w:abstractNumId="6" w15:restartNumberingAfterBreak="0">
    <w:nsid w:val="099CA765"/>
    <w:multiLevelType w:val="hybridMultilevel"/>
    <w:tmpl w:val="E578BD6A"/>
    <w:lvl w:ilvl="0" w:tplc="40848AD2">
      <w:start w:val="1"/>
      <w:numFmt w:val="bullet"/>
      <w:lvlText w:val="·"/>
      <w:lvlJc w:val="left"/>
      <w:pPr>
        <w:ind w:left="720" w:hanging="360"/>
      </w:pPr>
      <w:rPr>
        <w:rFonts w:ascii="Symbol" w:hAnsi="Symbol" w:hint="default"/>
      </w:rPr>
    </w:lvl>
    <w:lvl w:ilvl="1" w:tplc="0F2669F2">
      <w:start w:val="1"/>
      <w:numFmt w:val="bullet"/>
      <w:lvlText w:val="o"/>
      <w:lvlJc w:val="left"/>
      <w:pPr>
        <w:ind w:left="1440" w:hanging="360"/>
      </w:pPr>
      <w:rPr>
        <w:rFonts w:ascii="Courier New" w:hAnsi="Courier New" w:hint="default"/>
      </w:rPr>
    </w:lvl>
    <w:lvl w:ilvl="2" w:tplc="F3B6397A">
      <w:start w:val="1"/>
      <w:numFmt w:val="bullet"/>
      <w:lvlText w:val=""/>
      <w:lvlJc w:val="left"/>
      <w:pPr>
        <w:ind w:left="2160" w:hanging="360"/>
      </w:pPr>
      <w:rPr>
        <w:rFonts w:ascii="Wingdings" w:hAnsi="Wingdings" w:hint="default"/>
      </w:rPr>
    </w:lvl>
    <w:lvl w:ilvl="3" w:tplc="7B54B398">
      <w:start w:val="1"/>
      <w:numFmt w:val="bullet"/>
      <w:lvlText w:val=""/>
      <w:lvlJc w:val="left"/>
      <w:pPr>
        <w:ind w:left="2880" w:hanging="360"/>
      </w:pPr>
      <w:rPr>
        <w:rFonts w:ascii="Symbol" w:hAnsi="Symbol" w:hint="default"/>
      </w:rPr>
    </w:lvl>
    <w:lvl w:ilvl="4" w:tplc="677C9616">
      <w:start w:val="1"/>
      <w:numFmt w:val="bullet"/>
      <w:lvlText w:val="o"/>
      <w:lvlJc w:val="left"/>
      <w:pPr>
        <w:ind w:left="3600" w:hanging="360"/>
      </w:pPr>
      <w:rPr>
        <w:rFonts w:ascii="Courier New" w:hAnsi="Courier New" w:hint="default"/>
      </w:rPr>
    </w:lvl>
    <w:lvl w:ilvl="5" w:tplc="580403F8">
      <w:start w:val="1"/>
      <w:numFmt w:val="bullet"/>
      <w:lvlText w:val=""/>
      <w:lvlJc w:val="left"/>
      <w:pPr>
        <w:ind w:left="4320" w:hanging="360"/>
      </w:pPr>
      <w:rPr>
        <w:rFonts w:ascii="Wingdings" w:hAnsi="Wingdings" w:hint="default"/>
      </w:rPr>
    </w:lvl>
    <w:lvl w:ilvl="6" w:tplc="9612AD54">
      <w:start w:val="1"/>
      <w:numFmt w:val="bullet"/>
      <w:lvlText w:val=""/>
      <w:lvlJc w:val="left"/>
      <w:pPr>
        <w:ind w:left="5040" w:hanging="360"/>
      </w:pPr>
      <w:rPr>
        <w:rFonts w:ascii="Symbol" w:hAnsi="Symbol" w:hint="default"/>
      </w:rPr>
    </w:lvl>
    <w:lvl w:ilvl="7" w:tplc="FD00A9AC">
      <w:start w:val="1"/>
      <w:numFmt w:val="bullet"/>
      <w:lvlText w:val="o"/>
      <w:lvlJc w:val="left"/>
      <w:pPr>
        <w:ind w:left="5760" w:hanging="360"/>
      </w:pPr>
      <w:rPr>
        <w:rFonts w:ascii="Courier New" w:hAnsi="Courier New" w:hint="default"/>
      </w:rPr>
    </w:lvl>
    <w:lvl w:ilvl="8" w:tplc="A3CAF722">
      <w:start w:val="1"/>
      <w:numFmt w:val="bullet"/>
      <w:lvlText w:val=""/>
      <w:lvlJc w:val="left"/>
      <w:pPr>
        <w:ind w:left="6480" w:hanging="360"/>
      </w:pPr>
      <w:rPr>
        <w:rFonts w:ascii="Wingdings" w:hAnsi="Wingdings" w:hint="default"/>
      </w:rPr>
    </w:lvl>
  </w:abstractNum>
  <w:abstractNum w:abstractNumId="7" w15:restartNumberingAfterBreak="0">
    <w:nsid w:val="0A6BD1B8"/>
    <w:multiLevelType w:val="hybridMultilevel"/>
    <w:tmpl w:val="C8F288AE"/>
    <w:lvl w:ilvl="0" w:tplc="140A3064">
      <w:start w:val="1"/>
      <w:numFmt w:val="bullet"/>
      <w:lvlText w:val="·"/>
      <w:lvlJc w:val="left"/>
      <w:pPr>
        <w:ind w:left="1080" w:hanging="360"/>
      </w:pPr>
      <w:rPr>
        <w:rFonts w:ascii="Symbol" w:hAnsi="Symbol" w:hint="default"/>
      </w:rPr>
    </w:lvl>
    <w:lvl w:ilvl="1" w:tplc="DA7696A0">
      <w:start w:val="1"/>
      <w:numFmt w:val="bullet"/>
      <w:lvlText w:val="o"/>
      <w:lvlJc w:val="left"/>
      <w:pPr>
        <w:ind w:left="1800" w:hanging="360"/>
      </w:pPr>
      <w:rPr>
        <w:rFonts w:ascii="Courier New" w:hAnsi="Courier New" w:hint="default"/>
      </w:rPr>
    </w:lvl>
    <w:lvl w:ilvl="2" w:tplc="19D6875C">
      <w:start w:val="1"/>
      <w:numFmt w:val="bullet"/>
      <w:lvlText w:val=""/>
      <w:lvlJc w:val="left"/>
      <w:pPr>
        <w:ind w:left="2520" w:hanging="360"/>
      </w:pPr>
      <w:rPr>
        <w:rFonts w:ascii="Wingdings" w:hAnsi="Wingdings" w:hint="default"/>
      </w:rPr>
    </w:lvl>
    <w:lvl w:ilvl="3" w:tplc="47A87A8C">
      <w:start w:val="1"/>
      <w:numFmt w:val="bullet"/>
      <w:lvlText w:val=""/>
      <w:lvlJc w:val="left"/>
      <w:pPr>
        <w:ind w:left="3240" w:hanging="360"/>
      </w:pPr>
      <w:rPr>
        <w:rFonts w:ascii="Symbol" w:hAnsi="Symbol" w:hint="default"/>
      </w:rPr>
    </w:lvl>
    <w:lvl w:ilvl="4" w:tplc="BB005FF0">
      <w:start w:val="1"/>
      <w:numFmt w:val="bullet"/>
      <w:lvlText w:val="o"/>
      <w:lvlJc w:val="left"/>
      <w:pPr>
        <w:ind w:left="3960" w:hanging="360"/>
      </w:pPr>
      <w:rPr>
        <w:rFonts w:ascii="Courier New" w:hAnsi="Courier New" w:hint="default"/>
      </w:rPr>
    </w:lvl>
    <w:lvl w:ilvl="5" w:tplc="0E423BD6">
      <w:start w:val="1"/>
      <w:numFmt w:val="bullet"/>
      <w:lvlText w:val=""/>
      <w:lvlJc w:val="left"/>
      <w:pPr>
        <w:ind w:left="4680" w:hanging="360"/>
      </w:pPr>
      <w:rPr>
        <w:rFonts w:ascii="Wingdings" w:hAnsi="Wingdings" w:hint="default"/>
      </w:rPr>
    </w:lvl>
    <w:lvl w:ilvl="6" w:tplc="CFE6447A">
      <w:start w:val="1"/>
      <w:numFmt w:val="bullet"/>
      <w:lvlText w:val=""/>
      <w:lvlJc w:val="left"/>
      <w:pPr>
        <w:ind w:left="5400" w:hanging="360"/>
      </w:pPr>
      <w:rPr>
        <w:rFonts w:ascii="Symbol" w:hAnsi="Symbol" w:hint="default"/>
      </w:rPr>
    </w:lvl>
    <w:lvl w:ilvl="7" w:tplc="86D40C9C">
      <w:start w:val="1"/>
      <w:numFmt w:val="bullet"/>
      <w:lvlText w:val="o"/>
      <w:lvlJc w:val="left"/>
      <w:pPr>
        <w:ind w:left="6120" w:hanging="360"/>
      </w:pPr>
      <w:rPr>
        <w:rFonts w:ascii="Courier New" w:hAnsi="Courier New" w:hint="default"/>
      </w:rPr>
    </w:lvl>
    <w:lvl w:ilvl="8" w:tplc="16EE0E72">
      <w:start w:val="1"/>
      <w:numFmt w:val="bullet"/>
      <w:lvlText w:val=""/>
      <w:lvlJc w:val="left"/>
      <w:pPr>
        <w:ind w:left="6840" w:hanging="360"/>
      </w:pPr>
      <w:rPr>
        <w:rFonts w:ascii="Wingdings" w:hAnsi="Wingdings" w:hint="default"/>
      </w:rPr>
    </w:lvl>
  </w:abstractNum>
  <w:abstractNum w:abstractNumId="8" w15:restartNumberingAfterBreak="0">
    <w:nsid w:val="0FF7464B"/>
    <w:multiLevelType w:val="hybridMultilevel"/>
    <w:tmpl w:val="41A4A644"/>
    <w:lvl w:ilvl="0" w:tplc="FCD2C004">
      <w:start w:val="1"/>
      <w:numFmt w:val="bullet"/>
      <w:lvlText w:val="·"/>
      <w:lvlJc w:val="left"/>
      <w:pPr>
        <w:ind w:left="720" w:hanging="360"/>
      </w:pPr>
      <w:rPr>
        <w:rFonts w:ascii="Symbol" w:hAnsi="Symbol" w:hint="default"/>
      </w:rPr>
    </w:lvl>
    <w:lvl w:ilvl="1" w:tplc="E6643BFA">
      <w:start w:val="1"/>
      <w:numFmt w:val="bullet"/>
      <w:lvlText w:val="o"/>
      <w:lvlJc w:val="left"/>
      <w:pPr>
        <w:ind w:left="1440" w:hanging="360"/>
      </w:pPr>
      <w:rPr>
        <w:rFonts w:ascii="Courier New" w:hAnsi="Courier New" w:hint="default"/>
      </w:rPr>
    </w:lvl>
    <w:lvl w:ilvl="2" w:tplc="60A0742E">
      <w:start w:val="1"/>
      <w:numFmt w:val="bullet"/>
      <w:lvlText w:val=""/>
      <w:lvlJc w:val="left"/>
      <w:pPr>
        <w:ind w:left="2160" w:hanging="360"/>
      </w:pPr>
      <w:rPr>
        <w:rFonts w:ascii="Wingdings" w:hAnsi="Wingdings" w:hint="default"/>
      </w:rPr>
    </w:lvl>
    <w:lvl w:ilvl="3" w:tplc="8892DAC6">
      <w:start w:val="1"/>
      <w:numFmt w:val="bullet"/>
      <w:lvlText w:val=""/>
      <w:lvlJc w:val="left"/>
      <w:pPr>
        <w:ind w:left="2880" w:hanging="360"/>
      </w:pPr>
      <w:rPr>
        <w:rFonts w:ascii="Symbol" w:hAnsi="Symbol" w:hint="default"/>
      </w:rPr>
    </w:lvl>
    <w:lvl w:ilvl="4" w:tplc="6E88C744">
      <w:start w:val="1"/>
      <w:numFmt w:val="bullet"/>
      <w:lvlText w:val="o"/>
      <w:lvlJc w:val="left"/>
      <w:pPr>
        <w:ind w:left="3600" w:hanging="360"/>
      </w:pPr>
      <w:rPr>
        <w:rFonts w:ascii="Courier New" w:hAnsi="Courier New" w:hint="default"/>
      </w:rPr>
    </w:lvl>
    <w:lvl w:ilvl="5" w:tplc="F59E6EE4">
      <w:start w:val="1"/>
      <w:numFmt w:val="bullet"/>
      <w:lvlText w:val=""/>
      <w:lvlJc w:val="left"/>
      <w:pPr>
        <w:ind w:left="4320" w:hanging="360"/>
      </w:pPr>
      <w:rPr>
        <w:rFonts w:ascii="Wingdings" w:hAnsi="Wingdings" w:hint="default"/>
      </w:rPr>
    </w:lvl>
    <w:lvl w:ilvl="6" w:tplc="7C28A01C">
      <w:start w:val="1"/>
      <w:numFmt w:val="bullet"/>
      <w:lvlText w:val=""/>
      <w:lvlJc w:val="left"/>
      <w:pPr>
        <w:ind w:left="5040" w:hanging="360"/>
      </w:pPr>
      <w:rPr>
        <w:rFonts w:ascii="Symbol" w:hAnsi="Symbol" w:hint="default"/>
      </w:rPr>
    </w:lvl>
    <w:lvl w:ilvl="7" w:tplc="EFA08B52">
      <w:start w:val="1"/>
      <w:numFmt w:val="bullet"/>
      <w:lvlText w:val="o"/>
      <w:lvlJc w:val="left"/>
      <w:pPr>
        <w:ind w:left="5760" w:hanging="360"/>
      </w:pPr>
      <w:rPr>
        <w:rFonts w:ascii="Courier New" w:hAnsi="Courier New" w:hint="default"/>
      </w:rPr>
    </w:lvl>
    <w:lvl w:ilvl="8" w:tplc="672A3D3E">
      <w:start w:val="1"/>
      <w:numFmt w:val="bullet"/>
      <w:lvlText w:val=""/>
      <w:lvlJc w:val="left"/>
      <w:pPr>
        <w:ind w:left="6480" w:hanging="360"/>
      </w:pPr>
      <w:rPr>
        <w:rFonts w:ascii="Wingdings" w:hAnsi="Wingdings" w:hint="default"/>
      </w:rPr>
    </w:lvl>
  </w:abstractNum>
  <w:abstractNum w:abstractNumId="9" w15:restartNumberingAfterBreak="0">
    <w:nsid w:val="155D39DC"/>
    <w:multiLevelType w:val="multilevel"/>
    <w:tmpl w:val="F676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617354"/>
    <w:multiLevelType w:val="hybridMultilevel"/>
    <w:tmpl w:val="AD22A402"/>
    <w:lvl w:ilvl="0" w:tplc="62386448">
      <w:start w:val="1"/>
      <w:numFmt w:val="bullet"/>
      <w:lvlText w:val="·"/>
      <w:lvlJc w:val="left"/>
      <w:pPr>
        <w:ind w:left="720" w:hanging="360"/>
      </w:pPr>
      <w:rPr>
        <w:rFonts w:ascii="Symbol" w:hAnsi="Symbol" w:hint="default"/>
      </w:rPr>
    </w:lvl>
    <w:lvl w:ilvl="1" w:tplc="7EFADCFA">
      <w:start w:val="1"/>
      <w:numFmt w:val="bullet"/>
      <w:lvlText w:val="o"/>
      <w:lvlJc w:val="left"/>
      <w:pPr>
        <w:ind w:left="1440" w:hanging="360"/>
      </w:pPr>
      <w:rPr>
        <w:rFonts w:ascii="Courier New" w:hAnsi="Courier New" w:hint="default"/>
      </w:rPr>
    </w:lvl>
    <w:lvl w:ilvl="2" w:tplc="EE0CC9E2">
      <w:start w:val="1"/>
      <w:numFmt w:val="bullet"/>
      <w:lvlText w:val=""/>
      <w:lvlJc w:val="left"/>
      <w:pPr>
        <w:ind w:left="2160" w:hanging="360"/>
      </w:pPr>
      <w:rPr>
        <w:rFonts w:ascii="Wingdings" w:hAnsi="Wingdings" w:hint="default"/>
      </w:rPr>
    </w:lvl>
    <w:lvl w:ilvl="3" w:tplc="9C7A6A9E">
      <w:start w:val="1"/>
      <w:numFmt w:val="bullet"/>
      <w:lvlText w:val=""/>
      <w:lvlJc w:val="left"/>
      <w:pPr>
        <w:ind w:left="2880" w:hanging="360"/>
      </w:pPr>
      <w:rPr>
        <w:rFonts w:ascii="Symbol" w:hAnsi="Symbol" w:hint="default"/>
      </w:rPr>
    </w:lvl>
    <w:lvl w:ilvl="4" w:tplc="C6E02BE8">
      <w:start w:val="1"/>
      <w:numFmt w:val="bullet"/>
      <w:lvlText w:val="o"/>
      <w:lvlJc w:val="left"/>
      <w:pPr>
        <w:ind w:left="3600" w:hanging="360"/>
      </w:pPr>
      <w:rPr>
        <w:rFonts w:ascii="Courier New" w:hAnsi="Courier New" w:hint="default"/>
      </w:rPr>
    </w:lvl>
    <w:lvl w:ilvl="5" w:tplc="DDE4FD10">
      <w:start w:val="1"/>
      <w:numFmt w:val="bullet"/>
      <w:lvlText w:val=""/>
      <w:lvlJc w:val="left"/>
      <w:pPr>
        <w:ind w:left="4320" w:hanging="360"/>
      </w:pPr>
      <w:rPr>
        <w:rFonts w:ascii="Wingdings" w:hAnsi="Wingdings" w:hint="default"/>
      </w:rPr>
    </w:lvl>
    <w:lvl w:ilvl="6" w:tplc="D0D65B5C">
      <w:start w:val="1"/>
      <w:numFmt w:val="bullet"/>
      <w:lvlText w:val=""/>
      <w:lvlJc w:val="left"/>
      <w:pPr>
        <w:ind w:left="5040" w:hanging="360"/>
      </w:pPr>
      <w:rPr>
        <w:rFonts w:ascii="Symbol" w:hAnsi="Symbol" w:hint="default"/>
      </w:rPr>
    </w:lvl>
    <w:lvl w:ilvl="7" w:tplc="2FAC5962">
      <w:start w:val="1"/>
      <w:numFmt w:val="bullet"/>
      <w:lvlText w:val="o"/>
      <w:lvlJc w:val="left"/>
      <w:pPr>
        <w:ind w:left="5760" w:hanging="360"/>
      </w:pPr>
      <w:rPr>
        <w:rFonts w:ascii="Courier New" w:hAnsi="Courier New" w:hint="default"/>
      </w:rPr>
    </w:lvl>
    <w:lvl w:ilvl="8" w:tplc="6ED685D2">
      <w:start w:val="1"/>
      <w:numFmt w:val="bullet"/>
      <w:lvlText w:val=""/>
      <w:lvlJc w:val="left"/>
      <w:pPr>
        <w:ind w:left="6480" w:hanging="360"/>
      </w:pPr>
      <w:rPr>
        <w:rFonts w:ascii="Wingdings" w:hAnsi="Wingdings" w:hint="default"/>
      </w:rPr>
    </w:lvl>
  </w:abstractNum>
  <w:abstractNum w:abstractNumId="11" w15:restartNumberingAfterBreak="0">
    <w:nsid w:val="166896DF"/>
    <w:multiLevelType w:val="hybridMultilevel"/>
    <w:tmpl w:val="F006CC6E"/>
    <w:lvl w:ilvl="0" w:tplc="2E5CCE1A">
      <w:start w:val="1"/>
      <w:numFmt w:val="bullet"/>
      <w:lvlText w:val="·"/>
      <w:lvlJc w:val="left"/>
      <w:pPr>
        <w:ind w:left="720" w:hanging="360"/>
      </w:pPr>
      <w:rPr>
        <w:rFonts w:ascii="Symbol" w:hAnsi="Symbol" w:hint="default"/>
      </w:rPr>
    </w:lvl>
    <w:lvl w:ilvl="1" w:tplc="39C83A92">
      <w:start w:val="1"/>
      <w:numFmt w:val="bullet"/>
      <w:lvlText w:val="o"/>
      <w:lvlJc w:val="left"/>
      <w:pPr>
        <w:ind w:left="1440" w:hanging="360"/>
      </w:pPr>
      <w:rPr>
        <w:rFonts w:ascii="Courier New" w:hAnsi="Courier New" w:hint="default"/>
      </w:rPr>
    </w:lvl>
    <w:lvl w:ilvl="2" w:tplc="448C13DC">
      <w:start w:val="1"/>
      <w:numFmt w:val="bullet"/>
      <w:lvlText w:val=""/>
      <w:lvlJc w:val="left"/>
      <w:pPr>
        <w:ind w:left="2160" w:hanging="360"/>
      </w:pPr>
      <w:rPr>
        <w:rFonts w:ascii="Wingdings" w:hAnsi="Wingdings" w:hint="default"/>
      </w:rPr>
    </w:lvl>
    <w:lvl w:ilvl="3" w:tplc="4FCE02AC">
      <w:start w:val="1"/>
      <w:numFmt w:val="bullet"/>
      <w:lvlText w:val=""/>
      <w:lvlJc w:val="left"/>
      <w:pPr>
        <w:ind w:left="2880" w:hanging="360"/>
      </w:pPr>
      <w:rPr>
        <w:rFonts w:ascii="Symbol" w:hAnsi="Symbol" w:hint="default"/>
      </w:rPr>
    </w:lvl>
    <w:lvl w:ilvl="4" w:tplc="E8A8376A">
      <w:start w:val="1"/>
      <w:numFmt w:val="bullet"/>
      <w:lvlText w:val="o"/>
      <w:lvlJc w:val="left"/>
      <w:pPr>
        <w:ind w:left="3600" w:hanging="360"/>
      </w:pPr>
      <w:rPr>
        <w:rFonts w:ascii="Courier New" w:hAnsi="Courier New" w:hint="default"/>
      </w:rPr>
    </w:lvl>
    <w:lvl w:ilvl="5" w:tplc="64661F62">
      <w:start w:val="1"/>
      <w:numFmt w:val="bullet"/>
      <w:lvlText w:val=""/>
      <w:lvlJc w:val="left"/>
      <w:pPr>
        <w:ind w:left="4320" w:hanging="360"/>
      </w:pPr>
      <w:rPr>
        <w:rFonts w:ascii="Wingdings" w:hAnsi="Wingdings" w:hint="default"/>
      </w:rPr>
    </w:lvl>
    <w:lvl w:ilvl="6" w:tplc="45E4C216">
      <w:start w:val="1"/>
      <w:numFmt w:val="bullet"/>
      <w:lvlText w:val=""/>
      <w:lvlJc w:val="left"/>
      <w:pPr>
        <w:ind w:left="5040" w:hanging="360"/>
      </w:pPr>
      <w:rPr>
        <w:rFonts w:ascii="Symbol" w:hAnsi="Symbol" w:hint="default"/>
      </w:rPr>
    </w:lvl>
    <w:lvl w:ilvl="7" w:tplc="5B4E4C70">
      <w:start w:val="1"/>
      <w:numFmt w:val="bullet"/>
      <w:lvlText w:val="o"/>
      <w:lvlJc w:val="left"/>
      <w:pPr>
        <w:ind w:left="5760" w:hanging="360"/>
      </w:pPr>
      <w:rPr>
        <w:rFonts w:ascii="Courier New" w:hAnsi="Courier New" w:hint="default"/>
      </w:rPr>
    </w:lvl>
    <w:lvl w:ilvl="8" w:tplc="BD5E5726">
      <w:start w:val="1"/>
      <w:numFmt w:val="bullet"/>
      <w:lvlText w:val=""/>
      <w:lvlJc w:val="left"/>
      <w:pPr>
        <w:ind w:left="6480" w:hanging="360"/>
      </w:pPr>
      <w:rPr>
        <w:rFonts w:ascii="Wingdings" w:hAnsi="Wingdings" w:hint="default"/>
      </w:rPr>
    </w:lvl>
  </w:abstractNum>
  <w:abstractNum w:abstractNumId="12" w15:restartNumberingAfterBreak="0">
    <w:nsid w:val="17B3FEE7"/>
    <w:multiLevelType w:val="hybridMultilevel"/>
    <w:tmpl w:val="D42AF0DC"/>
    <w:lvl w:ilvl="0" w:tplc="F062925A">
      <w:start w:val="1"/>
      <w:numFmt w:val="bullet"/>
      <w:lvlText w:val=""/>
      <w:lvlJc w:val="left"/>
      <w:pPr>
        <w:ind w:left="720" w:hanging="360"/>
      </w:pPr>
      <w:rPr>
        <w:rFonts w:ascii="Symbol" w:hAnsi="Symbol" w:hint="default"/>
      </w:rPr>
    </w:lvl>
    <w:lvl w:ilvl="1" w:tplc="EDBE4EE4">
      <w:start w:val="1"/>
      <w:numFmt w:val="bullet"/>
      <w:lvlText w:val="o"/>
      <w:lvlJc w:val="left"/>
      <w:pPr>
        <w:ind w:left="1440" w:hanging="360"/>
      </w:pPr>
      <w:rPr>
        <w:rFonts w:ascii="Courier New" w:hAnsi="Courier New" w:hint="default"/>
      </w:rPr>
    </w:lvl>
    <w:lvl w:ilvl="2" w:tplc="1490451A">
      <w:start w:val="1"/>
      <w:numFmt w:val="bullet"/>
      <w:lvlText w:val=""/>
      <w:lvlJc w:val="left"/>
      <w:pPr>
        <w:ind w:left="2160" w:hanging="360"/>
      </w:pPr>
      <w:rPr>
        <w:rFonts w:ascii="Wingdings" w:hAnsi="Wingdings" w:hint="default"/>
      </w:rPr>
    </w:lvl>
    <w:lvl w:ilvl="3" w:tplc="6C1E57D6">
      <w:start w:val="1"/>
      <w:numFmt w:val="bullet"/>
      <w:lvlText w:val=""/>
      <w:lvlJc w:val="left"/>
      <w:pPr>
        <w:ind w:left="2880" w:hanging="360"/>
      </w:pPr>
      <w:rPr>
        <w:rFonts w:ascii="Symbol" w:hAnsi="Symbol" w:hint="default"/>
      </w:rPr>
    </w:lvl>
    <w:lvl w:ilvl="4" w:tplc="39327DE6">
      <w:start w:val="1"/>
      <w:numFmt w:val="bullet"/>
      <w:lvlText w:val="o"/>
      <w:lvlJc w:val="left"/>
      <w:pPr>
        <w:ind w:left="3600" w:hanging="360"/>
      </w:pPr>
      <w:rPr>
        <w:rFonts w:ascii="Courier New" w:hAnsi="Courier New" w:hint="default"/>
      </w:rPr>
    </w:lvl>
    <w:lvl w:ilvl="5" w:tplc="4E14BC44">
      <w:start w:val="1"/>
      <w:numFmt w:val="bullet"/>
      <w:lvlText w:val=""/>
      <w:lvlJc w:val="left"/>
      <w:pPr>
        <w:ind w:left="4320" w:hanging="360"/>
      </w:pPr>
      <w:rPr>
        <w:rFonts w:ascii="Wingdings" w:hAnsi="Wingdings" w:hint="default"/>
      </w:rPr>
    </w:lvl>
    <w:lvl w:ilvl="6" w:tplc="038421E8">
      <w:start w:val="1"/>
      <w:numFmt w:val="bullet"/>
      <w:lvlText w:val=""/>
      <w:lvlJc w:val="left"/>
      <w:pPr>
        <w:ind w:left="5040" w:hanging="360"/>
      </w:pPr>
      <w:rPr>
        <w:rFonts w:ascii="Symbol" w:hAnsi="Symbol" w:hint="default"/>
      </w:rPr>
    </w:lvl>
    <w:lvl w:ilvl="7" w:tplc="22D0E1E8">
      <w:start w:val="1"/>
      <w:numFmt w:val="bullet"/>
      <w:lvlText w:val="o"/>
      <w:lvlJc w:val="left"/>
      <w:pPr>
        <w:ind w:left="5760" w:hanging="360"/>
      </w:pPr>
      <w:rPr>
        <w:rFonts w:ascii="Courier New" w:hAnsi="Courier New" w:hint="default"/>
      </w:rPr>
    </w:lvl>
    <w:lvl w:ilvl="8" w:tplc="19ECB444">
      <w:start w:val="1"/>
      <w:numFmt w:val="bullet"/>
      <w:lvlText w:val=""/>
      <w:lvlJc w:val="left"/>
      <w:pPr>
        <w:ind w:left="6480" w:hanging="360"/>
      </w:pPr>
      <w:rPr>
        <w:rFonts w:ascii="Wingdings" w:hAnsi="Wingdings" w:hint="default"/>
      </w:rPr>
    </w:lvl>
  </w:abstractNum>
  <w:abstractNum w:abstractNumId="13" w15:restartNumberingAfterBreak="0">
    <w:nsid w:val="187610C0"/>
    <w:multiLevelType w:val="multilevel"/>
    <w:tmpl w:val="A872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C00611"/>
    <w:multiLevelType w:val="hybridMultilevel"/>
    <w:tmpl w:val="E8DCF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B03BF2"/>
    <w:multiLevelType w:val="multilevel"/>
    <w:tmpl w:val="FE9C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C01C42B"/>
    <w:multiLevelType w:val="hybridMultilevel"/>
    <w:tmpl w:val="65CE08EA"/>
    <w:lvl w:ilvl="0" w:tplc="4BEAB696">
      <w:start w:val="1"/>
      <w:numFmt w:val="bullet"/>
      <w:lvlText w:val=""/>
      <w:lvlJc w:val="left"/>
      <w:pPr>
        <w:ind w:left="720" w:hanging="360"/>
      </w:pPr>
      <w:rPr>
        <w:rFonts w:ascii="Symbol" w:hAnsi="Symbol" w:hint="default"/>
      </w:rPr>
    </w:lvl>
    <w:lvl w:ilvl="1" w:tplc="43C8B000">
      <w:start w:val="1"/>
      <w:numFmt w:val="bullet"/>
      <w:lvlText w:val="o"/>
      <w:lvlJc w:val="left"/>
      <w:pPr>
        <w:ind w:left="1440" w:hanging="360"/>
      </w:pPr>
      <w:rPr>
        <w:rFonts w:ascii="Courier New" w:hAnsi="Courier New" w:hint="default"/>
      </w:rPr>
    </w:lvl>
    <w:lvl w:ilvl="2" w:tplc="84AC4918">
      <w:start w:val="1"/>
      <w:numFmt w:val="bullet"/>
      <w:lvlText w:val=""/>
      <w:lvlJc w:val="left"/>
      <w:pPr>
        <w:ind w:left="2160" w:hanging="360"/>
      </w:pPr>
      <w:rPr>
        <w:rFonts w:ascii="Wingdings" w:hAnsi="Wingdings" w:hint="default"/>
      </w:rPr>
    </w:lvl>
    <w:lvl w:ilvl="3" w:tplc="8966B5D0">
      <w:start w:val="1"/>
      <w:numFmt w:val="bullet"/>
      <w:lvlText w:val=""/>
      <w:lvlJc w:val="left"/>
      <w:pPr>
        <w:ind w:left="2880" w:hanging="360"/>
      </w:pPr>
      <w:rPr>
        <w:rFonts w:ascii="Symbol" w:hAnsi="Symbol" w:hint="default"/>
      </w:rPr>
    </w:lvl>
    <w:lvl w:ilvl="4" w:tplc="7D328A4E">
      <w:start w:val="1"/>
      <w:numFmt w:val="bullet"/>
      <w:lvlText w:val="o"/>
      <w:lvlJc w:val="left"/>
      <w:pPr>
        <w:ind w:left="3600" w:hanging="360"/>
      </w:pPr>
      <w:rPr>
        <w:rFonts w:ascii="Courier New" w:hAnsi="Courier New" w:hint="default"/>
      </w:rPr>
    </w:lvl>
    <w:lvl w:ilvl="5" w:tplc="5B0064DA">
      <w:start w:val="1"/>
      <w:numFmt w:val="bullet"/>
      <w:lvlText w:val=""/>
      <w:lvlJc w:val="left"/>
      <w:pPr>
        <w:ind w:left="4320" w:hanging="360"/>
      </w:pPr>
      <w:rPr>
        <w:rFonts w:ascii="Wingdings" w:hAnsi="Wingdings" w:hint="default"/>
      </w:rPr>
    </w:lvl>
    <w:lvl w:ilvl="6" w:tplc="8826BD88">
      <w:start w:val="1"/>
      <w:numFmt w:val="bullet"/>
      <w:lvlText w:val=""/>
      <w:lvlJc w:val="left"/>
      <w:pPr>
        <w:ind w:left="5040" w:hanging="360"/>
      </w:pPr>
      <w:rPr>
        <w:rFonts w:ascii="Symbol" w:hAnsi="Symbol" w:hint="default"/>
      </w:rPr>
    </w:lvl>
    <w:lvl w:ilvl="7" w:tplc="9DD2152C">
      <w:start w:val="1"/>
      <w:numFmt w:val="bullet"/>
      <w:lvlText w:val="o"/>
      <w:lvlJc w:val="left"/>
      <w:pPr>
        <w:ind w:left="5760" w:hanging="360"/>
      </w:pPr>
      <w:rPr>
        <w:rFonts w:ascii="Courier New" w:hAnsi="Courier New" w:hint="default"/>
      </w:rPr>
    </w:lvl>
    <w:lvl w:ilvl="8" w:tplc="7F9621C2">
      <w:start w:val="1"/>
      <w:numFmt w:val="bullet"/>
      <w:lvlText w:val=""/>
      <w:lvlJc w:val="left"/>
      <w:pPr>
        <w:ind w:left="6480" w:hanging="360"/>
      </w:pPr>
      <w:rPr>
        <w:rFonts w:ascii="Wingdings" w:hAnsi="Wingdings" w:hint="default"/>
      </w:rPr>
    </w:lvl>
  </w:abstractNum>
  <w:abstractNum w:abstractNumId="17" w15:restartNumberingAfterBreak="0">
    <w:nsid w:val="32495330"/>
    <w:multiLevelType w:val="hybridMultilevel"/>
    <w:tmpl w:val="D536370E"/>
    <w:lvl w:ilvl="0" w:tplc="7AA47618">
      <w:start w:val="1"/>
      <w:numFmt w:val="bullet"/>
      <w:lvlText w:val="·"/>
      <w:lvlJc w:val="left"/>
      <w:pPr>
        <w:ind w:left="720" w:hanging="360"/>
      </w:pPr>
      <w:rPr>
        <w:rFonts w:ascii="Symbol" w:hAnsi="Symbol" w:hint="default"/>
      </w:rPr>
    </w:lvl>
    <w:lvl w:ilvl="1" w:tplc="D9622760">
      <w:start w:val="1"/>
      <w:numFmt w:val="bullet"/>
      <w:lvlText w:val="o"/>
      <w:lvlJc w:val="left"/>
      <w:pPr>
        <w:ind w:left="1440" w:hanging="360"/>
      </w:pPr>
      <w:rPr>
        <w:rFonts w:ascii="Courier New" w:hAnsi="Courier New" w:hint="default"/>
      </w:rPr>
    </w:lvl>
    <w:lvl w:ilvl="2" w:tplc="E7B6EABC">
      <w:start w:val="1"/>
      <w:numFmt w:val="bullet"/>
      <w:lvlText w:val=""/>
      <w:lvlJc w:val="left"/>
      <w:pPr>
        <w:ind w:left="2160" w:hanging="360"/>
      </w:pPr>
      <w:rPr>
        <w:rFonts w:ascii="Wingdings" w:hAnsi="Wingdings" w:hint="default"/>
      </w:rPr>
    </w:lvl>
    <w:lvl w:ilvl="3" w:tplc="AD68003E">
      <w:start w:val="1"/>
      <w:numFmt w:val="bullet"/>
      <w:lvlText w:val=""/>
      <w:lvlJc w:val="left"/>
      <w:pPr>
        <w:ind w:left="2880" w:hanging="360"/>
      </w:pPr>
      <w:rPr>
        <w:rFonts w:ascii="Symbol" w:hAnsi="Symbol" w:hint="default"/>
      </w:rPr>
    </w:lvl>
    <w:lvl w:ilvl="4" w:tplc="B116075C">
      <w:start w:val="1"/>
      <w:numFmt w:val="bullet"/>
      <w:lvlText w:val="o"/>
      <w:lvlJc w:val="left"/>
      <w:pPr>
        <w:ind w:left="3600" w:hanging="360"/>
      </w:pPr>
      <w:rPr>
        <w:rFonts w:ascii="Courier New" w:hAnsi="Courier New" w:hint="default"/>
      </w:rPr>
    </w:lvl>
    <w:lvl w:ilvl="5" w:tplc="BA529642">
      <w:start w:val="1"/>
      <w:numFmt w:val="bullet"/>
      <w:lvlText w:val=""/>
      <w:lvlJc w:val="left"/>
      <w:pPr>
        <w:ind w:left="4320" w:hanging="360"/>
      </w:pPr>
      <w:rPr>
        <w:rFonts w:ascii="Wingdings" w:hAnsi="Wingdings" w:hint="default"/>
      </w:rPr>
    </w:lvl>
    <w:lvl w:ilvl="6" w:tplc="013EED9C">
      <w:start w:val="1"/>
      <w:numFmt w:val="bullet"/>
      <w:lvlText w:val=""/>
      <w:lvlJc w:val="left"/>
      <w:pPr>
        <w:ind w:left="5040" w:hanging="360"/>
      </w:pPr>
      <w:rPr>
        <w:rFonts w:ascii="Symbol" w:hAnsi="Symbol" w:hint="default"/>
      </w:rPr>
    </w:lvl>
    <w:lvl w:ilvl="7" w:tplc="366E7260">
      <w:start w:val="1"/>
      <w:numFmt w:val="bullet"/>
      <w:lvlText w:val="o"/>
      <w:lvlJc w:val="left"/>
      <w:pPr>
        <w:ind w:left="5760" w:hanging="360"/>
      </w:pPr>
      <w:rPr>
        <w:rFonts w:ascii="Courier New" w:hAnsi="Courier New" w:hint="default"/>
      </w:rPr>
    </w:lvl>
    <w:lvl w:ilvl="8" w:tplc="29C60D82">
      <w:start w:val="1"/>
      <w:numFmt w:val="bullet"/>
      <w:lvlText w:val=""/>
      <w:lvlJc w:val="left"/>
      <w:pPr>
        <w:ind w:left="6480" w:hanging="360"/>
      </w:pPr>
      <w:rPr>
        <w:rFonts w:ascii="Wingdings" w:hAnsi="Wingdings" w:hint="default"/>
      </w:rPr>
    </w:lvl>
  </w:abstractNum>
  <w:abstractNum w:abstractNumId="18" w15:restartNumberingAfterBreak="0">
    <w:nsid w:val="36B53DBC"/>
    <w:multiLevelType w:val="hybridMultilevel"/>
    <w:tmpl w:val="02D88728"/>
    <w:lvl w:ilvl="0" w:tplc="A288D1B4">
      <w:start w:val="1"/>
      <w:numFmt w:val="bullet"/>
      <w:lvlText w:val="·"/>
      <w:lvlJc w:val="left"/>
      <w:pPr>
        <w:ind w:left="720" w:hanging="360"/>
      </w:pPr>
      <w:rPr>
        <w:rFonts w:ascii="Symbol" w:hAnsi="Symbol" w:hint="default"/>
      </w:rPr>
    </w:lvl>
    <w:lvl w:ilvl="1" w:tplc="68BEA48E">
      <w:start w:val="1"/>
      <w:numFmt w:val="bullet"/>
      <w:lvlText w:val="o"/>
      <w:lvlJc w:val="left"/>
      <w:pPr>
        <w:ind w:left="1440" w:hanging="360"/>
      </w:pPr>
      <w:rPr>
        <w:rFonts w:ascii="Courier New" w:hAnsi="Courier New" w:hint="default"/>
      </w:rPr>
    </w:lvl>
    <w:lvl w:ilvl="2" w:tplc="54EEB610">
      <w:start w:val="1"/>
      <w:numFmt w:val="bullet"/>
      <w:lvlText w:val=""/>
      <w:lvlJc w:val="left"/>
      <w:pPr>
        <w:ind w:left="2160" w:hanging="360"/>
      </w:pPr>
      <w:rPr>
        <w:rFonts w:ascii="Wingdings" w:hAnsi="Wingdings" w:hint="default"/>
      </w:rPr>
    </w:lvl>
    <w:lvl w:ilvl="3" w:tplc="FE025880">
      <w:start w:val="1"/>
      <w:numFmt w:val="bullet"/>
      <w:lvlText w:val=""/>
      <w:lvlJc w:val="left"/>
      <w:pPr>
        <w:ind w:left="2880" w:hanging="360"/>
      </w:pPr>
      <w:rPr>
        <w:rFonts w:ascii="Symbol" w:hAnsi="Symbol" w:hint="default"/>
      </w:rPr>
    </w:lvl>
    <w:lvl w:ilvl="4" w:tplc="B16CEDE6">
      <w:start w:val="1"/>
      <w:numFmt w:val="bullet"/>
      <w:lvlText w:val="o"/>
      <w:lvlJc w:val="left"/>
      <w:pPr>
        <w:ind w:left="3600" w:hanging="360"/>
      </w:pPr>
      <w:rPr>
        <w:rFonts w:ascii="Courier New" w:hAnsi="Courier New" w:hint="default"/>
      </w:rPr>
    </w:lvl>
    <w:lvl w:ilvl="5" w:tplc="1E40C8C2">
      <w:start w:val="1"/>
      <w:numFmt w:val="bullet"/>
      <w:lvlText w:val=""/>
      <w:lvlJc w:val="left"/>
      <w:pPr>
        <w:ind w:left="4320" w:hanging="360"/>
      </w:pPr>
      <w:rPr>
        <w:rFonts w:ascii="Wingdings" w:hAnsi="Wingdings" w:hint="default"/>
      </w:rPr>
    </w:lvl>
    <w:lvl w:ilvl="6" w:tplc="3EFCC288">
      <w:start w:val="1"/>
      <w:numFmt w:val="bullet"/>
      <w:lvlText w:val=""/>
      <w:lvlJc w:val="left"/>
      <w:pPr>
        <w:ind w:left="5040" w:hanging="360"/>
      </w:pPr>
      <w:rPr>
        <w:rFonts w:ascii="Symbol" w:hAnsi="Symbol" w:hint="default"/>
      </w:rPr>
    </w:lvl>
    <w:lvl w:ilvl="7" w:tplc="561CE574">
      <w:start w:val="1"/>
      <w:numFmt w:val="bullet"/>
      <w:lvlText w:val="o"/>
      <w:lvlJc w:val="left"/>
      <w:pPr>
        <w:ind w:left="5760" w:hanging="360"/>
      </w:pPr>
      <w:rPr>
        <w:rFonts w:ascii="Courier New" w:hAnsi="Courier New" w:hint="default"/>
      </w:rPr>
    </w:lvl>
    <w:lvl w:ilvl="8" w:tplc="574A3804">
      <w:start w:val="1"/>
      <w:numFmt w:val="bullet"/>
      <w:lvlText w:val=""/>
      <w:lvlJc w:val="left"/>
      <w:pPr>
        <w:ind w:left="6480" w:hanging="360"/>
      </w:pPr>
      <w:rPr>
        <w:rFonts w:ascii="Wingdings" w:hAnsi="Wingdings" w:hint="default"/>
      </w:rPr>
    </w:lvl>
  </w:abstractNum>
  <w:abstractNum w:abstractNumId="19" w15:restartNumberingAfterBreak="0">
    <w:nsid w:val="37A9D587"/>
    <w:multiLevelType w:val="hybridMultilevel"/>
    <w:tmpl w:val="83D2AF5E"/>
    <w:lvl w:ilvl="0" w:tplc="16E4A0E0">
      <w:start w:val="1"/>
      <w:numFmt w:val="bullet"/>
      <w:lvlText w:val=""/>
      <w:lvlJc w:val="left"/>
      <w:pPr>
        <w:ind w:left="720" w:hanging="360"/>
      </w:pPr>
      <w:rPr>
        <w:rFonts w:ascii="Symbol" w:hAnsi="Symbol" w:hint="default"/>
      </w:rPr>
    </w:lvl>
    <w:lvl w:ilvl="1" w:tplc="4E544CA2">
      <w:start w:val="1"/>
      <w:numFmt w:val="bullet"/>
      <w:lvlText w:val="o"/>
      <w:lvlJc w:val="left"/>
      <w:pPr>
        <w:ind w:left="1440" w:hanging="360"/>
      </w:pPr>
      <w:rPr>
        <w:rFonts w:ascii="Courier New" w:hAnsi="Courier New" w:hint="default"/>
      </w:rPr>
    </w:lvl>
    <w:lvl w:ilvl="2" w:tplc="3AA8A162">
      <w:start w:val="1"/>
      <w:numFmt w:val="bullet"/>
      <w:lvlText w:val=""/>
      <w:lvlJc w:val="left"/>
      <w:pPr>
        <w:ind w:left="2160" w:hanging="360"/>
      </w:pPr>
      <w:rPr>
        <w:rFonts w:ascii="Wingdings" w:hAnsi="Wingdings" w:hint="default"/>
      </w:rPr>
    </w:lvl>
    <w:lvl w:ilvl="3" w:tplc="A98E2464">
      <w:start w:val="1"/>
      <w:numFmt w:val="bullet"/>
      <w:lvlText w:val=""/>
      <w:lvlJc w:val="left"/>
      <w:pPr>
        <w:ind w:left="2880" w:hanging="360"/>
      </w:pPr>
      <w:rPr>
        <w:rFonts w:ascii="Symbol" w:hAnsi="Symbol" w:hint="default"/>
      </w:rPr>
    </w:lvl>
    <w:lvl w:ilvl="4" w:tplc="998865E0">
      <w:start w:val="1"/>
      <w:numFmt w:val="bullet"/>
      <w:lvlText w:val="o"/>
      <w:lvlJc w:val="left"/>
      <w:pPr>
        <w:ind w:left="3600" w:hanging="360"/>
      </w:pPr>
      <w:rPr>
        <w:rFonts w:ascii="Courier New" w:hAnsi="Courier New" w:hint="default"/>
      </w:rPr>
    </w:lvl>
    <w:lvl w:ilvl="5" w:tplc="AB1E165C">
      <w:start w:val="1"/>
      <w:numFmt w:val="bullet"/>
      <w:lvlText w:val=""/>
      <w:lvlJc w:val="left"/>
      <w:pPr>
        <w:ind w:left="4320" w:hanging="360"/>
      </w:pPr>
      <w:rPr>
        <w:rFonts w:ascii="Wingdings" w:hAnsi="Wingdings" w:hint="default"/>
      </w:rPr>
    </w:lvl>
    <w:lvl w:ilvl="6" w:tplc="34A2A586">
      <w:start w:val="1"/>
      <w:numFmt w:val="bullet"/>
      <w:lvlText w:val=""/>
      <w:lvlJc w:val="left"/>
      <w:pPr>
        <w:ind w:left="5040" w:hanging="360"/>
      </w:pPr>
      <w:rPr>
        <w:rFonts w:ascii="Symbol" w:hAnsi="Symbol" w:hint="default"/>
      </w:rPr>
    </w:lvl>
    <w:lvl w:ilvl="7" w:tplc="93F24FC2">
      <w:start w:val="1"/>
      <w:numFmt w:val="bullet"/>
      <w:lvlText w:val="o"/>
      <w:lvlJc w:val="left"/>
      <w:pPr>
        <w:ind w:left="5760" w:hanging="360"/>
      </w:pPr>
      <w:rPr>
        <w:rFonts w:ascii="Courier New" w:hAnsi="Courier New" w:hint="default"/>
      </w:rPr>
    </w:lvl>
    <w:lvl w:ilvl="8" w:tplc="5C94221E">
      <w:start w:val="1"/>
      <w:numFmt w:val="bullet"/>
      <w:lvlText w:val=""/>
      <w:lvlJc w:val="left"/>
      <w:pPr>
        <w:ind w:left="6480" w:hanging="360"/>
      </w:pPr>
      <w:rPr>
        <w:rFonts w:ascii="Wingdings" w:hAnsi="Wingdings" w:hint="default"/>
      </w:rPr>
    </w:lvl>
  </w:abstractNum>
  <w:abstractNum w:abstractNumId="20" w15:restartNumberingAfterBreak="0">
    <w:nsid w:val="38D88D23"/>
    <w:multiLevelType w:val="hybridMultilevel"/>
    <w:tmpl w:val="5F50DDE4"/>
    <w:lvl w:ilvl="0" w:tplc="0B623038">
      <w:start w:val="1"/>
      <w:numFmt w:val="bullet"/>
      <w:lvlText w:val="·"/>
      <w:lvlJc w:val="left"/>
      <w:pPr>
        <w:ind w:left="720" w:hanging="360"/>
      </w:pPr>
      <w:rPr>
        <w:rFonts w:ascii="Symbol" w:hAnsi="Symbol" w:hint="default"/>
      </w:rPr>
    </w:lvl>
    <w:lvl w:ilvl="1" w:tplc="41F25B90">
      <w:start w:val="1"/>
      <w:numFmt w:val="bullet"/>
      <w:lvlText w:val="o"/>
      <w:lvlJc w:val="left"/>
      <w:pPr>
        <w:ind w:left="1440" w:hanging="360"/>
      </w:pPr>
      <w:rPr>
        <w:rFonts w:ascii="Courier New" w:hAnsi="Courier New" w:hint="default"/>
      </w:rPr>
    </w:lvl>
    <w:lvl w:ilvl="2" w:tplc="37669636">
      <w:start w:val="1"/>
      <w:numFmt w:val="bullet"/>
      <w:lvlText w:val=""/>
      <w:lvlJc w:val="left"/>
      <w:pPr>
        <w:ind w:left="2160" w:hanging="360"/>
      </w:pPr>
      <w:rPr>
        <w:rFonts w:ascii="Wingdings" w:hAnsi="Wingdings" w:hint="default"/>
      </w:rPr>
    </w:lvl>
    <w:lvl w:ilvl="3" w:tplc="FC46D6C2">
      <w:start w:val="1"/>
      <w:numFmt w:val="bullet"/>
      <w:lvlText w:val=""/>
      <w:lvlJc w:val="left"/>
      <w:pPr>
        <w:ind w:left="2880" w:hanging="360"/>
      </w:pPr>
      <w:rPr>
        <w:rFonts w:ascii="Symbol" w:hAnsi="Symbol" w:hint="default"/>
      </w:rPr>
    </w:lvl>
    <w:lvl w:ilvl="4" w:tplc="68642644">
      <w:start w:val="1"/>
      <w:numFmt w:val="bullet"/>
      <w:lvlText w:val="o"/>
      <w:lvlJc w:val="left"/>
      <w:pPr>
        <w:ind w:left="3600" w:hanging="360"/>
      </w:pPr>
      <w:rPr>
        <w:rFonts w:ascii="Courier New" w:hAnsi="Courier New" w:hint="default"/>
      </w:rPr>
    </w:lvl>
    <w:lvl w:ilvl="5" w:tplc="7B0CE8EA">
      <w:start w:val="1"/>
      <w:numFmt w:val="bullet"/>
      <w:lvlText w:val=""/>
      <w:lvlJc w:val="left"/>
      <w:pPr>
        <w:ind w:left="4320" w:hanging="360"/>
      </w:pPr>
      <w:rPr>
        <w:rFonts w:ascii="Wingdings" w:hAnsi="Wingdings" w:hint="default"/>
      </w:rPr>
    </w:lvl>
    <w:lvl w:ilvl="6" w:tplc="1A7672D6">
      <w:start w:val="1"/>
      <w:numFmt w:val="bullet"/>
      <w:lvlText w:val=""/>
      <w:lvlJc w:val="left"/>
      <w:pPr>
        <w:ind w:left="5040" w:hanging="360"/>
      </w:pPr>
      <w:rPr>
        <w:rFonts w:ascii="Symbol" w:hAnsi="Symbol" w:hint="default"/>
      </w:rPr>
    </w:lvl>
    <w:lvl w:ilvl="7" w:tplc="011861E2">
      <w:start w:val="1"/>
      <w:numFmt w:val="bullet"/>
      <w:lvlText w:val="o"/>
      <w:lvlJc w:val="left"/>
      <w:pPr>
        <w:ind w:left="5760" w:hanging="360"/>
      </w:pPr>
      <w:rPr>
        <w:rFonts w:ascii="Courier New" w:hAnsi="Courier New" w:hint="default"/>
      </w:rPr>
    </w:lvl>
    <w:lvl w:ilvl="8" w:tplc="9FD8B418">
      <w:start w:val="1"/>
      <w:numFmt w:val="bullet"/>
      <w:lvlText w:val=""/>
      <w:lvlJc w:val="left"/>
      <w:pPr>
        <w:ind w:left="6480" w:hanging="360"/>
      </w:pPr>
      <w:rPr>
        <w:rFonts w:ascii="Wingdings" w:hAnsi="Wingdings" w:hint="default"/>
      </w:rPr>
    </w:lvl>
  </w:abstractNum>
  <w:abstractNum w:abstractNumId="21" w15:restartNumberingAfterBreak="0">
    <w:nsid w:val="3B0BB1D9"/>
    <w:multiLevelType w:val="hybridMultilevel"/>
    <w:tmpl w:val="D3FCE650"/>
    <w:lvl w:ilvl="0" w:tplc="1EBA09B4">
      <w:start w:val="1"/>
      <w:numFmt w:val="bullet"/>
      <w:lvlText w:val="·"/>
      <w:lvlJc w:val="left"/>
      <w:pPr>
        <w:ind w:left="720" w:hanging="360"/>
      </w:pPr>
      <w:rPr>
        <w:rFonts w:ascii="Symbol" w:hAnsi="Symbol" w:hint="default"/>
      </w:rPr>
    </w:lvl>
    <w:lvl w:ilvl="1" w:tplc="89C8535E">
      <w:start w:val="1"/>
      <w:numFmt w:val="bullet"/>
      <w:lvlText w:val="o"/>
      <w:lvlJc w:val="left"/>
      <w:pPr>
        <w:ind w:left="1440" w:hanging="360"/>
      </w:pPr>
      <w:rPr>
        <w:rFonts w:ascii="Courier New" w:hAnsi="Courier New" w:hint="default"/>
      </w:rPr>
    </w:lvl>
    <w:lvl w:ilvl="2" w:tplc="ACC477F8">
      <w:start w:val="1"/>
      <w:numFmt w:val="bullet"/>
      <w:lvlText w:val=""/>
      <w:lvlJc w:val="left"/>
      <w:pPr>
        <w:ind w:left="2160" w:hanging="360"/>
      </w:pPr>
      <w:rPr>
        <w:rFonts w:ascii="Wingdings" w:hAnsi="Wingdings" w:hint="default"/>
      </w:rPr>
    </w:lvl>
    <w:lvl w:ilvl="3" w:tplc="E04C59E6">
      <w:start w:val="1"/>
      <w:numFmt w:val="bullet"/>
      <w:lvlText w:val=""/>
      <w:lvlJc w:val="left"/>
      <w:pPr>
        <w:ind w:left="2880" w:hanging="360"/>
      </w:pPr>
      <w:rPr>
        <w:rFonts w:ascii="Symbol" w:hAnsi="Symbol" w:hint="default"/>
      </w:rPr>
    </w:lvl>
    <w:lvl w:ilvl="4" w:tplc="5A886AA6">
      <w:start w:val="1"/>
      <w:numFmt w:val="bullet"/>
      <w:lvlText w:val="o"/>
      <w:lvlJc w:val="left"/>
      <w:pPr>
        <w:ind w:left="3600" w:hanging="360"/>
      </w:pPr>
      <w:rPr>
        <w:rFonts w:ascii="Courier New" w:hAnsi="Courier New" w:hint="default"/>
      </w:rPr>
    </w:lvl>
    <w:lvl w:ilvl="5" w:tplc="C81EBC4E">
      <w:start w:val="1"/>
      <w:numFmt w:val="bullet"/>
      <w:lvlText w:val=""/>
      <w:lvlJc w:val="left"/>
      <w:pPr>
        <w:ind w:left="4320" w:hanging="360"/>
      </w:pPr>
      <w:rPr>
        <w:rFonts w:ascii="Wingdings" w:hAnsi="Wingdings" w:hint="default"/>
      </w:rPr>
    </w:lvl>
    <w:lvl w:ilvl="6" w:tplc="975ADE68">
      <w:start w:val="1"/>
      <w:numFmt w:val="bullet"/>
      <w:lvlText w:val=""/>
      <w:lvlJc w:val="left"/>
      <w:pPr>
        <w:ind w:left="5040" w:hanging="360"/>
      </w:pPr>
      <w:rPr>
        <w:rFonts w:ascii="Symbol" w:hAnsi="Symbol" w:hint="default"/>
      </w:rPr>
    </w:lvl>
    <w:lvl w:ilvl="7" w:tplc="DAD244B2">
      <w:start w:val="1"/>
      <w:numFmt w:val="bullet"/>
      <w:lvlText w:val="o"/>
      <w:lvlJc w:val="left"/>
      <w:pPr>
        <w:ind w:left="5760" w:hanging="360"/>
      </w:pPr>
      <w:rPr>
        <w:rFonts w:ascii="Courier New" w:hAnsi="Courier New" w:hint="default"/>
      </w:rPr>
    </w:lvl>
    <w:lvl w:ilvl="8" w:tplc="D32E443E">
      <w:start w:val="1"/>
      <w:numFmt w:val="bullet"/>
      <w:lvlText w:val=""/>
      <w:lvlJc w:val="left"/>
      <w:pPr>
        <w:ind w:left="6480" w:hanging="360"/>
      </w:pPr>
      <w:rPr>
        <w:rFonts w:ascii="Wingdings" w:hAnsi="Wingdings" w:hint="default"/>
      </w:rPr>
    </w:lvl>
  </w:abstractNum>
  <w:abstractNum w:abstractNumId="22" w15:restartNumberingAfterBreak="0">
    <w:nsid w:val="3F88B957"/>
    <w:multiLevelType w:val="hybridMultilevel"/>
    <w:tmpl w:val="F934F4E8"/>
    <w:lvl w:ilvl="0" w:tplc="211462A2">
      <w:start w:val="1"/>
      <w:numFmt w:val="bullet"/>
      <w:lvlText w:val=""/>
      <w:lvlJc w:val="left"/>
      <w:pPr>
        <w:ind w:left="720" w:hanging="360"/>
      </w:pPr>
      <w:rPr>
        <w:rFonts w:ascii="Symbol" w:hAnsi="Symbol" w:hint="default"/>
      </w:rPr>
    </w:lvl>
    <w:lvl w:ilvl="1" w:tplc="451CCF9C">
      <w:start w:val="1"/>
      <w:numFmt w:val="bullet"/>
      <w:lvlText w:val="o"/>
      <w:lvlJc w:val="left"/>
      <w:pPr>
        <w:ind w:left="1440" w:hanging="360"/>
      </w:pPr>
      <w:rPr>
        <w:rFonts w:ascii="Courier New" w:hAnsi="Courier New" w:hint="default"/>
      </w:rPr>
    </w:lvl>
    <w:lvl w:ilvl="2" w:tplc="0C28C222">
      <w:start w:val="1"/>
      <w:numFmt w:val="bullet"/>
      <w:lvlText w:val=""/>
      <w:lvlJc w:val="left"/>
      <w:pPr>
        <w:ind w:left="2160" w:hanging="360"/>
      </w:pPr>
      <w:rPr>
        <w:rFonts w:ascii="Wingdings" w:hAnsi="Wingdings" w:hint="default"/>
      </w:rPr>
    </w:lvl>
    <w:lvl w:ilvl="3" w:tplc="090EBACA">
      <w:start w:val="1"/>
      <w:numFmt w:val="bullet"/>
      <w:lvlText w:val=""/>
      <w:lvlJc w:val="left"/>
      <w:pPr>
        <w:ind w:left="2880" w:hanging="360"/>
      </w:pPr>
      <w:rPr>
        <w:rFonts w:ascii="Symbol" w:hAnsi="Symbol" w:hint="default"/>
      </w:rPr>
    </w:lvl>
    <w:lvl w:ilvl="4" w:tplc="7622820E">
      <w:start w:val="1"/>
      <w:numFmt w:val="bullet"/>
      <w:lvlText w:val="o"/>
      <w:lvlJc w:val="left"/>
      <w:pPr>
        <w:ind w:left="3600" w:hanging="360"/>
      </w:pPr>
      <w:rPr>
        <w:rFonts w:ascii="Courier New" w:hAnsi="Courier New" w:hint="default"/>
      </w:rPr>
    </w:lvl>
    <w:lvl w:ilvl="5" w:tplc="B796A570">
      <w:start w:val="1"/>
      <w:numFmt w:val="bullet"/>
      <w:lvlText w:val=""/>
      <w:lvlJc w:val="left"/>
      <w:pPr>
        <w:ind w:left="4320" w:hanging="360"/>
      </w:pPr>
      <w:rPr>
        <w:rFonts w:ascii="Wingdings" w:hAnsi="Wingdings" w:hint="default"/>
      </w:rPr>
    </w:lvl>
    <w:lvl w:ilvl="6" w:tplc="6784A628">
      <w:start w:val="1"/>
      <w:numFmt w:val="bullet"/>
      <w:lvlText w:val=""/>
      <w:lvlJc w:val="left"/>
      <w:pPr>
        <w:ind w:left="5040" w:hanging="360"/>
      </w:pPr>
      <w:rPr>
        <w:rFonts w:ascii="Symbol" w:hAnsi="Symbol" w:hint="default"/>
      </w:rPr>
    </w:lvl>
    <w:lvl w:ilvl="7" w:tplc="F48E84B4">
      <w:start w:val="1"/>
      <w:numFmt w:val="bullet"/>
      <w:lvlText w:val="o"/>
      <w:lvlJc w:val="left"/>
      <w:pPr>
        <w:ind w:left="5760" w:hanging="360"/>
      </w:pPr>
      <w:rPr>
        <w:rFonts w:ascii="Courier New" w:hAnsi="Courier New" w:hint="default"/>
      </w:rPr>
    </w:lvl>
    <w:lvl w:ilvl="8" w:tplc="609CC176">
      <w:start w:val="1"/>
      <w:numFmt w:val="bullet"/>
      <w:lvlText w:val=""/>
      <w:lvlJc w:val="left"/>
      <w:pPr>
        <w:ind w:left="6480" w:hanging="360"/>
      </w:pPr>
      <w:rPr>
        <w:rFonts w:ascii="Wingdings" w:hAnsi="Wingdings" w:hint="default"/>
      </w:rPr>
    </w:lvl>
  </w:abstractNum>
  <w:abstractNum w:abstractNumId="23" w15:restartNumberingAfterBreak="0">
    <w:nsid w:val="43CC2EB1"/>
    <w:multiLevelType w:val="hybridMultilevel"/>
    <w:tmpl w:val="FD22C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B9ADAE2"/>
    <w:multiLevelType w:val="hybridMultilevel"/>
    <w:tmpl w:val="A0B4A8CE"/>
    <w:lvl w:ilvl="0" w:tplc="8F1CC224">
      <w:start w:val="1"/>
      <w:numFmt w:val="bullet"/>
      <w:lvlText w:val="·"/>
      <w:lvlJc w:val="left"/>
      <w:pPr>
        <w:ind w:left="720" w:hanging="360"/>
      </w:pPr>
      <w:rPr>
        <w:rFonts w:ascii="Symbol" w:hAnsi="Symbol" w:hint="default"/>
      </w:rPr>
    </w:lvl>
    <w:lvl w:ilvl="1" w:tplc="902A3464">
      <w:start w:val="1"/>
      <w:numFmt w:val="bullet"/>
      <w:lvlText w:val="o"/>
      <w:lvlJc w:val="left"/>
      <w:pPr>
        <w:ind w:left="1440" w:hanging="360"/>
      </w:pPr>
      <w:rPr>
        <w:rFonts w:ascii="Courier New" w:hAnsi="Courier New" w:hint="default"/>
      </w:rPr>
    </w:lvl>
    <w:lvl w:ilvl="2" w:tplc="3E14D876">
      <w:start w:val="1"/>
      <w:numFmt w:val="bullet"/>
      <w:lvlText w:val=""/>
      <w:lvlJc w:val="left"/>
      <w:pPr>
        <w:ind w:left="2160" w:hanging="360"/>
      </w:pPr>
      <w:rPr>
        <w:rFonts w:ascii="Wingdings" w:hAnsi="Wingdings" w:hint="default"/>
      </w:rPr>
    </w:lvl>
    <w:lvl w:ilvl="3" w:tplc="AC247EC2">
      <w:start w:val="1"/>
      <w:numFmt w:val="bullet"/>
      <w:lvlText w:val=""/>
      <w:lvlJc w:val="left"/>
      <w:pPr>
        <w:ind w:left="2880" w:hanging="360"/>
      </w:pPr>
      <w:rPr>
        <w:rFonts w:ascii="Symbol" w:hAnsi="Symbol" w:hint="default"/>
      </w:rPr>
    </w:lvl>
    <w:lvl w:ilvl="4" w:tplc="720A6334">
      <w:start w:val="1"/>
      <w:numFmt w:val="bullet"/>
      <w:lvlText w:val="o"/>
      <w:lvlJc w:val="left"/>
      <w:pPr>
        <w:ind w:left="3600" w:hanging="360"/>
      </w:pPr>
      <w:rPr>
        <w:rFonts w:ascii="Courier New" w:hAnsi="Courier New" w:hint="default"/>
      </w:rPr>
    </w:lvl>
    <w:lvl w:ilvl="5" w:tplc="372E6234">
      <w:start w:val="1"/>
      <w:numFmt w:val="bullet"/>
      <w:lvlText w:val=""/>
      <w:lvlJc w:val="left"/>
      <w:pPr>
        <w:ind w:left="4320" w:hanging="360"/>
      </w:pPr>
      <w:rPr>
        <w:rFonts w:ascii="Wingdings" w:hAnsi="Wingdings" w:hint="default"/>
      </w:rPr>
    </w:lvl>
    <w:lvl w:ilvl="6" w:tplc="F4B08B92">
      <w:start w:val="1"/>
      <w:numFmt w:val="bullet"/>
      <w:lvlText w:val=""/>
      <w:lvlJc w:val="left"/>
      <w:pPr>
        <w:ind w:left="5040" w:hanging="360"/>
      </w:pPr>
      <w:rPr>
        <w:rFonts w:ascii="Symbol" w:hAnsi="Symbol" w:hint="default"/>
      </w:rPr>
    </w:lvl>
    <w:lvl w:ilvl="7" w:tplc="09543AA4">
      <w:start w:val="1"/>
      <w:numFmt w:val="bullet"/>
      <w:lvlText w:val="o"/>
      <w:lvlJc w:val="left"/>
      <w:pPr>
        <w:ind w:left="5760" w:hanging="360"/>
      </w:pPr>
      <w:rPr>
        <w:rFonts w:ascii="Courier New" w:hAnsi="Courier New" w:hint="default"/>
      </w:rPr>
    </w:lvl>
    <w:lvl w:ilvl="8" w:tplc="31389668">
      <w:start w:val="1"/>
      <w:numFmt w:val="bullet"/>
      <w:lvlText w:val=""/>
      <w:lvlJc w:val="left"/>
      <w:pPr>
        <w:ind w:left="6480" w:hanging="360"/>
      </w:pPr>
      <w:rPr>
        <w:rFonts w:ascii="Wingdings" w:hAnsi="Wingdings" w:hint="default"/>
      </w:rPr>
    </w:lvl>
  </w:abstractNum>
  <w:abstractNum w:abstractNumId="25" w15:restartNumberingAfterBreak="0">
    <w:nsid w:val="4BFEC109"/>
    <w:multiLevelType w:val="hybridMultilevel"/>
    <w:tmpl w:val="D43ED522"/>
    <w:lvl w:ilvl="0" w:tplc="09BA9066">
      <w:start w:val="1"/>
      <w:numFmt w:val="bullet"/>
      <w:lvlText w:val="·"/>
      <w:lvlJc w:val="left"/>
      <w:pPr>
        <w:ind w:left="720" w:hanging="360"/>
      </w:pPr>
      <w:rPr>
        <w:rFonts w:ascii="Symbol" w:hAnsi="Symbol" w:hint="default"/>
      </w:rPr>
    </w:lvl>
    <w:lvl w:ilvl="1" w:tplc="01486248">
      <w:start w:val="1"/>
      <w:numFmt w:val="bullet"/>
      <w:lvlText w:val="o"/>
      <w:lvlJc w:val="left"/>
      <w:pPr>
        <w:ind w:left="1440" w:hanging="360"/>
      </w:pPr>
      <w:rPr>
        <w:rFonts w:ascii="Courier New" w:hAnsi="Courier New" w:hint="default"/>
      </w:rPr>
    </w:lvl>
    <w:lvl w:ilvl="2" w:tplc="B816B088">
      <w:start w:val="1"/>
      <w:numFmt w:val="bullet"/>
      <w:lvlText w:val=""/>
      <w:lvlJc w:val="left"/>
      <w:pPr>
        <w:ind w:left="2160" w:hanging="360"/>
      </w:pPr>
      <w:rPr>
        <w:rFonts w:ascii="Wingdings" w:hAnsi="Wingdings" w:hint="default"/>
      </w:rPr>
    </w:lvl>
    <w:lvl w:ilvl="3" w:tplc="F9AAA6E8">
      <w:start w:val="1"/>
      <w:numFmt w:val="bullet"/>
      <w:lvlText w:val=""/>
      <w:lvlJc w:val="left"/>
      <w:pPr>
        <w:ind w:left="2880" w:hanging="360"/>
      </w:pPr>
      <w:rPr>
        <w:rFonts w:ascii="Symbol" w:hAnsi="Symbol" w:hint="default"/>
      </w:rPr>
    </w:lvl>
    <w:lvl w:ilvl="4" w:tplc="AD8C76D8">
      <w:start w:val="1"/>
      <w:numFmt w:val="bullet"/>
      <w:lvlText w:val="o"/>
      <w:lvlJc w:val="left"/>
      <w:pPr>
        <w:ind w:left="3600" w:hanging="360"/>
      </w:pPr>
      <w:rPr>
        <w:rFonts w:ascii="Courier New" w:hAnsi="Courier New" w:hint="default"/>
      </w:rPr>
    </w:lvl>
    <w:lvl w:ilvl="5" w:tplc="AC1C43EA">
      <w:start w:val="1"/>
      <w:numFmt w:val="bullet"/>
      <w:lvlText w:val=""/>
      <w:lvlJc w:val="left"/>
      <w:pPr>
        <w:ind w:left="4320" w:hanging="360"/>
      </w:pPr>
      <w:rPr>
        <w:rFonts w:ascii="Wingdings" w:hAnsi="Wingdings" w:hint="default"/>
      </w:rPr>
    </w:lvl>
    <w:lvl w:ilvl="6" w:tplc="D81670EA">
      <w:start w:val="1"/>
      <w:numFmt w:val="bullet"/>
      <w:lvlText w:val=""/>
      <w:lvlJc w:val="left"/>
      <w:pPr>
        <w:ind w:left="5040" w:hanging="360"/>
      </w:pPr>
      <w:rPr>
        <w:rFonts w:ascii="Symbol" w:hAnsi="Symbol" w:hint="default"/>
      </w:rPr>
    </w:lvl>
    <w:lvl w:ilvl="7" w:tplc="5D08946A">
      <w:start w:val="1"/>
      <w:numFmt w:val="bullet"/>
      <w:lvlText w:val="o"/>
      <w:lvlJc w:val="left"/>
      <w:pPr>
        <w:ind w:left="5760" w:hanging="360"/>
      </w:pPr>
      <w:rPr>
        <w:rFonts w:ascii="Courier New" w:hAnsi="Courier New" w:hint="default"/>
      </w:rPr>
    </w:lvl>
    <w:lvl w:ilvl="8" w:tplc="549C3990">
      <w:start w:val="1"/>
      <w:numFmt w:val="bullet"/>
      <w:lvlText w:val=""/>
      <w:lvlJc w:val="left"/>
      <w:pPr>
        <w:ind w:left="6480" w:hanging="360"/>
      </w:pPr>
      <w:rPr>
        <w:rFonts w:ascii="Wingdings" w:hAnsi="Wingdings" w:hint="default"/>
      </w:rPr>
    </w:lvl>
  </w:abstractNum>
  <w:abstractNum w:abstractNumId="26" w15:restartNumberingAfterBreak="0">
    <w:nsid w:val="50743E83"/>
    <w:multiLevelType w:val="hybridMultilevel"/>
    <w:tmpl w:val="1F6A9FB4"/>
    <w:lvl w:ilvl="0" w:tplc="6172D2AC">
      <w:start w:val="1"/>
      <w:numFmt w:val="bullet"/>
      <w:lvlText w:val="·"/>
      <w:lvlJc w:val="left"/>
      <w:pPr>
        <w:ind w:left="720" w:hanging="360"/>
      </w:pPr>
      <w:rPr>
        <w:rFonts w:ascii="Symbol" w:hAnsi="Symbol" w:hint="default"/>
      </w:rPr>
    </w:lvl>
    <w:lvl w:ilvl="1" w:tplc="9BAC92A4">
      <w:start w:val="1"/>
      <w:numFmt w:val="bullet"/>
      <w:lvlText w:val="o"/>
      <w:lvlJc w:val="left"/>
      <w:pPr>
        <w:ind w:left="1440" w:hanging="360"/>
      </w:pPr>
      <w:rPr>
        <w:rFonts w:ascii="Courier New" w:hAnsi="Courier New" w:hint="default"/>
      </w:rPr>
    </w:lvl>
    <w:lvl w:ilvl="2" w:tplc="09568CA2">
      <w:start w:val="1"/>
      <w:numFmt w:val="bullet"/>
      <w:lvlText w:val=""/>
      <w:lvlJc w:val="left"/>
      <w:pPr>
        <w:ind w:left="2160" w:hanging="360"/>
      </w:pPr>
      <w:rPr>
        <w:rFonts w:ascii="Wingdings" w:hAnsi="Wingdings" w:hint="default"/>
      </w:rPr>
    </w:lvl>
    <w:lvl w:ilvl="3" w:tplc="8D8EF2B2">
      <w:start w:val="1"/>
      <w:numFmt w:val="bullet"/>
      <w:lvlText w:val=""/>
      <w:lvlJc w:val="left"/>
      <w:pPr>
        <w:ind w:left="2880" w:hanging="360"/>
      </w:pPr>
      <w:rPr>
        <w:rFonts w:ascii="Symbol" w:hAnsi="Symbol" w:hint="default"/>
      </w:rPr>
    </w:lvl>
    <w:lvl w:ilvl="4" w:tplc="23F27690">
      <w:start w:val="1"/>
      <w:numFmt w:val="bullet"/>
      <w:lvlText w:val="o"/>
      <w:lvlJc w:val="left"/>
      <w:pPr>
        <w:ind w:left="3600" w:hanging="360"/>
      </w:pPr>
      <w:rPr>
        <w:rFonts w:ascii="Courier New" w:hAnsi="Courier New" w:hint="default"/>
      </w:rPr>
    </w:lvl>
    <w:lvl w:ilvl="5" w:tplc="151C37DE">
      <w:start w:val="1"/>
      <w:numFmt w:val="bullet"/>
      <w:lvlText w:val=""/>
      <w:lvlJc w:val="left"/>
      <w:pPr>
        <w:ind w:left="4320" w:hanging="360"/>
      </w:pPr>
      <w:rPr>
        <w:rFonts w:ascii="Wingdings" w:hAnsi="Wingdings" w:hint="default"/>
      </w:rPr>
    </w:lvl>
    <w:lvl w:ilvl="6" w:tplc="A8E63268">
      <w:start w:val="1"/>
      <w:numFmt w:val="bullet"/>
      <w:lvlText w:val=""/>
      <w:lvlJc w:val="left"/>
      <w:pPr>
        <w:ind w:left="5040" w:hanging="360"/>
      </w:pPr>
      <w:rPr>
        <w:rFonts w:ascii="Symbol" w:hAnsi="Symbol" w:hint="default"/>
      </w:rPr>
    </w:lvl>
    <w:lvl w:ilvl="7" w:tplc="0FFC72F8">
      <w:start w:val="1"/>
      <w:numFmt w:val="bullet"/>
      <w:lvlText w:val="o"/>
      <w:lvlJc w:val="left"/>
      <w:pPr>
        <w:ind w:left="5760" w:hanging="360"/>
      </w:pPr>
      <w:rPr>
        <w:rFonts w:ascii="Courier New" w:hAnsi="Courier New" w:hint="default"/>
      </w:rPr>
    </w:lvl>
    <w:lvl w:ilvl="8" w:tplc="2D904D66">
      <w:start w:val="1"/>
      <w:numFmt w:val="bullet"/>
      <w:lvlText w:val=""/>
      <w:lvlJc w:val="left"/>
      <w:pPr>
        <w:ind w:left="6480" w:hanging="360"/>
      </w:pPr>
      <w:rPr>
        <w:rFonts w:ascii="Wingdings" w:hAnsi="Wingdings" w:hint="default"/>
      </w:rPr>
    </w:lvl>
  </w:abstractNum>
  <w:abstractNum w:abstractNumId="27" w15:restartNumberingAfterBreak="0">
    <w:nsid w:val="58655368"/>
    <w:multiLevelType w:val="multilevel"/>
    <w:tmpl w:val="F496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F23DE6"/>
    <w:multiLevelType w:val="hybridMultilevel"/>
    <w:tmpl w:val="FD682134"/>
    <w:lvl w:ilvl="0" w:tplc="215AF444">
      <w:start w:val="1"/>
      <w:numFmt w:val="bullet"/>
      <w:lvlText w:val="·"/>
      <w:lvlJc w:val="left"/>
      <w:pPr>
        <w:ind w:left="720" w:hanging="360"/>
      </w:pPr>
      <w:rPr>
        <w:rFonts w:ascii="Symbol" w:hAnsi="Symbol" w:hint="default"/>
      </w:rPr>
    </w:lvl>
    <w:lvl w:ilvl="1" w:tplc="8E945222">
      <w:start w:val="1"/>
      <w:numFmt w:val="bullet"/>
      <w:lvlText w:val="o"/>
      <w:lvlJc w:val="left"/>
      <w:pPr>
        <w:ind w:left="1440" w:hanging="360"/>
      </w:pPr>
      <w:rPr>
        <w:rFonts w:ascii="Courier New" w:hAnsi="Courier New" w:hint="default"/>
      </w:rPr>
    </w:lvl>
    <w:lvl w:ilvl="2" w:tplc="3FECD158">
      <w:start w:val="1"/>
      <w:numFmt w:val="bullet"/>
      <w:lvlText w:val=""/>
      <w:lvlJc w:val="left"/>
      <w:pPr>
        <w:ind w:left="2160" w:hanging="360"/>
      </w:pPr>
      <w:rPr>
        <w:rFonts w:ascii="Wingdings" w:hAnsi="Wingdings" w:hint="default"/>
      </w:rPr>
    </w:lvl>
    <w:lvl w:ilvl="3" w:tplc="B0ECEB14">
      <w:start w:val="1"/>
      <w:numFmt w:val="bullet"/>
      <w:lvlText w:val=""/>
      <w:lvlJc w:val="left"/>
      <w:pPr>
        <w:ind w:left="2880" w:hanging="360"/>
      </w:pPr>
      <w:rPr>
        <w:rFonts w:ascii="Symbol" w:hAnsi="Symbol" w:hint="default"/>
      </w:rPr>
    </w:lvl>
    <w:lvl w:ilvl="4" w:tplc="E3A82AC4">
      <w:start w:val="1"/>
      <w:numFmt w:val="bullet"/>
      <w:lvlText w:val="o"/>
      <w:lvlJc w:val="left"/>
      <w:pPr>
        <w:ind w:left="3600" w:hanging="360"/>
      </w:pPr>
      <w:rPr>
        <w:rFonts w:ascii="Courier New" w:hAnsi="Courier New" w:hint="default"/>
      </w:rPr>
    </w:lvl>
    <w:lvl w:ilvl="5" w:tplc="014E76E2">
      <w:start w:val="1"/>
      <w:numFmt w:val="bullet"/>
      <w:lvlText w:val=""/>
      <w:lvlJc w:val="left"/>
      <w:pPr>
        <w:ind w:left="4320" w:hanging="360"/>
      </w:pPr>
      <w:rPr>
        <w:rFonts w:ascii="Wingdings" w:hAnsi="Wingdings" w:hint="default"/>
      </w:rPr>
    </w:lvl>
    <w:lvl w:ilvl="6" w:tplc="3F48FC2A">
      <w:start w:val="1"/>
      <w:numFmt w:val="bullet"/>
      <w:lvlText w:val=""/>
      <w:lvlJc w:val="left"/>
      <w:pPr>
        <w:ind w:left="5040" w:hanging="360"/>
      </w:pPr>
      <w:rPr>
        <w:rFonts w:ascii="Symbol" w:hAnsi="Symbol" w:hint="default"/>
      </w:rPr>
    </w:lvl>
    <w:lvl w:ilvl="7" w:tplc="8E0CE4C6">
      <w:start w:val="1"/>
      <w:numFmt w:val="bullet"/>
      <w:lvlText w:val="o"/>
      <w:lvlJc w:val="left"/>
      <w:pPr>
        <w:ind w:left="5760" w:hanging="360"/>
      </w:pPr>
      <w:rPr>
        <w:rFonts w:ascii="Courier New" w:hAnsi="Courier New" w:hint="default"/>
      </w:rPr>
    </w:lvl>
    <w:lvl w:ilvl="8" w:tplc="36A003C2">
      <w:start w:val="1"/>
      <w:numFmt w:val="bullet"/>
      <w:lvlText w:val=""/>
      <w:lvlJc w:val="left"/>
      <w:pPr>
        <w:ind w:left="6480" w:hanging="360"/>
      </w:pPr>
      <w:rPr>
        <w:rFonts w:ascii="Wingdings" w:hAnsi="Wingdings" w:hint="default"/>
      </w:rPr>
    </w:lvl>
  </w:abstractNum>
  <w:abstractNum w:abstractNumId="29" w15:restartNumberingAfterBreak="0">
    <w:nsid w:val="64264E6F"/>
    <w:multiLevelType w:val="multilevel"/>
    <w:tmpl w:val="664A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710C7B"/>
    <w:multiLevelType w:val="hybridMultilevel"/>
    <w:tmpl w:val="DD42C2CE"/>
    <w:lvl w:ilvl="0" w:tplc="EC74AB9A">
      <w:start w:val="1"/>
      <w:numFmt w:val="bullet"/>
      <w:lvlText w:val="·"/>
      <w:lvlJc w:val="left"/>
      <w:pPr>
        <w:ind w:left="1440" w:hanging="360"/>
      </w:pPr>
      <w:rPr>
        <w:rFonts w:ascii="Symbol" w:hAnsi="Symbol" w:hint="default"/>
      </w:rPr>
    </w:lvl>
    <w:lvl w:ilvl="1" w:tplc="C7AE1CD0">
      <w:start w:val="1"/>
      <w:numFmt w:val="bullet"/>
      <w:lvlText w:val="o"/>
      <w:lvlJc w:val="left"/>
      <w:pPr>
        <w:ind w:left="2160" w:hanging="360"/>
      </w:pPr>
      <w:rPr>
        <w:rFonts w:ascii="Courier New" w:hAnsi="Courier New" w:hint="default"/>
      </w:rPr>
    </w:lvl>
    <w:lvl w:ilvl="2" w:tplc="DF0C6A7C">
      <w:start w:val="1"/>
      <w:numFmt w:val="bullet"/>
      <w:lvlText w:val=""/>
      <w:lvlJc w:val="left"/>
      <w:pPr>
        <w:ind w:left="2880" w:hanging="360"/>
      </w:pPr>
      <w:rPr>
        <w:rFonts w:ascii="Wingdings" w:hAnsi="Wingdings" w:hint="default"/>
      </w:rPr>
    </w:lvl>
    <w:lvl w:ilvl="3" w:tplc="91F6146E">
      <w:start w:val="1"/>
      <w:numFmt w:val="bullet"/>
      <w:lvlText w:val=""/>
      <w:lvlJc w:val="left"/>
      <w:pPr>
        <w:ind w:left="3600" w:hanging="360"/>
      </w:pPr>
      <w:rPr>
        <w:rFonts w:ascii="Symbol" w:hAnsi="Symbol" w:hint="default"/>
      </w:rPr>
    </w:lvl>
    <w:lvl w:ilvl="4" w:tplc="02223DBE">
      <w:start w:val="1"/>
      <w:numFmt w:val="bullet"/>
      <w:lvlText w:val="o"/>
      <w:lvlJc w:val="left"/>
      <w:pPr>
        <w:ind w:left="4320" w:hanging="360"/>
      </w:pPr>
      <w:rPr>
        <w:rFonts w:ascii="Courier New" w:hAnsi="Courier New" w:hint="default"/>
      </w:rPr>
    </w:lvl>
    <w:lvl w:ilvl="5" w:tplc="FE94FEEA">
      <w:start w:val="1"/>
      <w:numFmt w:val="bullet"/>
      <w:lvlText w:val=""/>
      <w:lvlJc w:val="left"/>
      <w:pPr>
        <w:ind w:left="5040" w:hanging="360"/>
      </w:pPr>
      <w:rPr>
        <w:rFonts w:ascii="Wingdings" w:hAnsi="Wingdings" w:hint="default"/>
      </w:rPr>
    </w:lvl>
    <w:lvl w:ilvl="6" w:tplc="1E88AB14">
      <w:start w:val="1"/>
      <w:numFmt w:val="bullet"/>
      <w:lvlText w:val=""/>
      <w:lvlJc w:val="left"/>
      <w:pPr>
        <w:ind w:left="5760" w:hanging="360"/>
      </w:pPr>
      <w:rPr>
        <w:rFonts w:ascii="Symbol" w:hAnsi="Symbol" w:hint="default"/>
      </w:rPr>
    </w:lvl>
    <w:lvl w:ilvl="7" w:tplc="D3CCD04A">
      <w:start w:val="1"/>
      <w:numFmt w:val="bullet"/>
      <w:lvlText w:val="o"/>
      <w:lvlJc w:val="left"/>
      <w:pPr>
        <w:ind w:left="6480" w:hanging="360"/>
      </w:pPr>
      <w:rPr>
        <w:rFonts w:ascii="Courier New" w:hAnsi="Courier New" w:hint="default"/>
      </w:rPr>
    </w:lvl>
    <w:lvl w:ilvl="8" w:tplc="574C6614">
      <w:start w:val="1"/>
      <w:numFmt w:val="bullet"/>
      <w:lvlText w:val=""/>
      <w:lvlJc w:val="left"/>
      <w:pPr>
        <w:ind w:left="7200" w:hanging="360"/>
      </w:pPr>
      <w:rPr>
        <w:rFonts w:ascii="Wingdings" w:hAnsi="Wingdings" w:hint="default"/>
      </w:rPr>
    </w:lvl>
  </w:abstractNum>
  <w:abstractNum w:abstractNumId="31" w15:restartNumberingAfterBreak="0">
    <w:nsid w:val="668B654F"/>
    <w:multiLevelType w:val="hybridMultilevel"/>
    <w:tmpl w:val="DA40674A"/>
    <w:lvl w:ilvl="0" w:tplc="E9480DC8">
      <w:start w:val="1"/>
      <w:numFmt w:val="bullet"/>
      <w:lvlText w:val="·"/>
      <w:lvlJc w:val="left"/>
      <w:pPr>
        <w:ind w:left="720" w:hanging="360"/>
      </w:pPr>
      <w:rPr>
        <w:rFonts w:ascii="Symbol" w:hAnsi="Symbol" w:hint="default"/>
      </w:rPr>
    </w:lvl>
    <w:lvl w:ilvl="1" w:tplc="F97A798E">
      <w:start w:val="1"/>
      <w:numFmt w:val="bullet"/>
      <w:lvlText w:val="o"/>
      <w:lvlJc w:val="left"/>
      <w:pPr>
        <w:ind w:left="1440" w:hanging="360"/>
      </w:pPr>
      <w:rPr>
        <w:rFonts w:ascii="Courier New" w:hAnsi="Courier New" w:hint="default"/>
      </w:rPr>
    </w:lvl>
    <w:lvl w:ilvl="2" w:tplc="9BF6BE3E">
      <w:start w:val="1"/>
      <w:numFmt w:val="bullet"/>
      <w:lvlText w:val=""/>
      <w:lvlJc w:val="left"/>
      <w:pPr>
        <w:ind w:left="2160" w:hanging="360"/>
      </w:pPr>
      <w:rPr>
        <w:rFonts w:ascii="Wingdings" w:hAnsi="Wingdings" w:hint="default"/>
      </w:rPr>
    </w:lvl>
    <w:lvl w:ilvl="3" w:tplc="DC2ABDA4">
      <w:start w:val="1"/>
      <w:numFmt w:val="bullet"/>
      <w:lvlText w:val=""/>
      <w:lvlJc w:val="left"/>
      <w:pPr>
        <w:ind w:left="2880" w:hanging="360"/>
      </w:pPr>
      <w:rPr>
        <w:rFonts w:ascii="Symbol" w:hAnsi="Symbol" w:hint="default"/>
      </w:rPr>
    </w:lvl>
    <w:lvl w:ilvl="4" w:tplc="F008262C">
      <w:start w:val="1"/>
      <w:numFmt w:val="bullet"/>
      <w:lvlText w:val="o"/>
      <w:lvlJc w:val="left"/>
      <w:pPr>
        <w:ind w:left="3600" w:hanging="360"/>
      </w:pPr>
      <w:rPr>
        <w:rFonts w:ascii="Courier New" w:hAnsi="Courier New" w:hint="default"/>
      </w:rPr>
    </w:lvl>
    <w:lvl w:ilvl="5" w:tplc="B65A281C">
      <w:start w:val="1"/>
      <w:numFmt w:val="bullet"/>
      <w:lvlText w:val=""/>
      <w:lvlJc w:val="left"/>
      <w:pPr>
        <w:ind w:left="4320" w:hanging="360"/>
      </w:pPr>
      <w:rPr>
        <w:rFonts w:ascii="Wingdings" w:hAnsi="Wingdings" w:hint="default"/>
      </w:rPr>
    </w:lvl>
    <w:lvl w:ilvl="6" w:tplc="31AACCE2">
      <w:start w:val="1"/>
      <w:numFmt w:val="bullet"/>
      <w:lvlText w:val=""/>
      <w:lvlJc w:val="left"/>
      <w:pPr>
        <w:ind w:left="5040" w:hanging="360"/>
      </w:pPr>
      <w:rPr>
        <w:rFonts w:ascii="Symbol" w:hAnsi="Symbol" w:hint="default"/>
      </w:rPr>
    </w:lvl>
    <w:lvl w:ilvl="7" w:tplc="7B86409E">
      <w:start w:val="1"/>
      <w:numFmt w:val="bullet"/>
      <w:lvlText w:val="o"/>
      <w:lvlJc w:val="left"/>
      <w:pPr>
        <w:ind w:left="5760" w:hanging="360"/>
      </w:pPr>
      <w:rPr>
        <w:rFonts w:ascii="Courier New" w:hAnsi="Courier New" w:hint="default"/>
      </w:rPr>
    </w:lvl>
    <w:lvl w:ilvl="8" w:tplc="7F7073E2">
      <w:start w:val="1"/>
      <w:numFmt w:val="bullet"/>
      <w:lvlText w:val=""/>
      <w:lvlJc w:val="left"/>
      <w:pPr>
        <w:ind w:left="6480" w:hanging="360"/>
      </w:pPr>
      <w:rPr>
        <w:rFonts w:ascii="Wingdings" w:hAnsi="Wingdings" w:hint="default"/>
      </w:rPr>
    </w:lvl>
  </w:abstractNum>
  <w:abstractNum w:abstractNumId="32" w15:restartNumberingAfterBreak="0">
    <w:nsid w:val="68321EB9"/>
    <w:multiLevelType w:val="hybridMultilevel"/>
    <w:tmpl w:val="9E8E4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0481B3"/>
    <w:multiLevelType w:val="hybridMultilevel"/>
    <w:tmpl w:val="8662E0FE"/>
    <w:lvl w:ilvl="0" w:tplc="00D09F8C">
      <w:start w:val="1"/>
      <w:numFmt w:val="bullet"/>
      <w:lvlText w:val=""/>
      <w:lvlJc w:val="left"/>
      <w:pPr>
        <w:ind w:left="720" w:hanging="360"/>
      </w:pPr>
      <w:rPr>
        <w:rFonts w:ascii="Symbol" w:hAnsi="Symbol" w:hint="default"/>
      </w:rPr>
    </w:lvl>
    <w:lvl w:ilvl="1" w:tplc="51E65EFE">
      <w:start w:val="1"/>
      <w:numFmt w:val="bullet"/>
      <w:lvlText w:val="o"/>
      <w:lvlJc w:val="left"/>
      <w:pPr>
        <w:ind w:left="1440" w:hanging="360"/>
      </w:pPr>
      <w:rPr>
        <w:rFonts w:ascii="Courier New" w:hAnsi="Courier New" w:hint="default"/>
      </w:rPr>
    </w:lvl>
    <w:lvl w:ilvl="2" w:tplc="8A3828A6">
      <w:start w:val="1"/>
      <w:numFmt w:val="bullet"/>
      <w:lvlText w:val=""/>
      <w:lvlJc w:val="left"/>
      <w:pPr>
        <w:ind w:left="2160" w:hanging="360"/>
      </w:pPr>
      <w:rPr>
        <w:rFonts w:ascii="Wingdings" w:hAnsi="Wingdings" w:hint="default"/>
      </w:rPr>
    </w:lvl>
    <w:lvl w:ilvl="3" w:tplc="B1B4FA92">
      <w:start w:val="1"/>
      <w:numFmt w:val="bullet"/>
      <w:lvlText w:val=""/>
      <w:lvlJc w:val="left"/>
      <w:pPr>
        <w:ind w:left="2880" w:hanging="360"/>
      </w:pPr>
      <w:rPr>
        <w:rFonts w:ascii="Symbol" w:hAnsi="Symbol" w:hint="default"/>
      </w:rPr>
    </w:lvl>
    <w:lvl w:ilvl="4" w:tplc="6B088790">
      <w:start w:val="1"/>
      <w:numFmt w:val="bullet"/>
      <w:lvlText w:val="o"/>
      <w:lvlJc w:val="left"/>
      <w:pPr>
        <w:ind w:left="3600" w:hanging="360"/>
      </w:pPr>
      <w:rPr>
        <w:rFonts w:ascii="Courier New" w:hAnsi="Courier New" w:hint="default"/>
      </w:rPr>
    </w:lvl>
    <w:lvl w:ilvl="5" w:tplc="080C10F8">
      <w:start w:val="1"/>
      <w:numFmt w:val="bullet"/>
      <w:lvlText w:val=""/>
      <w:lvlJc w:val="left"/>
      <w:pPr>
        <w:ind w:left="4320" w:hanging="360"/>
      </w:pPr>
      <w:rPr>
        <w:rFonts w:ascii="Wingdings" w:hAnsi="Wingdings" w:hint="default"/>
      </w:rPr>
    </w:lvl>
    <w:lvl w:ilvl="6" w:tplc="3F3AF7B8">
      <w:start w:val="1"/>
      <w:numFmt w:val="bullet"/>
      <w:lvlText w:val=""/>
      <w:lvlJc w:val="left"/>
      <w:pPr>
        <w:ind w:left="5040" w:hanging="360"/>
      </w:pPr>
      <w:rPr>
        <w:rFonts w:ascii="Symbol" w:hAnsi="Symbol" w:hint="default"/>
      </w:rPr>
    </w:lvl>
    <w:lvl w:ilvl="7" w:tplc="DC068164">
      <w:start w:val="1"/>
      <w:numFmt w:val="bullet"/>
      <w:lvlText w:val="o"/>
      <w:lvlJc w:val="left"/>
      <w:pPr>
        <w:ind w:left="5760" w:hanging="360"/>
      </w:pPr>
      <w:rPr>
        <w:rFonts w:ascii="Courier New" w:hAnsi="Courier New" w:hint="default"/>
      </w:rPr>
    </w:lvl>
    <w:lvl w:ilvl="8" w:tplc="67189A9A">
      <w:start w:val="1"/>
      <w:numFmt w:val="bullet"/>
      <w:lvlText w:val=""/>
      <w:lvlJc w:val="left"/>
      <w:pPr>
        <w:ind w:left="6480" w:hanging="360"/>
      </w:pPr>
      <w:rPr>
        <w:rFonts w:ascii="Wingdings" w:hAnsi="Wingdings" w:hint="default"/>
      </w:rPr>
    </w:lvl>
  </w:abstractNum>
  <w:abstractNum w:abstractNumId="34" w15:restartNumberingAfterBreak="0">
    <w:nsid w:val="6E7D824D"/>
    <w:multiLevelType w:val="hybridMultilevel"/>
    <w:tmpl w:val="BED8F1EE"/>
    <w:lvl w:ilvl="0" w:tplc="E30A843A">
      <w:start w:val="1"/>
      <w:numFmt w:val="bullet"/>
      <w:lvlText w:val="·"/>
      <w:lvlJc w:val="left"/>
      <w:pPr>
        <w:ind w:left="720" w:hanging="360"/>
      </w:pPr>
      <w:rPr>
        <w:rFonts w:ascii="Symbol" w:hAnsi="Symbol" w:hint="default"/>
      </w:rPr>
    </w:lvl>
    <w:lvl w:ilvl="1" w:tplc="13064B06">
      <w:start w:val="1"/>
      <w:numFmt w:val="bullet"/>
      <w:lvlText w:val="o"/>
      <w:lvlJc w:val="left"/>
      <w:pPr>
        <w:ind w:left="1440" w:hanging="360"/>
      </w:pPr>
      <w:rPr>
        <w:rFonts w:ascii="Courier New" w:hAnsi="Courier New" w:hint="default"/>
      </w:rPr>
    </w:lvl>
    <w:lvl w:ilvl="2" w:tplc="76C62418">
      <w:start w:val="1"/>
      <w:numFmt w:val="bullet"/>
      <w:lvlText w:val=""/>
      <w:lvlJc w:val="left"/>
      <w:pPr>
        <w:ind w:left="2160" w:hanging="360"/>
      </w:pPr>
      <w:rPr>
        <w:rFonts w:ascii="Wingdings" w:hAnsi="Wingdings" w:hint="default"/>
      </w:rPr>
    </w:lvl>
    <w:lvl w:ilvl="3" w:tplc="22D47B78">
      <w:start w:val="1"/>
      <w:numFmt w:val="bullet"/>
      <w:lvlText w:val=""/>
      <w:lvlJc w:val="left"/>
      <w:pPr>
        <w:ind w:left="2880" w:hanging="360"/>
      </w:pPr>
      <w:rPr>
        <w:rFonts w:ascii="Symbol" w:hAnsi="Symbol" w:hint="default"/>
      </w:rPr>
    </w:lvl>
    <w:lvl w:ilvl="4" w:tplc="14229F78">
      <w:start w:val="1"/>
      <w:numFmt w:val="bullet"/>
      <w:lvlText w:val="o"/>
      <w:lvlJc w:val="left"/>
      <w:pPr>
        <w:ind w:left="3600" w:hanging="360"/>
      </w:pPr>
      <w:rPr>
        <w:rFonts w:ascii="Courier New" w:hAnsi="Courier New" w:hint="default"/>
      </w:rPr>
    </w:lvl>
    <w:lvl w:ilvl="5" w:tplc="4A60A556">
      <w:start w:val="1"/>
      <w:numFmt w:val="bullet"/>
      <w:lvlText w:val=""/>
      <w:lvlJc w:val="left"/>
      <w:pPr>
        <w:ind w:left="4320" w:hanging="360"/>
      </w:pPr>
      <w:rPr>
        <w:rFonts w:ascii="Wingdings" w:hAnsi="Wingdings" w:hint="default"/>
      </w:rPr>
    </w:lvl>
    <w:lvl w:ilvl="6" w:tplc="640A7318">
      <w:start w:val="1"/>
      <w:numFmt w:val="bullet"/>
      <w:lvlText w:val=""/>
      <w:lvlJc w:val="left"/>
      <w:pPr>
        <w:ind w:left="5040" w:hanging="360"/>
      </w:pPr>
      <w:rPr>
        <w:rFonts w:ascii="Symbol" w:hAnsi="Symbol" w:hint="default"/>
      </w:rPr>
    </w:lvl>
    <w:lvl w:ilvl="7" w:tplc="FCA60DF2">
      <w:start w:val="1"/>
      <w:numFmt w:val="bullet"/>
      <w:lvlText w:val="o"/>
      <w:lvlJc w:val="left"/>
      <w:pPr>
        <w:ind w:left="5760" w:hanging="360"/>
      </w:pPr>
      <w:rPr>
        <w:rFonts w:ascii="Courier New" w:hAnsi="Courier New" w:hint="default"/>
      </w:rPr>
    </w:lvl>
    <w:lvl w:ilvl="8" w:tplc="645EDDD2">
      <w:start w:val="1"/>
      <w:numFmt w:val="bullet"/>
      <w:lvlText w:val=""/>
      <w:lvlJc w:val="left"/>
      <w:pPr>
        <w:ind w:left="6480" w:hanging="360"/>
      </w:pPr>
      <w:rPr>
        <w:rFonts w:ascii="Wingdings" w:hAnsi="Wingdings" w:hint="default"/>
      </w:rPr>
    </w:lvl>
  </w:abstractNum>
  <w:abstractNum w:abstractNumId="35" w15:restartNumberingAfterBreak="0">
    <w:nsid w:val="6F791974"/>
    <w:multiLevelType w:val="hybridMultilevel"/>
    <w:tmpl w:val="27FE9B5A"/>
    <w:lvl w:ilvl="0" w:tplc="54468310">
      <w:start w:val="1"/>
      <w:numFmt w:val="bullet"/>
      <w:lvlText w:val="·"/>
      <w:lvlJc w:val="left"/>
      <w:pPr>
        <w:ind w:left="720" w:hanging="360"/>
      </w:pPr>
      <w:rPr>
        <w:rFonts w:ascii="Symbol" w:hAnsi="Symbol" w:hint="default"/>
      </w:rPr>
    </w:lvl>
    <w:lvl w:ilvl="1" w:tplc="8F705A06">
      <w:start w:val="1"/>
      <w:numFmt w:val="bullet"/>
      <w:lvlText w:val="o"/>
      <w:lvlJc w:val="left"/>
      <w:pPr>
        <w:ind w:left="1440" w:hanging="360"/>
      </w:pPr>
      <w:rPr>
        <w:rFonts w:ascii="Courier New" w:hAnsi="Courier New" w:hint="default"/>
      </w:rPr>
    </w:lvl>
    <w:lvl w:ilvl="2" w:tplc="027CBB88">
      <w:start w:val="1"/>
      <w:numFmt w:val="bullet"/>
      <w:lvlText w:val=""/>
      <w:lvlJc w:val="left"/>
      <w:pPr>
        <w:ind w:left="2160" w:hanging="360"/>
      </w:pPr>
      <w:rPr>
        <w:rFonts w:ascii="Wingdings" w:hAnsi="Wingdings" w:hint="default"/>
      </w:rPr>
    </w:lvl>
    <w:lvl w:ilvl="3" w:tplc="F2F43884">
      <w:start w:val="1"/>
      <w:numFmt w:val="bullet"/>
      <w:lvlText w:val=""/>
      <w:lvlJc w:val="left"/>
      <w:pPr>
        <w:ind w:left="2880" w:hanging="360"/>
      </w:pPr>
      <w:rPr>
        <w:rFonts w:ascii="Symbol" w:hAnsi="Symbol" w:hint="default"/>
      </w:rPr>
    </w:lvl>
    <w:lvl w:ilvl="4" w:tplc="9DF659A8">
      <w:start w:val="1"/>
      <w:numFmt w:val="bullet"/>
      <w:lvlText w:val="o"/>
      <w:lvlJc w:val="left"/>
      <w:pPr>
        <w:ind w:left="3600" w:hanging="360"/>
      </w:pPr>
      <w:rPr>
        <w:rFonts w:ascii="Courier New" w:hAnsi="Courier New" w:hint="default"/>
      </w:rPr>
    </w:lvl>
    <w:lvl w:ilvl="5" w:tplc="1250CD92">
      <w:start w:val="1"/>
      <w:numFmt w:val="bullet"/>
      <w:lvlText w:val=""/>
      <w:lvlJc w:val="left"/>
      <w:pPr>
        <w:ind w:left="4320" w:hanging="360"/>
      </w:pPr>
      <w:rPr>
        <w:rFonts w:ascii="Wingdings" w:hAnsi="Wingdings" w:hint="default"/>
      </w:rPr>
    </w:lvl>
    <w:lvl w:ilvl="6" w:tplc="CFCC454A">
      <w:start w:val="1"/>
      <w:numFmt w:val="bullet"/>
      <w:lvlText w:val=""/>
      <w:lvlJc w:val="left"/>
      <w:pPr>
        <w:ind w:left="5040" w:hanging="360"/>
      </w:pPr>
      <w:rPr>
        <w:rFonts w:ascii="Symbol" w:hAnsi="Symbol" w:hint="default"/>
      </w:rPr>
    </w:lvl>
    <w:lvl w:ilvl="7" w:tplc="AD808F08">
      <w:start w:val="1"/>
      <w:numFmt w:val="bullet"/>
      <w:lvlText w:val="o"/>
      <w:lvlJc w:val="left"/>
      <w:pPr>
        <w:ind w:left="5760" w:hanging="360"/>
      </w:pPr>
      <w:rPr>
        <w:rFonts w:ascii="Courier New" w:hAnsi="Courier New" w:hint="default"/>
      </w:rPr>
    </w:lvl>
    <w:lvl w:ilvl="8" w:tplc="9D44BA42">
      <w:start w:val="1"/>
      <w:numFmt w:val="bullet"/>
      <w:lvlText w:val=""/>
      <w:lvlJc w:val="left"/>
      <w:pPr>
        <w:ind w:left="6480" w:hanging="360"/>
      </w:pPr>
      <w:rPr>
        <w:rFonts w:ascii="Wingdings" w:hAnsi="Wingdings" w:hint="default"/>
      </w:rPr>
    </w:lvl>
  </w:abstractNum>
  <w:abstractNum w:abstractNumId="36" w15:restartNumberingAfterBreak="0">
    <w:nsid w:val="6FC14525"/>
    <w:multiLevelType w:val="hybridMultilevel"/>
    <w:tmpl w:val="A3FEF00C"/>
    <w:lvl w:ilvl="0" w:tplc="A620910E">
      <w:start w:val="1"/>
      <w:numFmt w:val="bullet"/>
      <w:lvlText w:val="·"/>
      <w:lvlJc w:val="left"/>
      <w:pPr>
        <w:ind w:left="720" w:hanging="360"/>
      </w:pPr>
      <w:rPr>
        <w:rFonts w:ascii="Symbol" w:hAnsi="Symbol" w:hint="default"/>
      </w:rPr>
    </w:lvl>
    <w:lvl w:ilvl="1" w:tplc="68365B86">
      <w:start w:val="1"/>
      <w:numFmt w:val="bullet"/>
      <w:lvlText w:val="o"/>
      <w:lvlJc w:val="left"/>
      <w:pPr>
        <w:ind w:left="1440" w:hanging="360"/>
      </w:pPr>
      <w:rPr>
        <w:rFonts w:ascii="Courier New" w:hAnsi="Courier New" w:hint="default"/>
      </w:rPr>
    </w:lvl>
    <w:lvl w:ilvl="2" w:tplc="997A4632">
      <w:start w:val="1"/>
      <w:numFmt w:val="bullet"/>
      <w:lvlText w:val=""/>
      <w:lvlJc w:val="left"/>
      <w:pPr>
        <w:ind w:left="2160" w:hanging="360"/>
      </w:pPr>
      <w:rPr>
        <w:rFonts w:ascii="Wingdings" w:hAnsi="Wingdings" w:hint="default"/>
      </w:rPr>
    </w:lvl>
    <w:lvl w:ilvl="3" w:tplc="39BA0B3A">
      <w:start w:val="1"/>
      <w:numFmt w:val="bullet"/>
      <w:lvlText w:val=""/>
      <w:lvlJc w:val="left"/>
      <w:pPr>
        <w:ind w:left="2880" w:hanging="360"/>
      </w:pPr>
      <w:rPr>
        <w:rFonts w:ascii="Symbol" w:hAnsi="Symbol" w:hint="default"/>
      </w:rPr>
    </w:lvl>
    <w:lvl w:ilvl="4" w:tplc="15DE39B6">
      <w:start w:val="1"/>
      <w:numFmt w:val="bullet"/>
      <w:lvlText w:val="o"/>
      <w:lvlJc w:val="left"/>
      <w:pPr>
        <w:ind w:left="3600" w:hanging="360"/>
      </w:pPr>
      <w:rPr>
        <w:rFonts w:ascii="Courier New" w:hAnsi="Courier New" w:hint="default"/>
      </w:rPr>
    </w:lvl>
    <w:lvl w:ilvl="5" w:tplc="868E787C">
      <w:start w:val="1"/>
      <w:numFmt w:val="bullet"/>
      <w:lvlText w:val=""/>
      <w:lvlJc w:val="left"/>
      <w:pPr>
        <w:ind w:left="4320" w:hanging="360"/>
      </w:pPr>
      <w:rPr>
        <w:rFonts w:ascii="Wingdings" w:hAnsi="Wingdings" w:hint="default"/>
      </w:rPr>
    </w:lvl>
    <w:lvl w:ilvl="6" w:tplc="AD0C5B4E">
      <w:start w:val="1"/>
      <w:numFmt w:val="bullet"/>
      <w:lvlText w:val=""/>
      <w:lvlJc w:val="left"/>
      <w:pPr>
        <w:ind w:left="5040" w:hanging="360"/>
      </w:pPr>
      <w:rPr>
        <w:rFonts w:ascii="Symbol" w:hAnsi="Symbol" w:hint="default"/>
      </w:rPr>
    </w:lvl>
    <w:lvl w:ilvl="7" w:tplc="15D4D192">
      <w:start w:val="1"/>
      <w:numFmt w:val="bullet"/>
      <w:lvlText w:val="o"/>
      <w:lvlJc w:val="left"/>
      <w:pPr>
        <w:ind w:left="5760" w:hanging="360"/>
      </w:pPr>
      <w:rPr>
        <w:rFonts w:ascii="Courier New" w:hAnsi="Courier New" w:hint="default"/>
      </w:rPr>
    </w:lvl>
    <w:lvl w:ilvl="8" w:tplc="555C4266">
      <w:start w:val="1"/>
      <w:numFmt w:val="bullet"/>
      <w:lvlText w:val=""/>
      <w:lvlJc w:val="left"/>
      <w:pPr>
        <w:ind w:left="6480" w:hanging="360"/>
      </w:pPr>
      <w:rPr>
        <w:rFonts w:ascii="Wingdings" w:hAnsi="Wingdings" w:hint="default"/>
      </w:rPr>
    </w:lvl>
  </w:abstractNum>
  <w:abstractNum w:abstractNumId="37" w15:restartNumberingAfterBreak="0">
    <w:nsid w:val="73DC1DAC"/>
    <w:multiLevelType w:val="hybridMultilevel"/>
    <w:tmpl w:val="92B6D72C"/>
    <w:lvl w:ilvl="0" w:tplc="39AC0AB2">
      <w:start w:val="1"/>
      <w:numFmt w:val="bullet"/>
      <w:lvlText w:val="·"/>
      <w:lvlJc w:val="left"/>
      <w:pPr>
        <w:ind w:left="720" w:hanging="360"/>
      </w:pPr>
      <w:rPr>
        <w:rFonts w:ascii="Symbol" w:hAnsi="Symbol" w:hint="default"/>
      </w:rPr>
    </w:lvl>
    <w:lvl w:ilvl="1" w:tplc="956602D2">
      <w:start w:val="1"/>
      <w:numFmt w:val="bullet"/>
      <w:lvlText w:val="o"/>
      <w:lvlJc w:val="left"/>
      <w:pPr>
        <w:ind w:left="1440" w:hanging="360"/>
      </w:pPr>
      <w:rPr>
        <w:rFonts w:ascii="Courier New" w:hAnsi="Courier New" w:hint="default"/>
      </w:rPr>
    </w:lvl>
    <w:lvl w:ilvl="2" w:tplc="71EC04D6">
      <w:start w:val="1"/>
      <w:numFmt w:val="bullet"/>
      <w:lvlText w:val=""/>
      <w:lvlJc w:val="left"/>
      <w:pPr>
        <w:ind w:left="2160" w:hanging="360"/>
      </w:pPr>
      <w:rPr>
        <w:rFonts w:ascii="Wingdings" w:hAnsi="Wingdings" w:hint="default"/>
      </w:rPr>
    </w:lvl>
    <w:lvl w:ilvl="3" w:tplc="F7369542">
      <w:start w:val="1"/>
      <w:numFmt w:val="bullet"/>
      <w:lvlText w:val=""/>
      <w:lvlJc w:val="left"/>
      <w:pPr>
        <w:ind w:left="2880" w:hanging="360"/>
      </w:pPr>
      <w:rPr>
        <w:rFonts w:ascii="Symbol" w:hAnsi="Symbol" w:hint="default"/>
      </w:rPr>
    </w:lvl>
    <w:lvl w:ilvl="4" w:tplc="A3A2F108">
      <w:start w:val="1"/>
      <w:numFmt w:val="bullet"/>
      <w:lvlText w:val="o"/>
      <w:lvlJc w:val="left"/>
      <w:pPr>
        <w:ind w:left="3600" w:hanging="360"/>
      </w:pPr>
      <w:rPr>
        <w:rFonts w:ascii="Courier New" w:hAnsi="Courier New" w:hint="default"/>
      </w:rPr>
    </w:lvl>
    <w:lvl w:ilvl="5" w:tplc="5566C0DC">
      <w:start w:val="1"/>
      <w:numFmt w:val="bullet"/>
      <w:lvlText w:val=""/>
      <w:lvlJc w:val="left"/>
      <w:pPr>
        <w:ind w:left="4320" w:hanging="360"/>
      </w:pPr>
      <w:rPr>
        <w:rFonts w:ascii="Wingdings" w:hAnsi="Wingdings" w:hint="default"/>
      </w:rPr>
    </w:lvl>
    <w:lvl w:ilvl="6" w:tplc="2A3CCD38">
      <w:start w:val="1"/>
      <w:numFmt w:val="bullet"/>
      <w:lvlText w:val=""/>
      <w:lvlJc w:val="left"/>
      <w:pPr>
        <w:ind w:left="5040" w:hanging="360"/>
      </w:pPr>
      <w:rPr>
        <w:rFonts w:ascii="Symbol" w:hAnsi="Symbol" w:hint="default"/>
      </w:rPr>
    </w:lvl>
    <w:lvl w:ilvl="7" w:tplc="757462C4">
      <w:start w:val="1"/>
      <w:numFmt w:val="bullet"/>
      <w:lvlText w:val="o"/>
      <w:lvlJc w:val="left"/>
      <w:pPr>
        <w:ind w:left="5760" w:hanging="360"/>
      </w:pPr>
      <w:rPr>
        <w:rFonts w:ascii="Courier New" w:hAnsi="Courier New" w:hint="default"/>
      </w:rPr>
    </w:lvl>
    <w:lvl w:ilvl="8" w:tplc="79EAA318">
      <w:start w:val="1"/>
      <w:numFmt w:val="bullet"/>
      <w:lvlText w:val=""/>
      <w:lvlJc w:val="left"/>
      <w:pPr>
        <w:ind w:left="6480" w:hanging="360"/>
      </w:pPr>
      <w:rPr>
        <w:rFonts w:ascii="Wingdings" w:hAnsi="Wingdings" w:hint="default"/>
      </w:rPr>
    </w:lvl>
  </w:abstractNum>
  <w:abstractNum w:abstractNumId="38" w15:restartNumberingAfterBreak="0">
    <w:nsid w:val="74A94B63"/>
    <w:multiLevelType w:val="hybridMultilevel"/>
    <w:tmpl w:val="4AAAEBA4"/>
    <w:lvl w:ilvl="0" w:tplc="778EE4D2">
      <w:start w:val="1"/>
      <w:numFmt w:val="bullet"/>
      <w:lvlText w:val=""/>
      <w:lvlJc w:val="left"/>
      <w:pPr>
        <w:ind w:left="720" w:hanging="360"/>
      </w:pPr>
      <w:rPr>
        <w:rFonts w:ascii="Symbol" w:hAnsi="Symbol" w:hint="default"/>
      </w:rPr>
    </w:lvl>
    <w:lvl w:ilvl="1" w:tplc="CCEC12B2">
      <w:start w:val="1"/>
      <w:numFmt w:val="bullet"/>
      <w:lvlText w:val="o"/>
      <w:lvlJc w:val="left"/>
      <w:pPr>
        <w:ind w:left="1440" w:hanging="360"/>
      </w:pPr>
      <w:rPr>
        <w:rFonts w:ascii="Courier New" w:hAnsi="Courier New" w:hint="default"/>
      </w:rPr>
    </w:lvl>
    <w:lvl w:ilvl="2" w:tplc="94980BE6">
      <w:start w:val="1"/>
      <w:numFmt w:val="bullet"/>
      <w:lvlText w:val=""/>
      <w:lvlJc w:val="left"/>
      <w:pPr>
        <w:ind w:left="2160" w:hanging="360"/>
      </w:pPr>
      <w:rPr>
        <w:rFonts w:ascii="Wingdings" w:hAnsi="Wingdings" w:hint="default"/>
      </w:rPr>
    </w:lvl>
    <w:lvl w:ilvl="3" w:tplc="CE1A5224">
      <w:start w:val="1"/>
      <w:numFmt w:val="bullet"/>
      <w:lvlText w:val=""/>
      <w:lvlJc w:val="left"/>
      <w:pPr>
        <w:ind w:left="2880" w:hanging="360"/>
      </w:pPr>
      <w:rPr>
        <w:rFonts w:ascii="Symbol" w:hAnsi="Symbol" w:hint="default"/>
      </w:rPr>
    </w:lvl>
    <w:lvl w:ilvl="4" w:tplc="A4C49A8E">
      <w:start w:val="1"/>
      <w:numFmt w:val="bullet"/>
      <w:lvlText w:val="o"/>
      <w:lvlJc w:val="left"/>
      <w:pPr>
        <w:ind w:left="3600" w:hanging="360"/>
      </w:pPr>
      <w:rPr>
        <w:rFonts w:ascii="Courier New" w:hAnsi="Courier New" w:hint="default"/>
      </w:rPr>
    </w:lvl>
    <w:lvl w:ilvl="5" w:tplc="D4822D84">
      <w:start w:val="1"/>
      <w:numFmt w:val="bullet"/>
      <w:lvlText w:val=""/>
      <w:lvlJc w:val="left"/>
      <w:pPr>
        <w:ind w:left="4320" w:hanging="360"/>
      </w:pPr>
      <w:rPr>
        <w:rFonts w:ascii="Wingdings" w:hAnsi="Wingdings" w:hint="default"/>
      </w:rPr>
    </w:lvl>
    <w:lvl w:ilvl="6" w:tplc="958A77F0">
      <w:start w:val="1"/>
      <w:numFmt w:val="bullet"/>
      <w:lvlText w:val=""/>
      <w:lvlJc w:val="left"/>
      <w:pPr>
        <w:ind w:left="5040" w:hanging="360"/>
      </w:pPr>
      <w:rPr>
        <w:rFonts w:ascii="Symbol" w:hAnsi="Symbol" w:hint="default"/>
      </w:rPr>
    </w:lvl>
    <w:lvl w:ilvl="7" w:tplc="C046D8D0">
      <w:start w:val="1"/>
      <w:numFmt w:val="bullet"/>
      <w:lvlText w:val="o"/>
      <w:lvlJc w:val="left"/>
      <w:pPr>
        <w:ind w:left="5760" w:hanging="360"/>
      </w:pPr>
      <w:rPr>
        <w:rFonts w:ascii="Courier New" w:hAnsi="Courier New" w:hint="default"/>
      </w:rPr>
    </w:lvl>
    <w:lvl w:ilvl="8" w:tplc="5096F140">
      <w:start w:val="1"/>
      <w:numFmt w:val="bullet"/>
      <w:lvlText w:val=""/>
      <w:lvlJc w:val="left"/>
      <w:pPr>
        <w:ind w:left="6480" w:hanging="360"/>
      </w:pPr>
      <w:rPr>
        <w:rFonts w:ascii="Wingdings" w:hAnsi="Wingdings" w:hint="default"/>
      </w:rPr>
    </w:lvl>
  </w:abstractNum>
  <w:abstractNum w:abstractNumId="39" w15:restartNumberingAfterBreak="0">
    <w:nsid w:val="74EF71F9"/>
    <w:multiLevelType w:val="hybridMultilevel"/>
    <w:tmpl w:val="16400980"/>
    <w:lvl w:ilvl="0" w:tplc="CF00E420">
      <w:start w:val="1"/>
      <w:numFmt w:val="bullet"/>
      <w:lvlText w:val="·"/>
      <w:lvlJc w:val="left"/>
      <w:pPr>
        <w:ind w:left="720" w:hanging="360"/>
      </w:pPr>
      <w:rPr>
        <w:rFonts w:ascii="Symbol" w:hAnsi="Symbol" w:hint="default"/>
      </w:rPr>
    </w:lvl>
    <w:lvl w:ilvl="1" w:tplc="5C6AE168">
      <w:start w:val="1"/>
      <w:numFmt w:val="bullet"/>
      <w:lvlText w:val="o"/>
      <w:lvlJc w:val="left"/>
      <w:pPr>
        <w:ind w:left="1440" w:hanging="360"/>
      </w:pPr>
      <w:rPr>
        <w:rFonts w:ascii="Courier New" w:hAnsi="Courier New" w:hint="default"/>
      </w:rPr>
    </w:lvl>
    <w:lvl w:ilvl="2" w:tplc="F1B2D9D4">
      <w:start w:val="1"/>
      <w:numFmt w:val="bullet"/>
      <w:lvlText w:val=""/>
      <w:lvlJc w:val="left"/>
      <w:pPr>
        <w:ind w:left="2160" w:hanging="360"/>
      </w:pPr>
      <w:rPr>
        <w:rFonts w:ascii="Wingdings" w:hAnsi="Wingdings" w:hint="default"/>
      </w:rPr>
    </w:lvl>
    <w:lvl w:ilvl="3" w:tplc="3B76A746">
      <w:start w:val="1"/>
      <w:numFmt w:val="bullet"/>
      <w:lvlText w:val=""/>
      <w:lvlJc w:val="left"/>
      <w:pPr>
        <w:ind w:left="2880" w:hanging="360"/>
      </w:pPr>
      <w:rPr>
        <w:rFonts w:ascii="Symbol" w:hAnsi="Symbol" w:hint="default"/>
      </w:rPr>
    </w:lvl>
    <w:lvl w:ilvl="4" w:tplc="B01CCA8C">
      <w:start w:val="1"/>
      <w:numFmt w:val="bullet"/>
      <w:lvlText w:val="o"/>
      <w:lvlJc w:val="left"/>
      <w:pPr>
        <w:ind w:left="3600" w:hanging="360"/>
      </w:pPr>
      <w:rPr>
        <w:rFonts w:ascii="Courier New" w:hAnsi="Courier New" w:hint="default"/>
      </w:rPr>
    </w:lvl>
    <w:lvl w:ilvl="5" w:tplc="D22CA2BC">
      <w:start w:val="1"/>
      <w:numFmt w:val="bullet"/>
      <w:lvlText w:val=""/>
      <w:lvlJc w:val="left"/>
      <w:pPr>
        <w:ind w:left="4320" w:hanging="360"/>
      </w:pPr>
      <w:rPr>
        <w:rFonts w:ascii="Wingdings" w:hAnsi="Wingdings" w:hint="default"/>
      </w:rPr>
    </w:lvl>
    <w:lvl w:ilvl="6" w:tplc="7CE4DA1A">
      <w:start w:val="1"/>
      <w:numFmt w:val="bullet"/>
      <w:lvlText w:val=""/>
      <w:lvlJc w:val="left"/>
      <w:pPr>
        <w:ind w:left="5040" w:hanging="360"/>
      </w:pPr>
      <w:rPr>
        <w:rFonts w:ascii="Symbol" w:hAnsi="Symbol" w:hint="default"/>
      </w:rPr>
    </w:lvl>
    <w:lvl w:ilvl="7" w:tplc="A8E255B6">
      <w:start w:val="1"/>
      <w:numFmt w:val="bullet"/>
      <w:lvlText w:val="o"/>
      <w:lvlJc w:val="left"/>
      <w:pPr>
        <w:ind w:left="5760" w:hanging="360"/>
      </w:pPr>
      <w:rPr>
        <w:rFonts w:ascii="Courier New" w:hAnsi="Courier New" w:hint="default"/>
      </w:rPr>
    </w:lvl>
    <w:lvl w:ilvl="8" w:tplc="89F01CE4">
      <w:start w:val="1"/>
      <w:numFmt w:val="bullet"/>
      <w:lvlText w:val=""/>
      <w:lvlJc w:val="left"/>
      <w:pPr>
        <w:ind w:left="6480" w:hanging="360"/>
      </w:pPr>
      <w:rPr>
        <w:rFonts w:ascii="Wingdings" w:hAnsi="Wingdings" w:hint="default"/>
      </w:rPr>
    </w:lvl>
  </w:abstractNum>
  <w:abstractNum w:abstractNumId="40" w15:restartNumberingAfterBreak="0">
    <w:nsid w:val="76CDC5FB"/>
    <w:multiLevelType w:val="hybridMultilevel"/>
    <w:tmpl w:val="9968CBC6"/>
    <w:lvl w:ilvl="0" w:tplc="F95605E6">
      <w:start w:val="1"/>
      <w:numFmt w:val="bullet"/>
      <w:lvlText w:val="·"/>
      <w:lvlJc w:val="left"/>
      <w:pPr>
        <w:ind w:left="720" w:hanging="360"/>
      </w:pPr>
      <w:rPr>
        <w:rFonts w:ascii="Symbol" w:hAnsi="Symbol" w:hint="default"/>
      </w:rPr>
    </w:lvl>
    <w:lvl w:ilvl="1" w:tplc="AE78D1A6">
      <w:start w:val="1"/>
      <w:numFmt w:val="bullet"/>
      <w:lvlText w:val="o"/>
      <w:lvlJc w:val="left"/>
      <w:pPr>
        <w:ind w:left="1440" w:hanging="360"/>
      </w:pPr>
      <w:rPr>
        <w:rFonts w:ascii="Courier New" w:hAnsi="Courier New" w:hint="default"/>
      </w:rPr>
    </w:lvl>
    <w:lvl w:ilvl="2" w:tplc="6DE20BDE">
      <w:start w:val="1"/>
      <w:numFmt w:val="bullet"/>
      <w:lvlText w:val=""/>
      <w:lvlJc w:val="left"/>
      <w:pPr>
        <w:ind w:left="2160" w:hanging="360"/>
      </w:pPr>
      <w:rPr>
        <w:rFonts w:ascii="Wingdings" w:hAnsi="Wingdings" w:hint="default"/>
      </w:rPr>
    </w:lvl>
    <w:lvl w:ilvl="3" w:tplc="A17E0E5C">
      <w:start w:val="1"/>
      <w:numFmt w:val="bullet"/>
      <w:lvlText w:val=""/>
      <w:lvlJc w:val="left"/>
      <w:pPr>
        <w:ind w:left="2880" w:hanging="360"/>
      </w:pPr>
      <w:rPr>
        <w:rFonts w:ascii="Symbol" w:hAnsi="Symbol" w:hint="default"/>
      </w:rPr>
    </w:lvl>
    <w:lvl w:ilvl="4" w:tplc="1E7CE59E">
      <w:start w:val="1"/>
      <w:numFmt w:val="bullet"/>
      <w:lvlText w:val="o"/>
      <w:lvlJc w:val="left"/>
      <w:pPr>
        <w:ind w:left="3600" w:hanging="360"/>
      </w:pPr>
      <w:rPr>
        <w:rFonts w:ascii="Courier New" w:hAnsi="Courier New" w:hint="default"/>
      </w:rPr>
    </w:lvl>
    <w:lvl w:ilvl="5" w:tplc="A1B88B1A">
      <w:start w:val="1"/>
      <w:numFmt w:val="bullet"/>
      <w:lvlText w:val=""/>
      <w:lvlJc w:val="left"/>
      <w:pPr>
        <w:ind w:left="4320" w:hanging="360"/>
      </w:pPr>
      <w:rPr>
        <w:rFonts w:ascii="Wingdings" w:hAnsi="Wingdings" w:hint="default"/>
      </w:rPr>
    </w:lvl>
    <w:lvl w:ilvl="6" w:tplc="DB0AC36C">
      <w:start w:val="1"/>
      <w:numFmt w:val="bullet"/>
      <w:lvlText w:val=""/>
      <w:lvlJc w:val="left"/>
      <w:pPr>
        <w:ind w:left="5040" w:hanging="360"/>
      </w:pPr>
      <w:rPr>
        <w:rFonts w:ascii="Symbol" w:hAnsi="Symbol" w:hint="default"/>
      </w:rPr>
    </w:lvl>
    <w:lvl w:ilvl="7" w:tplc="9FCCF580">
      <w:start w:val="1"/>
      <w:numFmt w:val="bullet"/>
      <w:lvlText w:val="o"/>
      <w:lvlJc w:val="left"/>
      <w:pPr>
        <w:ind w:left="5760" w:hanging="360"/>
      </w:pPr>
      <w:rPr>
        <w:rFonts w:ascii="Courier New" w:hAnsi="Courier New" w:hint="default"/>
      </w:rPr>
    </w:lvl>
    <w:lvl w:ilvl="8" w:tplc="F1A263D2">
      <w:start w:val="1"/>
      <w:numFmt w:val="bullet"/>
      <w:lvlText w:val=""/>
      <w:lvlJc w:val="left"/>
      <w:pPr>
        <w:ind w:left="6480" w:hanging="360"/>
      </w:pPr>
      <w:rPr>
        <w:rFonts w:ascii="Wingdings" w:hAnsi="Wingdings" w:hint="default"/>
      </w:rPr>
    </w:lvl>
  </w:abstractNum>
  <w:abstractNum w:abstractNumId="41" w15:restartNumberingAfterBreak="0">
    <w:nsid w:val="77D57106"/>
    <w:multiLevelType w:val="multilevel"/>
    <w:tmpl w:val="64E0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7260641">
    <w:abstractNumId w:val="22"/>
  </w:num>
  <w:num w:numId="2" w16cid:durableId="240723824">
    <w:abstractNumId w:val="16"/>
  </w:num>
  <w:num w:numId="3" w16cid:durableId="619535294">
    <w:abstractNumId w:val="38"/>
  </w:num>
  <w:num w:numId="4" w16cid:durableId="366609591">
    <w:abstractNumId w:val="10"/>
  </w:num>
  <w:num w:numId="5" w16cid:durableId="1975216430">
    <w:abstractNumId w:val="25"/>
  </w:num>
  <w:num w:numId="6" w16cid:durableId="1306933651">
    <w:abstractNumId w:val="0"/>
  </w:num>
  <w:num w:numId="7" w16cid:durableId="851186152">
    <w:abstractNumId w:val="20"/>
  </w:num>
  <w:num w:numId="8" w16cid:durableId="120458725">
    <w:abstractNumId w:val="3"/>
  </w:num>
  <w:num w:numId="9" w16cid:durableId="1618442988">
    <w:abstractNumId w:val="30"/>
  </w:num>
  <w:num w:numId="10" w16cid:durableId="1377774880">
    <w:abstractNumId w:val="34"/>
  </w:num>
  <w:num w:numId="11" w16cid:durableId="1789204704">
    <w:abstractNumId w:val="5"/>
  </w:num>
  <w:num w:numId="12" w16cid:durableId="1551382870">
    <w:abstractNumId w:val="7"/>
  </w:num>
  <w:num w:numId="13" w16cid:durableId="118030947">
    <w:abstractNumId w:val="8"/>
  </w:num>
  <w:num w:numId="14" w16cid:durableId="123693874">
    <w:abstractNumId w:val="26"/>
  </w:num>
  <w:num w:numId="15" w16cid:durableId="1855267163">
    <w:abstractNumId w:val="31"/>
  </w:num>
  <w:num w:numId="16" w16cid:durableId="1529832514">
    <w:abstractNumId w:val="4"/>
  </w:num>
  <w:num w:numId="17" w16cid:durableId="2031444030">
    <w:abstractNumId w:val="1"/>
  </w:num>
  <w:num w:numId="18" w16cid:durableId="1293899844">
    <w:abstractNumId w:val="12"/>
  </w:num>
  <w:num w:numId="19" w16cid:durableId="626467177">
    <w:abstractNumId w:val="33"/>
  </w:num>
  <w:num w:numId="20" w16cid:durableId="1228146146">
    <w:abstractNumId w:val="19"/>
  </w:num>
  <w:num w:numId="21" w16cid:durableId="465241805">
    <w:abstractNumId w:val="24"/>
  </w:num>
  <w:num w:numId="22" w16cid:durableId="451674479">
    <w:abstractNumId w:val="11"/>
  </w:num>
  <w:num w:numId="23" w16cid:durableId="486365422">
    <w:abstractNumId w:val="21"/>
  </w:num>
  <w:num w:numId="24" w16cid:durableId="319627258">
    <w:abstractNumId w:val="39"/>
  </w:num>
  <w:num w:numId="25" w16cid:durableId="1908222919">
    <w:abstractNumId w:val="28"/>
  </w:num>
  <w:num w:numId="26" w16cid:durableId="1436829712">
    <w:abstractNumId w:val="6"/>
  </w:num>
  <w:num w:numId="27" w16cid:durableId="427779070">
    <w:abstractNumId w:val="18"/>
  </w:num>
  <w:num w:numId="28" w16cid:durableId="872620465">
    <w:abstractNumId w:val="40"/>
  </w:num>
  <w:num w:numId="29" w16cid:durableId="1810972904">
    <w:abstractNumId w:val="37"/>
  </w:num>
  <w:num w:numId="30" w16cid:durableId="111094751">
    <w:abstractNumId w:val="17"/>
  </w:num>
  <w:num w:numId="31" w16cid:durableId="1585334789">
    <w:abstractNumId w:val="36"/>
  </w:num>
  <w:num w:numId="32" w16cid:durableId="2019312283">
    <w:abstractNumId w:val="35"/>
  </w:num>
  <w:num w:numId="33" w16cid:durableId="1826051532">
    <w:abstractNumId w:val="29"/>
  </w:num>
  <w:num w:numId="34" w16cid:durableId="919290279">
    <w:abstractNumId w:val="15"/>
  </w:num>
  <w:num w:numId="35" w16cid:durableId="579174038">
    <w:abstractNumId w:val="41"/>
  </w:num>
  <w:num w:numId="36" w16cid:durableId="1073813338">
    <w:abstractNumId w:val="13"/>
  </w:num>
  <w:num w:numId="37" w16cid:durableId="1572228207">
    <w:abstractNumId w:val="9"/>
  </w:num>
  <w:num w:numId="38" w16cid:durableId="798188869">
    <w:abstractNumId w:val="23"/>
  </w:num>
  <w:num w:numId="39" w16cid:durableId="1131678707">
    <w:abstractNumId w:val="14"/>
  </w:num>
  <w:num w:numId="40" w16cid:durableId="706759317">
    <w:abstractNumId w:val="2"/>
  </w:num>
  <w:num w:numId="41" w16cid:durableId="719866550">
    <w:abstractNumId w:val="32"/>
  </w:num>
  <w:num w:numId="42" w16cid:durableId="2869365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05A"/>
    <w:rsid w:val="00066164"/>
    <w:rsid w:val="001A4F2A"/>
    <w:rsid w:val="002B3AC3"/>
    <w:rsid w:val="003138A4"/>
    <w:rsid w:val="0036AB74"/>
    <w:rsid w:val="0050129F"/>
    <w:rsid w:val="005807A4"/>
    <w:rsid w:val="006E41D2"/>
    <w:rsid w:val="006F5123"/>
    <w:rsid w:val="00817DB7"/>
    <w:rsid w:val="00BB7726"/>
    <w:rsid w:val="00C867B1"/>
    <w:rsid w:val="00E527F8"/>
    <w:rsid w:val="00F665B6"/>
    <w:rsid w:val="00FA305A"/>
    <w:rsid w:val="01BB60FB"/>
    <w:rsid w:val="01C072D0"/>
    <w:rsid w:val="01D27BD5"/>
    <w:rsid w:val="020FBBC8"/>
    <w:rsid w:val="024EE941"/>
    <w:rsid w:val="027E6C59"/>
    <w:rsid w:val="031F17BE"/>
    <w:rsid w:val="04049BC9"/>
    <w:rsid w:val="0405B200"/>
    <w:rsid w:val="042F8201"/>
    <w:rsid w:val="0450B0A8"/>
    <w:rsid w:val="048B3DBB"/>
    <w:rsid w:val="04EC88F5"/>
    <w:rsid w:val="0531F5DA"/>
    <w:rsid w:val="054C5A1A"/>
    <w:rsid w:val="0570D397"/>
    <w:rsid w:val="057B17E6"/>
    <w:rsid w:val="05E67784"/>
    <w:rsid w:val="06302F49"/>
    <w:rsid w:val="06AA6672"/>
    <w:rsid w:val="071C6F65"/>
    <w:rsid w:val="071E6842"/>
    <w:rsid w:val="0780E19D"/>
    <w:rsid w:val="07AA0F9A"/>
    <w:rsid w:val="07B76C60"/>
    <w:rsid w:val="07DB1A0A"/>
    <w:rsid w:val="0804C96B"/>
    <w:rsid w:val="083DE484"/>
    <w:rsid w:val="08529A77"/>
    <w:rsid w:val="0886186C"/>
    <w:rsid w:val="08E256A1"/>
    <w:rsid w:val="0AE40E5C"/>
    <w:rsid w:val="0C5452C0"/>
    <w:rsid w:val="0CC61460"/>
    <w:rsid w:val="0D0BFC50"/>
    <w:rsid w:val="0D421D9D"/>
    <w:rsid w:val="0D8FA6C7"/>
    <w:rsid w:val="0D903007"/>
    <w:rsid w:val="0DD5F13F"/>
    <w:rsid w:val="0DF02321"/>
    <w:rsid w:val="0E5676C5"/>
    <w:rsid w:val="0E65E0D0"/>
    <w:rsid w:val="0E8269B5"/>
    <w:rsid w:val="0E86535B"/>
    <w:rsid w:val="0F63D219"/>
    <w:rsid w:val="0F81A86A"/>
    <w:rsid w:val="0F8DBDC4"/>
    <w:rsid w:val="0FAFF79B"/>
    <w:rsid w:val="0FC2A60E"/>
    <w:rsid w:val="10C2DEA6"/>
    <w:rsid w:val="1199E9D9"/>
    <w:rsid w:val="11E89F9F"/>
    <w:rsid w:val="1278DBAB"/>
    <w:rsid w:val="13527A50"/>
    <w:rsid w:val="13B7FECE"/>
    <w:rsid w:val="142107DF"/>
    <w:rsid w:val="1471063B"/>
    <w:rsid w:val="14C18A98"/>
    <w:rsid w:val="14CCB362"/>
    <w:rsid w:val="14D52254"/>
    <w:rsid w:val="14EE4AB1"/>
    <w:rsid w:val="150ACEEF"/>
    <w:rsid w:val="15CA687D"/>
    <w:rsid w:val="15FDC643"/>
    <w:rsid w:val="160CD69C"/>
    <w:rsid w:val="162F49E0"/>
    <w:rsid w:val="16E052FE"/>
    <w:rsid w:val="175A4A2B"/>
    <w:rsid w:val="17E88270"/>
    <w:rsid w:val="181907D7"/>
    <w:rsid w:val="18BE20E8"/>
    <w:rsid w:val="18DF720F"/>
    <w:rsid w:val="18E22B28"/>
    <w:rsid w:val="1944775E"/>
    <w:rsid w:val="195F6078"/>
    <w:rsid w:val="1969BB26"/>
    <w:rsid w:val="1988D4BD"/>
    <w:rsid w:val="19F47252"/>
    <w:rsid w:val="1A297863"/>
    <w:rsid w:val="1A5D54D1"/>
    <w:rsid w:val="1B8F81E5"/>
    <w:rsid w:val="1CDFAE00"/>
    <w:rsid w:val="1D1A176F"/>
    <w:rsid w:val="1D93AF82"/>
    <w:rsid w:val="1DD1C55F"/>
    <w:rsid w:val="1E068902"/>
    <w:rsid w:val="1E652267"/>
    <w:rsid w:val="1E65CCC0"/>
    <w:rsid w:val="1EB5E7D0"/>
    <w:rsid w:val="1F036B15"/>
    <w:rsid w:val="1F1E0DF7"/>
    <w:rsid w:val="200BDCA5"/>
    <w:rsid w:val="201BC672"/>
    <w:rsid w:val="2062F308"/>
    <w:rsid w:val="20D5A5B4"/>
    <w:rsid w:val="20F65B9E"/>
    <w:rsid w:val="21096621"/>
    <w:rsid w:val="216FADA7"/>
    <w:rsid w:val="21F742B6"/>
    <w:rsid w:val="21FE6363"/>
    <w:rsid w:val="22188243"/>
    <w:rsid w:val="23536734"/>
    <w:rsid w:val="237721FD"/>
    <w:rsid w:val="239A93CA"/>
    <w:rsid w:val="23C00FF2"/>
    <w:rsid w:val="23C902A4"/>
    <w:rsid w:val="23CF7071"/>
    <w:rsid w:val="246B75A7"/>
    <w:rsid w:val="2537EC84"/>
    <w:rsid w:val="2564D305"/>
    <w:rsid w:val="259BABC1"/>
    <w:rsid w:val="25F9E781"/>
    <w:rsid w:val="265F69D5"/>
    <w:rsid w:val="26A7289B"/>
    <w:rsid w:val="26AEC2BF"/>
    <w:rsid w:val="26C5DDDC"/>
    <w:rsid w:val="27071133"/>
    <w:rsid w:val="27FEC2DD"/>
    <w:rsid w:val="282B70EB"/>
    <w:rsid w:val="282C3744"/>
    <w:rsid w:val="28A1E843"/>
    <w:rsid w:val="28DEDAEA"/>
    <w:rsid w:val="28DF95C0"/>
    <w:rsid w:val="28E92C53"/>
    <w:rsid w:val="290F8C5B"/>
    <w:rsid w:val="2933A5D3"/>
    <w:rsid w:val="29508D09"/>
    <w:rsid w:val="2991F728"/>
    <w:rsid w:val="29E931CA"/>
    <w:rsid w:val="2A3EB1F5"/>
    <w:rsid w:val="2A7B23E6"/>
    <w:rsid w:val="2A7B6621"/>
    <w:rsid w:val="2A92976E"/>
    <w:rsid w:val="2B372FAD"/>
    <w:rsid w:val="2C173682"/>
    <w:rsid w:val="2C804045"/>
    <w:rsid w:val="2D8CF2D7"/>
    <w:rsid w:val="2D93DFFA"/>
    <w:rsid w:val="2E18121C"/>
    <w:rsid w:val="2E55A812"/>
    <w:rsid w:val="2ED6C2B6"/>
    <w:rsid w:val="2F328220"/>
    <w:rsid w:val="30092632"/>
    <w:rsid w:val="3035E64B"/>
    <w:rsid w:val="30B2AC79"/>
    <w:rsid w:val="31427691"/>
    <w:rsid w:val="3143051E"/>
    <w:rsid w:val="3153B168"/>
    <w:rsid w:val="3308AA26"/>
    <w:rsid w:val="3353E73A"/>
    <w:rsid w:val="3367FDD6"/>
    <w:rsid w:val="33D263F4"/>
    <w:rsid w:val="34015BCC"/>
    <w:rsid w:val="34568F5B"/>
    <w:rsid w:val="34706F66"/>
    <w:rsid w:val="34933FB0"/>
    <w:rsid w:val="34E28DF9"/>
    <w:rsid w:val="35929F72"/>
    <w:rsid w:val="35F25FBC"/>
    <w:rsid w:val="3671CF10"/>
    <w:rsid w:val="378DE065"/>
    <w:rsid w:val="378E301D"/>
    <w:rsid w:val="37C2F2EC"/>
    <w:rsid w:val="3820D02D"/>
    <w:rsid w:val="3852DE09"/>
    <w:rsid w:val="3884B5A6"/>
    <w:rsid w:val="388F7159"/>
    <w:rsid w:val="391781C1"/>
    <w:rsid w:val="3919A6B9"/>
    <w:rsid w:val="392A007E"/>
    <w:rsid w:val="3A165E57"/>
    <w:rsid w:val="3A173F06"/>
    <w:rsid w:val="3AC5D0DF"/>
    <w:rsid w:val="3B028134"/>
    <w:rsid w:val="3B3E412C"/>
    <w:rsid w:val="3B4CFED2"/>
    <w:rsid w:val="3B63CAE4"/>
    <w:rsid w:val="3BCFDC56"/>
    <w:rsid w:val="3C887D28"/>
    <w:rsid w:val="3D601DDD"/>
    <w:rsid w:val="3DB5DA3D"/>
    <w:rsid w:val="3E03346F"/>
    <w:rsid w:val="3F388003"/>
    <w:rsid w:val="3F7FC225"/>
    <w:rsid w:val="3F844E8D"/>
    <w:rsid w:val="3FE9A556"/>
    <w:rsid w:val="405566F9"/>
    <w:rsid w:val="40B4A0F9"/>
    <w:rsid w:val="40ED7AFF"/>
    <w:rsid w:val="4169622A"/>
    <w:rsid w:val="4181FF46"/>
    <w:rsid w:val="41C102B0"/>
    <w:rsid w:val="423672BA"/>
    <w:rsid w:val="42BE78FD"/>
    <w:rsid w:val="436896ED"/>
    <w:rsid w:val="43A5EDB4"/>
    <w:rsid w:val="43CE1CAE"/>
    <w:rsid w:val="43CF5F61"/>
    <w:rsid w:val="4427857A"/>
    <w:rsid w:val="443A04C7"/>
    <w:rsid w:val="445B3D74"/>
    <w:rsid w:val="445E456D"/>
    <w:rsid w:val="44903B1D"/>
    <w:rsid w:val="4595F9B5"/>
    <w:rsid w:val="46137219"/>
    <w:rsid w:val="461ECC8A"/>
    <w:rsid w:val="4694C592"/>
    <w:rsid w:val="46AEE80B"/>
    <w:rsid w:val="46CBEE65"/>
    <w:rsid w:val="4795E62F"/>
    <w:rsid w:val="47A03B2F"/>
    <w:rsid w:val="47A22AF0"/>
    <w:rsid w:val="47A2ECD2"/>
    <w:rsid w:val="47E19AB9"/>
    <w:rsid w:val="481EBE0F"/>
    <w:rsid w:val="48A27675"/>
    <w:rsid w:val="48EE227F"/>
    <w:rsid w:val="49120876"/>
    <w:rsid w:val="49384CED"/>
    <w:rsid w:val="497D6B1A"/>
    <w:rsid w:val="49E1333A"/>
    <w:rsid w:val="49FB0DCF"/>
    <w:rsid w:val="4A1FEF89"/>
    <w:rsid w:val="4A2347B6"/>
    <w:rsid w:val="4AA0C6D8"/>
    <w:rsid w:val="4AB36A77"/>
    <w:rsid w:val="4B153EBC"/>
    <w:rsid w:val="4B8C9C45"/>
    <w:rsid w:val="4BDA1737"/>
    <w:rsid w:val="4C24E97A"/>
    <w:rsid w:val="4C2ECA22"/>
    <w:rsid w:val="4C49A938"/>
    <w:rsid w:val="4CF3A70C"/>
    <w:rsid w:val="4D5AE878"/>
    <w:rsid w:val="4DD29CA3"/>
    <w:rsid w:val="4E08B74A"/>
    <w:rsid w:val="4E21D81C"/>
    <w:rsid w:val="4E330958"/>
    <w:rsid w:val="4E5AFA77"/>
    <w:rsid w:val="4E7BD1C7"/>
    <w:rsid w:val="4EC0215E"/>
    <w:rsid w:val="4ED5AA98"/>
    <w:rsid w:val="4FEC1621"/>
    <w:rsid w:val="511DC0DC"/>
    <w:rsid w:val="51F1CE28"/>
    <w:rsid w:val="5255B3A1"/>
    <w:rsid w:val="526EC96D"/>
    <w:rsid w:val="52A75694"/>
    <w:rsid w:val="52F5493F"/>
    <w:rsid w:val="53009DFD"/>
    <w:rsid w:val="53244D60"/>
    <w:rsid w:val="532711FF"/>
    <w:rsid w:val="5397AE2A"/>
    <w:rsid w:val="53CA29FC"/>
    <w:rsid w:val="547CF342"/>
    <w:rsid w:val="54932647"/>
    <w:rsid w:val="54D42F11"/>
    <w:rsid w:val="54F36A9A"/>
    <w:rsid w:val="551211E7"/>
    <w:rsid w:val="551CAF22"/>
    <w:rsid w:val="55337E8B"/>
    <w:rsid w:val="5580F97D"/>
    <w:rsid w:val="55CB1EA8"/>
    <w:rsid w:val="560B0CA1"/>
    <w:rsid w:val="5668B931"/>
    <w:rsid w:val="582B0B5C"/>
    <w:rsid w:val="583AE947"/>
    <w:rsid w:val="58DB6ECF"/>
    <w:rsid w:val="5932430D"/>
    <w:rsid w:val="59D6B9A8"/>
    <w:rsid w:val="59FA736D"/>
    <w:rsid w:val="5ADC6837"/>
    <w:rsid w:val="5B010705"/>
    <w:rsid w:val="5B7E6336"/>
    <w:rsid w:val="5BEC622C"/>
    <w:rsid w:val="5BF03B01"/>
    <w:rsid w:val="5C61C79B"/>
    <w:rsid w:val="5CAB6E33"/>
    <w:rsid w:val="5CB2DA72"/>
    <w:rsid w:val="5D52E9F5"/>
    <w:rsid w:val="5DBD4012"/>
    <w:rsid w:val="5E94B075"/>
    <w:rsid w:val="5EB481A0"/>
    <w:rsid w:val="5EBD63E2"/>
    <w:rsid w:val="5EC8E630"/>
    <w:rsid w:val="5EE24E57"/>
    <w:rsid w:val="5F22E069"/>
    <w:rsid w:val="5FAAA76D"/>
    <w:rsid w:val="5FE0048F"/>
    <w:rsid w:val="60B44B64"/>
    <w:rsid w:val="60C3AC24"/>
    <w:rsid w:val="60D749F3"/>
    <w:rsid w:val="61EA2985"/>
    <w:rsid w:val="6219EF19"/>
    <w:rsid w:val="6225852E"/>
    <w:rsid w:val="6239CB96"/>
    <w:rsid w:val="624CF8E2"/>
    <w:rsid w:val="625F7C85"/>
    <w:rsid w:val="6306C997"/>
    <w:rsid w:val="633C3B6C"/>
    <w:rsid w:val="63425EB0"/>
    <w:rsid w:val="63EAAA80"/>
    <w:rsid w:val="6407E1A6"/>
    <w:rsid w:val="6412BE72"/>
    <w:rsid w:val="64C75BE2"/>
    <w:rsid w:val="64CD8A7E"/>
    <w:rsid w:val="64DE2F11"/>
    <w:rsid w:val="6522E36B"/>
    <w:rsid w:val="6538677E"/>
    <w:rsid w:val="6601DEB7"/>
    <w:rsid w:val="664760F5"/>
    <w:rsid w:val="664AFB51"/>
    <w:rsid w:val="66BDB910"/>
    <w:rsid w:val="66ED603C"/>
    <w:rsid w:val="6732EDA8"/>
    <w:rsid w:val="67D88B04"/>
    <w:rsid w:val="689F2BE5"/>
    <w:rsid w:val="692D5CE6"/>
    <w:rsid w:val="694D2DFC"/>
    <w:rsid w:val="698C2BD4"/>
    <w:rsid w:val="6AAF865F"/>
    <w:rsid w:val="6AD2C768"/>
    <w:rsid w:val="6B8C0352"/>
    <w:rsid w:val="6B9D5508"/>
    <w:rsid w:val="6BC0D15F"/>
    <w:rsid w:val="6C065ECB"/>
    <w:rsid w:val="6C0E4C51"/>
    <w:rsid w:val="6D3EFD56"/>
    <w:rsid w:val="6D5493D1"/>
    <w:rsid w:val="6D5CA1C0"/>
    <w:rsid w:val="6D742AF3"/>
    <w:rsid w:val="6D782702"/>
    <w:rsid w:val="6EB4092F"/>
    <w:rsid w:val="6EC87A5B"/>
    <w:rsid w:val="6F0FFB54"/>
    <w:rsid w:val="6F13F763"/>
    <w:rsid w:val="6F64F3D0"/>
    <w:rsid w:val="6FB8C413"/>
    <w:rsid w:val="6FCC2442"/>
    <w:rsid w:val="700B7413"/>
    <w:rsid w:val="7015513E"/>
    <w:rsid w:val="70238A58"/>
    <w:rsid w:val="7026D871"/>
    <w:rsid w:val="705F1EFA"/>
    <w:rsid w:val="71583FE1"/>
    <w:rsid w:val="7167F4A3"/>
    <w:rsid w:val="7168E769"/>
    <w:rsid w:val="72001B1D"/>
    <w:rsid w:val="721B296D"/>
    <w:rsid w:val="72558DD3"/>
    <w:rsid w:val="72CB86DB"/>
    <w:rsid w:val="72F88F60"/>
    <w:rsid w:val="73058B6C"/>
    <w:rsid w:val="74331D10"/>
    <w:rsid w:val="74B7E3C9"/>
    <w:rsid w:val="7527AB69"/>
    <w:rsid w:val="758F737B"/>
    <w:rsid w:val="763C8344"/>
    <w:rsid w:val="7653B42A"/>
    <w:rsid w:val="76B77C44"/>
    <w:rsid w:val="76D2A8B8"/>
    <w:rsid w:val="76DA9B70"/>
    <w:rsid w:val="7701E4DC"/>
    <w:rsid w:val="7705E0EB"/>
    <w:rsid w:val="77132847"/>
    <w:rsid w:val="7769CE33"/>
    <w:rsid w:val="777DEE19"/>
    <w:rsid w:val="77D3CAA2"/>
    <w:rsid w:val="7817D7CA"/>
    <w:rsid w:val="78766BD1"/>
    <w:rsid w:val="78BAD9A9"/>
    <w:rsid w:val="78CCC412"/>
    <w:rsid w:val="79068E33"/>
    <w:rsid w:val="79FED75D"/>
    <w:rsid w:val="7A111222"/>
    <w:rsid w:val="7A29B234"/>
    <w:rsid w:val="7A315D65"/>
    <w:rsid w:val="7A6F775D"/>
    <w:rsid w:val="7A735A73"/>
    <w:rsid w:val="7AA25E94"/>
    <w:rsid w:val="7AB58EDB"/>
    <w:rsid w:val="7ABB27F6"/>
    <w:rsid w:val="7AD418F3"/>
    <w:rsid w:val="7BAE0C93"/>
    <w:rsid w:val="7BFA66F6"/>
    <w:rsid w:val="7C17BA1C"/>
    <w:rsid w:val="7C322098"/>
    <w:rsid w:val="7C9EE293"/>
    <w:rsid w:val="7D0F5502"/>
    <w:rsid w:val="7D2AF724"/>
    <w:rsid w:val="7D31C51F"/>
    <w:rsid w:val="7DAAFB35"/>
    <w:rsid w:val="7DC0407C"/>
    <w:rsid w:val="7DED2F9D"/>
    <w:rsid w:val="7E24A756"/>
    <w:rsid w:val="7E268041"/>
    <w:rsid w:val="7E9CBB89"/>
    <w:rsid w:val="7EE5AD55"/>
    <w:rsid w:val="7EE85635"/>
    <w:rsid w:val="7F0A3D32"/>
    <w:rsid w:val="7F72F3E8"/>
    <w:rsid w:val="7F75CF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820D11"/>
  <w15:chartTrackingRefBased/>
  <w15:docId w15:val="{06B4D067-0E13-44B3-92A6-D338E9C06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867B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67B1"/>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C867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867B1"/>
    <w:rPr>
      <w:b/>
      <w:bCs/>
    </w:rPr>
  </w:style>
  <w:style w:type="paragraph" w:styleId="ListParagraph">
    <w:name w:val="List Paragraph"/>
    <w:basedOn w:val="Normal"/>
    <w:uiPriority w:val="34"/>
    <w:qFormat/>
    <w:rsid w:val="00F665B6"/>
    <w:pPr>
      <w:ind w:left="720"/>
      <w:contextualSpacing/>
    </w:pPr>
  </w:style>
  <w:style w:type="character" w:customStyle="1" w:styleId="a">
    <w:name w:val="_"/>
    <w:basedOn w:val="DefaultParagraphFont"/>
    <w:rsid w:val="002B3AC3"/>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82575">
      <w:bodyDiv w:val="1"/>
      <w:marLeft w:val="0"/>
      <w:marRight w:val="0"/>
      <w:marTop w:val="0"/>
      <w:marBottom w:val="0"/>
      <w:divBdr>
        <w:top w:val="none" w:sz="0" w:space="0" w:color="auto"/>
        <w:left w:val="none" w:sz="0" w:space="0" w:color="auto"/>
        <w:bottom w:val="none" w:sz="0" w:space="0" w:color="auto"/>
        <w:right w:val="none" w:sz="0" w:space="0" w:color="auto"/>
      </w:divBdr>
    </w:div>
    <w:div w:id="570040238">
      <w:bodyDiv w:val="1"/>
      <w:marLeft w:val="0"/>
      <w:marRight w:val="0"/>
      <w:marTop w:val="0"/>
      <w:marBottom w:val="0"/>
      <w:divBdr>
        <w:top w:val="none" w:sz="0" w:space="0" w:color="auto"/>
        <w:left w:val="none" w:sz="0" w:space="0" w:color="auto"/>
        <w:bottom w:val="none" w:sz="0" w:space="0" w:color="auto"/>
        <w:right w:val="none" w:sz="0" w:space="0" w:color="auto"/>
      </w:divBdr>
    </w:div>
    <w:div w:id="981227319">
      <w:bodyDiv w:val="1"/>
      <w:marLeft w:val="0"/>
      <w:marRight w:val="0"/>
      <w:marTop w:val="0"/>
      <w:marBottom w:val="0"/>
      <w:divBdr>
        <w:top w:val="none" w:sz="0" w:space="0" w:color="auto"/>
        <w:left w:val="none" w:sz="0" w:space="0" w:color="auto"/>
        <w:bottom w:val="none" w:sz="0" w:space="0" w:color="auto"/>
        <w:right w:val="none" w:sz="0" w:space="0" w:color="auto"/>
      </w:divBdr>
    </w:div>
    <w:div w:id="1271429094">
      <w:bodyDiv w:val="1"/>
      <w:marLeft w:val="0"/>
      <w:marRight w:val="0"/>
      <w:marTop w:val="0"/>
      <w:marBottom w:val="0"/>
      <w:divBdr>
        <w:top w:val="none" w:sz="0" w:space="0" w:color="auto"/>
        <w:left w:val="none" w:sz="0" w:space="0" w:color="auto"/>
        <w:bottom w:val="none" w:sz="0" w:space="0" w:color="auto"/>
        <w:right w:val="none" w:sz="0" w:space="0" w:color="auto"/>
      </w:divBdr>
    </w:div>
    <w:div w:id="2029453574">
      <w:bodyDiv w:val="1"/>
      <w:marLeft w:val="0"/>
      <w:marRight w:val="0"/>
      <w:marTop w:val="0"/>
      <w:marBottom w:val="0"/>
      <w:divBdr>
        <w:top w:val="none" w:sz="0" w:space="0" w:color="auto"/>
        <w:left w:val="none" w:sz="0" w:space="0" w:color="auto"/>
        <w:bottom w:val="none" w:sz="0" w:space="0" w:color="auto"/>
        <w:right w:val="none" w:sz="0" w:space="0" w:color="auto"/>
      </w:divBdr>
    </w:div>
    <w:div w:id="2047832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esearchgate.net/publication/359859039_Face_Recognition_and_Gender_Detection_Using_SIFT_Feature_Extraction_LBPH_and_SVM" TargetMode="External"/><Relationship Id="rId5" Type="http://schemas.openxmlformats.org/officeDocument/2006/relationships/image" Target="media/image1.png"/><Relationship Id="rId10" Type="http://schemas.openxmlformats.org/officeDocument/2006/relationships/hyperlink" Target="https://www.researchgate.net/publication/346943788_INTEGRATED_BIOMETRIC_ACCESS_CONTROL_SYSTE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2225</Words>
  <Characters>12688</Characters>
  <Application>Microsoft Office Word</Application>
  <DocSecurity>0</DocSecurity>
  <Lines>105</Lines>
  <Paragraphs>29</Paragraphs>
  <ScaleCrop>false</ScaleCrop>
  <Company/>
  <LinksUpToDate>false</LinksUpToDate>
  <CharactersWithSpaces>14884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Nishad J S</dc:creator>
  <cp:keywords/>
  <dc:description/>
  <cp:lastModifiedBy>Ilan Brajtman</cp:lastModifiedBy>
  <cp:revision>7</cp:revision>
  <dcterms:created xsi:type="dcterms:W3CDTF">2024-03-15T00:08:00Z</dcterms:created>
  <dcterms:modified xsi:type="dcterms:W3CDTF">2024-03-17T13:13:00Z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81dc2750-11cb-4d4c-9690-bec831cf1606</vt:lpwstr>
  </property>
</Properties>
</file>