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b/>
          <w:sz w:val="56"/>
          <w:szCs w:val="56"/>
        </w:rPr>
      </w:pPr>
      <w:r>
        <w:rPr>
          <w:rFonts w:ascii="Times New Roman" w:hAnsi="Times New Roman" w:cs="Times New Roman"/>
          <w:b/>
          <w:sz w:val="56"/>
          <w:szCs w:val="56"/>
        </w:rPr>
        <w:t>Specificații privind cerințele software(SRS)</w:t>
      </w:r>
    </w:p>
    <w:p>
      <w:pPr>
        <w:jc w:val="center"/>
        <w:rPr>
          <w:rFonts w:ascii="Times New Roman" w:hAnsi="Times New Roman" w:cs="Times New Roman"/>
          <w:b/>
          <w:sz w:val="56"/>
          <w:szCs w:val="56"/>
        </w:rPr>
      </w:pPr>
      <w:r>
        <w:rPr>
          <w:rFonts w:ascii="Times New Roman" w:hAnsi="Times New Roman" w:cs="Times New Roman"/>
          <w:b/>
          <w:sz w:val="56"/>
          <w:szCs w:val="56"/>
        </w:rPr>
        <w:t>pentru</w:t>
      </w: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r>
        <w:rPr>
          <w:rFonts w:ascii="Times New Roman" w:hAnsi="Times New Roman" w:cs="Times New Roman"/>
          <w:b/>
          <w:sz w:val="56"/>
          <w:szCs w:val="56"/>
        </w:rPr>
        <w:t>Magazin online inteligent de electronice</w:t>
      </w:r>
    </w:p>
    <w:p>
      <w:pPr>
        <w:pStyle w:val="23"/>
      </w:pPr>
    </w:p>
    <w:p>
      <w:pPr>
        <w:pStyle w:val="23"/>
      </w:pPr>
    </w:p>
    <w:p>
      <w:pPr>
        <w:pStyle w:val="23"/>
        <w:rPr>
          <w:rFonts w:ascii="Times New Roman" w:hAnsi="Times New Roman"/>
        </w:rPr>
      </w:pPr>
      <w:r>
        <w:rPr>
          <w:rFonts w:ascii="Times New Roman" w:hAnsi="Times New Roman"/>
        </w:rPr>
        <w:t>Realizat de Ionut Nicolescu, Ionescu Adriana, Ciocioi Adriana</w:t>
      </w:r>
    </w:p>
    <w:p>
      <w:pPr>
        <w:pStyle w:val="23"/>
        <w:rPr>
          <w:rFonts w:ascii="Times New Roman" w:hAnsi="Times New Roman"/>
        </w:rPr>
      </w:pPr>
      <w:r>
        <w:rPr>
          <w:rFonts w:ascii="Times New Roman" w:hAnsi="Times New Roman"/>
        </w:rPr>
        <w:t>CR 4.S</w:t>
      </w:r>
    </w:p>
    <w:p>
      <w:pPr>
        <w:jc w:val="right"/>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24"/>
          <w:szCs w:val="24"/>
        </w:rPr>
      </w:pPr>
    </w:p>
    <w:sdt>
      <w:sdtPr>
        <w:rPr>
          <w:rFonts w:asciiTheme="minorHAnsi" w:hAnsiTheme="minorHAnsi" w:eastAsiaTheme="minorHAnsi" w:cstheme="minorBidi"/>
          <w:b w:val="0"/>
          <w:bCs w:val="0"/>
          <w:color w:val="auto"/>
          <w:sz w:val="22"/>
          <w:szCs w:val="22"/>
          <w:lang w:val="ro-RO" w:eastAsia="en-US"/>
        </w:rPr>
        <w:id w:val="834046"/>
        <w:docPartObj>
          <w:docPartGallery w:val="Table of Contents"/>
          <w:docPartUnique/>
        </w:docPartObj>
      </w:sdtPr>
      <w:sdtEndPr>
        <w:rPr>
          <w:rFonts w:asciiTheme="minorHAnsi" w:hAnsiTheme="minorHAnsi" w:eastAsiaTheme="minorHAnsi" w:cstheme="minorBidi"/>
          <w:b w:val="0"/>
          <w:bCs w:val="0"/>
          <w:color w:val="auto"/>
          <w:sz w:val="22"/>
          <w:szCs w:val="22"/>
          <w:lang w:val="ro-RO" w:eastAsia="en-US"/>
        </w:rPr>
      </w:sdtEndPr>
      <w:sdtContent>
        <w:p>
          <w:pPr>
            <w:pStyle w:val="22"/>
          </w:pPr>
          <w:r>
            <w:t>Cuprins</w:t>
          </w:r>
        </w:p>
        <w:p>
          <w:pPr>
            <w:pStyle w:val="9"/>
            <w:tabs>
              <w:tab w:val="right" w:leader="dot" w:pos="9062"/>
            </w:tabs>
            <w:rPr>
              <w:rFonts w:eastAsiaTheme="minorEastAsia"/>
              <w:lang w:eastAsia="ro-RO"/>
            </w:rPr>
          </w:pPr>
          <w:r>
            <w:fldChar w:fldCharType="begin"/>
          </w:r>
          <w:r>
            <w:instrText xml:space="preserve"> TOC \o "1-3" \h \z \u </w:instrText>
          </w:r>
          <w:r>
            <w:fldChar w:fldCharType="separate"/>
          </w:r>
          <w:r>
            <w:fldChar w:fldCharType="begin"/>
          </w:r>
          <w:r>
            <w:instrText xml:space="preserve"> HYPERLINK \l "_Toc528523342" </w:instrText>
          </w:r>
          <w:r>
            <w:fldChar w:fldCharType="separate"/>
          </w:r>
          <w:r>
            <w:rPr>
              <w:rStyle w:val="13"/>
              <w:rFonts w:ascii="Times New Roman" w:hAnsi="Times New Roman" w:cs="Times New Roman"/>
            </w:rPr>
            <w:t>1. Introducere</w:t>
          </w:r>
          <w:r>
            <w:tab/>
          </w:r>
          <w:r>
            <w:fldChar w:fldCharType="begin"/>
          </w:r>
          <w:r>
            <w:instrText xml:space="preserve"> PAGEREF _Toc528523342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"_Toc528523343" </w:instrText>
          </w:r>
          <w:r>
            <w:fldChar w:fldCharType="separate"/>
          </w:r>
          <w:r>
            <w:rPr>
              <w:rStyle w:val="13"/>
              <w:rFonts w:ascii="Times New Roman" w:hAnsi="Times New Roman" w:cs="Times New Roman"/>
            </w:rPr>
            <w:t>1.1</w:t>
          </w:r>
          <w:r>
            <w:rPr>
              <w:rFonts w:eastAsiaTheme="minorEastAsia"/>
              <w:lang w:eastAsia="ro-RO"/>
            </w:rPr>
            <w:tab/>
          </w:r>
          <w:r>
            <w:rPr>
              <w:rStyle w:val="13"/>
              <w:rFonts w:ascii="Times New Roman" w:hAnsi="Times New Roman" w:cs="Times New Roman"/>
            </w:rPr>
            <w:t>Scopul</w:t>
          </w:r>
          <w:r>
            <w:tab/>
          </w:r>
          <w:r>
            <w:fldChar w:fldCharType="begin"/>
          </w:r>
          <w:r>
            <w:instrText xml:space="preserve"> PAGEREF _Toc528523343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"_Toc528523344" </w:instrText>
          </w:r>
          <w:r>
            <w:fldChar w:fldCharType="separate"/>
          </w:r>
          <w:r>
            <w:rPr>
              <w:rStyle w:val="13"/>
              <w:rFonts w:ascii="Times New Roman" w:hAnsi="Times New Roman" w:cs="Times New Roman"/>
            </w:rPr>
            <w:t>1.2</w:t>
          </w:r>
          <w:r>
            <w:rPr>
              <w:rFonts w:eastAsiaTheme="minorEastAsia"/>
              <w:lang w:eastAsia="ro-RO"/>
            </w:rPr>
            <w:tab/>
          </w:r>
          <w:r>
            <w:rPr>
              <w:rStyle w:val="13"/>
              <w:rFonts w:ascii="Times New Roman" w:hAnsi="Times New Roman" w:cs="Times New Roman"/>
            </w:rPr>
            <w:t>Domeniul de aplicare</w:t>
          </w:r>
          <w:r>
            <w:tab/>
          </w:r>
          <w:r>
            <w:fldChar w:fldCharType="begin"/>
          </w:r>
          <w:r>
            <w:instrText xml:space="preserve"> PAGEREF _Toc528523344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"_Toc528523345" </w:instrText>
          </w:r>
          <w:r>
            <w:fldChar w:fldCharType="separate"/>
          </w:r>
          <w:r>
            <w:rPr>
              <w:rStyle w:val="13"/>
              <w:rFonts w:ascii="Times New Roman" w:hAnsi="Times New Roman" w:cs="Times New Roman"/>
            </w:rPr>
            <w:t>1.3</w:t>
          </w:r>
          <w:r>
            <w:rPr>
              <w:rFonts w:eastAsiaTheme="minorEastAsia"/>
              <w:lang w:eastAsia="ro-RO"/>
            </w:rPr>
            <w:tab/>
          </w:r>
          <w:r>
            <w:rPr>
              <w:rStyle w:val="13"/>
              <w:rFonts w:ascii="Times New Roman" w:hAnsi="Times New Roman" w:cs="Times New Roman"/>
            </w:rPr>
            <w:t>Definiții, acronime și abrevieri</w:t>
          </w:r>
          <w:r>
            <w:tab/>
          </w:r>
          <w:r>
            <w:fldChar w:fldCharType="begin"/>
          </w:r>
          <w:r>
            <w:instrText xml:space="preserve"> PAGEREF _Toc528523345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"_Toc528523346" </w:instrText>
          </w:r>
          <w:r>
            <w:fldChar w:fldCharType="separate"/>
          </w:r>
          <w:r>
            <w:rPr>
              <w:rStyle w:val="13"/>
              <w:rFonts w:ascii="Times New Roman" w:hAnsi="Times New Roman" w:cs="Times New Roman"/>
            </w:rPr>
            <w:t>1.4</w:t>
          </w:r>
          <w:r>
            <w:rPr>
              <w:rFonts w:eastAsiaTheme="minorEastAsia"/>
              <w:lang w:eastAsia="ro-RO"/>
            </w:rPr>
            <w:tab/>
          </w:r>
          <w:r>
            <w:rPr>
              <w:rStyle w:val="13"/>
              <w:rFonts w:ascii="Times New Roman" w:hAnsi="Times New Roman" w:cs="Times New Roman"/>
            </w:rPr>
            <w:t>Referințe</w:t>
          </w:r>
          <w:r>
            <w:tab/>
          </w:r>
          <w:r>
            <w:fldChar w:fldCharType="begin"/>
          </w:r>
          <w:r>
            <w:instrText xml:space="preserve"> PAGEREF _Toc528523346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"_Toc528523347" </w:instrText>
          </w:r>
          <w:r>
            <w:fldChar w:fldCharType="separate"/>
          </w:r>
          <w:r>
            <w:rPr>
              <w:rStyle w:val="13"/>
              <w:rFonts w:ascii="Times New Roman" w:hAnsi="Times New Roman" w:cs="Times New Roman"/>
            </w:rPr>
            <w:t>1.5</w:t>
          </w:r>
          <w:r>
            <w:rPr>
              <w:rFonts w:eastAsiaTheme="minorEastAsia"/>
              <w:lang w:eastAsia="ro-RO"/>
            </w:rPr>
            <w:tab/>
          </w:r>
          <w:r>
            <w:rPr>
              <w:rStyle w:val="13"/>
              <w:rFonts w:ascii="Times New Roman" w:hAnsi="Times New Roman" w:cs="Times New Roman"/>
            </w:rPr>
            <w:t>Prezentare generală</w:t>
          </w:r>
          <w:r>
            <w:tab/>
          </w:r>
          <w:r>
            <w:fldChar w:fldCharType="begin"/>
          </w:r>
          <w:r>
            <w:instrText xml:space="preserve"> PAGEREF _Toc528523347 \h </w:instrText>
          </w:r>
          <w:r>
            <w:fldChar w:fldCharType="separate"/>
          </w:r>
          <w:r>
            <w:t>4</w:t>
          </w:r>
          <w:r>
            <w:fldChar w:fldCharType="end"/>
          </w:r>
          <w:r>
            <w:fldChar w:fldCharType="end"/>
          </w:r>
        </w:p>
        <w:p>
          <w:pPr>
            <w:pStyle w:val="9"/>
            <w:tabs>
              <w:tab w:val="right" w:leader="dot" w:pos="9062"/>
            </w:tabs>
            <w:rPr>
              <w:rFonts w:eastAsiaTheme="minorEastAsia"/>
              <w:lang w:eastAsia="ro-RO"/>
            </w:rPr>
          </w:pPr>
          <w:r>
            <w:fldChar w:fldCharType="begin"/>
          </w:r>
          <w:r>
            <w:instrText xml:space="preserve"> HYPERLINK \l "_Toc528523348" </w:instrText>
          </w:r>
          <w:r>
            <w:fldChar w:fldCharType="separate"/>
          </w:r>
          <w:r>
            <w:rPr>
              <w:rStyle w:val="13"/>
              <w:rFonts w:ascii="Times New Roman" w:hAnsi="Times New Roman" w:cs="Times New Roman"/>
            </w:rPr>
            <w:t>2. Descrierea generală</w:t>
          </w:r>
          <w:r>
            <w:tab/>
          </w:r>
          <w:r>
            <w:fldChar w:fldCharType="begin"/>
          </w:r>
          <w:r>
            <w:instrText xml:space="preserve"> PAGEREF _Toc528523348 \h </w:instrText>
          </w:r>
          <w:r>
            <w:fldChar w:fldCharType="separate"/>
          </w:r>
          <w:r>
            <w:t>4</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"_Toc528523349" </w:instrText>
          </w:r>
          <w:r>
            <w:fldChar w:fldCharType="separate"/>
          </w:r>
          <w:r>
            <w:rPr>
              <w:rStyle w:val="13"/>
              <w:rFonts w:ascii="Times New Roman" w:hAnsi="Times New Roman" w:cs="Times New Roman"/>
            </w:rPr>
            <w:t>2.1 Perspectiva produsului</w:t>
          </w:r>
          <w:r>
            <w:tab/>
          </w:r>
          <w:r>
            <w:fldChar w:fldCharType="begin"/>
          </w:r>
          <w:r>
            <w:instrText xml:space="preserve"> PAGEREF _Toc528523349 \h </w:instrText>
          </w:r>
          <w:r>
            <w:fldChar w:fldCharType="separate"/>
          </w:r>
          <w:r>
            <w:t>4</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"_Toc528523350" </w:instrText>
          </w:r>
          <w:r>
            <w:fldChar w:fldCharType="separate"/>
          </w:r>
          <w:r>
            <w:rPr>
              <w:rStyle w:val="13"/>
              <w:rFonts w:ascii="Times New Roman" w:hAnsi="Times New Roman" w:cs="Times New Roman"/>
            </w:rPr>
            <w:t>2.2 Funcțiile produsului</w:t>
          </w:r>
          <w:r>
            <w:tab/>
          </w:r>
          <w:r>
            <w:fldChar w:fldCharType="begin"/>
          </w:r>
          <w:r>
            <w:instrText xml:space="preserve"> PAGEREF _Toc528523350 \h </w:instrText>
          </w:r>
          <w:r>
            <w:fldChar w:fldCharType="separate"/>
          </w:r>
          <w:r>
            <w:t>5</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"_Toc528523351" </w:instrText>
          </w:r>
          <w:r>
            <w:fldChar w:fldCharType="separate"/>
          </w:r>
          <w:r>
            <w:rPr>
              <w:rStyle w:val="13"/>
              <w:rFonts w:ascii="Times New Roman" w:hAnsi="Times New Roman" w:cs="Times New Roman"/>
            </w:rPr>
            <w:t>2.3 Caracteristicile utilizatorilor</w:t>
          </w:r>
          <w:r>
            <w:tab/>
          </w:r>
          <w:r>
            <w:fldChar w:fldCharType="begin"/>
          </w:r>
          <w:r>
            <w:instrText xml:space="preserve"> PAGEREF _Toc528523351 \h </w:instrText>
          </w:r>
          <w:r>
            <w:fldChar w:fldCharType="separate"/>
          </w:r>
          <w:r>
            <w:t>5</w:t>
          </w:r>
          <w:r>
            <w:fldChar w:fldCharType="end"/>
          </w:r>
          <w:r>
            <w:fldChar w:fldCharType="end"/>
          </w:r>
        </w:p>
        <w:p>
          <w:pPr>
            <w:pStyle w:val="9"/>
            <w:tabs>
              <w:tab w:val="right" w:leader="dot" w:pos="9062"/>
            </w:tabs>
            <w:rPr>
              <w:rFonts w:eastAsiaTheme="minorEastAsia"/>
              <w:lang w:eastAsia="ro-RO"/>
            </w:rPr>
          </w:pPr>
          <w:r>
            <w:fldChar w:fldCharType="begin"/>
          </w:r>
          <w:r>
            <w:instrText xml:space="preserve"> HYPERLINK \l "_Toc528523352" </w:instrText>
          </w:r>
          <w:r>
            <w:fldChar w:fldCharType="separate"/>
          </w:r>
          <w:r>
            <w:rPr>
              <w:rStyle w:val="13"/>
              <w:rFonts w:ascii="Times New Roman" w:hAnsi="Times New Roman" w:cs="Times New Roman"/>
            </w:rPr>
            <w:t>3. Cerințe specifice</w:t>
          </w:r>
          <w:r>
            <w:tab/>
          </w:r>
          <w:r>
            <w:fldChar w:fldCharType="begin"/>
          </w:r>
          <w:r>
            <w:instrText xml:space="preserve"> PAGEREF _Toc528523352 \h </w:instrText>
          </w:r>
          <w:r>
            <w:fldChar w:fldCharType="separate"/>
          </w:r>
          <w:r>
            <w:t>5</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"_Toc528523353" </w:instrText>
          </w:r>
          <w:r>
            <w:fldChar w:fldCharType="separate"/>
          </w:r>
          <w:r>
            <w:rPr>
              <w:rStyle w:val="13"/>
              <w:rFonts w:ascii="Times New Roman" w:hAnsi="Times New Roman" w:cs="Times New Roman"/>
            </w:rPr>
            <w:t>3.1 Cerințe privind interfața externă</w:t>
          </w:r>
          <w:r>
            <w:tab/>
          </w:r>
          <w:r>
            <w:fldChar w:fldCharType="begin"/>
          </w:r>
          <w:r>
            <w:instrText xml:space="preserve"> PAGEREF _Toc528523353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"_Toc528523354" </w:instrText>
          </w:r>
          <w:r>
            <w:fldChar w:fldCharType="separate"/>
          </w:r>
          <w:r>
            <w:rPr>
              <w:rStyle w:val="13"/>
              <w:rFonts w:ascii="Times New Roman" w:hAnsi="Times New Roman" w:cs="Times New Roman"/>
            </w:rPr>
            <w:t>3.1.1 Interfețe utilizator</w:t>
          </w:r>
          <w:r>
            <w:tab/>
          </w:r>
          <w:r>
            <w:fldChar w:fldCharType="begin"/>
          </w:r>
          <w:r>
            <w:instrText xml:space="preserve"> PAGEREF _Toc528523354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"_Toc528523355" </w:instrText>
          </w:r>
          <w:r>
            <w:fldChar w:fldCharType="separate"/>
          </w:r>
          <w:r>
            <w:rPr>
              <w:rStyle w:val="13"/>
              <w:rFonts w:ascii="Times New Roman" w:hAnsi="Times New Roman" w:cs="Times New Roman"/>
            </w:rPr>
            <w:t>3.1.2 Interfețe hardware</w:t>
          </w:r>
          <w:r>
            <w:tab/>
          </w:r>
          <w:r>
            <w:fldChar w:fldCharType="begin"/>
          </w:r>
          <w:r>
            <w:instrText xml:space="preserve"> PAGEREF _Toc528523355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"_Toc528523356" </w:instrText>
          </w:r>
          <w:r>
            <w:fldChar w:fldCharType="separate"/>
          </w:r>
          <w:r>
            <w:rPr>
              <w:rStyle w:val="13"/>
              <w:rFonts w:ascii="Times New Roman" w:hAnsi="Times New Roman" w:cs="Times New Roman"/>
            </w:rPr>
            <w:t>3.1.3 Interfețe software</w:t>
          </w:r>
          <w:r>
            <w:tab/>
          </w:r>
          <w:r>
            <w:fldChar w:fldCharType="begin"/>
          </w:r>
          <w:r>
            <w:instrText xml:space="preserve"> PAGEREF _Toc528523356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"_Toc528523357" </w:instrText>
          </w:r>
          <w:r>
            <w:fldChar w:fldCharType="separate"/>
          </w:r>
          <w:r>
            <w:rPr>
              <w:rStyle w:val="13"/>
              <w:rFonts w:ascii="Times New Roman" w:hAnsi="Times New Roman" w:cs="Times New Roman"/>
            </w:rPr>
            <w:t>3.1.4 Interfețe de comunicații</w:t>
          </w:r>
          <w:r>
            <w:tab/>
          </w:r>
          <w:r>
            <w:fldChar w:fldCharType="begin"/>
          </w:r>
          <w:r>
            <w:instrText xml:space="preserve"> PAGEREF _Toc528523357 \h </w:instrText>
          </w:r>
          <w:r>
            <w:fldChar w:fldCharType="separate"/>
          </w:r>
          <w:r>
            <w:t>6</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"_Toc528523358" </w:instrText>
          </w:r>
          <w:r>
            <w:fldChar w:fldCharType="separate"/>
          </w:r>
          <w:r>
            <w:rPr>
              <w:rStyle w:val="13"/>
              <w:rFonts w:ascii="Times New Roman" w:hAnsi="Times New Roman" w:cs="Times New Roman"/>
            </w:rPr>
            <w:t>3.2 Cerinte functionale</w:t>
          </w:r>
          <w:r>
            <w:tab/>
          </w:r>
          <w:r>
            <w:fldChar w:fldCharType="begin"/>
          </w:r>
          <w:r>
            <w:instrText xml:space="preserve"> PAGEREF _Toc528523358 \h </w:instrText>
          </w:r>
          <w:r>
            <w:fldChar w:fldCharType="separate"/>
          </w:r>
          <w:r>
            <w:t>6</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"_Toc528523359" </w:instrText>
          </w:r>
          <w:r>
            <w:fldChar w:fldCharType="separate"/>
          </w:r>
          <w:r>
            <w:rPr>
              <w:rStyle w:val="13"/>
              <w:rFonts w:ascii="Times New Roman" w:hAnsi="Times New Roman" w:cs="Times New Roman"/>
            </w:rPr>
            <w:t>3.2.1 Clasa administrator</w:t>
          </w:r>
          <w:r>
            <w:tab/>
          </w:r>
          <w:r>
            <w:fldChar w:fldCharType="begin"/>
          </w:r>
          <w:r>
            <w:instrText xml:space="preserve"> PAGEREF _Toc528523359 \h </w:instrText>
          </w:r>
          <w:r>
            <w:fldChar w:fldCharType="separate"/>
          </w:r>
          <w:r>
            <w:t>6</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"_Toc528523360" </w:instrText>
          </w:r>
          <w:r>
            <w:fldChar w:fldCharType="separate"/>
          </w:r>
          <w:r>
            <w:rPr>
              <w:rStyle w:val="13"/>
              <w:rFonts w:ascii="Times New Roman" w:hAnsi="Times New Roman" w:cs="Times New Roman"/>
            </w:rPr>
            <w:t>3.2.2 Clasa utilizator  autentificat</w:t>
          </w:r>
          <w:r>
            <w:tab/>
          </w:r>
          <w:r>
            <w:fldChar w:fldCharType="begin"/>
          </w:r>
          <w:r>
            <w:instrText xml:space="preserve"> PAGEREF _Toc528523360 \h </w:instrText>
          </w:r>
          <w:r>
            <w:fldChar w:fldCharType="separate"/>
          </w:r>
          <w:r>
            <w:t>8</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"_Toc528523361" </w:instrText>
          </w:r>
          <w:r>
            <w:fldChar w:fldCharType="separate"/>
          </w:r>
          <w:r>
            <w:rPr>
              <w:rStyle w:val="13"/>
              <w:rFonts w:ascii="Times New Roman" w:hAnsi="Times New Roman" w:cs="Times New Roman"/>
            </w:rPr>
            <w:t>3.2.3 Clasa  utilizator  neautentificat</w:t>
          </w:r>
          <w:r>
            <w:tab/>
          </w:r>
          <w:r>
            <w:fldChar w:fldCharType="begin"/>
          </w:r>
          <w:r>
            <w:instrText xml:space="preserve"> PAGEREF _Toc528523361 \h </w:instrText>
          </w:r>
          <w:r>
            <w:fldChar w:fldCharType="separate"/>
          </w:r>
          <w:r>
            <w:t>10</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"_Toc528523362" </w:instrText>
          </w:r>
          <w:r>
            <w:fldChar w:fldCharType="separate"/>
          </w:r>
          <w:r>
            <w:rPr>
              <w:rStyle w:val="13"/>
              <w:rFonts w:ascii="Times New Roman" w:hAnsi="Times New Roman" w:cs="Times New Roman"/>
            </w:rPr>
            <w:t>3.3 Cerințe de performanță</w:t>
          </w:r>
          <w:r>
            <w:tab/>
          </w:r>
          <w:r>
            <w:fldChar w:fldCharType="begin"/>
          </w:r>
          <w:r>
            <w:instrText xml:space="preserve"> PAGEREF _Toc528523362 \h </w:instrText>
          </w:r>
          <w:r>
            <w:fldChar w:fldCharType="separate"/>
          </w:r>
          <w:r>
            <w:t>11</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"_Toc528523363" </w:instrText>
          </w:r>
          <w:r>
            <w:fldChar w:fldCharType="separate"/>
          </w:r>
          <w:r>
            <w:rPr>
              <w:rStyle w:val="13"/>
              <w:rFonts w:ascii="Times New Roman" w:hAnsi="Times New Roman" w:cs="Times New Roman"/>
            </w:rPr>
            <w:t>3.4 Cerințe de calitate</w:t>
          </w:r>
          <w:r>
            <w:tab/>
          </w:r>
          <w:r>
            <w:fldChar w:fldCharType="begin"/>
          </w:r>
          <w:r>
            <w:instrText xml:space="preserve"> PAGEREF _Toc528523363 \h </w:instrText>
          </w:r>
          <w:r>
            <w:fldChar w:fldCharType="separate"/>
          </w:r>
          <w:r>
            <w:t>11</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"_Toc528523364" </w:instrText>
          </w:r>
          <w:r>
            <w:fldChar w:fldCharType="separate"/>
          </w:r>
          <w:r>
            <w:rPr>
              <w:rStyle w:val="13"/>
              <w:rFonts w:ascii="Times New Roman" w:hAnsi="Times New Roman" w:cs="Times New Roman"/>
            </w:rPr>
            <w:t>3.5 Constrângeri de proiectare</w:t>
          </w:r>
          <w:r>
            <w:rPr>
              <w:rStyle w:val="13"/>
            </w:rPr>
            <w:t xml:space="preserve"> </w:t>
          </w:r>
          <w:r>
            <w:rPr>
              <w:rStyle w:val="13"/>
              <w:rFonts w:ascii="Times New Roman" w:hAnsi="Times New Roman" w:cs="Times New Roman"/>
              <w:shd w:val="clear" w:color="auto" w:fill="FFFFFF"/>
            </w:rPr>
            <w:t>Această secțiune include constrângerile de proiectare asupra software-ului cauzate de hardware.</w:t>
          </w:r>
          <w:r>
            <w:tab/>
          </w:r>
          <w:r>
            <w:fldChar w:fldCharType="begin"/>
          </w:r>
          <w:r>
            <w:instrText xml:space="preserve"> PAGEREF _Toc528523364 \h </w:instrText>
          </w:r>
          <w:r>
            <w:fldChar w:fldCharType="separate"/>
          </w:r>
          <w:r>
            <w:t>13</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"_Toc528523365" </w:instrText>
          </w:r>
          <w:r>
            <w:fldChar w:fldCharType="separate"/>
          </w:r>
          <w:r>
            <w:rPr>
              <w:rStyle w:val="13"/>
              <w:rFonts w:ascii="Times New Roman" w:hAnsi="Times New Roman" w:cs="Times New Roman"/>
            </w:rPr>
            <w:t>3.6 Atribute ale sistemului software</w:t>
          </w:r>
          <w:r>
            <w:tab/>
          </w:r>
          <w:r>
            <w:fldChar w:fldCharType="begin"/>
          </w:r>
          <w:r>
            <w:instrText xml:space="preserve"> PAGEREF _Toc528523365 \h </w:instrText>
          </w:r>
          <w:r>
            <w:fldChar w:fldCharType="separate"/>
          </w:r>
          <w:r>
            <w:t>13</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"_Toc528523366" </w:instrText>
          </w:r>
          <w:r>
            <w:fldChar w:fldCharType="separate"/>
          </w:r>
          <w:r>
            <w:rPr>
              <w:rStyle w:val="13"/>
              <w:rFonts w:ascii="Times New Roman" w:hAnsi="Times New Roman" w:cs="Times New Roman"/>
            </w:rPr>
            <w:t>3.6.1 Disponibilitatea</w:t>
          </w:r>
          <w:r>
            <w:tab/>
          </w:r>
          <w:r>
            <w:fldChar w:fldCharType="begin"/>
          </w:r>
          <w:r>
            <w:instrText xml:space="preserve"> PAGEREF _Toc528523366 \h </w:instrText>
          </w:r>
          <w:r>
            <w:fldChar w:fldCharType="separate"/>
          </w:r>
          <w:r>
            <w:t>13</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"_Toc528523367" </w:instrText>
          </w:r>
          <w:r>
            <w:fldChar w:fldCharType="separate"/>
          </w:r>
          <w:r>
            <w:rPr>
              <w:rStyle w:val="13"/>
              <w:rFonts w:ascii="Times New Roman" w:hAnsi="Times New Roman" w:cs="Times New Roman"/>
            </w:rPr>
            <w:t>3.6.2 Mentenabilitate</w:t>
          </w:r>
          <w:r>
            <w:tab/>
          </w:r>
          <w:r>
            <w:fldChar w:fldCharType="begin"/>
          </w:r>
          <w:r>
            <w:instrText xml:space="preserve"> PAGEREF _Toc528523367 \h </w:instrText>
          </w:r>
          <w:r>
            <w:fldChar w:fldCharType="separate"/>
          </w:r>
          <w:r>
            <w:t>13</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"_Toc528523368" </w:instrText>
          </w:r>
          <w:r>
            <w:fldChar w:fldCharType="separate"/>
          </w:r>
          <w:r>
            <w:rPr>
              <w:rStyle w:val="13"/>
              <w:rFonts w:ascii="Times New Roman" w:hAnsi="Times New Roman" w:cs="Times New Roman"/>
            </w:rPr>
            <w:t>3.7 Alte cerințe</w:t>
          </w:r>
          <w:r>
            <w:tab/>
          </w:r>
          <w:r>
            <w:fldChar w:fldCharType="begin"/>
          </w:r>
          <w:r>
            <w:instrText xml:space="preserve"> PAGEREF _Toc528523368 \h </w:instrText>
          </w:r>
          <w:r>
            <w:fldChar w:fldCharType="separate"/>
          </w:r>
          <w:r>
            <w:t>13</w:t>
          </w:r>
          <w:r>
            <w:fldChar w:fldCharType="end"/>
          </w:r>
          <w:r>
            <w:fldChar w:fldCharType="end"/>
          </w:r>
        </w:p>
        <w:p>
          <w:r>
            <w:fldChar w:fldCharType="end"/>
          </w:r>
        </w:p>
      </w:sdtContent>
    </w:sdt>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2"/>
        <w:rPr>
          <w:rFonts w:ascii="Times New Roman" w:hAnsi="Times New Roman" w:cs="Times New Roman"/>
          <w:sz w:val="24"/>
          <w:szCs w:val="24"/>
        </w:rPr>
      </w:pPr>
      <w:bookmarkStart w:id="0" w:name="_Toc528523342"/>
      <w:r>
        <w:rPr>
          <w:rFonts w:ascii="Times New Roman" w:hAnsi="Times New Roman" w:cs="Times New Roman"/>
          <w:sz w:val="24"/>
          <w:szCs w:val="24"/>
        </w:rPr>
        <w:t>1. Introducere</w:t>
      </w:r>
      <w:bookmarkEnd w:id="0"/>
    </w:p>
    <w:p>
      <w:pPr>
        <w:jc w:val="both"/>
        <w:rPr>
          <w:rFonts w:ascii="Times New Roman" w:hAnsi="Times New Roman" w:cs="Times New Roman"/>
          <w:sz w:val="24"/>
          <w:szCs w:val="24"/>
        </w:rPr>
      </w:pPr>
      <w:r>
        <w:rPr>
          <w:rFonts w:ascii="Times New Roman" w:hAnsi="Times New Roman" w:cs="Times New Roman"/>
          <w:sz w:val="24"/>
          <w:szCs w:val="24"/>
        </w:rPr>
        <w:t>Aceasta sectiune ofera o descriere a domeniului de aplicabilitate si o privire de ansamblu asupra tot ce contine acest SRS. De asemenea este descris scopul acestui document si se ofera o lista a abrevierilor si definitiilor.</w:t>
      </w:r>
    </w:p>
    <w:p>
      <w:pPr>
        <w:pStyle w:val="19"/>
        <w:numPr>
          <w:ilvl w:val="1"/>
          <w:numId w:val="1"/>
        </w:numPr>
        <w:jc w:val="both"/>
        <w:outlineLvl w:val="1"/>
        <w:rPr>
          <w:rFonts w:ascii="Times New Roman" w:hAnsi="Times New Roman" w:cs="Times New Roman"/>
          <w:sz w:val="24"/>
          <w:szCs w:val="24"/>
        </w:rPr>
      </w:pPr>
      <w:bookmarkStart w:id="1" w:name="_Toc528523343"/>
      <w:r>
        <w:rPr>
          <w:rFonts w:ascii="Times New Roman" w:hAnsi="Times New Roman" w:cs="Times New Roman"/>
          <w:sz w:val="24"/>
          <w:szCs w:val="24"/>
        </w:rPr>
        <w:t>Scopul</w:t>
      </w:r>
      <w:bookmarkEnd w:id="1"/>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Scopul aplicației ce urmează a fi proiectată este acela de a facilita procesul de gestiune a activității dintr-un magazin. Aceasta va pune la dispoziția utilizatorilor  numeroase facilități.</w:t>
      </w:r>
    </w:p>
    <w:p>
      <w:pPr>
        <w:jc w:val="both"/>
        <w:rPr>
          <w:rFonts w:ascii="Times New Roman" w:hAnsi="Times New Roman" w:cs="Times New Roman"/>
          <w:sz w:val="24"/>
          <w:szCs w:val="24"/>
        </w:rPr>
      </w:pPr>
      <w:r>
        <w:rPr>
          <w:rFonts w:ascii="Times New Roman" w:hAnsi="Times New Roman" w:cs="Times New Roman"/>
          <w:sz w:val="24"/>
          <w:szCs w:val="24"/>
        </w:rPr>
        <w:t>Magazinul online de electonice  este o aplicație pusă la dispoziția clienților pentru a-și putea achiziționa orice produs dorit într-un interval de timp avantajos și un mod favorabil care nu implică deplasarea.</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 xml:space="preserve">Aplicația poate fi accesată gratuit. </w:t>
      </w:r>
      <w:r>
        <w:rPr>
          <w:rFonts w:ascii="Times New Roman" w:hAnsi="Times New Roman" w:cs="Times New Roman"/>
          <w:color w:val="212121"/>
          <w:sz w:val="24"/>
          <w:szCs w:val="24"/>
        </w:rPr>
        <w:t>Aplicația are, de asemenea, capacitatea de a reprezenta atât informații sumare, cât și informații detaliate despre produse. Este de preferat ca utilizatorii să introducă corect informațiile necesare.</w:t>
      </w:r>
    </w:p>
    <w:p>
      <w:pPr>
        <w:pStyle w:val="7"/>
        <w:shd w:val="clear" w:color="auto" w:fill="FFFFFF"/>
        <w:jc w:val="both"/>
        <w:rPr>
          <w:rFonts w:ascii="inherit" w:hAnsi="inherit"/>
          <w:color w:val="212121"/>
        </w:rPr>
      </w:pPr>
      <w:r>
        <w:rPr>
          <w:rFonts w:ascii="Times New Roman" w:hAnsi="Times New Roman" w:cs="Times New Roman"/>
          <w:color w:val="212121"/>
          <w:sz w:val="24"/>
          <w:szCs w:val="24"/>
        </w:rPr>
        <w:t>Aplicatia va oferii clientilor cea mai aventajoasa varianta de pret pentru produsul dorit.Produsele vor fi obtinute prin parsarea paginilor de produse a celor mai importante magazine de comenrt electronic.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hAnsi="inherit" w:eastAsia="Times New Roman" w:cs="Courier New"/>
          <w:color w:val="212121"/>
          <w:sz w:val="20"/>
          <w:szCs w:val="20"/>
          <w:lang w:eastAsia="ro-RO"/>
        </w:rPr>
      </w:pPr>
    </w:p>
    <w:p>
      <w:pPr>
        <w:pStyle w:val="19"/>
        <w:numPr>
          <w:ilvl w:val="1"/>
          <w:numId w:val="1"/>
        </w:numPr>
        <w:jc w:val="both"/>
        <w:outlineLvl w:val="1"/>
        <w:rPr>
          <w:rFonts w:ascii="Times New Roman" w:hAnsi="Times New Roman" w:cs="Times New Roman"/>
          <w:sz w:val="24"/>
          <w:szCs w:val="24"/>
        </w:rPr>
      </w:pPr>
      <w:bookmarkStart w:id="2" w:name="_Toc528523344"/>
      <w:r>
        <w:rPr>
          <w:rFonts w:ascii="Times New Roman" w:hAnsi="Times New Roman" w:cs="Times New Roman"/>
          <w:sz w:val="24"/>
          <w:szCs w:val="24"/>
        </w:rPr>
        <w:t>Domeniul de aplicare</w:t>
      </w:r>
      <w:bookmarkEnd w:id="2"/>
    </w:p>
    <w:p>
      <w:pPr>
        <w:jc w:val="both"/>
        <w:rPr>
          <w:rFonts w:ascii="Times New Roman" w:hAnsi="Times New Roman" w:cs="Times New Roman"/>
          <w:sz w:val="24"/>
          <w:szCs w:val="24"/>
        </w:rPr>
      </w:pPr>
      <w:r>
        <w:rPr>
          <w:rFonts w:ascii="Times New Roman" w:hAnsi="Times New Roman" w:cs="Times New Roman"/>
          <w:sz w:val="24"/>
          <w:szCs w:val="24"/>
        </w:rPr>
        <w:t>Magazinul online de electronice este o aplicatie web care faciliteaza achizitionarea produselor electronice de calitate la cel mai bun pret si  intr-un timp avantajos.</w:t>
      </w:r>
    </w:p>
    <w:p>
      <w:pPr>
        <w:jc w:val="both"/>
        <w:outlineLvl w:val="1"/>
        <w:rPr>
          <w:rFonts w:ascii="Times New Roman" w:hAnsi="Times New Roman" w:cs="Times New Roman"/>
          <w:sz w:val="24"/>
          <w:szCs w:val="24"/>
        </w:rPr>
      </w:pPr>
    </w:p>
    <w:p>
      <w:pPr>
        <w:pStyle w:val="19"/>
        <w:numPr>
          <w:ilvl w:val="1"/>
          <w:numId w:val="1"/>
        </w:numPr>
        <w:jc w:val="both"/>
        <w:outlineLvl w:val="1"/>
        <w:rPr>
          <w:rFonts w:ascii="Times New Roman" w:hAnsi="Times New Roman" w:cs="Times New Roman"/>
          <w:sz w:val="24"/>
          <w:szCs w:val="24"/>
        </w:rPr>
      </w:pPr>
      <w:bookmarkStart w:id="3" w:name="_Toc528523345"/>
      <w:r>
        <w:rPr>
          <w:rFonts w:ascii="Times New Roman" w:hAnsi="Times New Roman" w:cs="Times New Roman"/>
          <w:sz w:val="24"/>
          <w:szCs w:val="24"/>
        </w:rPr>
        <w:t>Definiții, acronime și abrevieri</w:t>
      </w:r>
      <w:bookmarkEnd w:id="3"/>
    </w:p>
    <w:tbl>
      <w:tblPr>
        <w:tblStyle w:val="15"/>
        <w:tblW w:w="928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44"/>
        <w:gridCol w:w="464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Termen</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Definiție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Administrator</w:t>
            </w:r>
          </w:p>
        </w:tc>
        <w:tc>
          <w:tcPr>
            <w:tcW w:w="4644" w:type="dxa"/>
          </w:tcPr>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de sistem care are permisiunea specifică pentru gestionarea și controlul sistemului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Utilizator</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Cineva care interacționează cu aplicația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Descriere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RAT</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Rational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Dependența</w:t>
            </w:r>
          </w:p>
        </w:tc>
      </w:tr>
    </w:tbl>
    <w:p>
      <w:pPr>
        <w:jc w:val="both"/>
        <w:rPr>
          <w:rFonts w:ascii="Times New Roman" w:hAnsi="Times New Roman" w:cs="Times New Roman"/>
          <w:sz w:val="24"/>
          <w:szCs w:val="24"/>
        </w:rPr>
      </w:pPr>
    </w:p>
    <w:p>
      <w:pPr>
        <w:pStyle w:val="19"/>
        <w:numPr>
          <w:ilvl w:val="1"/>
          <w:numId w:val="1"/>
        </w:numPr>
        <w:jc w:val="both"/>
        <w:outlineLvl w:val="1"/>
        <w:rPr>
          <w:rFonts w:ascii="Times New Roman" w:hAnsi="Times New Roman" w:cs="Times New Roman"/>
          <w:sz w:val="24"/>
          <w:szCs w:val="24"/>
        </w:rPr>
      </w:pPr>
      <w:bookmarkStart w:id="4" w:name="_Toc528523346"/>
      <w:r>
        <w:rPr>
          <w:rFonts w:ascii="Times New Roman" w:hAnsi="Times New Roman" w:cs="Times New Roman"/>
          <w:sz w:val="24"/>
          <w:szCs w:val="24"/>
        </w:rPr>
        <w:t>Referințe</w:t>
      </w:r>
      <w:bookmarkEnd w:id="4"/>
    </w:p>
    <w:p>
      <w:pPr>
        <w:jc w:val="both"/>
        <w:rPr>
          <w:rFonts w:ascii="Times New Roman" w:hAnsi="Times New Roman" w:cs="Times New Roman"/>
          <w:sz w:val="24"/>
          <w:szCs w:val="24"/>
        </w:rPr>
      </w:pPr>
      <w:r>
        <w:rPr>
          <w:rFonts w:ascii="Arial" w:hAnsi="Arial" w:cs="Arial"/>
          <w:color w:val="212121"/>
          <w:shd w:val="clear" w:color="auto" w:fill="FFFFFF"/>
        </w:rPr>
        <w:t>[1] IEEE Software Engineering Standards Committee, "IEEE Std 830-1998, IEEE recomandat</w:t>
      </w:r>
    </w:p>
    <w:p>
      <w:pPr>
        <w:jc w:val="both"/>
        <w:rPr>
          <w:rFonts w:ascii="Arial" w:hAnsi="Arial" w:cs="Arial"/>
          <w:color w:val="212121"/>
          <w:shd w:val="clear" w:color="auto" w:fill="FFFFFF"/>
        </w:rPr>
      </w:pPr>
      <w:r>
        <w:rPr>
          <w:rFonts w:ascii="Arial" w:hAnsi="Arial" w:cs="Arial"/>
          <w:color w:val="212121"/>
          <w:shd w:val="clear" w:color="auto" w:fill="FFFFFF"/>
        </w:rPr>
        <w:t>[2] Specificație cerințe software</w:t>
      </w:r>
    </w:p>
    <w:p>
      <w:pPr>
        <w:jc w:val="both"/>
        <w:rPr>
          <w:rFonts w:ascii="Arial" w:hAnsi="Arial" w:cs="Arial"/>
          <w:color w:val="212121"/>
          <w:shd w:val="clear" w:color="auto" w:fill="FFFFFF"/>
        </w:rPr>
      </w:pPr>
    </w:p>
    <w:p>
      <w:pPr>
        <w:pStyle w:val="19"/>
        <w:numPr>
          <w:ilvl w:val="1"/>
          <w:numId w:val="1"/>
        </w:numPr>
        <w:jc w:val="both"/>
        <w:outlineLvl w:val="1"/>
        <w:rPr>
          <w:rFonts w:ascii="Times New Roman" w:hAnsi="Times New Roman" w:cs="Times New Roman"/>
          <w:sz w:val="24"/>
          <w:szCs w:val="24"/>
        </w:rPr>
      </w:pPr>
      <w:bookmarkStart w:id="5" w:name="_Toc528523347"/>
      <w:r>
        <w:rPr>
          <w:rFonts w:ascii="Times New Roman" w:hAnsi="Times New Roman" w:cs="Times New Roman"/>
          <w:sz w:val="24"/>
          <w:szCs w:val="24"/>
        </w:rPr>
        <w:t>Prezentare generală</w:t>
      </w:r>
      <w:bookmarkEnd w:id="5"/>
    </w:p>
    <w:p>
      <w:pPr>
        <w:jc w:val="both"/>
        <w:rPr>
          <w:rFonts w:ascii="Times New Roman" w:hAnsi="Times New Roman" w:cs="Times New Roman"/>
          <w:sz w:val="24"/>
          <w:szCs w:val="24"/>
        </w:rPr>
      </w:pPr>
      <w:r>
        <w:rPr>
          <w:rFonts w:ascii="Times New Roman" w:hAnsi="Times New Roman" w:cs="Times New Roman"/>
          <w:sz w:val="24"/>
          <w:szCs w:val="24"/>
        </w:rPr>
        <w:t>Restul acestui document cuprinde doua capitole. Al doilea capitol ofera o privire de ansamblu asupra functionalitatilor sistemului si interactiunilor acestuia cu celelalte sisteme. Acest capitol introduce de asemenea diferitele tipuri de utilizatori si interactiunile lor cu sistemul. Pe deasupra, capitolul doi specifica constrangerile sistemului si asteptarile cu privire la produs.</w:t>
      </w:r>
    </w:p>
    <w:p>
      <w:pPr>
        <w:jc w:val="both"/>
        <w:rPr>
          <w:rFonts w:ascii="Times New Roman" w:hAnsi="Times New Roman" w:cs="Times New Roman"/>
          <w:sz w:val="24"/>
          <w:szCs w:val="24"/>
        </w:rPr>
      </w:pPr>
      <w:r>
        <w:rPr>
          <w:rFonts w:ascii="Times New Roman" w:hAnsi="Times New Roman" w:cs="Times New Roman"/>
          <w:sz w:val="24"/>
          <w:szCs w:val="24"/>
        </w:rPr>
        <w:t>Capitolul trei cuprinde specificarea clara a cerintelor si o descriere a diferitelor interfete ale sistemului. Sunt utilizate diverse tehnici de specificare pentru a oferi o descriere cat mai clara a cerintelor pentru o categorie cat mai mare de utilizatori.</w:t>
      </w:r>
    </w:p>
    <w:p>
      <w:pPr>
        <w:pStyle w:val="2"/>
        <w:rPr>
          <w:rFonts w:ascii="Times New Roman" w:hAnsi="Times New Roman" w:cs="Times New Roman"/>
          <w:sz w:val="24"/>
          <w:szCs w:val="24"/>
        </w:rPr>
      </w:pPr>
      <w:bookmarkStart w:id="6" w:name="_Toc528523348"/>
      <w:r>
        <w:rPr>
          <w:rFonts w:ascii="Times New Roman" w:hAnsi="Times New Roman" w:cs="Times New Roman"/>
          <w:sz w:val="24"/>
          <w:szCs w:val="24"/>
        </w:rPr>
        <w:t>2. Descrierea generală</w:t>
      </w:r>
      <w:bookmarkEnd w:id="6"/>
    </w:p>
    <w:p>
      <w:pPr>
        <w:pStyle w:val="7"/>
        <w:shd w:val="clear" w:color="auto" w:fill="FFFFFF"/>
        <w:rPr>
          <w:rFonts w:ascii="inherit" w:hAnsi="inherit"/>
          <w:color w:val="212121"/>
        </w:rPr>
      </w:pPr>
      <w:r>
        <w:rPr>
          <w:rFonts w:ascii="Times New Roman" w:hAnsi="Times New Roman" w:cs="Times New Roman"/>
          <w:color w:val="212121"/>
          <w:sz w:val="24"/>
          <w:szCs w:val="24"/>
        </w:rPr>
        <w:t>Această secțiune va oferi o imagine de ansamblu asupra întregului sistem</w:t>
      </w:r>
      <w:r>
        <w:rPr>
          <w:rFonts w:ascii="inherit" w:hAnsi="inherit"/>
          <w:color w:val="212121"/>
        </w:rPr>
        <w:t xml:space="preserve">. </w:t>
      </w:r>
    </w:p>
    <w:p>
      <w:pPr>
        <w:pStyle w:val="3"/>
        <w:rPr>
          <w:rFonts w:ascii="Times New Roman" w:hAnsi="Times New Roman" w:cs="Times New Roman"/>
          <w:sz w:val="24"/>
          <w:szCs w:val="24"/>
        </w:rPr>
      </w:pPr>
      <w:bookmarkStart w:id="7" w:name="_Toc528523349"/>
      <w:r>
        <w:rPr>
          <w:rFonts w:ascii="Times New Roman" w:hAnsi="Times New Roman" w:cs="Times New Roman"/>
          <w:sz w:val="24"/>
          <w:szCs w:val="24"/>
        </w:rPr>
        <w:t>2.1 Perspectiva produsului</w:t>
      </w:r>
      <w:bookmarkEnd w:id="7"/>
    </w:p>
    <w:p>
      <w:r>
        <w:t>Aplicația va conține o interfață web care va comunica cu un server web ce va accesa informațiile stocate într-o bază de date.</w:t>
      </w:r>
    </w:p>
    <w:p>
      <w:r>
        <w:t>Utilizatorii si administratorul  se autentifica introducand informațiile de login pe pagina web care vor fi comunicate catre server.</w:t>
      </w:r>
    </w:p>
    <w:p/>
    <w:p>
      <w:r>
        <w:rPr>
          <w:lang w:val="en-US"/>
        </w:rPr>
        <w:drawing>
          <wp:inline distT="0" distB="0" distL="0" distR="0">
            <wp:extent cx="4758055" cy="3429000"/>
            <wp:effectExtent l="19050" t="0" r="44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82115" cy="3446327"/>
                    </a:xfrm>
                    <a:prstGeom prst="rect">
                      <a:avLst/>
                    </a:prstGeom>
                  </pic:spPr>
                </pic:pic>
              </a:graphicData>
            </a:graphic>
          </wp:inline>
        </w:drawing>
      </w:r>
    </w:p>
    <w:p>
      <w:pPr>
        <w:pStyle w:val="3"/>
        <w:rPr>
          <w:rFonts w:asciiTheme="minorHAnsi" w:hAnsiTheme="minorHAnsi" w:eastAsiaTheme="minorHAnsi" w:cstheme="minorBidi"/>
          <w:b w:val="0"/>
          <w:bCs w:val="0"/>
          <w:color w:val="auto"/>
          <w:sz w:val="22"/>
          <w:szCs w:val="22"/>
        </w:rPr>
      </w:pPr>
    </w:p>
    <w:p/>
    <w:p>
      <w:pPr>
        <w:pStyle w:val="3"/>
        <w:rPr>
          <w:rFonts w:ascii="Times New Roman" w:hAnsi="Times New Roman" w:cs="Times New Roman"/>
          <w:sz w:val="24"/>
          <w:szCs w:val="24"/>
        </w:rPr>
      </w:pPr>
      <w:bookmarkStart w:id="8" w:name="_Toc528523350"/>
      <w:r>
        <w:rPr>
          <w:rFonts w:ascii="Times New Roman" w:hAnsi="Times New Roman" w:cs="Times New Roman"/>
          <w:sz w:val="24"/>
          <w:szCs w:val="24"/>
        </w:rPr>
        <w:t>2.2 Funcțiile produsului</w:t>
      </w:r>
      <w:bookmarkEnd w:id="8"/>
    </w:p>
    <w:p>
      <w:pPr>
        <w:pStyle w:val="7"/>
        <w:shd w:val="clear" w:color="auto" w:fill="FFFFFF"/>
        <w:jc w:val="both"/>
        <w:rPr>
          <w:rFonts w:ascii="Times New Roman" w:hAnsi="Times New Roman" w:cs="Times New Roman"/>
          <w:sz w:val="24"/>
          <w:szCs w:val="24"/>
        </w:rPr>
      </w:pPr>
      <w:r>
        <w:rPr>
          <w:rFonts w:ascii="Times New Roman" w:hAnsi="Times New Roman" w:cs="Times New Roman"/>
          <w:sz w:val="24"/>
          <w:szCs w:val="24"/>
        </w:rPr>
        <w:t>Cu ajutorul aplicației, utilizatorii pot căuta produsele dorite din magazinul online de electronice.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Rezultatul se va baza pe criteriile introduse de utilizator. Rezultatul căutării va fi afișat într-o vizualizare în listă. Vizualizarea listei va avea un element de listă pentru fiecare produs care corespunde căutării criteriilor și arată o mică parte a informațiilor despre produs.</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Utilizatorul poate să aleagă orice produs sau să obțină informații despre produsele dorite.</w:t>
      </w:r>
    </w:p>
    <w:p>
      <w:pPr>
        <w:pStyle w:val="7"/>
        <w:shd w:val="clear" w:color="auto" w:fill="FFFFFF"/>
        <w:jc w:val="both"/>
        <w:rPr>
          <w:rFonts w:ascii="Times New Roman" w:hAnsi="Times New Roman" w:cs="Times New Roman"/>
          <w:color w:val="212121"/>
          <w:sz w:val="24"/>
          <w:szCs w:val="24"/>
        </w:rPr>
      </w:pPr>
    </w:p>
    <w:p>
      <w:pPr>
        <w:pStyle w:val="3"/>
        <w:rPr>
          <w:rFonts w:ascii="Times New Roman" w:hAnsi="Times New Roman" w:cs="Times New Roman"/>
          <w:sz w:val="24"/>
          <w:szCs w:val="24"/>
        </w:rPr>
      </w:pPr>
      <w:bookmarkStart w:id="9" w:name="_Toc528523351"/>
      <w:r>
        <w:rPr>
          <w:rFonts w:ascii="Times New Roman" w:hAnsi="Times New Roman" w:cs="Times New Roman"/>
          <w:sz w:val="24"/>
          <w:szCs w:val="24"/>
        </w:rPr>
        <w:t>2.3 Caracteristicile utilizatorilor</w:t>
      </w:r>
      <w:bookmarkEnd w:id="9"/>
    </w:p>
    <w:p>
      <w:pPr>
        <w:jc w:val="both"/>
        <w:rPr>
          <w:rFonts w:ascii="Times New Roman" w:hAnsi="Times New Roman" w:cs="Times New Roman"/>
          <w:sz w:val="24"/>
          <w:szCs w:val="24"/>
        </w:rPr>
      </w:pPr>
      <w:r>
        <w:rPr>
          <w:rFonts w:ascii="Times New Roman" w:hAnsi="Times New Roman" w:cs="Times New Roman"/>
          <w:sz w:val="24"/>
          <w:szCs w:val="24"/>
        </w:rPr>
        <w:t>Există trei tipuri de utilizatori care interacționează cu aplicația: administratorul, utilizatorii autentificați si utilizatorii neautentificați. Aceste trei tipuri de utilizatori folosesc diferit aplicația, fiecare având propriile cerințe.</w:t>
      </w:r>
    </w:p>
    <w:p>
      <w:pPr>
        <w:jc w:val="both"/>
        <w:rPr>
          <w:rFonts w:ascii="Times New Roman" w:hAnsi="Times New Roman" w:cs="Times New Roman"/>
          <w:sz w:val="24"/>
          <w:szCs w:val="24"/>
        </w:rPr>
      </w:pPr>
      <w:r>
        <w:rPr>
          <w:rFonts w:ascii="Times New Roman" w:hAnsi="Times New Roman" w:cs="Times New Roman"/>
          <w:sz w:val="24"/>
          <w:szCs w:val="24"/>
        </w:rPr>
        <w:t>Utilizatorii autentificați pot accesa aplicația pentru a afla informații despre produsele dorite și a le achiziționa,putand sa isi stocheze o lista de produse favorite. Utilizatorii neautentificați pot accesa aplicația pentru a afla informații despre produsele dorite având posibilitatea de a le achizitiona.</w:t>
      </w:r>
    </w:p>
    <w:p>
      <w:pPr>
        <w:jc w:val="both"/>
        <w:rPr>
          <w:rFonts w:ascii="Times New Roman" w:hAnsi="Times New Roman" w:cs="Times New Roman"/>
          <w:sz w:val="24"/>
          <w:szCs w:val="24"/>
        </w:rPr>
      </w:pPr>
      <w:r>
        <w:rPr>
          <w:rFonts w:ascii="Times New Roman" w:hAnsi="Times New Roman" w:cs="Times New Roman"/>
          <w:sz w:val="24"/>
          <w:szCs w:val="24"/>
        </w:rPr>
        <w:t>Administratorul se ocupa cu lista de magazine de unde sa se va face cautarea.</w:t>
      </w:r>
    </w:p>
    <w:p>
      <w:pPr>
        <w:pStyle w:val="2"/>
        <w:rPr>
          <w:rFonts w:ascii="Times New Roman" w:hAnsi="Times New Roman" w:cs="Times New Roman"/>
          <w:sz w:val="24"/>
          <w:szCs w:val="24"/>
        </w:rPr>
      </w:pPr>
      <w:bookmarkStart w:id="10" w:name="_Toc528523352"/>
      <w:r>
        <w:rPr>
          <w:rFonts w:ascii="Times New Roman" w:hAnsi="Times New Roman" w:cs="Times New Roman"/>
          <w:sz w:val="24"/>
          <w:szCs w:val="24"/>
        </w:rPr>
        <w:t>3. Cerințe specifice</w:t>
      </w:r>
      <w:bookmarkEnd w:id="10"/>
    </w:p>
    <w:p>
      <w:pPr>
        <w:pStyle w:val="7"/>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Această secțiune conține toate cerințele funcționale și de calitate ale sistemului.</w:t>
      </w:r>
    </w:p>
    <w:p>
      <w:pPr>
        <w:pStyle w:val="3"/>
        <w:rPr>
          <w:rFonts w:ascii="Times New Roman" w:hAnsi="Times New Roman" w:cs="Times New Roman"/>
          <w:sz w:val="24"/>
          <w:szCs w:val="24"/>
        </w:rPr>
      </w:pPr>
      <w:bookmarkStart w:id="11" w:name="_Toc528523353"/>
      <w:r>
        <w:rPr>
          <w:rFonts w:ascii="Times New Roman" w:hAnsi="Times New Roman" w:cs="Times New Roman"/>
          <w:sz w:val="24"/>
          <w:szCs w:val="24"/>
        </w:rPr>
        <w:t>3.1 Cerințe privind interfața externă</w:t>
      </w:r>
      <w:bookmarkEnd w:id="11"/>
    </w:p>
    <w:p>
      <w:pPr>
        <w:pStyle w:val="7"/>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Această secțiune oferă o descriere detaliată a tuturor intrărilor și ieșirilor din sistem. De asemenea, oferă descrierea interfețelor hardware, software și de comunicare. </w:t>
      </w:r>
    </w:p>
    <w:p>
      <w:pPr>
        <w:pStyle w:val="4"/>
        <w:rPr>
          <w:rFonts w:ascii="Times New Roman" w:hAnsi="Times New Roman" w:cs="Times New Roman"/>
          <w:sz w:val="24"/>
          <w:szCs w:val="24"/>
        </w:rPr>
      </w:pPr>
      <w:bookmarkStart w:id="12" w:name="_Toc528523354"/>
      <w:r>
        <w:rPr>
          <w:rFonts w:ascii="Times New Roman" w:hAnsi="Times New Roman" w:cs="Times New Roman"/>
          <w:sz w:val="24"/>
          <w:szCs w:val="24"/>
        </w:rPr>
        <w:t>3.1.1 Interfețe utilizator</w:t>
      </w:r>
      <w:bookmarkEnd w:id="12"/>
    </w:p>
    <w:p>
      <w:pPr>
        <w:jc w:val="both"/>
        <w:rPr>
          <w:rFonts w:ascii="Times New Roman" w:hAnsi="Times New Roman" w:cs="Times New Roman"/>
          <w:sz w:val="24"/>
          <w:szCs w:val="24"/>
        </w:rPr>
      </w:pPr>
      <w:r>
        <w:rPr>
          <w:rFonts w:ascii="Times New Roman" w:hAnsi="Times New Roman" w:cs="Times New Roman"/>
          <w:sz w:val="24"/>
          <w:szCs w:val="24"/>
        </w:rPr>
        <w:t>La deschiderea aplicației, utilizatorul trebuie să vadă pagina principală a magazinului. Are posibilitatea să-și caute produsul dorit.</w:t>
      </w:r>
    </w:p>
    <w:p>
      <w:pPr>
        <w:jc w:val="both"/>
        <w:rPr>
          <w:rFonts w:ascii="Times New Roman" w:hAnsi="Times New Roman" w:cs="Times New Roman"/>
          <w:sz w:val="24"/>
          <w:szCs w:val="24"/>
        </w:rPr>
      </w:pPr>
      <w:r>
        <w:rPr>
          <w:rFonts w:ascii="Times New Roman" w:hAnsi="Times New Roman" w:cs="Times New Roman"/>
          <w:sz w:val="24"/>
          <w:szCs w:val="24"/>
        </w:rPr>
        <w:t>Fiecare utilizator ar trebui sa vadă pagina principală la deschiderea aplicației. Acesta are acces liber la toate informațiile aplicației, fiind necesară crearea unui cont doar la cumpărarea produselor dorite.</w:t>
      </w:r>
    </w:p>
    <w:p>
      <w:pPr>
        <w:jc w:val="both"/>
        <w:rPr>
          <w:rFonts w:ascii="Times New Roman" w:hAnsi="Times New Roman" w:cs="Times New Roman"/>
          <w:sz w:val="24"/>
          <w:szCs w:val="24"/>
        </w:rPr>
      </w:pPr>
      <w:r>
        <w:rPr>
          <w:rFonts w:ascii="Times New Roman" w:hAnsi="Times New Roman" w:cs="Times New Roman"/>
          <w:sz w:val="24"/>
          <w:szCs w:val="24"/>
        </w:rPr>
        <w:t>După crearea contului, utilizatorii autentificați  vor avea o pagină de profil în care își pot edita adresa de email, numărul de telefon, parola și adresa personală.</w:t>
      </w:r>
    </w:p>
    <w:p>
      <w:pPr>
        <w:jc w:val="center"/>
        <w:rPr>
          <w:rFonts w:ascii="Times New Roman" w:hAnsi="Times New Roman" w:cs="Times New Roman"/>
          <w:sz w:val="24"/>
          <w:szCs w:val="24"/>
          <w:lang w:val="ro-RO"/>
        </w:rPr>
      </w:pPr>
      <w:bookmarkStart w:id="27" w:name="_GoBack"/>
      <w:r>
        <w:rPr>
          <w:rFonts w:ascii="Times New Roman" w:hAnsi="Times New Roman" w:cs="Times New Roman"/>
          <w:sz w:val="24"/>
          <w:szCs w:val="24"/>
          <w:lang w:val="ro-RO"/>
        </w:rPr>
        <w:drawing>
          <wp:inline distT="0" distB="0" distL="114300" distR="114300">
            <wp:extent cx="3808730" cy="2142490"/>
            <wp:effectExtent l="0" t="0" r="1270" b="6350"/>
            <wp:docPr id="2" name="Picture 2" descr="2018-11-1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8-11-12 (1)"/>
                    <pic:cNvPicPr>
                      <a:picLocks noChangeAspect="1"/>
                    </pic:cNvPicPr>
                  </pic:nvPicPr>
                  <pic:blipFill>
                    <a:blip r:embed="rId6"/>
                    <a:stretch>
                      <a:fillRect/>
                    </a:stretch>
                  </pic:blipFill>
                  <pic:spPr>
                    <a:xfrm>
                      <a:off x="0" y="0"/>
                      <a:ext cx="3808730" cy="2142490"/>
                    </a:xfrm>
                    <a:prstGeom prst="rect">
                      <a:avLst/>
                    </a:prstGeom>
                  </pic:spPr>
                </pic:pic>
              </a:graphicData>
            </a:graphic>
          </wp:inline>
        </w:drawing>
      </w:r>
      <w:bookmarkEnd w:id="27"/>
    </w:p>
    <w:p>
      <w:pPr>
        <w:pStyle w:val="4"/>
        <w:rPr>
          <w:rFonts w:ascii="Times New Roman" w:hAnsi="Times New Roman" w:cs="Times New Roman"/>
          <w:sz w:val="24"/>
          <w:szCs w:val="24"/>
        </w:rPr>
      </w:pPr>
      <w:bookmarkStart w:id="13" w:name="_Toc528523355"/>
      <w:r>
        <w:rPr>
          <w:rFonts w:ascii="Times New Roman" w:hAnsi="Times New Roman" w:cs="Times New Roman"/>
          <w:sz w:val="24"/>
          <w:szCs w:val="24"/>
        </w:rPr>
        <w:t>3.1.2 Interfețe hardware</w:t>
      </w:r>
      <w:bookmarkEnd w:id="13"/>
    </w:p>
    <w:p>
      <w:pPr>
        <w:jc w:val="both"/>
        <w:rPr>
          <w:rFonts w:ascii="Times New Roman" w:hAnsi="Times New Roman" w:cs="Times New Roman"/>
          <w:sz w:val="24"/>
          <w:szCs w:val="24"/>
        </w:rPr>
      </w:pPr>
      <w:r>
        <w:rPr>
          <w:rFonts w:ascii="Times New Roman" w:hAnsi="Times New Roman" w:cs="Times New Roman"/>
          <w:sz w:val="24"/>
          <w:szCs w:val="24"/>
        </w:rPr>
        <w:t>Trebuie sa ruleze pe un echipament hardware care sa suporte sistemele de operare Windows sau Linux.</w:t>
      </w:r>
    </w:p>
    <w:p>
      <w:pPr>
        <w:pStyle w:val="4"/>
        <w:rPr>
          <w:rFonts w:ascii="Times New Roman" w:hAnsi="Times New Roman" w:cs="Times New Roman"/>
          <w:sz w:val="24"/>
          <w:szCs w:val="24"/>
        </w:rPr>
      </w:pPr>
      <w:bookmarkStart w:id="14" w:name="_Toc528523356"/>
      <w:r>
        <w:rPr>
          <w:rFonts w:ascii="Times New Roman" w:hAnsi="Times New Roman" w:cs="Times New Roman"/>
          <w:sz w:val="24"/>
          <w:szCs w:val="24"/>
        </w:rPr>
        <w:t>3.1.3 Interfețe software</w:t>
      </w:r>
      <w:bookmarkEnd w:id="14"/>
    </w:p>
    <w:p>
      <w:pPr>
        <w:jc w:val="both"/>
        <w:rPr>
          <w:rFonts w:ascii="Times New Roman" w:hAnsi="Times New Roman" w:cs="Times New Roman"/>
          <w:sz w:val="24"/>
          <w:szCs w:val="24"/>
        </w:rPr>
      </w:pPr>
      <w:r>
        <w:rPr>
          <w:rFonts w:ascii="Times New Roman" w:hAnsi="Times New Roman" w:cs="Times New Roman"/>
          <w:sz w:val="24"/>
          <w:szCs w:val="24"/>
        </w:rPr>
        <w:t>Componente software necesare pentru rularea aplicatiei (sistem de operare, server web).</w:t>
      </w:r>
    </w:p>
    <w:p>
      <w:pPr>
        <w:pStyle w:val="4"/>
        <w:rPr>
          <w:rFonts w:ascii="Times New Roman" w:hAnsi="Times New Roman" w:cs="Times New Roman"/>
          <w:sz w:val="24"/>
          <w:szCs w:val="24"/>
        </w:rPr>
      </w:pPr>
      <w:bookmarkStart w:id="15" w:name="_Toc528523357"/>
      <w:r>
        <w:rPr>
          <w:rFonts w:ascii="Times New Roman" w:hAnsi="Times New Roman" w:cs="Times New Roman"/>
          <w:sz w:val="24"/>
          <w:szCs w:val="24"/>
        </w:rPr>
        <w:t>3.1.4 Interfețe de comunicații</w:t>
      </w:r>
      <w:bookmarkEnd w:id="15"/>
    </w:p>
    <w:p>
      <w:pPr>
        <w:jc w:val="both"/>
        <w:rPr>
          <w:rFonts w:ascii="Times New Roman" w:hAnsi="Times New Roman" w:cs="Times New Roman"/>
          <w:sz w:val="24"/>
          <w:szCs w:val="24"/>
        </w:rPr>
      </w:pPr>
      <w:r>
        <w:rPr>
          <w:rFonts w:ascii="Times New Roman" w:hAnsi="Times New Roman" w:cs="Times New Roman"/>
          <w:sz w:val="24"/>
          <w:szCs w:val="24"/>
        </w:rPr>
        <w:t>Foloseste protocolul HTTP cu datele impachetate in format Json.</w:t>
      </w:r>
    </w:p>
    <w:p>
      <w:pPr>
        <w:pStyle w:val="3"/>
        <w:rPr>
          <w:rFonts w:ascii="Times New Roman" w:hAnsi="Times New Roman" w:cs="Times New Roman"/>
          <w:color w:val="212121"/>
          <w:sz w:val="24"/>
          <w:szCs w:val="24"/>
          <w:shd w:val="clear" w:color="auto" w:fill="FFFFFF"/>
        </w:rPr>
      </w:pPr>
      <w:bookmarkStart w:id="16" w:name="_Toc528523358"/>
      <w:r>
        <w:rPr>
          <w:rFonts w:ascii="Times New Roman" w:hAnsi="Times New Roman" w:cs="Times New Roman"/>
          <w:sz w:val="24"/>
          <w:szCs w:val="24"/>
        </w:rPr>
        <w:t>3.2 Cerinte functionale</w:t>
      </w:r>
      <w:bookmarkEnd w:id="16"/>
    </w:p>
    <w:p>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Această secțiune include cerințele care specifică toate acțiunile fundamentale ale sistemului software.</w:t>
      </w:r>
    </w:p>
    <w:p>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 Administratorul</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Își crează cont</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Se înregistrează cu user si parolă</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Adaugă caile catre magazinele din care vrea sa obtina produsele</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Primește cererile tuturor utilizatorilor</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Șterge/Dezactivează utilizatori</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Utilizatorul autentificat</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Își crează cont</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Are pagină personală</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Se înregistrează cu user și parolă</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Caută produsele dorite</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Adaugă în coș produsele dorite</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Trimite comanda</w:t>
      </w:r>
    </w:p>
    <w:p>
      <w:pPr>
        <w:jc w:val="both"/>
        <w:rPr>
          <w:rFonts w:ascii="Times New Roman" w:hAnsi="Times New Roman" w:cs="Times New Roman"/>
          <w:sz w:val="24"/>
          <w:szCs w:val="24"/>
        </w:rPr>
      </w:pPr>
      <w:r>
        <w:rPr>
          <w:rFonts w:ascii="Times New Roman" w:hAnsi="Times New Roman" w:cs="Times New Roman"/>
          <w:sz w:val="24"/>
          <w:szCs w:val="24"/>
        </w:rPr>
        <w:t>Utilizatorul neautentificat</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Cauta produsele dorite</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Selectează link-ul cu informații despre produs</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Are posibilitatea să le adauge în coș</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Trimite comanda</w:t>
      </w:r>
    </w:p>
    <w:p>
      <w:pPr>
        <w:pStyle w:val="19"/>
        <w:jc w:val="both"/>
        <w:rPr>
          <w:rFonts w:ascii="Times New Roman" w:hAnsi="Times New Roman" w:cs="Times New Roman"/>
          <w:sz w:val="24"/>
          <w:szCs w:val="24"/>
        </w:rPr>
      </w:pPr>
    </w:p>
    <w:p>
      <w:pPr>
        <w:pStyle w:val="4"/>
        <w:rPr>
          <w:rFonts w:ascii="Times New Roman" w:hAnsi="Times New Roman" w:cs="Times New Roman"/>
          <w:sz w:val="24"/>
          <w:szCs w:val="24"/>
        </w:rPr>
      </w:pPr>
      <w:bookmarkStart w:id="17" w:name="_Toc528523359"/>
      <w:r>
        <w:rPr>
          <w:rFonts w:ascii="Times New Roman" w:hAnsi="Times New Roman" w:cs="Times New Roman"/>
          <w:sz w:val="24"/>
          <w:szCs w:val="24"/>
        </w:rPr>
        <w:t>3.2.1 Clasa administrator</w:t>
      </w:r>
      <w:bookmarkEnd w:id="17"/>
    </w:p>
    <w:p>
      <w:pPr>
        <w:jc w:val="both"/>
        <w:rPr>
          <w:rFonts w:ascii="Times New Roman" w:hAnsi="Times New Roman" w:cs="Times New Roman"/>
          <w:sz w:val="24"/>
          <w:szCs w:val="24"/>
        </w:rPr>
      </w:pPr>
      <w:r>
        <w:rPr>
          <w:rFonts w:ascii="Times New Roman" w:hAnsi="Times New Roman" w:cs="Times New Roman"/>
          <w:sz w:val="24"/>
          <w:szCs w:val="24"/>
        </w:rPr>
        <w:t>3.2.1.1 Cerința funcțională 1.1</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Pentru a administra aplicația trebuie să ne conectăm ca administrator.</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Scenariu: Conectarea cu succes</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Administratorul se conectează cu contul personal de administrator.</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3.2.1.2 Cerința funcțională 1.2</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Adauga caile catre magazinele din care vrea sa obtina produsele</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Scenariu:Administratorul poate adauga o noua cale catre un magazine de unde vrea sa obtina produsele(ex:</w:t>
      </w:r>
      <w:r>
        <w:t xml:space="preserve"> </w:t>
      </w:r>
      <w:r>
        <w:fldChar w:fldCharType="begin"/>
      </w:r>
      <w:r>
        <w:instrText xml:space="preserve"> HYPERLINK "https://www.emag.ro/search/tv?ref=effective_search" </w:instrText>
      </w:r>
      <w:r>
        <w:fldChar w:fldCharType="separate"/>
      </w:r>
      <w:r>
        <w:rPr>
          <w:rStyle w:val="13"/>
          <w:rFonts w:ascii="Times New Roman" w:hAnsi="Times New Roman" w:cs="Times New Roman"/>
          <w:sz w:val="24"/>
          <w:szCs w:val="24"/>
          <w:lang w:val="en-US"/>
        </w:rPr>
        <w:t>https://www.emag.ro/search/tv?ref=effective_search</w:t>
      </w:r>
      <w:r>
        <w:rPr>
          <w:rStyle w:val="13"/>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cautarea unui produs in magazinul emag dupa cuvantul “tv”)</w:t>
      </w:r>
    </w:p>
    <w:p>
      <w:pPr>
        <w:jc w:val="both"/>
        <w:rPr>
          <w:rFonts w:ascii="Times New Roman" w:hAnsi="Times New Roman" w:cs="Times New Roman"/>
          <w:sz w:val="24"/>
          <w:szCs w:val="24"/>
        </w:rPr>
      </w:pPr>
      <w:r>
        <w:rPr>
          <w:rFonts w:ascii="Times New Roman" w:hAnsi="Times New Roman" w:cs="Times New Roman"/>
          <w:sz w:val="24"/>
          <w:szCs w:val="24"/>
        </w:rPr>
        <w:t>3.2.13 Cerința funcțională 1.3</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utilizatorii.</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Pentru a urmări utilizatorii, un administrator ar trebui să-i gestioneze.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Editează informațiile existente ale unui utilizator.</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Dat fiind că administratorul este conectat, când acesta  editează un utilizator existent, informațiile despre utilizator trebuie să fie actualizate.</w:t>
      </w:r>
    </w:p>
    <w:p>
      <w:pPr>
        <w:pStyle w:val="7"/>
        <w:shd w:val="clear" w:color="auto" w:fill="FFFFFF"/>
        <w:jc w:val="both"/>
        <w:rPr>
          <w:rFonts w:ascii="Times New Roman" w:hAnsi="Times New Roman" w:cs="Times New Roman"/>
          <w:color w:val="212121"/>
          <w:sz w:val="24"/>
          <w:szCs w:val="24"/>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Șterge / Dezactivează un utilizator existent.</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poate șterge un utilizator existent.</w:t>
      </w:r>
    </w:p>
    <w:p>
      <w:pPr>
        <w:jc w:val="both"/>
        <w:rPr>
          <w:rFonts w:ascii="Times New Roman" w:hAnsi="Times New Roman" w:cs="Times New Roman"/>
          <w:sz w:val="24"/>
          <w:szCs w:val="24"/>
        </w:rPr>
      </w:pPr>
    </w:p>
    <w:p>
      <w:pPr>
        <w:pStyle w:val="4"/>
        <w:rPr>
          <w:rFonts w:ascii="Times New Roman" w:hAnsi="Times New Roman" w:cs="Times New Roman"/>
          <w:sz w:val="24"/>
          <w:szCs w:val="24"/>
        </w:rPr>
      </w:pPr>
      <w:bookmarkStart w:id="18" w:name="_Toc528523360"/>
      <w:r>
        <w:rPr>
          <w:rFonts w:ascii="Times New Roman" w:hAnsi="Times New Roman" w:cs="Times New Roman"/>
          <w:sz w:val="24"/>
          <w:szCs w:val="24"/>
        </w:rPr>
        <w:t>3.2.2 Clasa utilizator  autentificat</w:t>
      </w:r>
      <w:bookmarkEnd w:id="18"/>
    </w:p>
    <w:p>
      <w:pPr>
        <w:jc w:val="both"/>
        <w:rPr>
          <w:rFonts w:ascii="Times New Roman" w:hAnsi="Times New Roman" w:cs="Times New Roman"/>
          <w:sz w:val="24"/>
          <w:szCs w:val="24"/>
        </w:rPr>
      </w:pPr>
      <w:r>
        <w:rPr>
          <w:rFonts w:ascii="Times New Roman" w:hAnsi="Times New Roman" w:cs="Times New Roman"/>
          <w:sz w:val="24"/>
          <w:szCs w:val="24"/>
        </w:rPr>
        <w:t>3.2.2.1 Cerință funcțională 2.1</w:t>
      </w:r>
    </w:p>
    <w:p>
      <w:pPr>
        <w:jc w:val="both"/>
        <w:rPr>
          <w:rFonts w:ascii="Times New Roman" w:hAnsi="Times New Roman" w:cs="Times New Roman"/>
          <w:sz w:val="24"/>
          <w:szCs w:val="24"/>
        </w:rPr>
      </w:pPr>
      <w:r>
        <w:rPr>
          <w:rFonts w:ascii="Times New Roman" w:hAnsi="Times New Roman" w:cs="Times New Roman"/>
          <w:sz w:val="24"/>
          <w:szCs w:val="24"/>
        </w:rPr>
        <w:t>ID: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Înregistrare utilizator</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La prima interacțiune cu aplicația, utilizatorul este nevoit să își creeze un cont pentru a putea cumpăra produse.</w:t>
      </w:r>
    </w:p>
    <w:p>
      <w:pPr>
        <w:jc w:val="both"/>
        <w:rPr>
          <w:rFonts w:ascii="Times New Roman" w:hAnsi="Times New Roman" w:cs="Times New Roman"/>
          <w:sz w:val="24"/>
          <w:szCs w:val="24"/>
        </w:rPr>
      </w:pPr>
      <w:r>
        <w:rPr>
          <w:rFonts w:ascii="Times New Roman" w:hAnsi="Times New Roman" w:cs="Times New Roman"/>
          <w:sz w:val="24"/>
          <w:szCs w:val="24"/>
          <w:lang w:val="en-US"/>
        </w:rPr>
        <w:t>RAT: Pentru ca un utilizator sa poată achiziționa produse.</w:t>
      </w: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rPr>
      </w:pPr>
      <w:r>
        <w:rPr>
          <w:rFonts w:ascii="Times New Roman" w:hAnsi="Times New Roman" w:cs="Times New Roman"/>
          <w:sz w:val="24"/>
          <w:szCs w:val="24"/>
        </w:rPr>
        <w:t>3.2.2.2 Cerință funcțională 2.2</w:t>
      </w:r>
    </w:p>
    <w:p>
      <w:pPr>
        <w:jc w:val="both"/>
        <w:rPr>
          <w:rFonts w:ascii="Times New Roman" w:hAnsi="Times New Roman" w:cs="Times New Roman"/>
          <w:sz w:val="24"/>
          <w:szCs w:val="24"/>
        </w:rPr>
      </w:pPr>
      <w:r>
        <w:rPr>
          <w:rFonts w:ascii="Times New Roman" w:hAnsi="Times New Roman" w:cs="Times New Roman"/>
          <w:sz w:val="24"/>
          <w:szCs w:val="24"/>
        </w:rPr>
        <w:t>ID: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Conectare utilizator</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Având în vedere faptul că utilizatorul s-a înregistrat, acesta poate să se conecteze la aplicație, introducându-și adresa de email și parola.</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se înregistreze în aplicație.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FR1</w:t>
      </w:r>
    </w:p>
    <w:p>
      <w:pPr>
        <w:jc w:val="both"/>
        <w:rPr>
          <w:rFonts w:ascii="Times New Roman" w:hAnsi="Times New Roman" w:cs="Times New Roman"/>
          <w:sz w:val="24"/>
          <w:szCs w:val="24"/>
        </w:rPr>
      </w:pPr>
      <w:r>
        <w:rPr>
          <w:rFonts w:ascii="Times New Roman" w:hAnsi="Times New Roman" w:cs="Times New Roman"/>
          <w:sz w:val="24"/>
          <w:szCs w:val="24"/>
        </w:rPr>
        <w:t>3.2.2.3 Cerință funcțională 2.3</w:t>
      </w:r>
    </w:p>
    <w:p>
      <w:pPr>
        <w:jc w:val="both"/>
        <w:rPr>
          <w:rFonts w:ascii="Times New Roman" w:hAnsi="Times New Roman" w:cs="Times New Roman"/>
          <w:sz w:val="24"/>
          <w:szCs w:val="24"/>
        </w:rPr>
      </w:pPr>
      <w:r>
        <w:rPr>
          <w:rFonts w:ascii="Times New Roman" w:hAnsi="Times New Roman" w:cs="Times New Roman"/>
          <w:sz w:val="24"/>
          <w:szCs w:val="24"/>
        </w:rPr>
        <w:t>ID: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3.2.2.4 Cerință funcțională 2.4</w:t>
      </w:r>
    </w:p>
    <w:p>
      <w:pPr>
        <w:jc w:val="both"/>
        <w:rPr>
          <w:rFonts w:ascii="Times New Roman" w:hAnsi="Times New Roman" w:cs="Times New Roman"/>
          <w:sz w:val="24"/>
          <w:szCs w:val="24"/>
        </w:rPr>
      </w:pPr>
      <w:r>
        <w:rPr>
          <w:rFonts w:ascii="Times New Roman" w:hAnsi="Times New Roman" w:cs="Times New Roman"/>
          <w:sz w:val="24"/>
          <w:szCs w:val="24"/>
        </w:rPr>
        <w:t>ID: FR4</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Rezultatele căutării pot fi vizualizate într-o listă. </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FR3</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3.2.2.5 Cerință funcțională 2.5</w:t>
      </w:r>
    </w:p>
    <w:p>
      <w:pPr>
        <w:jc w:val="both"/>
        <w:rPr>
          <w:rFonts w:ascii="Times New Roman" w:hAnsi="Times New Roman" w:cs="Times New Roman"/>
          <w:sz w:val="24"/>
          <w:szCs w:val="24"/>
        </w:rPr>
      </w:pPr>
      <w:r>
        <w:rPr>
          <w:rFonts w:ascii="Times New Roman" w:hAnsi="Times New Roman" w:cs="Times New Roman"/>
          <w:sz w:val="24"/>
          <w:szCs w:val="24"/>
        </w:rPr>
        <w:t>ID: FR5</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pPr>
        <w:pStyle w:val="7"/>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FR4</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ID: FR6</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Adăugare produse în coș</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 Pentru achiziționarea produselor dorite, utilizatorii trebuie să completeze un formular care conține</w:t>
      </w:r>
      <w:r>
        <w:rPr>
          <w:rFonts w:ascii="Times New Roman" w:hAnsi="Times New Roman" w:cs="Times New Roman"/>
          <w:sz w:val="24"/>
          <w:szCs w:val="24"/>
          <w:lang w:val="en-US"/>
        </w:rPr>
        <w:t>: email,număr de telefon, cod validare, adresă personala, mesaj.</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putea cumpăra produse adăugându-le în coș.</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 FR 4</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3.2.2.8 Cerință funcțională 2.8</w:t>
      </w:r>
    </w:p>
    <w:p>
      <w:pPr>
        <w:jc w:val="both"/>
        <w:rPr>
          <w:rFonts w:ascii="Times New Roman" w:hAnsi="Times New Roman" w:cs="Times New Roman"/>
          <w:sz w:val="24"/>
          <w:szCs w:val="24"/>
        </w:rPr>
      </w:pPr>
      <w:r>
        <w:rPr>
          <w:rFonts w:ascii="Times New Roman" w:hAnsi="Times New Roman" w:cs="Times New Roman"/>
          <w:sz w:val="24"/>
          <w:szCs w:val="24"/>
        </w:rPr>
        <w:t>ID: FR8</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Nu a fost găsit niciun rezultat</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Dacă nu se găsește nicio potrivire, utilizatorul ar trebui să fie informat, dar să fie păstrat pe pagina de căutare pentru a obține posibilitatea de a efectua imediat o nouă căutare.</w:t>
      </w:r>
    </w:p>
    <w:p>
      <w:pPr>
        <w:pStyle w:val="7"/>
        <w:shd w:val="clear" w:color="auto" w:fill="FFFFFF"/>
        <w:jc w:val="both"/>
        <w:rPr>
          <w:rFonts w:ascii="inherit" w:hAnsi="inherit"/>
          <w:color w:val="212121"/>
        </w:rPr>
      </w:pPr>
    </w:p>
    <w:p>
      <w:pPr>
        <w:pStyle w:val="7"/>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utilizatorul să efectueze o nouă căutare dacă nu se găsește nici o potrivire.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3.2.2.9 Cerință funcțională 2.9</w:t>
      </w:r>
    </w:p>
    <w:p>
      <w:pPr>
        <w:jc w:val="both"/>
        <w:rPr>
          <w:rFonts w:ascii="Times New Roman" w:hAnsi="Times New Roman" w:cs="Times New Roman"/>
          <w:sz w:val="24"/>
          <w:szCs w:val="24"/>
        </w:rPr>
      </w:pPr>
      <w:r>
        <w:rPr>
          <w:rFonts w:ascii="Times New Roman" w:hAnsi="Times New Roman" w:cs="Times New Roman"/>
          <w:sz w:val="24"/>
          <w:szCs w:val="24"/>
        </w:rPr>
        <w:t>ID: FR9</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Pagina de profil</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În aplicație, un utilizator ar trebui să aibă o pagină de profil. În pagina de profil un utilizator poate edita informațiile sale, care includ parola, adresa de email,  numărul de telefon și adresa personală.</w:t>
      </w:r>
    </w:p>
    <w:p>
      <w:pPr>
        <w:pStyle w:val="7"/>
        <w:shd w:val="clear" w:color="auto" w:fill="FFFFFF"/>
        <w:jc w:val="both"/>
        <w:rPr>
          <w:rFonts w:ascii="inherit" w:hAnsi="inherit"/>
          <w:color w:val="212121"/>
        </w:rPr>
      </w:pPr>
    </w:p>
    <w:p>
      <w:pPr>
        <w:pStyle w:val="7"/>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aibă o pagină de profil în aplicația.</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1</w:t>
      </w:r>
    </w:p>
    <w:p>
      <w:pPr>
        <w:jc w:val="both"/>
        <w:rPr>
          <w:rFonts w:ascii="Times New Roman" w:hAnsi="Times New Roman" w:cs="Times New Roman"/>
          <w:sz w:val="24"/>
          <w:szCs w:val="24"/>
        </w:rPr>
      </w:pPr>
    </w:p>
    <w:p>
      <w:pPr>
        <w:pStyle w:val="4"/>
        <w:rPr>
          <w:rFonts w:ascii="Times New Roman" w:hAnsi="Times New Roman" w:cs="Times New Roman"/>
          <w:sz w:val="24"/>
          <w:szCs w:val="24"/>
        </w:rPr>
      </w:pPr>
      <w:bookmarkStart w:id="19" w:name="_Toc528523361"/>
      <w:r>
        <w:rPr>
          <w:rFonts w:ascii="Times New Roman" w:hAnsi="Times New Roman" w:cs="Times New Roman"/>
          <w:sz w:val="24"/>
          <w:szCs w:val="24"/>
        </w:rPr>
        <w:t>3.2.3 Clasa  utilizator  neautentificat</w:t>
      </w:r>
      <w:bookmarkEnd w:id="19"/>
    </w:p>
    <w:p>
      <w:pPr>
        <w:jc w:val="both"/>
        <w:rPr>
          <w:rFonts w:ascii="Times New Roman" w:hAnsi="Times New Roman" w:cs="Times New Roman"/>
          <w:sz w:val="24"/>
          <w:szCs w:val="24"/>
        </w:rPr>
      </w:pPr>
      <w:r>
        <w:rPr>
          <w:rFonts w:ascii="Times New Roman" w:hAnsi="Times New Roman" w:cs="Times New Roman"/>
          <w:sz w:val="24"/>
          <w:szCs w:val="24"/>
        </w:rPr>
        <w:t>3.2.3.1 Cerință funcțională 3.1</w:t>
      </w:r>
    </w:p>
    <w:p>
      <w:pPr>
        <w:jc w:val="both"/>
        <w:rPr>
          <w:rFonts w:ascii="Times New Roman" w:hAnsi="Times New Roman" w:cs="Times New Roman"/>
          <w:sz w:val="24"/>
          <w:szCs w:val="24"/>
        </w:rPr>
      </w:pPr>
      <w:r>
        <w:rPr>
          <w:rFonts w:ascii="Times New Roman" w:hAnsi="Times New Roman" w:cs="Times New Roman"/>
          <w:sz w:val="24"/>
          <w:szCs w:val="24"/>
        </w:rPr>
        <w:t>ID: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 Opțiunea de căutare este categoria din care face parte produsul.</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3.2.3.2 Cerință funcțională 3.2</w:t>
      </w:r>
    </w:p>
    <w:p>
      <w:pPr>
        <w:jc w:val="both"/>
        <w:rPr>
          <w:rFonts w:ascii="Times New Roman" w:hAnsi="Times New Roman" w:cs="Times New Roman"/>
          <w:sz w:val="24"/>
          <w:szCs w:val="24"/>
        </w:rPr>
      </w:pPr>
      <w:r>
        <w:rPr>
          <w:rFonts w:ascii="Times New Roman" w:hAnsi="Times New Roman" w:cs="Times New Roman"/>
          <w:sz w:val="24"/>
          <w:szCs w:val="24"/>
        </w:rPr>
        <w:t>ID: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Rezultatele căutării pot fi vizualizate într-o listă. Fiecare element trebuie să includă numele, codul și categoria acestuia.</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3.2.3.3 Cerință funcțională 3.3</w:t>
      </w:r>
    </w:p>
    <w:p>
      <w:pPr>
        <w:jc w:val="both"/>
        <w:rPr>
          <w:rFonts w:ascii="Times New Roman" w:hAnsi="Times New Roman" w:cs="Times New Roman"/>
          <w:sz w:val="24"/>
          <w:szCs w:val="24"/>
        </w:rPr>
      </w:pPr>
      <w:r>
        <w:rPr>
          <w:rFonts w:ascii="Times New Roman" w:hAnsi="Times New Roman" w:cs="Times New Roman"/>
          <w:sz w:val="24"/>
          <w:szCs w:val="24"/>
        </w:rPr>
        <w:t>ID: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pPr>
        <w:pStyle w:val="7"/>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p>
    <w:p>
      <w:pPr>
        <w:pStyle w:val="3"/>
        <w:rPr>
          <w:rFonts w:ascii="Times New Roman" w:hAnsi="Times New Roman" w:cs="Times New Roman"/>
          <w:sz w:val="24"/>
          <w:szCs w:val="24"/>
        </w:rPr>
      </w:pPr>
      <w:bookmarkStart w:id="20" w:name="_Toc528523362"/>
      <w:r>
        <w:rPr>
          <w:rFonts w:ascii="Times New Roman" w:hAnsi="Times New Roman" w:cs="Times New Roman"/>
          <w:sz w:val="24"/>
          <w:szCs w:val="24"/>
        </w:rPr>
        <w:t>3.3 Cerințe de performanță</w:t>
      </w:r>
      <w:bookmarkEnd w:id="20"/>
    </w:p>
    <w:p>
      <w:pPr>
        <w:jc w:val="both"/>
        <w:rPr>
          <w:rFonts w:ascii="Times New Roman" w:hAnsi="Times New Roman" w:cs="Times New Roman"/>
          <w:sz w:val="24"/>
          <w:szCs w:val="24"/>
        </w:rPr>
      </w:pPr>
      <w:r>
        <w:rPr>
          <w:rFonts w:ascii="Times New Roman" w:hAnsi="Times New Roman" w:cs="Times New Roman"/>
          <w:sz w:val="24"/>
          <w:szCs w:val="24"/>
        </w:rPr>
        <w:t>Aplicatia trebuie sa suporte 5000 de utilizatori simultan.</w:t>
      </w:r>
    </w:p>
    <w:p>
      <w:pPr>
        <w:jc w:val="both"/>
        <w:rPr>
          <w:rFonts w:ascii="Times New Roman" w:hAnsi="Times New Roman" w:cs="Times New Roman"/>
          <w:sz w:val="24"/>
          <w:szCs w:val="24"/>
        </w:rPr>
      </w:pPr>
    </w:p>
    <w:p>
      <w:pPr>
        <w:pStyle w:val="3"/>
        <w:rPr>
          <w:rFonts w:ascii="Times New Roman" w:hAnsi="Times New Roman" w:cs="Times New Roman"/>
          <w:sz w:val="24"/>
          <w:szCs w:val="24"/>
        </w:rPr>
      </w:pPr>
      <w:bookmarkStart w:id="21" w:name="_Toc528523363"/>
      <w:r>
        <w:rPr>
          <w:rFonts w:ascii="Times New Roman" w:hAnsi="Times New Roman" w:cs="Times New Roman"/>
          <w:sz w:val="24"/>
          <w:szCs w:val="24"/>
        </w:rPr>
        <w:t>3.4 Cerințe de calitate</w:t>
      </w:r>
      <w:bookmarkEnd w:id="21"/>
    </w:p>
    <w:p>
      <w:pPr>
        <w:jc w:val="both"/>
        <w:rPr>
          <w:rFonts w:ascii="Times New Roman" w:hAnsi="Times New Roman" w:cs="Times New Roman"/>
          <w:sz w:val="24"/>
          <w:szCs w:val="24"/>
        </w:rPr>
      </w:pPr>
      <w:r>
        <w:rPr>
          <w:rFonts w:ascii="Times New Roman" w:hAnsi="Times New Roman" w:cs="Times New Roman"/>
          <w:sz w:val="24"/>
          <w:szCs w:val="24"/>
        </w:rPr>
        <w:t>3.4.1 Caracteristică de căutare proeminentă</w:t>
      </w:r>
    </w:p>
    <w:p>
      <w:pPr>
        <w:jc w:val="both"/>
        <w:rPr>
          <w:rFonts w:ascii="Times New Roman" w:hAnsi="Times New Roman" w:cs="Times New Roman"/>
          <w:sz w:val="24"/>
          <w:szCs w:val="24"/>
        </w:rPr>
      </w:pPr>
      <w:r>
        <w:rPr>
          <w:rFonts w:ascii="Times New Roman" w:hAnsi="Times New Roman" w:cs="Times New Roman"/>
          <w:sz w:val="24"/>
          <w:szCs w:val="24"/>
        </w:rPr>
        <w:t>ID: QR1</w:t>
      </w:r>
    </w:p>
    <w:p>
      <w:pPr>
        <w:jc w:val="both"/>
        <w:rPr>
          <w:rFonts w:ascii="Times New Roman" w:hAnsi="Times New Roman" w:cs="Times New Roman"/>
          <w:sz w:val="24"/>
          <w:szCs w:val="24"/>
        </w:rPr>
      </w:pPr>
      <w:r>
        <w:rPr>
          <w:rFonts w:ascii="Times New Roman" w:hAnsi="Times New Roman" w:cs="Times New Roman"/>
          <w:sz w:val="24"/>
          <w:szCs w:val="24"/>
        </w:rPr>
        <w:t>TITLU: Caracteristică de căutare proeminentă</w:t>
      </w:r>
    </w:p>
    <w:p>
      <w:pPr>
        <w:jc w:val="both"/>
        <w:rPr>
          <w:rFonts w:ascii="Times New Roman" w:hAnsi="Times New Roman" w:cs="Times New Roman"/>
          <w:sz w:val="24"/>
          <w:szCs w:val="24"/>
        </w:rPr>
      </w:pPr>
      <w:r>
        <w:rPr>
          <w:rFonts w:ascii="Times New Roman" w:hAnsi="Times New Roman" w:cs="Times New Roman"/>
          <w:sz w:val="24"/>
          <w:szCs w:val="24"/>
        </w:rPr>
        <w:t>DESC: Funcția de căutare ar trebui să fie proeminentă și ușor de găsit pentru utilizator.</w:t>
      </w:r>
    </w:p>
    <w:p>
      <w:pPr>
        <w:jc w:val="both"/>
        <w:rPr>
          <w:rFonts w:ascii="Times New Roman" w:hAnsi="Times New Roman" w:cs="Times New Roman"/>
          <w:sz w:val="24"/>
          <w:szCs w:val="24"/>
        </w:rPr>
      </w:pPr>
      <w:r>
        <w:rPr>
          <w:rFonts w:ascii="Times New Roman" w:hAnsi="Times New Roman" w:cs="Times New Roman"/>
          <w:sz w:val="24"/>
          <w:szCs w:val="24"/>
        </w:rPr>
        <w:t>RAT: Pentru ca un utilizator să găsească cu ușurință caracteristica de căutare.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3.4.2 Utilizarea funcției de căutare</w:t>
      </w:r>
    </w:p>
    <w:p>
      <w:pPr>
        <w:jc w:val="both"/>
        <w:rPr>
          <w:rFonts w:ascii="Times New Roman" w:hAnsi="Times New Roman" w:cs="Times New Roman"/>
          <w:sz w:val="24"/>
          <w:szCs w:val="24"/>
        </w:rPr>
      </w:pPr>
      <w:r>
        <w:rPr>
          <w:rFonts w:ascii="Times New Roman" w:hAnsi="Times New Roman" w:cs="Times New Roman"/>
          <w:sz w:val="24"/>
          <w:szCs w:val="24"/>
        </w:rPr>
        <w:t>ID: QR2</w:t>
      </w:r>
    </w:p>
    <w:p>
      <w:pPr>
        <w:jc w:val="both"/>
        <w:rPr>
          <w:rFonts w:ascii="Times New Roman" w:hAnsi="Times New Roman" w:cs="Times New Roman"/>
          <w:sz w:val="24"/>
          <w:szCs w:val="24"/>
        </w:rPr>
      </w:pPr>
      <w:r>
        <w:rPr>
          <w:rFonts w:ascii="Times New Roman" w:hAnsi="Times New Roman" w:cs="Times New Roman"/>
          <w:sz w:val="24"/>
          <w:szCs w:val="24"/>
        </w:rPr>
        <w:t>TITLE: Utilizarea funcției de căutare</w:t>
      </w:r>
    </w:p>
    <w:p>
      <w:pPr>
        <w:jc w:val="both"/>
        <w:rPr>
          <w:rFonts w:ascii="Times New Roman" w:hAnsi="Times New Roman" w:cs="Times New Roman"/>
          <w:sz w:val="24"/>
          <w:szCs w:val="24"/>
        </w:rPr>
      </w:pPr>
      <w:r>
        <w:rPr>
          <w:rFonts w:ascii="Times New Roman" w:hAnsi="Times New Roman" w:cs="Times New Roman"/>
          <w:sz w:val="24"/>
          <w:szCs w:val="24"/>
        </w:rPr>
        <w:t>DESC: Opțiunea de căutare trebuie să fie evidentă, simplă și ușor de înțeles.</w:t>
      </w:r>
    </w:p>
    <w:p>
      <w:pPr>
        <w:jc w:val="both"/>
        <w:rPr>
          <w:rFonts w:ascii="Times New Roman" w:hAnsi="Times New Roman" w:cs="Times New Roman"/>
          <w:sz w:val="24"/>
          <w:szCs w:val="24"/>
        </w:rPr>
      </w:pPr>
      <w:r>
        <w:rPr>
          <w:rFonts w:ascii="Times New Roman" w:hAnsi="Times New Roman" w:cs="Times New Roman"/>
          <w:sz w:val="24"/>
          <w:szCs w:val="24"/>
        </w:rPr>
        <w:t>RAT: Pentru ca un utilizator să poată efectua cu ușurință o căutare.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3.4.3 Utilizarea rezultatului în vizualizarea listei</w:t>
      </w:r>
    </w:p>
    <w:p>
      <w:pPr>
        <w:jc w:val="both"/>
        <w:rPr>
          <w:rFonts w:ascii="Times New Roman" w:hAnsi="Times New Roman" w:cs="Times New Roman"/>
          <w:sz w:val="24"/>
          <w:szCs w:val="24"/>
        </w:rPr>
      </w:pPr>
      <w:r>
        <w:rPr>
          <w:rFonts w:ascii="Times New Roman" w:hAnsi="Times New Roman" w:cs="Times New Roman"/>
          <w:sz w:val="24"/>
          <w:szCs w:val="24"/>
        </w:rPr>
        <w:t>ID: QR3</w:t>
      </w:r>
    </w:p>
    <w:p>
      <w:pPr>
        <w:jc w:val="both"/>
        <w:rPr>
          <w:rFonts w:ascii="Times New Roman" w:hAnsi="Times New Roman" w:cs="Times New Roman"/>
          <w:sz w:val="24"/>
          <w:szCs w:val="24"/>
        </w:rPr>
      </w:pPr>
      <w:r>
        <w:rPr>
          <w:rFonts w:ascii="Times New Roman" w:hAnsi="Times New Roman" w:cs="Times New Roman"/>
          <w:sz w:val="24"/>
          <w:szCs w:val="24"/>
        </w:rPr>
        <w:t>TITLE: Utilizarea rezultatului în vizualizarea listei</w:t>
      </w:r>
    </w:p>
    <w:p>
      <w:pPr>
        <w:jc w:val="both"/>
        <w:rPr>
          <w:rFonts w:ascii="Times New Roman" w:hAnsi="Times New Roman" w:cs="Times New Roman"/>
          <w:sz w:val="24"/>
          <w:szCs w:val="24"/>
        </w:rPr>
      </w:pPr>
      <w:r>
        <w:rPr>
          <w:rFonts w:ascii="Times New Roman" w:hAnsi="Times New Roman" w:cs="Times New Roman"/>
          <w:sz w:val="24"/>
          <w:szCs w:val="24"/>
        </w:rPr>
        <w:t>DESC: Rezultatele afișate în vizualizarea listei ar trebui să fie ușor de utilizat și ușor de înțeles. Selectarea unui element din lista de rezultate ar trebui să facă doar un singur click.</w:t>
      </w:r>
    </w:p>
    <w:p>
      <w:pPr>
        <w:jc w:val="both"/>
        <w:rPr>
          <w:rFonts w:ascii="Times New Roman" w:hAnsi="Times New Roman" w:cs="Times New Roman"/>
          <w:sz w:val="24"/>
          <w:szCs w:val="24"/>
        </w:rPr>
      </w:pPr>
      <w:r>
        <w:rPr>
          <w:rFonts w:ascii="Times New Roman" w:hAnsi="Times New Roman" w:cs="Times New Roman"/>
          <w:sz w:val="24"/>
          <w:szCs w:val="24"/>
        </w:rPr>
        <w:t>RAT: Pentru ca utilizatorul să utilizeze ușor vizualizarea listei.</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3.4.4 Utilizarea legăturii de informare</w:t>
      </w:r>
    </w:p>
    <w:p>
      <w:pPr>
        <w:jc w:val="both"/>
        <w:rPr>
          <w:rFonts w:ascii="Times New Roman" w:hAnsi="Times New Roman" w:cs="Times New Roman"/>
          <w:sz w:val="24"/>
          <w:szCs w:val="24"/>
        </w:rPr>
      </w:pPr>
      <w:r>
        <w:rPr>
          <w:rFonts w:ascii="Times New Roman" w:hAnsi="Times New Roman" w:cs="Times New Roman"/>
          <w:sz w:val="24"/>
          <w:szCs w:val="24"/>
        </w:rPr>
        <w:t>ID: QR4</w:t>
      </w:r>
    </w:p>
    <w:p>
      <w:pPr>
        <w:jc w:val="both"/>
        <w:rPr>
          <w:rFonts w:ascii="Times New Roman" w:hAnsi="Times New Roman" w:cs="Times New Roman"/>
          <w:sz w:val="24"/>
          <w:szCs w:val="24"/>
        </w:rPr>
      </w:pPr>
      <w:r>
        <w:rPr>
          <w:rFonts w:ascii="Times New Roman" w:hAnsi="Times New Roman" w:cs="Times New Roman"/>
          <w:sz w:val="24"/>
          <w:szCs w:val="24"/>
        </w:rPr>
        <w:t>TITLE: Utilizarea link-ului de informare</w:t>
      </w:r>
    </w:p>
    <w:p>
      <w:pPr>
        <w:jc w:val="both"/>
        <w:rPr>
          <w:rFonts w:ascii="Times New Roman" w:hAnsi="Times New Roman" w:cs="Times New Roman"/>
          <w:sz w:val="24"/>
          <w:szCs w:val="24"/>
        </w:rPr>
      </w:pPr>
      <w:r>
        <w:rPr>
          <w:rFonts w:ascii="Times New Roman" w:hAnsi="Times New Roman" w:cs="Times New Roman"/>
          <w:sz w:val="24"/>
          <w:szCs w:val="24"/>
        </w:rPr>
        <w:t>DESC: Linkul de informații ar trebui să fie proeminent și ar trebui să fie evident că este o legătură utilizabilă.</w:t>
      </w:r>
    </w:p>
    <w:p>
      <w:pPr>
        <w:jc w:val="both"/>
        <w:rPr>
          <w:rFonts w:ascii="Times New Roman" w:hAnsi="Times New Roman" w:cs="Times New Roman"/>
          <w:sz w:val="24"/>
          <w:szCs w:val="24"/>
        </w:rPr>
      </w:pPr>
      <w:r>
        <w:rPr>
          <w:rFonts w:ascii="Times New Roman" w:hAnsi="Times New Roman" w:cs="Times New Roman"/>
          <w:sz w:val="24"/>
          <w:szCs w:val="24"/>
        </w:rPr>
        <w:t>Selectarea link-ului de informații ar trebui să facă doar un singur click.</w:t>
      </w:r>
    </w:p>
    <w:p>
      <w:pPr>
        <w:jc w:val="both"/>
        <w:rPr>
          <w:rFonts w:ascii="Times New Roman" w:hAnsi="Times New Roman" w:cs="Times New Roman"/>
          <w:sz w:val="24"/>
          <w:szCs w:val="24"/>
        </w:rPr>
      </w:pPr>
      <w:r>
        <w:rPr>
          <w:rFonts w:ascii="Times New Roman" w:hAnsi="Times New Roman" w:cs="Times New Roman"/>
          <w:sz w:val="24"/>
          <w:szCs w:val="24"/>
        </w:rPr>
        <w:t>RAT: Pentru ca utilizatorul să folosească ușor legătura de informații.</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pStyle w:val="3"/>
        <w:rPr>
          <w:rFonts w:ascii="Times New Roman" w:hAnsi="Times New Roman" w:cs="Times New Roman"/>
          <w:sz w:val="24"/>
          <w:szCs w:val="24"/>
        </w:rPr>
      </w:pPr>
      <w:bookmarkStart w:id="22" w:name="_Toc528523364"/>
      <w:r>
        <w:rPr>
          <w:rFonts w:ascii="Times New Roman" w:hAnsi="Times New Roman" w:cs="Times New Roman"/>
          <w:sz w:val="24"/>
          <w:szCs w:val="24"/>
        </w:rPr>
        <w:t>3.5 Constrângeri de proiectare</w:t>
      </w:r>
      <w:r>
        <w:br w:type="textWrapping"/>
      </w:r>
      <w:r>
        <w:rPr>
          <w:rFonts w:ascii="Times New Roman" w:hAnsi="Times New Roman" w:cs="Times New Roman"/>
          <w:b w:val="0"/>
          <w:color w:val="212121"/>
          <w:sz w:val="24"/>
          <w:szCs w:val="24"/>
          <w:shd w:val="clear" w:color="auto" w:fill="FFFFFF"/>
        </w:rPr>
        <w:t>Această secțiune include constrângerile de proiectare asupra software-ului cauzate de hardware.</w:t>
      </w:r>
      <w:bookmarkEnd w:id="22"/>
    </w:p>
    <w:p>
      <w:pPr>
        <w:rPr>
          <w:rFonts w:ascii="Times New Roman" w:hAnsi="Times New Roman" w:cs="Times New Roman"/>
          <w:sz w:val="24"/>
          <w:szCs w:val="24"/>
        </w:rPr>
      </w:pPr>
      <w:r>
        <w:rPr>
          <w:rFonts w:ascii="Times New Roman" w:hAnsi="Times New Roman" w:cs="Times New Roman"/>
          <w:sz w:val="24"/>
          <w:szCs w:val="24"/>
        </w:rPr>
        <w:t>Caracteristicile calculatorului pe care va rula aplicatia sunt:</w:t>
      </w:r>
    </w:p>
    <w:p>
      <w:pPr>
        <w:rPr>
          <w:rFonts w:ascii="Times New Roman" w:hAnsi="Times New Roman" w:cs="Times New Roman"/>
          <w:sz w:val="24"/>
          <w:szCs w:val="24"/>
        </w:rPr>
      </w:pPr>
      <w:r>
        <w:rPr>
          <w:rFonts w:ascii="Times New Roman" w:hAnsi="Times New Roman" w:cs="Times New Roman"/>
          <w:sz w:val="24"/>
          <w:szCs w:val="24"/>
        </w:rPr>
        <w:t xml:space="preserve"> - procesor : 1 GHz sau mai rapid;</w:t>
      </w:r>
    </w:p>
    <w:p>
      <w:pPr>
        <w:rPr>
          <w:rFonts w:ascii="Times New Roman" w:hAnsi="Times New Roman" w:cs="Times New Roman"/>
          <w:sz w:val="24"/>
          <w:szCs w:val="24"/>
        </w:rPr>
      </w:pPr>
      <w:r>
        <w:rPr>
          <w:rFonts w:ascii="Times New Roman" w:hAnsi="Times New Roman" w:cs="Times New Roman"/>
          <w:sz w:val="24"/>
          <w:szCs w:val="24"/>
        </w:rPr>
        <w:t xml:space="preserve"> - memorie : cel putin 128 Mb;</w:t>
      </w:r>
    </w:p>
    <w:p>
      <w:pPr>
        <w:rPr>
          <w:rFonts w:ascii="Times New Roman" w:hAnsi="Times New Roman" w:cs="Times New Roman"/>
          <w:sz w:val="24"/>
          <w:szCs w:val="24"/>
        </w:rPr>
      </w:pPr>
      <w:r>
        <w:rPr>
          <w:rFonts w:ascii="Times New Roman" w:hAnsi="Times New Roman" w:cs="Times New Roman"/>
          <w:sz w:val="24"/>
          <w:szCs w:val="24"/>
        </w:rPr>
        <w:t xml:space="preserve"> - spatiu pe hard disk : minim 10 Mb.</w:t>
      </w:r>
    </w:p>
    <w:p>
      <w:pPr>
        <w:rPr>
          <w:rFonts w:ascii="Times New Roman" w:hAnsi="Times New Roman" w:cs="Times New Roman"/>
          <w:sz w:val="24"/>
          <w:szCs w:val="24"/>
        </w:rPr>
      </w:pPr>
      <w:r>
        <w:rPr>
          <w:rFonts w:ascii="Times New Roman" w:hAnsi="Times New Roman" w:cs="Times New Roman"/>
          <w:sz w:val="24"/>
          <w:szCs w:val="24"/>
        </w:rPr>
        <w:t>Este nevoie de conexiune la internet.</w:t>
      </w:r>
    </w:p>
    <w:p/>
    <w:p>
      <w:pPr>
        <w:pStyle w:val="3"/>
        <w:rPr>
          <w:rFonts w:ascii="Times New Roman" w:hAnsi="Times New Roman" w:cs="Times New Roman"/>
          <w:sz w:val="24"/>
          <w:szCs w:val="24"/>
        </w:rPr>
      </w:pPr>
      <w:bookmarkStart w:id="23" w:name="_Toc528523365"/>
      <w:r>
        <w:rPr>
          <w:rFonts w:ascii="Times New Roman" w:hAnsi="Times New Roman" w:cs="Times New Roman"/>
          <w:sz w:val="24"/>
          <w:szCs w:val="24"/>
        </w:rPr>
        <w:t>3.6 Atribute ale sistemului software</w:t>
      </w:r>
      <w:bookmarkEnd w:id="23"/>
    </w:p>
    <w:p>
      <w:pPr>
        <w:jc w:val="both"/>
        <w:rPr>
          <w:rFonts w:ascii="Times New Roman" w:hAnsi="Times New Roman" w:cs="Times New Roman"/>
          <w:sz w:val="24"/>
          <w:szCs w:val="24"/>
        </w:rPr>
      </w:pPr>
      <w:r>
        <w:rPr>
          <w:rFonts w:ascii="Times New Roman" w:hAnsi="Times New Roman" w:cs="Times New Roman"/>
          <w:sz w:val="24"/>
          <w:szCs w:val="24"/>
        </w:rPr>
        <w:t>Cerințele din această secțiune specifică fiabilitatea, disponibilitatea, securitatea și întreținerea necesare a sistemului software.</w:t>
      </w:r>
    </w:p>
    <w:p>
      <w:pPr>
        <w:pStyle w:val="4"/>
        <w:rPr>
          <w:rFonts w:ascii="Times New Roman" w:hAnsi="Times New Roman" w:cs="Times New Roman"/>
          <w:sz w:val="24"/>
          <w:szCs w:val="24"/>
        </w:rPr>
      </w:pPr>
      <w:bookmarkStart w:id="24" w:name="_Toc528523366"/>
      <w:r>
        <w:rPr>
          <w:rFonts w:ascii="Times New Roman" w:hAnsi="Times New Roman" w:cs="Times New Roman"/>
          <w:sz w:val="24"/>
          <w:szCs w:val="24"/>
        </w:rPr>
        <w:t>3.6.1 Disponibilitatea</w:t>
      </w:r>
      <w:bookmarkEnd w:id="24"/>
    </w:p>
    <w:p>
      <w:pPr>
        <w:jc w:val="both"/>
        <w:rPr>
          <w:rFonts w:ascii="Times New Roman" w:hAnsi="Times New Roman" w:cs="Times New Roman"/>
          <w:sz w:val="24"/>
          <w:szCs w:val="24"/>
        </w:rPr>
      </w:pPr>
      <w:r>
        <w:rPr>
          <w:rFonts w:ascii="Times New Roman" w:hAnsi="Times New Roman" w:cs="Times New Roman"/>
          <w:sz w:val="24"/>
          <w:szCs w:val="24"/>
        </w:rPr>
        <w:t>ID: QR5</w:t>
      </w:r>
    </w:p>
    <w:p>
      <w:pPr>
        <w:jc w:val="both"/>
        <w:rPr>
          <w:rFonts w:ascii="Times New Roman" w:hAnsi="Times New Roman" w:cs="Times New Roman"/>
          <w:sz w:val="24"/>
          <w:szCs w:val="24"/>
        </w:rPr>
      </w:pPr>
      <w:r>
        <w:rPr>
          <w:rFonts w:ascii="Times New Roman" w:hAnsi="Times New Roman" w:cs="Times New Roman"/>
          <w:sz w:val="24"/>
          <w:szCs w:val="24"/>
        </w:rPr>
        <w:t>TITLU: Conexiune la Internet</w:t>
      </w:r>
    </w:p>
    <w:p>
      <w:pPr>
        <w:jc w:val="both"/>
        <w:rPr>
          <w:rFonts w:ascii="Times New Roman" w:hAnsi="Times New Roman" w:cs="Times New Roman"/>
          <w:sz w:val="24"/>
          <w:szCs w:val="24"/>
        </w:rPr>
      </w:pPr>
      <w:r>
        <w:rPr>
          <w:rFonts w:ascii="Times New Roman" w:hAnsi="Times New Roman" w:cs="Times New Roman"/>
          <w:sz w:val="24"/>
          <w:szCs w:val="24"/>
        </w:rPr>
        <w:t>DESC: Aplicația trebuie să fie conectată la Internet.</w:t>
      </w:r>
    </w:p>
    <w:p>
      <w:pPr>
        <w:jc w:val="both"/>
        <w:rPr>
          <w:rFonts w:ascii="Times New Roman" w:hAnsi="Times New Roman" w:cs="Times New Roman"/>
          <w:sz w:val="24"/>
          <w:szCs w:val="24"/>
        </w:rPr>
      </w:pPr>
      <w:r>
        <w:rPr>
          <w:rFonts w:ascii="Times New Roman" w:hAnsi="Times New Roman" w:cs="Times New Roman"/>
          <w:sz w:val="24"/>
          <w:szCs w:val="24"/>
        </w:rPr>
        <w:t>RAT: Pentru ca aplicația să comunice cu baza de date.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pStyle w:val="4"/>
        <w:rPr>
          <w:rFonts w:ascii="Times New Roman" w:hAnsi="Times New Roman" w:cs="Times New Roman"/>
          <w:sz w:val="24"/>
          <w:szCs w:val="24"/>
        </w:rPr>
      </w:pPr>
    </w:p>
    <w:p>
      <w:pPr>
        <w:pStyle w:val="4"/>
        <w:rPr>
          <w:rFonts w:ascii="Times New Roman" w:hAnsi="Times New Roman" w:cs="Times New Roman"/>
          <w:sz w:val="24"/>
          <w:szCs w:val="24"/>
        </w:rPr>
      </w:pPr>
      <w:bookmarkStart w:id="25" w:name="_Toc528523367"/>
      <w:r>
        <w:rPr>
          <w:rFonts w:ascii="Times New Roman" w:hAnsi="Times New Roman" w:cs="Times New Roman"/>
          <w:sz w:val="24"/>
          <w:szCs w:val="24"/>
        </w:rPr>
        <w:t>3.6.2 Mentenabilitate</w:t>
      </w:r>
      <w:bookmarkEnd w:id="25"/>
    </w:p>
    <w:p>
      <w:pPr>
        <w:jc w:val="both"/>
        <w:rPr>
          <w:rFonts w:ascii="Times New Roman" w:hAnsi="Times New Roman" w:cs="Times New Roman"/>
          <w:sz w:val="24"/>
          <w:szCs w:val="24"/>
        </w:rPr>
      </w:pPr>
      <w:r>
        <w:rPr>
          <w:rFonts w:ascii="Times New Roman" w:hAnsi="Times New Roman" w:cs="Times New Roman"/>
          <w:sz w:val="24"/>
          <w:szCs w:val="24"/>
        </w:rPr>
        <w:t>ID: QR6</w:t>
      </w:r>
    </w:p>
    <w:p>
      <w:pPr>
        <w:jc w:val="both"/>
        <w:rPr>
          <w:rFonts w:ascii="Times New Roman" w:hAnsi="Times New Roman" w:cs="Times New Roman"/>
          <w:sz w:val="24"/>
          <w:szCs w:val="24"/>
        </w:rPr>
      </w:pPr>
      <w:r>
        <w:rPr>
          <w:rFonts w:ascii="Times New Roman" w:hAnsi="Times New Roman" w:cs="Times New Roman"/>
          <w:sz w:val="24"/>
          <w:szCs w:val="24"/>
        </w:rPr>
        <w:t>TITLE: Extensibilitatea aplicației</w:t>
      </w:r>
    </w:p>
    <w:p>
      <w:pPr>
        <w:jc w:val="both"/>
        <w:rPr>
          <w:rFonts w:ascii="Times New Roman" w:hAnsi="Times New Roman" w:cs="Times New Roman"/>
          <w:sz w:val="24"/>
          <w:szCs w:val="24"/>
        </w:rPr>
      </w:pPr>
      <w:r>
        <w:rPr>
          <w:rFonts w:ascii="Times New Roman" w:hAnsi="Times New Roman" w:cs="Times New Roman"/>
          <w:sz w:val="24"/>
          <w:szCs w:val="24"/>
        </w:rPr>
        <w:t>DESC: Aplicația trebuie să fie ușor de extins. Codul trebuie scris în așa fel încât să favorizeze</w:t>
      </w:r>
    </w:p>
    <w:p>
      <w:pPr>
        <w:jc w:val="both"/>
        <w:rPr>
          <w:rFonts w:ascii="Times New Roman" w:hAnsi="Times New Roman" w:cs="Times New Roman"/>
          <w:sz w:val="24"/>
          <w:szCs w:val="24"/>
        </w:rPr>
      </w:pPr>
      <w:r>
        <w:rPr>
          <w:rFonts w:ascii="Times New Roman" w:hAnsi="Times New Roman" w:cs="Times New Roman"/>
          <w:sz w:val="24"/>
          <w:szCs w:val="24"/>
        </w:rPr>
        <w:t>implementarea de noi funcții.</w:t>
      </w:r>
    </w:p>
    <w:p>
      <w:pPr>
        <w:jc w:val="both"/>
        <w:rPr>
          <w:rFonts w:ascii="Times New Roman" w:hAnsi="Times New Roman" w:cs="Times New Roman"/>
          <w:sz w:val="24"/>
          <w:szCs w:val="24"/>
        </w:rPr>
      </w:pPr>
      <w:r>
        <w:rPr>
          <w:rFonts w:ascii="Times New Roman" w:hAnsi="Times New Roman" w:cs="Times New Roman"/>
          <w:sz w:val="24"/>
          <w:szCs w:val="24"/>
        </w:rPr>
        <w:t>RAT: Pentru ca funcțiile viitoare să fie implementate cu ușurință în aplicație.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pStyle w:val="3"/>
        <w:rPr>
          <w:rFonts w:ascii="Times New Roman" w:hAnsi="Times New Roman" w:cs="Times New Roman"/>
          <w:sz w:val="24"/>
          <w:szCs w:val="24"/>
        </w:rPr>
      </w:pPr>
      <w:bookmarkStart w:id="26" w:name="_Toc528523368"/>
      <w:r>
        <w:rPr>
          <w:rFonts w:ascii="Times New Roman" w:hAnsi="Times New Roman" w:cs="Times New Roman"/>
          <w:sz w:val="24"/>
          <w:szCs w:val="24"/>
        </w:rPr>
        <w:t>3.7 Alte cerințe</w:t>
      </w:r>
      <w:bookmarkEnd w:id="26"/>
    </w:p>
    <w:p>
      <w:pPr>
        <w:jc w:val="both"/>
        <w:rPr>
          <w:rFonts w:ascii="Times New Roman" w:hAnsi="Times New Roman" w:cs="Times New Roman"/>
          <w:sz w:val="24"/>
          <w:szCs w:val="24"/>
        </w:rPr>
      </w:pPr>
      <w:r>
        <w:rPr>
          <w:rFonts w:ascii="Times New Roman" w:hAnsi="Times New Roman" w:cs="Times New Roman"/>
          <w:sz w:val="24"/>
          <w:szCs w:val="24"/>
        </w:rPr>
        <w:t>Anexe</w:t>
      </w:r>
    </w:p>
    <w:p>
      <w:pPr>
        <w:jc w:val="both"/>
        <w:rPr>
          <w:rFonts w:ascii="Times New Roman" w:hAnsi="Times New Roman" w:cs="Times New Roman"/>
          <w:sz w:val="24"/>
          <w:szCs w:val="24"/>
        </w:rPr>
      </w:pPr>
      <w:r>
        <w:rPr>
          <w:rFonts w:ascii="Times New Roman" w:hAnsi="Times New Roman" w:cs="Times New Roman"/>
          <w:sz w:val="24"/>
          <w:szCs w:val="24"/>
        </w:rPr>
        <w:t>Index</w:t>
      </w:r>
    </w:p>
    <w:p>
      <w:pPr>
        <w:jc w:val="both"/>
      </w:pPr>
      <w:r>
        <w:tab/>
      </w:r>
    </w:p>
    <w:sectPr>
      <w:foot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72703"/>
      <w:docPartObj>
        <w:docPartGallery w:val="autotext"/>
      </w:docPartObj>
    </w:sdtPr>
    <w:sdtContent>
      <w:p>
        <w:pPr>
          <w:pStyle w:val="6"/>
          <w:jc w:val="center"/>
        </w:pPr>
        <w:r>
          <w:fldChar w:fldCharType="begin"/>
        </w:r>
        <w:r>
          <w:instrText xml:space="preserve"> PAGE   \* MERGEFORMAT </w:instrText>
        </w:r>
        <w:r>
          <w:fldChar w:fldCharType="separate"/>
        </w:r>
        <w:r>
          <w:t>12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3C35"/>
    <w:multiLevelType w:val="multilevel"/>
    <w:tmpl w:val="0E783C35"/>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lowerLetter"/>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E9F7836"/>
    <w:multiLevelType w:val="multilevel"/>
    <w:tmpl w:val="1E9F78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3B41FE"/>
    <w:multiLevelType w:val="multilevel"/>
    <w:tmpl w:val="533B41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1B68D2"/>
    <w:multiLevelType w:val="multilevel"/>
    <w:tmpl w:val="541B68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9970DE"/>
    <w:rsid w:val="00032BA7"/>
    <w:rsid w:val="000C2939"/>
    <w:rsid w:val="000C3DCF"/>
    <w:rsid w:val="000C402B"/>
    <w:rsid w:val="001B2A0D"/>
    <w:rsid w:val="001E492D"/>
    <w:rsid w:val="00203C51"/>
    <w:rsid w:val="003A2147"/>
    <w:rsid w:val="003F1508"/>
    <w:rsid w:val="004543C5"/>
    <w:rsid w:val="004716D3"/>
    <w:rsid w:val="004F1412"/>
    <w:rsid w:val="005818A5"/>
    <w:rsid w:val="00626677"/>
    <w:rsid w:val="00631713"/>
    <w:rsid w:val="00683AE1"/>
    <w:rsid w:val="006D5838"/>
    <w:rsid w:val="006E75CC"/>
    <w:rsid w:val="007321F9"/>
    <w:rsid w:val="0076697C"/>
    <w:rsid w:val="008029D1"/>
    <w:rsid w:val="00821F99"/>
    <w:rsid w:val="008419BF"/>
    <w:rsid w:val="0087657C"/>
    <w:rsid w:val="009970DE"/>
    <w:rsid w:val="00A50CB7"/>
    <w:rsid w:val="00A84E73"/>
    <w:rsid w:val="00AD25DE"/>
    <w:rsid w:val="00C05325"/>
    <w:rsid w:val="00C14F1F"/>
    <w:rsid w:val="00C669DC"/>
    <w:rsid w:val="00D91FEE"/>
    <w:rsid w:val="00EC2E67"/>
    <w:rsid w:val="00ED63F2"/>
    <w:rsid w:val="00F55CB1"/>
    <w:rsid w:val="00F830B0"/>
    <w:rsid w:val="00FD3AC6"/>
    <w:rsid w:val="14146685"/>
    <w:rsid w:val="35D17680"/>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5"/>
    <w:semiHidden/>
    <w:unhideWhenUsed/>
    <w:qFormat/>
    <w:uiPriority w:val="99"/>
    <w:pPr>
      <w:spacing w:after="0" w:line="240" w:lineRule="auto"/>
    </w:pPr>
    <w:rPr>
      <w:rFonts w:ascii="Tahoma" w:hAnsi="Tahoma" w:cs="Tahoma"/>
      <w:sz w:val="16"/>
      <w:szCs w:val="16"/>
    </w:rPr>
  </w:style>
  <w:style w:type="paragraph" w:styleId="6">
    <w:name w:val="footer"/>
    <w:basedOn w:val="1"/>
    <w:link w:val="21"/>
    <w:unhideWhenUsed/>
    <w:qFormat/>
    <w:uiPriority w:val="99"/>
    <w:pPr>
      <w:tabs>
        <w:tab w:val="center" w:pos="4536"/>
        <w:tab w:val="right" w:pos="9072"/>
      </w:tabs>
      <w:spacing w:after="0" w:line="240" w:lineRule="auto"/>
    </w:pPr>
  </w:style>
  <w:style w:type="paragraph" w:styleId="7">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o-RO"/>
    </w:rPr>
  </w:style>
  <w:style w:type="paragraph" w:styleId="8">
    <w:name w:val="Title"/>
    <w:basedOn w:val="1"/>
    <w:next w:val="1"/>
    <w:link w:val="2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9">
    <w:name w:val="toc 1"/>
    <w:basedOn w:val="1"/>
    <w:next w:val="1"/>
    <w:unhideWhenUsed/>
    <w:uiPriority w:val="39"/>
    <w:pPr>
      <w:spacing w:after="100"/>
    </w:pPr>
  </w:style>
  <w:style w:type="paragraph" w:styleId="10">
    <w:name w:val="toc 2"/>
    <w:basedOn w:val="1"/>
    <w:next w:val="1"/>
    <w:unhideWhenUsed/>
    <w:qFormat/>
    <w:uiPriority w:val="39"/>
    <w:pPr>
      <w:spacing w:after="100"/>
      <w:ind w:left="220"/>
    </w:pPr>
  </w:style>
  <w:style w:type="paragraph" w:styleId="11">
    <w:name w:val="toc 3"/>
    <w:basedOn w:val="1"/>
    <w:next w:val="1"/>
    <w:unhideWhenUsed/>
    <w:uiPriority w:val="39"/>
    <w:pPr>
      <w:spacing w:after="100"/>
      <w:ind w:left="440"/>
    </w:pPr>
  </w:style>
  <w:style w:type="character" w:styleId="13">
    <w:name w:val="Hyperlink"/>
    <w:basedOn w:val="12"/>
    <w:unhideWhenUsed/>
    <w:qFormat/>
    <w:uiPriority w:val="99"/>
    <w:rPr>
      <w:color w:val="0000FF" w:themeColor="hyperlink"/>
      <w:u w:val="single"/>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6">
    <w:name w:val="Heading 1 Char"/>
    <w:basedOn w:val="12"/>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7">
    <w:name w:val="Heading 2 Char"/>
    <w:basedOn w:val="12"/>
    <w:link w:val="3"/>
    <w:qFormat/>
    <w:uiPriority w:val="9"/>
    <w:rPr>
      <w:rFonts w:asciiTheme="majorHAnsi" w:hAnsiTheme="majorHAnsi" w:eastAsiaTheme="majorEastAsia" w:cstheme="majorBidi"/>
      <w:b/>
      <w:bCs/>
      <w:color w:val="4F81BD" w:themeColor="accent1"/>
      <w:sz w:val="26"/>
      <w:szCs w:val="26"/>
    </w:rPr>
  </w:style>
  <w:style w:type="character" w:customStyle="1" w:styleId="18">
    <w:name w:val="Heading 3 Char"/>
    <w:basedOn w:val="12"/>
    <w:link w:val="4"/>
    <w:semiHidden/>
    <w:qFormat/>
    <w:uiPriority w:val="9"/>
    <w:rPr>
      <w:rFonts w:asciiTheme="majorHAnsi" w:hAnsiTheme="majorHAnsi" w:eastAsiaTheme="majorEastAsia" w:cstheme="majorBidi"/>
      <w:b/>
      <w:bCs/>
      <w:color w:val="4F81BD" w:themeColor="accent1"/>
    </w:rPr>
  </w:style>
  <w:style w:type="paragraph" w:styleId="19">
    <w:name w:val="List Paragraph"/>
    <w:basedOn w:val="1"/>
    <w:qFormat/>
    <w:uiPriority w:val="34"/>
    <w:pPr>
      <w:ind w:left="720"/>
      <w:contextualSpacing/>
    </w:pPr>
  </w:style>
  <w:style w:type="character" w:customStyle="1" w:styleId="20">
    <w:name w:val="HTML Preformatted Char"/>
    <w:basedOn w:val="12"/>
    <w:link w:val="7"/>
    <w:qFormat/>
    <w:uiPriority w:val="99"/>
    <w:rPr>
      <w:rFonts w:ascii="Courier New" w:hAnsi="Courier New" w:eastAsia="Times New Roman" w:cs="Courier New"/>
      <w:sz w:val="20"/>
      <w:szCs w:val="20"/>
      <w:lang w:eastAsia="ro-RO"/>
    </w:rPr>
  </w:style>
  <w:style w:type="character" w:customStyle="1" w:styleId="21">
    <w:name w:val="Footer Char"/>
    <w:basedOn w:val="12"/>
    <w:link w:val="6"/>
    <w:qFormat/>
    <w:uiPriority w:val="99"/>
  </w:style>
  <w:style w:type="paragraph" w:customStyle="1" w:styleId="22">
    <w:name w:val="TOC Heading"/>
    <w:basedOn w:val="2"/>
    <w:next w:val="1"/>
    <w:semiHidden/>
    <w:unhideWhenUsed/>
    <w:qFormat/>
    <w:uiPriority w:val="39"/>
    <w:pPr>
      <w:outlineLvl w:val="9"/>
    </w:pPr>
    <w:rPr>
      <w:lang w:val="en-US" w:eastAsia="ja-JP"/>
    </w:rPr>
  </w:style>
  <w:style w:type="paragraph" w:customStyle="1" w:styleId="23">
    <w:name w:val="ByLine"/>
    <w:basedOn w:val="8"/>
    <w:qFormat/>
    <w:uiPriority w:val="0"/>
    <w:pPr>
      <w:pBdr>
        <w:bottom w:val="none" w:color="auto" w:sz="0" w:space="0"/>
      </w:pBdr>
      <w:spacing w:before="240" w:after="720"/>
      <w:contextualSpacing w:val="0"/>
      <w:jc w:val="right"/>
    </w:pPr>
    <w:rPr>
      <w:rFonts w:ascii="Arial" w:hAnsi="Arial" w:eastAsia="Times New Roman" w:cs="Times New Roman"/>
      <w:b/>
      <w:color w:val="auto"/>
      <w:spacing w:val="0"/>
      <w:sz w:val="28"/>
      <w:szCs w:val="20"/>
      <w:lang w:val="en-US"/>
    </w:rPr>
  </w:style>
  <w:style w:type="character" w:customStyle="1" w:styleId="24">
    <w:name w:val="Title Char"/>
    <w:basedOn w:val="12"/>
    <w:link w:val="8"/>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5">
    <w:name w:val="Balloon Text Char"/>
    <w:basedOn w:val="12"/>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2317</Words>
  <Characters>13213</Characters>
  <Lines>110</Lines>
  <Paragraphs>30</Paragraphs>
  <TotalTime>73</TotalTime>
  <ScaleCrop>false</ScaleCrop>
  <LinksUpToDate>false</LinksUpToDate>
  <CharactersWithSpaces>15500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2018-10-28T18:11:00Z</dcterms:created>
  <dc:creator>acasa</dc:creator>
  <cp:lastModifiedBy>Adriana</cp:lastModifiedBy>
  <dcterms:modified xsi:type="dcterms:W3CDTF">2018-11-12T08:38:27Z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