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rPr>
      </w:pPr>
    </w:p>
    <w:p>
      <w:pPr>
        <w:jc w:val="center"/>
        <w:rPr>
          <w:rFonts w:hint="eastAsia"/>
          <w:sz w:val="72"/>
        </w:rPr>
      </w:pPr>
    </w:p>
    <w:p>
      <w:pPr>
        <w:jc w:val="center"/>
        <w:rPr>
          <w:rFonts w:hint="eastAsia" w:eastAsia="黑体"/>
          <w:sz w:val="32"/>
        </w:rPr>
      </w:pPr>
    </w:p>
    <w:p>
      <w:pPr>
        <w:jc w:val="center"/>
        <w:rPr>
          <w:rFonts w:hint="eastAsia" w:eastAsia="黑体"/>
          <w:sz w:val="32"/>
        </w:rPr>
      </w:pPr>
    </w:p>
    <w:p>
      <w:pPr>
        <w:jc w:val="center"/>
        <w:rPr>
          <w:rFonts w:hint="eastAsia" w:eastAsia="黑体"/>
          <w:b/>
          <w:sz w:val="52"/>
          <w:szCs w:val="52"/>
        </w:rPr>
      </w:pPr>
      <w:r>
        <w:rPr>
          <w:rFonts w:hint="eastAsia" w:eastAsia="黑体"/>
          <w:b/>
          <w:sz w:val="52"/>
          <w:szCs w:val="52"/>
        </w:rPr>
        <w:t>【项目名称</w:t>
      </w:r>
      <w:r>
        <w:rPr>
          <w:rFonts w:hint="eastAsia" w:eastAsia="黑体"/>
          <w:b/>
          <w:sz w:val="52"/>
          <w:szCs w:val="52"/>
          <w:lang w:val="en-US" w:eastAsia="zh-CN"/>
        </w:rPr>
        <w:t xml:space="preserve"> 简易机器人</w:t>
      </w:r>
      <w:r>
        <w:rPr>
          <w:rFonts w:hint="eastAsia" w:eastAsia="黑体"/>
          <w:b/>
          <w:sz w:val="52"/>
          <w:szCs w:val="52"/>
        </w:rPr>
        <w:t>】</w:t>
      </w:r>
    </w:p>
    <w:p>
      <w:pPr>
        <w:jc w:val="center"/>
        <w:rPr>
          <w:rFonts w:hint="eastAsia" w:eastAsia="黑体"/>
          <w:b/>
          <w:sz w:val="32"/>
        </w:rPr>
      </w:pPr>
      <w:r>
        <w:rPr>
          <w:rFonts w:hint="eastAsia" w:eastAsia="黑体"/>
          <w:b/>
          <w:sz w:val="48"/>
          <w:szCs w:val="48"/>
        </w:rPr>
        <w:t>需求规格说明书</w:t>
      </w:r>
    </w:p>
    <w:p>
      <w:pPr>
        <w:jc w:val="center"/>
        <w:rPr>
          <w:rFonts w:hint="eastAsia" w:eastAsia="黑体"/>
          <w:b/>
          <w:sz w:val="32"/>
        </w:rPr>
      </w:pPr>
      <w:r>
        <w:rPr>
          <w:rFonts w:hint="eastAsia" w:eastAsia="黑体"/>
          <w:b/>
          <w:sz w:val="48"/>
          <w:szCs w:val="48"/>
        </w:rPr>
        <w:t>【文档</w:t>
      </w:r>
      <w:r>
        <w:rPr>
          <w:rFonts w:eastAsia="黑体"/>
          <w:b/>
          <w:sz w:val="48"/>
          <w:szCs w:val="48"/>
        </w:rPr>
        <w:t>标识（</w:t>
      </w:r>
      <w:r>
        <w:rPr>
          <w:rFonts w:hint="eastAsia" w:eastAsia="黑体"/>
          <w:b/>
          <w:sz w:val="48"/>
          <w:szCs w:val="48"/>
        </w:rPr>
        <w:t>唯一</w:t>
      </w:r>
      <w:r>
        <w:rPr>
          <w:rFonts w:eastAsia="黑体"/>
          <w:b/>
          <w:sz w:val="48"/>
          <w:szCs w:val="48"/>
        </w:rPr>
        <w:t>标识该文档</w:t>
      </w:r>
      <w:r>
        <w:rPr>
          <w:rFonts w:hint="eastAsia" w:eastAsia="黑体"/>
          <w:b/>
          <w:sz w:val="48"/>
          <w:szCs w:val="48"/>
        </w:rPr>
        <w:t>的</w:t>
      </w:r>
      <w:r>
        <w:rPr>
          <w:rFonts w:eastAsia="黑体"/>
          <w:b/>
          <w:sz w:val="48"/>
          <w:szCs w:val="48"/>
        </w:rPr>
        <w:t>标识号，SPD+</w:t>
      </w:r>
      <w:r>
        <w:rPr>
          <w:rFonts w:hint="eastAsia" w:eastAsia="黑体"/>
          <w:b/>
          <w:sz w:val="48"/>
          <w:szCs w:val="48"/>
          <w:lang w:val="en-US" w:eastAsia="zh-CN"/>
        </w:rPr>
        <w:t>202</w:t>
      </w:r>
      <w:r>
        <w:rPr>
          <w:rFonts w:eastAsia="黑体"/>
          <w:b/>
          <w:sz w:val="48"/>
          <w:szCs w:val="48"/>
        </w:rPr>
        <w:t>）</w:t>
      </w:r>
      <w:r>
        <w:rPr>
          <w:rFonts w:hint="eastAsia" w:eastAsia="黑体"/>
          <w:b/>
          <w:sz w:val="48"/>
          <w:szCs w:val="48"/>
        </w:rPr>
        <w:t>】</w:t>
      </w:r>
    </w:p>
    <w:p>
      <w:pPr>
        <w:jc w:val="center"/>
        <w:rPr>
          <w:rFonts w:ascii="黑体" w:hAnsi="黑体" w:eastAsia="黑体"/>
          <w:b/>
          <w:sz w:val="52"/>
          <w:szCs w:val="52"/>
        </w:rPr>
      </w:pPr>
      <w:r>
        <w:rPr>
          <w:rFonts w:hint="eastAsia" w:ascii="黑体" w:hAnsi="黑体" w:eastAsia="黑体"/>
          <w:b/>
          <w:sz w:val="52"/>
          <w:szCs w:val="52"/>
        </w:rPr>
        <w:t>【</w:t>
      </w:r>
      <w:r>
        <w:rPr>
          <w:rFonts w:hint="eastAsia" w:eastAsia="黑体"/>
          <w:b/>
          <w:sz w:val="52"/>
          <w:szCs w:val="52"/>
        </w:rPr>
        <w:t>版本号</w:t>
      </w:r>
      <w:r>
        <w:rPr>
          <w:rFonts w:hint="eastAsia" w:eastAsia="黑体"/>
          <w:b/>
          <w:sz w:val="52"/>
          <w:szCs w:val="52"/>
          <w:lang w:val="en-US" w:eastAsia="zh-CN"/>
        </w:rPr>
        <w:t>1.0</w:t>
      </w:r>
      <w:r>
        <w:rPr>
          <w:rFonts w:hint="eastAsia" w:ascii="黑体" w:hAnsi="黑体" w:eastAsia="黑体"/>
          <w:b/>
          <w:sz w:val="52"/>
          <w:szCs w:val="52"/>
        </w:rPr>
        <w:t>】</w:t>
      </w:r>
    </w:p>
    <w:p>
      <w:pPr>
        <w:jc w:val="center"/>
        <w:rPr>
          <w:rFonts w:hint="eastAsia"/>
        </w:rPr>
      </w:pPr>
      <w:r>
        <w:rPr>
          <w:rFonts w:eastAsia="黑体"/>
          <w:sz w:val="32"/>
        </w:rPr>
        <w:br w:type="page"/>
      </w:r>
      <w:r>
        <w:rPr>
          <w:rFonts w:hint="eastAsia" w:eastAsia="黑体"/>
          <w:sz w:val="28"/>
          <w:szCs w:val="28"/>
        </w:rPr>
        <w:t>分工说明</w:t>
      </w:r>
    </w:p>
    <w:tbl>
      <w:tblPr>
        <w:tblStyle w:val="24"/>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hint="eastAsia" w:eastAsia="楷体_GB2312"/>
                <w:szCs w:val="21"/>
              </w:rPr>
            </w:pPr>
            <w:r>
              <w:rPr>
                <w:rFonts w:hint="eastAsia" w:eastAsia="楷体_GB2312"/>
                <w:szCs w:val="21"/>
              </w:rPr>
              <w:t>小组名称</w:t>
            </w:r>
          </w:p>
        </w:tc>
        <w:tc>
          <w:tcPr>
            <w:tcW w:w="7100" w:type="dxa"/>
            <w:gridSpan w:val="2"/>
            <w:shd w:val="clear" w:color="auto" w:fill="auto"/>
            <w:vAlign w:val="center"/>
          </w:tcPr>
          <w:p>
            <w:pPr>
              <w:jc w:val="center"/>
              <w:rPr>
                <w:rFonts w:hint="eastAsia" w:eastAsia="楷体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hint="eastAsia" w:eastAsia="楷体_GB2312"/>
                <w:szCs w:val="21"/>
              </w:rPr>
            </w:pPr>
            <w:r>
              <w:rPr>
                <w:rFonts w:hint="eastAsia" w:eastAsia="楷体_GB2312"/>
                <w:szCs w:val="21"/>
              </w:rPr>
              <w:t>学号</w:t>
            </w:r>
          </w:p>
        </w:tc>
        <w:tc>
          <w:tcPr>
            <w:tcW w:w="1533" w:type="dxa"/>
            <w:shd w:val="clear" w:color="auto" w:fill="auto"/>
            <w:vAlign w:val="center"/>
          </w:tcPr>
          <w:p>
            <w:pPr>
              <w:jc w:val="center"/>
              <w:rPr>
                <w:rFonts w:hint="eastAsia" w:eastAsia="楷体_GB2312"/>
                <w:szCs w:val="21"/>
              </w:rPr>
            </w:pPr>
            <w:r>
              <w:rPr>
                <w:rFonts w:hint="eastAsia" w:eastAsia="楷体_GB2312"/>
                <w:szCs w:val="21"/>
              </w:rPr>
              <w:t>姓名</w:t>
            </w:r>
          </w:p>
        </w:tc>
        <w:tc>
          <w:tcPr>
            <w:tcW w:w="5567" w:type="dxa"/>
            <w:shd w:val="clear" w:color="auto" w:fill="auto"/>
            <w:vAlign w:val="center"/>
          </w:tcPr>
          <w:p>
            <w:pPr>
              <w:jc w:val="center"/>
              <w:rPr>
                <w:rFonts w:hint="eastAsia"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rPr>
                <w:rFonts w:hint="eastAsia" w:eastAsia="宋体"/>
                <w:lang w:val="en-US" w:eastAsia="zh-CN"/>
              </w:rPr>
            </w:pPr>
            <w:r>
              <w:rPr>
                <w:rFonts w:hint="eastAsia"/>
                <w:lang w:val="en-US" w:eastAsia="zh-CN"/>
              </w:rPr>
              <w:t>16061169</w:t>
            </w:r>
          </w:p>
        </w:tc>
        <w:tc>
          <w:tcPr>
            <w:tcW w:w="1533" w:type="dxa"/>
            <w:shd w:val="clear" w:color="auto" w:fill="auto"/>
          </w:tcPr>
          <w:p>
            <w:pPr>
              <w:rPr>
                <w:rFonts w:hint="eastAsia" w:eastAsia="宋体"/>
                <w:lang w:val="en-US" w:eastAsia="zh-CN"/>
              </w:rPr>
            </w:pPr>
            <w:r>
              <w:rPr>
                <w:rFonts w:hint="eastAsia"/>
                <w:lang w:val="en-US" w:eastAsia="zh-CN"/>
              </w:rPr>
              <w:t>胡峰</w:t>
            </w:r>
          </w:p>
        </w:tc>
        <w:tc>
          <w:tcPr>
            <w:tcW w:w="5567" w:type="dxa"/>
            <w:shd w:val="clear" w:color="auto" w:fill="auto"/>
          </w:tcPr>
          <w:p>
            <w:pPr>
              <w:rPr>
                <w:rFonts w:hint="eastAsia" w:eastAsia="宋体"/>
                <w:lang w:val="en-US" w:eastAsia="zh-CN"/>
              </w:rPr>
            </w:pPr>
            <w:r>
              <w:rPr>
                <w:rFonts w:hint="eastAsia"/>
                <w:lang w:val="en-US" w:eastAsia="zh-CN"/>
              </w:rPr>
              <w:t>第一、六章编辑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rPr>
                <w:rFonts w:hint="eastAsia" w:eastAsia="宋体"/>
                <w:lang w:val="en-US" w:eastAsia="zh-CN"/>
              </w:rPr>
            </w:pPr>
            <w:r>
              <w:rPr>
                <w:rFonts w:hint="eastAsia"/>
                <w:lang w:val="en-US" w:eastAsia="zh-CN"/>
              </w:rPr>
              <w:t>16061163</w:t>
            </w:r>
          </w:p>
        </w:tc>
        <w:tc>
          <w:tcPr>
            <w:tcW w:w="1533" w:type="dxa"/>
            <w:shd w:val="clear" w:color="auto" w:fill="auto"/>
          </w:tcPr>
          <w:p>
            <w:pPr>
              <w:rPr>
                <w:rFonts w:hint="eastAsia" w:eastAsia="宋体"/>
                <w:lang w:val="en-US" w:eastAsia="zh-CN"/>
              </w:rPr>
            </w:pPr>
            <w:r>
              <w:rPr>
                <w:rFonts w:hint="eastAsia"/>
                <w:lang w:val="en-US" w:eastAsia="zh-CN"/>
              </w:rPr>
              <w:t>刘华兵</w:t>
            </w:r>
          </w:p>
        </w:tc>
        <w:tc>
          <w:tcPr>
            <w:tcW w:w="5567" w:type="dxa"/>
            <w:shd w:val="clear" w:color="auto" w:fill="auto"/>
          </w:tcPr>
          <w:p>
            <w:pPr>
              <w:rPr>
                <w:rFonts w:hint="eastAsia" w:eastAsia="宋体"/>
                <w:lang w:val="en-US" w:eastAsia="zh-CN"/>
              </w:rPr>
            </w:pPr>
            <w:r>
              <w:rPr>
                <w:rFonts w:hint="eastAsia"/>
                <w:lang w:val="en-US" w:eastAsia="zh-CN"/>
              </w:rPr>
              <w:t>第二、三章编辑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rPr>
                <w:rFonts w:hint="eastAsia" w:eastAsia="宋体"/>
                <w:lang w:val="en-US" w:eastAsia="zh-CN"/>
              </w:rPr>
            </w:pPr>
            <w:r>
              <w:rPr>
                <w:rFonts w:hint="eastAsia"/>
                <w:lang w:val="en-US" w:eastAsia="zh-CN"/>
              </w:rPr>
              <w:t>16061176</w:t>
            </w:r>
          </w:p>
        </w:tc>
        <w:tc>
          <w:tcPr>
            <w:tcW w:w="1533" w:type="dxa"/>
            <w:shd w:val="clear" w:color="auto" w:fill="auto"/>
          </w:tcPr>
          <w:p>
            <w:pPr>
              <w:rPr>
                <w:rFonts w:hint="eastAsia" w:eastAsia="宋体"/>
                <w:lang w:val="en-US" w:eastAsia="zh-CN"/>
              </w:rPr>
            </w:pPr>
            <w:r>
              <w:rPr>
                <w:rFonts w:hint="eastAsia"/>
                <w:lang w:val="en-US" w:eastAsia="zh-CN"/>
              </w:rPr>
              <w:t>陈强</w:t>
            </w:r>
          </w:p>
        </w:tc>
        <w:tc>
          <w:tcPr>
            <w:tcW w:w="5567" w:type="dxa"/>
            <w:shd w:val="clear" w:color="auto" w:fill="auto"/>
          </w:tcPr>
          <w:p>
            <w:pPr>
              <w:rPr>
                <w:rFonts w:hint="eastAsia" w:eastAsia="宋体"/>
                <w:lang w:val="en-US" w:eastAsia="zh-CN"/>
              </w:rPr>
            </w:pPr>
            <w:r>
              <w:rPr>
                <w:rFonts w:hint="eastAsia"/>
                <w:lang w:val="en-US" w:eastAsia="zh-CN"/>
              </w:rPr>
              <w:t>第四、五章编辑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tc>
        <w:tc>
          <w:tcPr>
            <w:tcW w:w="1533" w:type="dxa"/>
            <w:shd w:val="clear" w:color="auto" w:fill="auto"/>
          </w:tcPr>
          <w:p/>
        </w:tc>
        <w:tc>
          <w:tcPr>
            <w:tcW w:w="5567" w:type="dxa"/>
            <w:shd w:val="clear" w:color="auto" w:fill="auto"/>
          </w:tcPr>
          <w:p/>
        </w:tc>
      </w:tr>
    </w:tbl>
    <w:p>
      <w:pPr>
        <w:jc w:val="center"/>
        <w:rPr>
          <w:rFonts w:eastAsia="黑体"/>
          <w:sz w:val="28"/>
          <w:szCs w:val="28"/>
        </w:rPr>
      </w:pPr>
    </w:p>
    <w:p>
      <w:pPr>
        <w:jc w:val="center"/>
        <w:rPr>
          <w:rFonts w:eastAsia="黑体"/>
          <w:sz w:val="28"/>
          <w:szCs w:val="28"/>
        </w:rPr>
      </w:pPr>
    </w:p>
    <w:p>
      <w:pPr>
        <w:jc w:val="center"/>
        <w:rPr>
          <w:rFonts w:hint="eastAsia" w:eastAsia="黑体"/>
          <w:sz w:val="28"/>
          <w:szCs w:val="28"/>
        </w:rPr>
      </w:pPr>
      <w:r>
        <w:rPr>
          <w:rFonts w:hint="eastAsia" w:eastAsia="黑体"/>
          <w:sz w:val="28"/>
          <w:szCs w:val="28"/>
        </w:rPr>
        <w:t>版本变更历史</w:t>
      </w:r>
    </w:p>
    <w:tbl>
      <w:tblPr>
        <w:tblStyle w:val="24"/>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jc w:val="center"/>
              <w:rPr>
                <w:rFonts w:eastAsia="楷体_GB2312"/>
                <w:szCs w:val="21"/>
              </w:rPr>
            </w:pPr>
            <w:r>
              <w:rPr>
                <w:rFonts w:hint="eastAsia" w:eastAsia="楷体_GB2312"/>
                <w:szCs w:val="21"/>
              </w:rPr>
              <w:t>版本</w:t>
            </w:r>
          </w:p>
        </w:tc>
        <w:tc>
          <w:tcPr>
            <w:tcW w:w="1260" w:type="dxa"/>
            <w:shd w:val="clear" w:color="auto" w:fill="auto"/>
          </w:tcPr>
          <w:p>
            <w:pPr>
              <w:jc w:val="center"/>
              <w:rPr>
                <w:rFonts w:hint="eastAsia" w:eastAsia="楷体_GB2312"/>
                <w:szCs w:val="21"/>
              </w:rPr>
            </w:pPr>
            <w:r>
              <w:rPr>
                <w:rFonts w:hint="eastAsia" w:eastAsia="楷体_GB2312"/>
                <w:szCs w:val="21"/>
              </w:rPr>
              <w:t>提交日期</w:t>
            </w:r>
          </w:p>
        </w:tc>
        <w:tc>
          <w:tcPr>
            <w:tcW w:w="2160" w:type="dxa"/>
            <w:shd w:val="clear" w:color="auto" w:fill="auto"/>
          </w:tcPr>
          <w:p>
            <w:pPr>
              <w:jc w:val="center"/>
              <w:rPr>
                <w:rFonts w:hint="eastAsia" w:eastAsia="楷体_GB2312"/>
                <w:szCs w:val="21"/>
              </w:rPr>
            </w:pPr>
            <w:r>
              <w:rPr>
                <w:rFonts w:hint="eastAsia" w:eastAsia="楷体_GB2312"/>
                <w:szCs w:val="21"/>
              </w:rPr>
              <w:t>主要编制人</w:t>
            </w:r>
          </w:p>
        </w:tc>
        <w:tc>
          <w:tcPr>
            <w:tcW w:w="1095" w:type="dxa"/>
            <w:shd w:val="clear" w:color="auto" w:fill="auto"/>
          </w:tcPr>
          <w:p>
            <w:pPr>
              <w:jc w:val="center"/>
              <w:rPr>
                <w:rFonts w:eastAsia="楷体_GB2312"/>
                <w:szCs w:val="21"/>
              </w:rPr>
            </w:pPr>
            <w:r>
              <w:rPr>
                <w:rFonts w:hint="eastAsia" w:eastAsia="楷体_GB2312"/>
                <w:szCs w:val="21"/>
              </w:rPr>
              <w:t>审核人</w:t>
            </w:r>
          </w:p>
        </w:tc>
        <w:tc>
          <w:tcPr>
            <w:tcW w:w="3045" w:type="dxa"/>
            <w:shd w:val="clear" w:color="auto" w:fill="auto"/>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rPr>
                <w:rFonts w:hint="eastAsia" w:eastAsia="宋体"/>
                <w:lang w:val="en-US" w:eastAsia="zh-CN"/>
              </w:rPr>
            </w:pPr>
            <w:r>
              <w:rPr>
                <w:rFonts w:hint="eastAsia"/>
                <w:lang w:val="en-US" w:eastAsia="zh-CN"/>
              </w:rPr>
              <w:t>1.0</w:t>
            </w:r>
          </w:p>
        </w:tc>
        <w:tc>
          <w:tcPr>
            <w:tcW w:w="1260" w:type="dxa"/>
            <w:shd w:val="clear" w:color="auto" w:fill="auto"/>
          </w:tcPr>
          <w:p>
            <w:pPr>
              <w:rPr>
                <w:rFonts w:hint="eastAsia" w:eastAsia="宋体"/>
                <w:lang w:val="en-US" w:eastAsia="zh-CN"/>
              </w:rPr>
            </w:pPr>
            <w:r>
              <w:rPr>
                <w:rFonts w:hint="eastAsia"/>
                <w:lang w:val="en-US" w:eastAsia="zh-CN"/>
              </w:rPr>
              <w:t>2019.3.30</w:t>
            </w:r>
          </w:p>
        </w:tc>
        <w:tc>
          <w:tcPr>
            <w:tcW w:w="2160" w:type="dxa"/>
            <w:shd w:val="clear" w:color="auto" w:fill="auto"/>
          </w:tcPr>
          <w:p>
            <w:pPr>
              <w:rPr>
                <w:rFonts w:hint="eastAsia"/>
              </w:rPr>
            </w:pPr>
            <w:r>
              <w:rPr>
                <w:rFonts w:hint="eastAsia"/>
                <w:lang w:val="en-US" w:eastAsia="zh-CN"/>
              </w:rPr>
              <w:t>胡峰、刘华兵、陈强</w:t>
            </w:r>
          </w:p>
        </w:tc>
        <w:tc>
          <w:tcPr>
            <w:tcW w:w="1095" w:type="dxa"/>
            <w:shd w:val="clear" w:color="auto" w:fill="auto"/>
          </w:tcPr>
          <w:p>
            <w:pPr>
              <w:rPr>
                <w:rFonts w:hint="eastAsia" w:eastAsia="宋体"/>
                <w:lang w:val="en-US" w:eastAsia="zh-CN"/>
              </w:rPr>
            </w:pPr>
          </w:p>
        </w:tc>
        <w:tc>
          <w:tcPr>
            <w:tcW w:w="3045" w:type="dxa"/>
            <w:shd w:val="clear" w:color="auto" w:fill="auto"/>
          </w:tcPr>
          <w:p>
            <w:pPr>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rPr>
                <w:rFonts w:hint="eastAsia"/>
              </w:rPr>
            </w:pPr>
          </w:p>
        </w:tc>
        <w:tc>
          <w:tcPr>
            <w:tcW w:w="1260" w:type="dxa"/>
            <w:shd w:val="clear" w:color="auto" w:fill="auto"/>
          </w:tcPr>
          <w:p>
            <w:pPr>
              <w:rPr>
                <w:rFonts w:hint="eastAsia"/>
              </w:rPr>
            </w:pPr>
          </w:p>
        </w:tc>
        <w:tc>
          <w:tcPr>
            <w:tcW w:w="2160" w:type="dxa"/>
            <w:shd w:val="clear" w:color="auto" w:fill="auto"/>
          </w:tcPr>
          <w:p>
            <w:pPr>
              <w:rPr>
                <w:rFonts w:hint="eastAsia"/>
              </w:rPr>
            </w:p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rPr>
                <w:rFonts w:hint="eastAsia"/>
              </w:rPr>
            </w:pPr>
          </w:p>
        </w:tc>
        <w:tc>
          <w:tcPr>
            <w:tcW w:w="1260" w:type="dxa"/>
            <w:shd w:val="clear" w:color="auto" w:fill="auto"/>
          </w:tcPr>
          <w:p>
            <w:pPr>
              <w:rPr>
                <w:rFonts w:hint="eastAsia"/>
              </w:rPr>
            </w:pPr>
          </w:p>
        </w:tc>
        <w:tc>
          <w:tcPr>
            <w:tcW w:w="2160" w:type="dxa"/>
            <w:shd w:val="clear" w:color="auto" w:fill="auto"/>
          </w:tcPr>
          <w:p>
            <w:pPr>
              <w:rPr>
                <w:rFonts w:hint="eastAsia"/>
              </w:rPr>
            </w:p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bl>
    <w:p>
      <w:pPr>
        <w:jc w:val="center"/>
        <w:rPr>
          <w:rFonts w:hint="eastAsia" w:eastAsia="黑体"/>
          <w:sz w:val="28"/>
          <w:szCs w:val="28"/>
        </w:rPr>
      </w:pPr>
    </w:p>
    <w:p>
      <w:pPr>
        <w:jc w:val="center"/>
        <w:rPr>
          <w:rFonts w:hint="eastAsia" w:eastAsia="黑体"/>
          <w:sz w:val="28"/>
          <w:szCs w:val="28"/>
        </w:rPr>
        <w:sectPr>
          <w:pgSz w:w="11906" w:h="16838"/>
          <w:pgMar w:top="1440" w:right="1797" w:bottom="1440" w:left="1797" w:header="851" w:footer="992" w:gutter="0"/>
          <w:pgNumType w:fmt="upperRoman" w:start="1"/>
          <w:cols w:space="420" w:num="1"/>
          <w:docGrid w:type="lines" w:linePitch="312" w:charSpace="42106"/>
        </w:sectPr>
      </w:pPr>
    </w:p>
    <w:p>
      <w:pPr>
        <w:jc w:val="center"/>
        <w:rPr>
          <w:rFonts w:hint="eastAsia" w:eastAsia="黑体"/>
          <w:sz w:val="28"/>
          <w:szCs w:val="28"/>
        </w:rPr>
      </w:pPr>
      <w:r>
        <w:rPr>
          <w:rFonts w:hint="eastAsia" w:eastAsia="黑体"/>
          <w:sz w:val="28"/>
          <w:szCs w:val="28"/>
        </w:rPr>
        <w:t>目  录</w:t>
      </w:r>
    </w:p>
    <w:p>
      <w:pPr>
        <w:pStyle w:val="18"/>
        <w:tabs>
          <w:tab w:val="right" w:leader="dot" w:pos="8312"/>
        </w:tabs>
      </w:pPr>
      <w:r>
        <w:fldChar w:fldCharType="begin"/>
      </w:r>
      <w:r>
        <w:instrText xml:space="preserve"> TOC \o "1-3" \h \z \u </w:instrText>
      </w:r>
      <w:r>
        <w:fldChar w:fldCharType="separate"/>
      </w:r>
      <w:r>
        <w:fldChar w:fldCharType="begin"/>
      </w:r>
      <w:r>
        <w:instrText xml:space="preserve"> HYPERLINK \l _Toc5563 </w:instrText>
      </w:r>
      <w:r>
        <w:fldChar w:fldCharType="separate"/>
      </w:r>
      <w:r>
        <w:rPr>
          <w:rFonts w:hint="eastAsia"/>
        </w:rPr>
        <w:t>1. 范围</w:t>
      </w:r>
      <w:r>
        <w:tab/>
      </w:r>
      <w:r>
        <w:fldChar w:fldCharType="begin"/>
      </w:r>
      <w:r>
        <w:instrText xml:space="preserve"> PAGEREF _Toc5563 </w:instrText>
      </w:r>
      <w:r>
        <w:fldChar w:fldCharType="separate"/>
      </w:r>
      <w:r>
        <w:t>1</w:t>
      </w:r>
      <w:r>
        <w:fldChar w:fldCharType="end"/>
      </w:r>
      <w:r>
        <w:fldChar w:fldCharType="end"/>
      </w:r>
    </w:p>
    <w:p>
      <w:pPr>
        <w:pStyle w:val="19"/>
        <w:tabs>
          <w:tab w:val="right" w:leader="dot" w:pos="8312"/>
        </w:tabs>
      </w:pPr>
      <w:r>
        <w:rPr>
          <w:bCs/>
          <w:lang w:val="zh-CN"/>
        </w:rPr>
        <w:fldChar w:fldCharType="begin"/>
      </w:r>
      <w:r>
        <w:rPr>
          <w:bCs/>
          <w:lang w:val="zh-CN"/>
        </w:rPr>
        <w:instrText xml:space="preserve"> HYPERLINK \l _Toc31007 </w:instrText>
      </w:r>
      <w:r>
        <w:rPr>
          <w:bCs/>
          <w:lang w:val="zh-CN"/>
        </w:rPr>
        <w:fldChar w:fldCharType="separate"/>
      </w:r>
      <w:r>
        <w:rPr>
          <w:rFonts w:hint="eastAsia"/>
        </w:rPr>
        <w:t>1.1 项目概述</w:t>
      </w:r>
      <w:r>
        <w:tab/>
      </w:r>
      <w:r>
        <w:fldChar w:fldCharType="begin"/>
      </w:r>
      <w:r>
        <w:instrText xml:space="preserve"> PAGEREF _Toc31007 </w:instrText>
      </w:r>
      <w:r>
        <w:fldChar w:fldCharType="separate"/>
      </w:r>
      <w:r>
        <w:t>1</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_Toc32218 </w:instrText>
      </w:r>
      <w:r>
        <w:rPr>
          <w:bCs/>
          <w:lang w:val="zh-CN"/>
        </w:rPr>
        <w:fldChar w:fldCharType="separate"/>
      </w:r>
      <w:r>
        <w:rPr>
          <w:rFonts w:hint="eastAsia"/>
        </w:rPr>
        <w:t>1.1.1 系统背景：</w:t>
      </w:r>
      <w:r>
        <w:tab/>
      </w:r>
      <w:r>
        <w:fldChar w:fldCharType="begin"/>
      </w:r>
      <w:r>
        <w:instrText xml:space="preserve"> PAGEREF _Toc32218 </w:instrText>
      </w:r>
      <w:r>
        <w:fldChar w:fldCharType="separate"/>
      </w:r>
      <w:r>
        <w:t>1</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_Toc26790 </w:instrText>
      </w:r>
      <w:r>
        <w:rPr>
          <w:bCs/>
          <w:lang w:val="zh-CN"/>
        </w:rPr>
        <w:fldChar w:fldCharType="separate"/>
      </w:r>
      <w:r>
        <w:rPr>
          <w:rFonts w:hint="eastAsia"/>
        </w:rPr>
        <w:t>1.1.2 主要功能</w:t>
      </w:r>
      <w:r>
        <w:tab/>
      </w:r>
      <w:r>
        <w:fldChar w:fldCharType="begin"/>
      </w:r>
      <w:r>
        <w:instrText xml:space="preserve"> PAGEREF _Toc26790 </w:instrText>
      </w:r>
      <w:r>
        <w:fldChar w:fldCharType="separate"/>
      </w:r>
      <w:r>
        <w:t>1</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_Toc27703 </w:instrText>
      </w:r>
      <w:r>
        <w:rPr>
          <w:bCs/>
          <w:lang w:val="zh-CN"/>
        </w:rPr>
        <w:fldChar w:fldCharType="separate"/>
      </w:r>
      <w:r>
        <w:rPr>
          <w:rFonts w:hint="eastAsia"/>
        </w:rPr>
        <w:t>1.1.3 非功能性需求</w:t>
      </w:r>
      <w:r>
        <w:tab/>
      </w:r>
      <w:r>
        <w:fldChar w:fldCharType="begin"/>
      </w:r>
      <w:r>
        <w:instrText xml:space="preserve"> PAGEREF _Toc27703 </w:instrText>
      </w:r>
      <w:r>
        <w:fldChar w:fldCharType="separate"/>
      </w:r>
      <w:r>
        <w:t>1</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_Toc18651 </w:instrText>
      </w:r>
      <w:r>
        <w:rPr>
          <w:bCs/>
          <w:lang w:val="zh-CN"/>
        </w:rPr>
        <w:fldChar w:fldCharType="separate"/>
      </w:r>
      <w:r>
        <w:rPr>
          <w:rFonts w:hint="eastAsia"/>
        </w:rPr>
        <w:t>1.1.4 应用场景</w:t>
      </w:r>
      <w:r>
        <w:tab/>
      </w:r>
      <w:r>
        <w:fldChar w:fldCharType="begin"/>
      </w:r>
      <w:r>
        <w:instrText xml:space="preserve"> PAGEREF _Toc18651 </w:instrText>
      </w:r>
      <w:r>
        <w:fldChar w:fldCharType="separate"/>
      </w:r>
      <w:r>
        <w:t>1</w:t>
      </w:r>
      <w:r>
        <w:fldChar w:fldCharType="end"/>
      </w:r>
      <w:r>
        <w:rPr>
          <w:bCs/>
          <w:lang w:val="zh-CN"/>
        </w:rPr>
        <w:fldChar w:fldCharType="end"/>
      </w:r>
    </w:p>
    <w:p>
      <w:pPr>
        <w:pStyle w:val="19"/>
        <w:tabs>
          <w:tab w:val="right" w:leader="dot" w:pos="8312"/>
        </w:tabs>
      </w:pPr>
      <w:r>
        <w:rPr>
          <w:bCs/>
          <w:lang w:val="zh-CN"/>
        </w:rPr>
        <w:fldChar w:fldCharType="begin"/>
      </w:r>
      <w:r>
        <w:rPr>
          <w:bCs/>
          <w:lang w:val="zh-CN"/>
        </w:rPr>
        <w:instrText xml:space="preserve"> HYPERLINK \l _Toc9049 </w:instrText>
      </w:r>
      <w:r>
        <w:rPr>
          <w:bCs/>
          <w:lang w:val="zh-CN"/>
        </w:rPr>
        <w:fldChar w:fldCharType="separate"/>
      </w:r>
      <w:r>
        <w:rPr>
          <w:rFonts w:hint="eastAsia"/>
        </w:rPr>
        <w:t>1.2 文档概述</w:t>
      </w:r>
      <w:r>
        <w:tab/>
      </w:r>
      <w:r>
        <w:fldChar w:fldCharType="begin"/>
      </w:r>
      <w:r>
        <w:instrText xml:space="preserve"> PAGEREF _Toc9049 </w:instrText>
      </w:r>
      <w:r>
        <w:fldChar w:fldCharType="separate"/>
      </w:r>
      <w:r>
        <w:t>1</w:t>
      </w:r>
      <w:r>
        <w:fldChar w:fldCharType="end"/>
      </w:r>
      <w:r>
        <w:rPr>
          <w:bCs/>
          <w:lang w:val="zh-CN"/>
        </w:rPr>
        <w:fldChar w:fldCharType="end"/>
      </w:r>
    </w:p>
    <w:p>
      <w:pPr>
        <w:pStyle w:val="19"/>
        <w:tabs>
          <w:tab w:val="right" w:leader="dot" w:pos="8312"/>
        </w:tabs>
      </w:pPr>
      <w:r>
        <w:rPr>
          <w:bCs/>
          <w:lang w:val="zh-CN"/>
        </w:rPr>
        <w:fldChar w:fldCharType="begin"/>
      </w:r>
      <w:r>
        <w:rPr>
          <w:bCs/>
          <w:lang w:val="zh-CN"/>
        </w:rPr>
        <w:instrText xml:space="preserve"> HYPERLINK \l _Toc3916 </w:instrText>
      </w:r>
      <w:r>
        <w:rPr>
          <w:bCs/>
          <w:lang w:val="zh-CN"/>
        </w:rPr>
        <w:fldChar w:fldCharType="separate"/>
      </w:r>
      <w:r>
        <w:rPr>
          <w:rFonts w:hint="eastAsia"/>
        </w:rPr>
        <w:t>1.3 术语和缩略词</w:t>
      </w:r>
      <w:r>
        <w:tab/>
      </w:r>
      <w:r>
        <w:fldChar w:fldCharType="begin"/>
      </w:r>
      <w:r>
        <w:instrText xml:space="preserve"> PAGEREF _Toc3916 </w:instrText>
      </w:r>
      <w:r>
        <w:fldChar w:fldCharType="separate"/>
      </w:r>
      <w:r>
        <w:t>2</w:t>
      </w:r>
      <w:r>
        <w:fldChar w:fldCharType="end"/>
      </w:r>
      <w:r>
        <w:rPr>
          <w:bCs/>
          <w:lang w:val="zh-CN"/>
        </w:rPr>
        <w:fldChar w:fldCharType="end"/>
      </w:r>
    </w:p>
    <w:p>
      <w:pPr>
        <w:pStyle w:val="19"/>
        <w:tabs>
          <w:tab w:val="right" w:leader="dot" w:pos="8312"/>
        </w:tabs>
      </w:pPr>
      <w:r>
        <w:rPr>
          <w:bCs/>
          <w:lang w:val="zh-CN"/>
        </w:rPr>
        <w:fldChar w:fldCharType="begin"/>
      </w:r>
      <w:r>
        <w:rPr>
          <w:bCs/>
          <w:lang w:val="zh-CN"/>
        </w:rPr>
        <w:instrText xml:space="preserve"> HYPERLINK \l _Toc13081 </w:instrText>
      </w:r>
      <w:r>
        <w:rPr>
          <w:bCs/>
          <w:lang w:val="zh-CN"/>
        </w:rPr>
        <w:fldChar w:fldCharType="separate"/>
      </w:r>
      <w:r>
        <w:rPr>
          <w:rFonts w:hint="eastAsia"/>
        </w:rPr>
        <w:t>1.4 引用文档</w:t>
      </w:r>
      <w:r>
        <w:tab/>
      </w:r>
      <w:r>
        <w:fldChar w:fldCharType="begin"/>
      </w:r>
      <w:r>
        <w:instrText xml:space="preserve"> PAGEREF _Toc13081 </w:instrText>
      </w:r>
      <w:r>
        <w:fldChar w:fldCharType="separate"/>
      </w:r>
      <w:r>
        <w:t>2</w:t>
      </w:r>
      <w:r>
        <w:fldChar w:fldCharType="end"/>
      </w:r>
      <w:r>
        <w:rPr>
          <w:bCs/>
          <w:lang w:val="zh-CN"/>
        </w:rPr>
        <w:fldChar w:fldCharType="end"/>
      </w:r>
    </w:p>
    <w:p>
      <w:pPr>
        <w:pStyle w:val="18"/>
        <w:tabs>
          <w:tab w:val="right" w:leader="dot" w:pos="8312"/>
        </w:tabs>
      </w:pPr>
      <w:r>
        <w:rPr>
          <w:bCs/>
          <w:lang w:val="zh-CN"/>
        </w:rPr>
        <w:fldChar w:fldCharType="begin"/>
      </w:r>
      <w:r>
        <w:rPr>
          <w:bCs/>
          <w:lang w:val="zh-CN"/>
        </w:rPr>
        <w:instrText xml:space="preserve"> HYPERLINK \l _Toc17134 </w:instrText>
      </w:r>
      <w:r>
        <w:rPr>
          <w:bCs/>
          <w:lang w:val="zh-CN"/>
        </w:rPr>
        <w:fldChar w:fldCharType="separate"/>
      </w:r>
      <w:r>
        <w:rPr>
          <w:rFonts w:hint="eastAsia"/>
        </w:rPr>
        <w:t>2. 业务需求</w:t>
      </w:r>
      <w:r>
        <w:tab/>
      </w:r>
      <w:r>
        <w:fldChar w:fldCharType="begin"/>
      </w:r>
      <w:r>
        <w:instrText xml:space="preserve"> PAGEREF _Toc17134 </w:instrText>
      </w:r>
      <w:r>
        <w:fldChar w:fldCharType="separate"/>
      </w:r>
      <w:r>
        <w:t>2</w:t>
      </w:r>
      <w:r>
        <w:fldChar w:fldCharType="end"/>
      </w:r>
      <w:r>
        <w:rPr>
          <w:bCs/>
          <w:lang w:val="zh-CN"/>
        </w:rPr>
        <w:fldChar w:fldCharType="end"/>
      </w:r>
    </w:p>
    <w:p>
      <w:pPr>
        <w:pStyle w:val="18"/>
        <w:tabs>
          <w:tab w:val="right" w:leader="dot" w:pos="8312"/>
        </w:tabs>
      </w:pPr>
      <w:r>
        <w:rPr>
          <w:bCs/>
          <w:lang w:val="zh-CN"/>
        </w:rPr>
        <w:fldChar w:fldCharType="begin"/>
      </w:r>
      <w:r>
        <w:rPr>
          <w:bCs/>
          <w:lang w:val="zh-CN"/>
        </w:rPr>
        <w:instrText xml:space="preserve"> HYPERLINK \l _Toc19245 </w:instrText>
      </w:r>
      <w:r>
        <w:rPr>
          <w:bCs/>
          <w:lang w:val="zh-CN"/>
        </w:rPr>
        <w:fldChar w:fldCharType="separate"/>
      </w:r>
      <w:r>
        <w:rPr>
          <w:rFonts w:hint="eastAsia"/>
        </w:rPr>
        <w:t>3. 功能需求</w:t>
      </w:r>
      <w:r>
        <w:tab/>
      </w:r>
      <w:r>
        <w:fldChar w:fldCharType="begin"/>
      </w:r>
      <w:r>
        <w:instrText xml:space="preserve"> PAGEREF _Toc19245 </w:instrText>
      </w:r>
      <w:r>
        <w:fldChar w:fldCharType="separate"/>
      </w:r>
      <w:r>
        <w:t>4</w:t>
      </w:r>
      <w:r>
        <w:fldChar w:fldCharType="end"/>
      </w:r>
      <w:r>
        <w:rPr>
          <w:bCs/>
          <w:lang w:val="zh-CN"/>
        </w:rPr>
        <w:fldChar w:fldCharType="end"/>
      </w:r>
    </w:p>
    <w:p>
      <w:pPr>
        <w:pStyle w:val="19"/>
        <w:tabs>
          <w:tab w:val="right" w:leader="dot" w:pos="8312"/>
        </w:tabs>
      </w:pPr>
      <w:r>
        <w:rPr>
          <w:bCs/>
          <w:lang w:val="zh-CN"/>
        </w:rPr>
        <w:fldChar w:fldCharType="begin"/>
      </w:r>
      <w:r>
        <w:rPr>
          <w:bCs/>
          <w:lang w:val="zh-CN"/>
        </w:rPr>
        <w:instrText xml:space="preserve"> HYPERLINK \l _Toc20200 </w:instrText>
      </w:r>
      <w:r>
        <w:rPr>
          <w:bCs/>
          <w:lang w:val="zh-CN"/>
        </w:rPr>
        <w:fldChar w:fldCharType="separate"/>
      </w:r>
      <w:r>
        <w:rPr>
          <w:rFonts w:hint="eastAsia"/>
        </w:rPr>
        <w:t>3.1 基本避障机器人用例图</w:t>
      </w:r>
      <w:r>
        <w:tab/>
      </w:r>
      <w:r>
        <w:fldChar w:fldCharType="begin"/>
      </w:r>
      <w:r>
        <w:instrText xml:space="preserve"> PAGEREF _Toc20200 </w:instrText>
      </w:r>
      <w:r>
        <w:fldChar w:fldCharType="separate"/>
      </w:r>
      <w:r>
        <w:t>4</w:t>
      </w:r>
      <w:r>
        <w:fldChar w:fldCharType="end"/>
      </w:r>
      <w:r>
        <w:rPr>
          <w:bCs/>
          <w:lang w:val="zh-CN"/>
        </w:rPr>
        <w:fldChar w:fldCharType="end"/>
      </w:r>
    </w:p>
    <w:p>
      <w:pPr>
        <w:pStyle w:val="19"/>
        <w:tabs>
          <w:tab w:val="right" w:leader="dot" w:pos="8312"/>
        </w:tabs>
      </w:pPr>
      <w:r>
        <w:rPr>
          <w:bCs/>
          <w:lang w:val="zh-CN"/>
        </w:rPr>
        <w:fldChar w:fldCharType="begin"/>
      </w:r>
      <w:r>
        <w:rPr>
          <w:bCs/>
          <w:lang w:val="zh-CN"/>
        </w:rPr>
        <w:instrText xml:space="preserve"> HYPERLINK \l _Toc25408 </w:instrText>
      </w:r>
      <w:r>
        <w:rPr>
          <w:bCs/>
          <w:lang w:val="zh-CN"/>
        </w:rPr>
        <w:fldChar w:fldCharType="separate"/>
      </w:r>
      <w:r>
        <w:rPr>
          <w:rFonts w:hint="eastAsia"/>
        </w:rPr>
        <w:t>3.2 基本避障机器人用户描述</w:t>
      </w:r>
      <w:r>
        <w:tab/>
      </w:r>
      <w:r>
        <w:fldChar w:fldCharType="begin"/>
      </w:r>
      <w:r>
        <w:instrText xml:space="preserve"> PAGEREF _Toc25408 </w:instrText>
      </w:r>
      <w:r>
        <w:fldChar w:fldCharType="separate"/>
      </w:r>
      <w:r>
        <w:t>5</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_Toc10452 </w:instrText>
      </w:r>
      <w:r>
        <w:rPr>
          <w:bCs/>
          <w:lang w:val="zh-CN"/>
        </w:rPr>
        <w:fldChar w:fldCharType="separate"/>
      </w:r>
      <w:r>
        <w:rPr>
          <w:rFonts w:hint="eastAsia"/>
        </w:rPr>
        <w:t>3.2.1 基本避障机器人</w:t>
      </w:r>
      <w:r>
        <w:tab/>
      </w:r>
      <w:r>
        <w:fldChar w:fldCharType="begin"/>
      </w:r>
      <w:r>
        <w:instrText xml:space="preserve"> PAGEREF _Toc10452 </w:instrText>
      </w:r>
      <w:r>
        <w:fldChar w:fldCharType="separate"/>
      </w:r>
      <w:r>
        <w:t>5</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_Toc27825 </w:instrText>
      </w:r>
      <w:r>
        <w:rPr>
          <w:bCs/>
          <w:lang w:val="zh-CN"/>
        </w:rPr>
        <w:fldChar w:fldCharType="separate"/>
      </w:r>
      <w:r>
        <w:rPr>
          <w:rFonts w:hint="eastAsia"/>
        </w:rPr>
        <w:t>3.2.2 系统管理员</w:t>
      </w:r>
      <w:r>
        <w:tab/>
      </w:r>
      <w:r>
        <w:fldChar w:fldCharType="begin"/>
      </w:r>
      <w:r>
        <w:instrText xml:space="preserve"> PAGEREF _Toc27825 </w:instrText>
      </w:r>
      <w:r>
        <w:fldChar w:fldCharType="separate"/>
      </w:r>
      <w:r>
        <w:t>5</w:t>
      </w:r>
      <w:r>
        <w:fldChar w:fldCharType="end"/>
      </w:r>
      <w:r>
        <w:rPr>
          <w:bCs/>
          <w:lang w:val="zh-CN"/>
        </w:rPr>
        <w:fldChar w:fldCharType="end"/>
      </w:r>
    </w:p>
    <w:p>
      <w:pPr>
        <w:pStyle w:val="19"/>
        <w:tabs>
          <w:tab w:val="right" w:leader="dot" w:pos="8312"/>
        </w:tabs>
      </w:pPr>
      <w:r>
        <w:rPr>
          <w:bCs/>
          <w:lang w:val="zh-CN"/>
        </w:rPr>
        <w:fldChar w:fldCharType="begin"/>
      </w:r>
      <w:r>
        <w:rPr>
          <w:bCs/>
          <w:lang w:val="zh-CN"/>
        </w:rPr>
        <w:instrText xml:space="preserve"> HYPERLINK \l _Toc19962 </w:instrText>
      </w:r>
      <w:r>
        <w:rPr>
          <w:bCs/>
          <w:lang w:val="zh-CN"/>
        </w:rPr>
        <w:fldChar w:fldCharType="separate"/>
      </w:r>
      <w:r>
        <w:rPr>
          <w:rFonts w:hint="eastAsia"/>
        </w:rPr>
        <w:t>3.3 基本避障机器人用例模型</w:t>
      </w:r>
      <w:r>
        <w:tab/>
      </w:r>
      <w:r>
        <w:fldChar w:fldCharType="begin"/>
      </w:r>
      <w:r>
        <w:instrText xml:space="preserve"> PAGEREF _Toc19962 </w:instrText>
      </w:r>
      <w:r>
        <w:fldChar w:fldCharType="separate"/>
      </w:r>
      <w:r>
        <w:t>5</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_Toc9074 </w:instrText>
      </w:r>
      <w:r>
        <w:rPr>
          <w:bCs/>
          <w:lang w:val="zh-CN"/>
        </w:rPr>
        <w:fldChar w:fldCharType="separate"/>
      </w:r>
      <w:r>
        <w:rPr>
          <w:rFonts w:hint="eastAsia"/>
        </w:rPr>
        <w:t>3.3.1 机器人直线行驶</w:t>
      </w:r>
      <w:r>
        <w:tab/>
      </w:r>
      <w:r>
        <w:fldChar w:fldCharType="begin"/>
      </w:r>
      <w:r>
        <w:instrText xml:space="preserve"> PAGEREF _Toc9074 </w:instrText>
      </w:r>
      <w:r>
        <w:fldChar w:fldCharType="separate"/>
      </w:r>
      <w:r>
        <w:t>5</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_Toc30531 </w:instrText>
      </w:r>
      <w:r>
        <w:rPr>
          <w:bCs/>
          <w:lang w:val="zh-CN"/>
        </w:rPr>
        <w:fldChar w:fldCharType="separate"/>
      </w:r>
      <w:r>
        <w:rPr>
          <w:rFonts w:hint="eastAsia"/>
          <w:bCs/>
        </w:rPr>
        <w:t>3.3.2 机器人转弯</w:t>
      </w:r>
      <w:r>
        <w:tab/>
      </w:r>
      <w:r>
        <w:fldChar w:fldCharType="begin"/>
      </w:r>
      <w:r>
        <w:instrText xml:space="preserve"> PAGEREF _Toc30531 </w:instrText>
      </w:r>
      <w:r>
        <w:fldChar w:fldCharType="separate"/>
      </w:r>
      <w:r>
        <w:t>6</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_Toc32405 </w:instrText>
      </w:r>
      <w:r>
        <w:rPr>
          <w:bCs/>
          <w:lang w:val="zh-CN"/>
        </w:rPr>
        <w:fldChar w:fldCharType="separate"/>
      </w:r>
      <w:r>
        <w:rPr>
          <w:rFonts w:hint="eastAsia"/>
        </w:rPr>
        <w:t>3.3.3 机器人减速/停止</w:t>
      </w:r>
      <w:r>
        <w:tab/>
      </w:r>
      <w:r>
        <w:fldChar w:fldCharType="begin"/>
      </w:r>
      <w:r>
        <w:instrText xml:space="preserve"> PAGEREF _Toc32405 </w:instrText>
      </w:r>
      <w:r>
        <w:fldChar w:fldCharType="separate"/>
      </w:r>
      <w:r>
        <w:t>6</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_Toc8703 </w:instrText>
      </w:r>
      <w:r>
        <w:rPr>
          <w:bCs/>
          <w:lang w:val="zh-CN"/>
        </w:rPr>
        <w:fldChar w:fldCharType="separate"/>
      </w:r>
      <w:r>
        <w:rPr>
          <w:rFonts w:hint="eastAsia"/>
        </w:rPr>
        <w:t>3.3.4 检测周围障碍</w:t>
      </w:r>
      <w:r>
        <w:tab/>
      </w:r>
      <w:r>
        <w:fldChar w:fldCharType="begin"/>
      </w:r>
      <w:r>
        <w:instrText xml:space="preserve"> PAGEREF _Toc8703 </w:instrText>
      </w:r>
      <w:r>
        <w:fldChar w:fldCharType="separate"/>
      </w:r>
      <w:r>
        <w:t>7</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_Toc1675 </w:instrText>
      </w:r>
      <w:r>
        <w:rPr>
          <w:bCs/>
          <w:lang w:val="zh-CN"/>
        </w:rPr>
        <w:fldChar w:fldCharType="separate"/>
      </w:r>
      <w:r>
        <w:rPr>
          <w:rFonts w:hint="eastAsia"/>
        </w:rPr>
        <w:t>3.3.5 转弯规避周围障碍物</w:t>
      </w:r>
      <w:r>
        <w:tab/>
      </w:r>
      <w:r>
        <w:fldChar w:fldCharType="begin"/>
      </w:r>
      <w:r>
        <w:instrText xml:space="preserve"> PAGEREF _Toc1675 </w:instrText>
      </w:r>
      <w:r>
        <w:fldChar w:fldCharType="separate"/>
      </w:r>
      <w:r>
        <w:t>7</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_Toc15290 </w:instrText>
      </w:r>
      <w:r>
        <w:rPr>
          <w:bCs/>
          <w:lang w:val="zh-CN"/>
        </w:rPr>
        <w:fldChar w:fldCharType="separate"/>
      </w:r>
      <w:r>
        <w:rPr>
          <w:rFonts w:hint="eastAsia"/>
        </w:rPr>
        <w:t>3.3.6 返回初始方向</w:t>
      </w:r>
      <w:r>
        <w:tab/>
      </w:r>
      <w:r>
        <w:fldChar w:fldCharType="begin"/>
      </w:r>
      <w:r>
        <w:instrText xml:space="preserve"> PAGEREF _Toc15290 </w:instrText>
      </w:r>
      <w:r>
        <w:fldChar w:fldCharType="separate"/>
      </w:r>
      <w:r>
        <w:t>8</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_Toc17958 </w:instrText>
      </w:r>
      <w:r>
        <w:rPr>
          <w:bCs/>
          <w:lang w:val="zh-CN"/>
        </w:rPr>
        <w:fldChar w:fldCharType="separate"/>
      </w:r>
      <w:r>
        <w:rPr>
          <w:rFonts w:hint="eastAsia"/>
        </w:rPr>
        <w:t>3.3.7 记录方向距离</w:t>
      </w:r>
      <w:r>
        <w:tab/>
      </w:r>
      <w:r>
        <w:fldChar w:fldCharType="begin"/>
      </w:r>
      <w:r>
        <w:instrText xml:space="preserve"> PAGEREF _Toc17958 </w:instrText>
      </w:r>
      <w:r>
        <w:fldChar w:fldCharType="separate"/>
      </w:r>
      <w:r>
        <w:t>9</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_Toc29091 </w:instrText>
      </w:r>
      <w:r>
        <w:rPr>
          <w:bCs/>
          <w:lang w:val="zh-CN"/>
        </w:rPr>
        <w:fldChar w:fldCharType="separate"/>
      </w:r>
      <w:r>
        <w:rPr>
          <w:rFonts w:hint="eastAsia"/>
        </w:rPr>
        <w:t>3.3.8 接近终点</w:t>
      </w:r>
      <w:r>
        <w:tab/>
      </w:r>
      <w:r>
        <w:fldChar w:fldCharType="begin"/>
      </w:r>
      <w:r>
        <w:instrText xml:space="preserve"> PAGEREF _Toc29091 </w:instrText>
      </w:r>
      <w:r>
        <w:fldChar w:fldCharType="separate"/>
      </w:r>
      <w:r>
        <w:t>9</w:t>
      </w:r>
      <w:r>
        <w:fldChar w:fldCharType="end"/>
      </w:r>
      <w:r>
        <w:rPr>
          <w:bCs/>
          <w:lang w:val="zh-CN"/>
        </w:rPr>
        <w:fldChar w:fldCharType="end"/>
      </w:r>
    </w:p>
    <w:p>
      <w:pPr>
        <w:pStyle w:val="18"/>
        <w:tabs>
          <w:tab w:val="right" w:leader="dot" w:pos="8312"/>
        </w:tabs>
      </w:pPr>
      <w:r>
        <w:rPr>
          <w:bCs/>
          <w:lang w:val="zh-CN"/>
        </w:rPr>
        <w:fldChar w:fldCharType="begin"/>
      </w:r>
      <w:r>
        <w:rPr>
          <w:bCs/>
          <w:lang w:val="zh-CN"/>
        </w:rPr>
        <w:instrText xml:space="preserve"> HYPERLINK \l _Toc29914 </w:instrText>
      </w:r>
      <w:r>
        <w:rPr>
          <w:bCs/>
          <w:lang w:val="zh-CN"/>
        </w:rPr>
        <w:fldChar w:fldCharType="separate"/>
      </w:r>
      <w:r>
        <w:rPr>
          <w:rFonts w:hint="eastAsia"/>
        </w:rPr>
        <w:t>4. 数据需求</w:t>
      </w:r>
      <w:r>
        <w:tab/>
      </w:r>
      <w:r>
        <w:fldChar w:fldCharType="begin"/>
      </w:r>
      <w:r>
        <w:instrText xml:space="preserve"> PAGEREF _Toc29914 </w:instrText>
      </w:r>
      <w:r>
        <w:fldChar w:fldCharType="separate"/>
      </w:r>
      <w:r>
        <w:t>10</w:t>
      </w:r>
      <w:r>
        <w:fldChar w:fldCharType="end"/>
      </w:r>
      <w:r>
        <w:rPr>
          <w:bCs/>
          <w:lang w:val="zh-CN"/>
        </w:rPr>
        <w:fldChar w:fldCharType="end"/>
      </w:r>
    </w:p>
    <w:p>
      <w:pPr>
        <w:pStyle w:val="19"/>
        <w:tabs>
          <w:tab w:val="right" w:leader="dot" w:pos="8312"/>
        </w:tabs>
      </w:pPr>
      <w:r>
        <w:rPr>
          <w:bCs/>
          <w:lang w:val="zh-CN"/>
        </w:rPr>
        <w:fldChar w:fldCharType="begin"/>
      </w:r>
      <w:r>
        <w:rPr>
          <w:bCs/>
          <w:lang w:val="zh-CN"/>
        </w:rPr>
        <w:instrText xml:space="preserve"> HYPERLINK \l _Toc26717 </w:instrText>
      </w:r>
      <w:r>
        <w:rPr>
          <w:bCs/>
          <w:lang w:val="zh-CN"/>
        </w:rPr>
        <w:fldChar w:fldCharType="separate"/>
      </w:r>
      <w:r>
        <w:rPr>
          <w:rFonts w:hint="eastAsia"/>
        </w:rPr>
        <w:t xml:space="preserve">4.1 </w:t>
      </w:r>
      <w:r>
        <w:rPr>
          <w:rFonts w:hint="eastAsia"/>
          <w:lang w:val="en-US" w:eastAsia="zh-CN"/>
        </w:rPr>
        <w:t>CRC表格</w:t>
      </w:r>
      <w:r>
        <w:tab/>
      </w:r>
      <w:r>
        <w:fldChar w:fldCharType="begin"/>
      </w:r>
      <w:r>
        <w:instrText xml:space="preserve"> PAGEREF _Toc26717 </w:instrText>
      </w:r>
      <w:r>
        <w:fldChar w:fldCharType="separate"/>
      </w:r>
      <w:r>
        <w:t>10</w:t>
      </w:r>
      <w:r>
        <w:fldChar w:fldCharType="end"/>
      </w:r>
      <w:r>
        <w:rPr>
          <w:bCs/>
          <w:lang w:val="zh-CN"/>
        </w:rPr>
        <w:fldChar w:fldCharType="end"/>
      </w:r>
    </w:p>
    <w:p>
      <w:pPr>
        <w:pStyle w:val="19"/>
        <w:tabs>
          <w:tab w:val="right" w:leader="dot" w:pos="8312"/>
        </w:tabs>
      </w:pPr>
      <w:r>
        <w:rPr>
          <w:bCs/>
          <w:lang w:val="zh-CN"/>
        </w:rPr>
        <w:fldChar w:fldCharType="begin"/>
      </w:r>
      <w:r>
        <w:rPr>
          <w:bCs/>
          <w:lang w:val="zh-CN"/>
        </w:rPr>
        <w:instrText xml:space="preserve"> HYPERLINK \l _Toc11216 </w:instrText>
      </w:r>
      <w:r>
        <w:rPr>
          <w:bCs/>
          <w:lang w:val="zh-CN"/>
        </w:rPr>
        <w:fldChar w:fldCharType="separate"/>
      </w:r>
      <w:r>
        <w:rPr>
          <w:rFonts w:hint="eastAsia"/>
          <w:lang w:val="en-US" w:eastAsia="zh-CN"/>
        </w:rPr>
        <w:t>4.2 类层次图</w:t>
      </w:r>
      <w:r>
        <w:tab/>
      </w:r>
      <w:r>
        <w:fldChar w:fldCharType="begin"/>
      </w:r>
      <w:r>
        <w:instrText xml:space="preserve"> PAGEREF _Toc11216 </w:instrText>
      </w:r>
      <w:r>
        <w:fldChar w:fldCharType="separate"/>
      </w:r>
      <w:r>
        <w:t>12</w:t>
      </w:r>
      <w:r>
        <w:fldChar w:fldCharType="end"/>
      </w:r>
      <w:r>
        <w:rPr>
          <w:bCs/>
          <w:lang w:val="zh-CN"/>
        </w:rPr>
        <w:fldChar w:fldCharType="end"/>
      </w:r>
    </w:p>
    <w:p>
      <w:pPr>
        <w:pStyle w:val="19"/>
        <w:tabs>
          <w:tab w:val="right" w:leader="dot" w:pos="8312"/>
        </w:tabs>
      </w:pPr>
      <w:r>
        <w:rPr>
          <w:bCs/>
          <w:lang w:val="zh-CN"/>
        </w:rPr>
        <w:fldChar w:fldCharType="begin"/>
      </w:r>
      <w:r>
        <w:rPr>
          <w:bCs/>
          <w:lang w:val="zh-CN"/>
        </w:rPr>
        <w:instrText xml:space="preserve"> HYPERLINK \l _Toc1843 </w:instrText>
      </w:r>
      <w:r>
        <w:rPr>
          <w:bCs/>
          <w:lang w:val="zh-CN"/>
        </w:rPr>
        <w:fldChar w:fldCharType="separate"/>
      </w:r>
      <w:r>
        <w:rPr>
          <w:rFonts w:hint="eastAsia"/>
          <w:lang w:val="en-US" w:eastAsia="zh-CN"/>
        </w:rPr>
        <w:t>4.3 类说明</w:t>
      </w:r>
      <w:r>
        <w:tab/>
      </w:r>
      <w:r>
        <w:fldChar w:fldCharType="begin"/>
      </w:r>
      <w:r>
        <w:instrText xml:space="preserve"> PAGEREF _Toc1843 </w:instrText>
      </w:r>
      <w:r>
        <w:fldChar w:fldCharType="separate"/>
      </w:r>
      <w:r>
        <w:t>12</w:t>
      </w:r>
      <w:r>
        <w:fldChar w:fldCharType="end"/>
      </w:r>
      <w:r>
        <w:rPr>
          <w:bCs/>
          <w:lang w:val="zh-CN"/>
        </w:rPr>
        <w:fldChar w:fldCharType="end"/>
      </w:r>
    </w:p>
    <w:p>
      <w:pPr>
        <w:pStyle w:val="18"/>
        <w:tabs>
          <w:tab w:val="right" w:leader="dot" w:pos="8312"/>
        </w:tabs>
      </w:pPr>
      <w:r>
        <w:rPr>
          <w:bCs/>
          <w:lang w:val="zh-CN"/>
        </w:rPr>
        <w:fldChar w:fldCharType="begin"/>
      </w:r>
      <w:r>
        <w:rPr>
          <w:bCs/>
          <w:lang w:val="zh-CN"/>
        </w:rPr>
        <w:instrText xml:space="preserve"> HYPERLINK \l _Toc17608 </w:instrText>
      </w:r>
      <w:r>
        <w:rPr>
          <w:bCs/>
          <w:lang w:val="zh-CN"/>
        </w:rPr>
        <w:fldChar w:fldCharType="separate"/>
      </w:r>
      <w:r>
        <w:rPr>
          <w:rFonts w:hint="eastAsia"/>
        </w:rPr>
        <w:t>5. 非功能需求</w:t>
      </w:r>
      <w:r>
        <w:tab/>
      </w:r>
      <w:r>
        <w:fldChar w:fldCharType="begin"/>
      </w:r>
      <w:r>
        <w:instrText xml:space="preserve"> PAGEREF _Toc17608 </w:instrText>
      </w:r>
      <w:r>
        <w:fldChar w:fldCharType="separate"/>
      </w:r>
      <w:r>
        <w:t>13</w:t>
      </w:r>
      <w:r>
        <w:fldChar w:fldCharType="end"/>
      </w:r>
      <w:r>
        <w:rPr>
          <w:bCs/>
          <w:lang w:val="zh-CN"/>
        </w:rPr>
        <w:fldChar w:fldCharType="end"/>
      </w:r>
    </w:p>
    <w:p>
      <w:pPr>
        <w:pStyle w:val="19"/>
        <w:tabs>
          <w:tab w:val="right" w:leader="dot" w:pos="8312"/>
        </w:tabs>
      </w:pPr>
      <w:r>
        <w:rPr>
          <w:bCs/>
          <w:lang w:val="zh-CN"/>
        </w:rPr>
        <w:fldChar w:fldCharType="begin"/>
      </w:r>
      <w:r>
        <w:rPr>
          <w:bCs/>
          <w:lang w:val="zh-CN"/>
        </w:rPr>
        <w:instrText xml:space="preserve"> HYPERLINK \l _Toc6656 </w:instrText>
      </w:r>
      <w:r>
        <w:rPr>
          <w:bCs/>
          <w:lang w:val="zh-CN"/>
        </w:rPr>
        <w:fldChar w:fldCharType="separate"/>
      </w:r>
      <w:r>
        <w:rPr>
          <w:rFonts w:hint="eastAsia"/>
          <w:lang w:val="en-US" w:eastAsia="zh-CN"/>
        </w:rPr>
        <w:t>5.1 性能需求</w:t>
      </w:r>
      <w:r>
        <w:tab/>
      </w:r>
      <w:r>
        <w:fldChar w:fldCharType="begin"/>
      </w:r>
      <w:r>
        <w:instrText xml:space="preserve"> PAGEREF _Toc6656 </w:instrText>
      </w:r>
      <w:r>
        <w:fldChar w:fldCharType="separate"/>
      </w:r>
      <w:r>
        <w:t>13</w:t>
      </w:r>
      <w:r>
        <w:fldChar w:fldCharType="end"/>
      </w:r>
      <w:r>
        <w:rPr>
          <w:bCs/>
          <w:lang w:val="zh-CN"/>
        </w:rPr>
        <w:fldChar w:fldCharType="end"/>
      </w:r>
    </w:p>
    <w:p>
      <w:pPr>
        <w:pStyle w:val="19"/>
        <w:tabs>
          <w:tab w:val="right" w:leader="dot" w:pos="8312"/>
        </w:tabs>
      </w:pPr>
      <w:r>
        <w:rPr>
          <w:bCs/>
          <w:lang w:val="zh-CN"/>
        </w:rPr>
        <w:fldChar w:fldCharType="begin"/>
      </w:r>
      <w:r>
        <w:rPr>
          <w:bCs/>
          <w:lang w:val="zh-CN"/>
        </w:rPr>
        <w:instrText xml:space="preserve"> HYPERLINK \l _Toc14561 </w:instrText>
      </w:r>
      <w:r>
        <w:rPr>
          <w:bCs/>
          <w:lang w:val="zh-CN"/>
        </w:rPr>
        <w:fldChar w:fldCharType="separate"/>
      </w:r>
      <w:r>
        <w:rPr>
          <w:rFonts w:hint="eastAsia"/>
          <w:lang w:val="en-US" w:eastAsia="zh-CN"/>
        </w:rPr>
        <w:t>5.2 可靠性需求</w:t>
      </w:r>
      <w:r>
        <w:tab/>
      </w:r>
      <w:r>
        <w:fldChar w:fldCharType="begin"/>
      </w:r>
      <w:r>
        <w:instrText xml:space="preserve"> PAGEREF _Toc14561 </w:instrText>
      </w:r>
      <w:r>
        <w:fldChar w:fldCharType="separate"/>
      </w:r>
      <w:r>
        <w:t>13</w:t>
      </w:r>
      <w:r>
        <w:fldChar w:fldCharType="end"/>
      </w:r>
      <w:r>
        <w:rPr>
          <w:bCs/>
          <w:lang w:val="zh-CN"/>
        </w:rPr>
        <w:fldChar w:fldCharType="end"/>
      </w:r>
    </w:p>
    <w:p>
      <w:pPr>
        <w:pStyle w:val="19"/>
        <w:tabs>
          <w:tab w:val="right" w:leader="dot" w:pos="8312"/>
        </w:tabs>
      </w:pPr>
      <w:r>
        <w:rPr>
          <w:bCs/>
          <w:lang w:val="zh-CN"/>
        </w:rPr>
        <w:fldChar w:fldCharType="begin"/>
      </w:r>
      <w:r>
        <w:rPr>
          <w:bCs/>
          <w:lang w:val="zh-CN"/>
        </w:rPr>
        <w:instrText xml:space="preserve"> HYPERLINK \l _Toc26449 </w:instrText>
      </w:r>
      <w:r>
        <w:rPr>
          <w:bCs/>
          <w:lang w:val="zh-CN"/>
        </w:rPr>
        <w:fldChar w:fldCharType="separate"/>
      </w:r>
      <w:r>
        <w:rPr>
          <w:rFonts w:hint="eastAsia"/>
          <w:lang w:val="en-US" w:eastAsia="zh-CN"/>
        </w:rPr>
        <w:t>5.3 扩展性需求</w:t>
      </w:r>
      <w:r>
        <w:tab/>
      </w:r>
      <w:r>
        <w:fldChar w:fldCharType="begin"/>
      </w:r>
      <w:r>
        <w:instrText xml:space="preserve"> PAGEREF _Toc26449 </w:instrText>
      </w:r>
      <w:r>
        <w:fldChar w:fldCharType="separate"/>
      </w:r>
      <w:r>
        <w:t>13</w:t>
      </w:r>
      <w:r>
        <w:fldChar w:fldCharType="end"/>
      </w:r>
      <w:r>
        <w:rPr>
          <w:bCs/>
          <w:lang w:val="zh-CN"/>
        </w:rPr>
        <w:fldChar w:fldCharType="end"/>
      </w:r>
    </w:p>
    <w:p>
      <w:pPr>
        <w:pStyle w:val="19"/>
        <w:tabs>
          <w:tab w:val="right" w:leader="dot" w:pos="8312"/>
        </w:tabs>
      </w:pPr>
      <w:r>
        <w:rPr>
          <w:bCs/>
          <w:lang w:val="zh-CN"/>
        </w:rPr>
        <w:fldChar w:fldCharType="begin"/>
      </w:r>
      <w:r>
        <w:rPr>
          <w:bCs/>
          <w:lang w:val="zh-CN"/>
        </w:rPr>
        <w:instrText xml:space="preserve"> HYPERLINK \l _Toc18106 </w:instrText>
      </w:r>
      <w:r>
        <w:rPr>
          <w:bCs/>
          <w:lang w:val="zh-CN"/>
        </w:rPr>
        <w:fldChar w:fldCharType="separate"/>
      </w:r>
      <w:r>
        <w:rPr>
          <w:rFonts w:hint="eastAsia"/>
          <w:lang w:val="en-US" w:eastAsia="zh-CN"/>
        </w:rPr>
        <w:t>5.4 安全性需求</w:t>
      </w:r>
      <w:r>
        <w:tab/>
      </w:r>
      <w:r>
        <w:fldChar w:fldCharType="begin"/>
      </w:r>
      <w:r>
        <w:instrText xml:space="preserve"> PAGEREF _Toc18106 </w:instrText>
      </w:r>
      <w:r>
        <w:fldChar w:fldCharType="separate"/>
      </w:r>
      <w:r>
        <w:t>13</w:t>
      </w:r>
      <w:r>
        <w:fldChar w:fldCharType="end"/>
      </w:r>
      <w:r>
        <w:rPr>
          <w:bCs/>
          <w:lang w:val="zh-CN"/>
        </w:rPr>
        <w:fldChar w:fldCharType="end"/>
      </w:r>
    </w:p>
    <w:p>
      <w:pPr>
        <w:pStyle w:val="19"/>
        <w:tabs>
          <w:tab w:val="right" w:leader="dot" w:pos="8312"/>
        </w:tabs>
      </w:pPr>
      <w:r>
        <w:rPr>
          <w:bCs/>
          <w:lang w:val="zh-CN"/>
        </w:rPr>
        <w:fldChar w:fldCharType="begin"/>
      </w:r>
      <w:r>
        <w:rPr>
          <w:bCs/>
          <w:lang w:val="zh-CN"/>
        </w:rPr>
        <w:instrText xml:space="preserve"> HYPERLINK \l _Toc1154 </w:instrText>
      </w:r>
      <w:r>
        <w:rPr>
          <w:bCs/>
          <w:lang w:val="zh-CN"/>
        </w:rPr>
        <w:fldChar w:fldCharType="separate"/>
      </w:r>
      <w:r>
        <w:rPr>
          <w:rFonts w:hint="eastAsia"/>
          <w:lang w:val="en-US" w:eastAsia="zh-CN"/>
        </w:rPr>
        <w:t>5.5 可测试性需求</w:t>
      </w:r>
      <w:r>
        <w:tab/>
      </w:r>
      <w:r>
        <w:fldChar w:fldCharType="begin"/>
      </w:r>
      <w:r>
        <w:instrText xml:space="preserve"> PAGEREF _Toc1154 </w:instrText>
      </w:r>
      <w:r>
        <w:fldChar w:fldCharType="separate"/>
      </w:r>
      <w:r>
        <w:t>13</w:t>
      </w:r>
      <w:r>
        <w:fldChar w:fldCharType="end"/>
      </w:r>
      <w:r>
        <w:rPr>
          <w:bCs/>
          <w:lang w:val="zh-CN"/>
        </w:rPr>
        <w:fldChar w:fldCharType="end"/>
      </w:r>
    </w:p>
    <w:p>
      <w:pPr>
        <w:pStyle w:val="18"/>
        <w:tabs>
          <w:tab w:val="right" w:leader="dot" w:pos="8312"/>
        </w:tabs>
      </w:pPr>
      <w:r>
        <w:rPr>
          <w:bCs/>
          <w:lang w:val="zh-CN"/>
        </w:rPr>
        <w:fldChar w:fldCharType="begin"/>
      </w:r>
      <w:r>
        <w:rPr>
          <w:bCs/>
          <w:lang w:val="zh-CN"/>
        </w:rPr>
        <w:instrText xml:space="preserve"> HYPERLINK \l _Toc8847 </w:instrText>
      </w:r>
      <w:r>
        <w:rPr>
          <w:bCs/>
          <w:lang w:val="zh-CN"/>
        </w:rPr>
        <w:fldChar w:fldCharType="separate"/>
      </w:r>
      <w:r>
        <w:rPr>
          <w:rFonts w:hint="eastAsia"/>
        </w:rPr>
        <w:t>6. 运行与</w:t>
      </w:r>
      <w:r>
        <w:t>开发</w:t>
      </w:r>
      <w:r>
        <w:rPr>
          <w:rFonts w:hint="eastAsia"/>
        </w:rPr>
        <w:t>环境</w:t>
      </w:r>
      <w:r>
        <w:tab/>
      </w:r>
      <w:r>
        <w:fldChar w:fldCharType="begin"/>
      </w:r>
      <w:r>
        <w:instrText xml:space="preserve"> PAGEREF _Toc8847 </w:instrText>
      </w:r>
      <w:r>
        <w:fldChar w:fldCharType="separate"/>
      </w:r>
      <w:r>
        <w:t>14</w:t>
      </w:r>
      <w:r>
        <w:fldChar w:fldCharType="end"/>
      </w:r>
      <w:r>
        <w:rPr>
          <w:bCs/>
          <w:lang w:val="zh-CN"/>
        </w:rPr>
        <w:fldChar w:fldCharType="end"/>
      </w:r>
    </w:p>
    <w:p>
      <w:pPr>
        <w:pStyle w:val="19"/>
        <w:tabs>
          <w:tab w:val="right" w:leader="dot" w:pos="8312"/>
        </w:tabs>
      </w:pPr>
      <w:r>
        <w:rPr>
          <w:bCs/>
          <w:lang w:val="zh-CN"/>
        </w:rPr>
        <w:fldChar w:fldCharType="begin"/>
      </w:r>
      <w:r>
        <w:rPr>
          <w:bCs/>
          <w:lang w:val="zh-CN"/>
        </w:rPr>
        <w:instrText xml:space="preserve"> HYPERLINK \l _Toc16363 </w:instrText>
      </w:r>
      <w:r>
        <w:rPr>
          <w:bCs/>
          <w:lang w:val="zh-CN"/>
        </w:rPr>
        <w:fldChar w:fldCharType="separate"/>
      </w:r>
      <w:r>
        <w:rPr>
          <w:rFonts w:hint="eastAsia"/>
        </w:rPr>
        <w:t>6.1 运行环境</w:t>
      </w:r>
      <w:r>
        <w:tab/>
      </w:r>
      <w:r>
        <w:fldChar w:fldCharType="begin"/>
      </w:r>
      <w:r>
        <w:instrText xml:space="preserve"> PAGEREF _Toc16363 </w:instrText>
      </w:r>
      <w:r>
        <w:fldChar w:fldCharType="separate"/>
      </w:r>
      <w:r>
        <w:t>14</w:t>
      </w:r>
      <w:r>
        <w:fldChar w:fldCharType="end"/>
      </w:r>
      <w:r>
        <w:rPr>
          <w:bCs/>
          <w:lang w:val="zh-CN"/>
        </w:rPr>
        <w:fldChar w:fldCharType="end"/>
      </w:r>
    </w:p>
    <w:p>
      <w:pPr>
        <w:pStyle w:val="19"/>
        <w:tabs>
          <w:tab w:val="right" w:leader="dot" w:pos="8312"/>
        </w:tabs>
      </w:pPr>
      <w:r>
        <w:rPr>
          <w:bCs/>
          <w:lang w:val="zh-CN"/>
        </w:rPr>
        <w:fldChar w:fldCharType="begin"/>
      </w:r>
      <w:r>
        <w:rPr>
          <w:bCs/>
          <w:lang w:val="zh-CN"/>
        </w:rPr>
        <w:instrText xml:space="preserve"> HYPERLINK \l _Toc18489 </w:instrText>
      </w:r>
      <w:r>
        <w:rPr>
          <w:bCs/>
          <w:lang w:val="zh-CN"/>
        </w:rPr>
        <w:fldChar w:fldCharType="separate"/>
      </w:r>
      <w:r>
        <w:rPr>
          <w:rFonts w:hint="eastAsia"/>
        </w:rPr>
        <w:t>6.2 软件环境</w:t>
      </w:r>
      <w:r>
        <w:tab/>
      </w:r>
      <w:r>
        <w:fldChar w:fldCharType="begin"/>
      </w:r>
      <w:r>
        <w:instrText xml:space="preserve"> PAGEREF _Toc18489 </w:instrText>
      </w:r>
      <w:r>
        <w:fldChar w:fldCharType="separate"/>
      </w:r>
      <w:r>
        <w:t>14</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_Toc31068 </w:instrText>
      </w:r>
      <w:r>
        <w:rPr>
          <w:bCs/>
          <w:lang w:val="zh-CN"/>
        </w:rPr>
        <w:fldChar w:fldCharType="separate"/>
      </w:r>
      <w:r>
        <w:rPr>
          <w:rFonts w:hint="eastAsia"/>
        </w:rPr>
        <w:t>6.2.1 硬件环境</w:t>
      </w:r>
      <w:r>
        <w:tab/>
      </w:r>
      <w:r>
        <w:fldChar w:fldCharType="begin"/>
      </w:r>
      <w:r>
        <w:instrText xml:space="preserve"> PAGEREF _Toc31068 </w:instrText>
      </w:r>
      <w:r>
        <w:fldChar w:fldCharType="separate"/>
      </w:r>
      <w:r>
        <w:t>14</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_Toc1597 </w:instrText>
      </w:r>
      <w:r>
        <w:rPr>
          <w:bCs/>
          <w:lang w:val="zh-CN"/>
        </w:rPr>
        <w:fldChar w:fldCharType="separate"/>
      </w:r>
      <w:r>
        <w:rPr>
          <w:rFonts w:hint="eastAsia"/>
        </w:rPr>
        <w:t>6.2.2 软件环境</w:t>
      </w:r>
      <w:r>
        <w:tab/>
      </w:r>
      <w:r>
        <w:fldChar w:fldCharType="begin"/>
      </w:r>
      <w:r>
        <w:instrText xml:space="preserve"> PAGEREF _Toc1597 </w:instrText>
      </w:r>
      <w:r>
        <w:fldChar w:fldCharType="separate"/>
      </w:r>
      <w:r>
        <w:t>14</w:t>
      </w:r>
      <w:r>
        <w:fldChar w:fldCharType="end"/>
      </w:r>
      <w:r>
        <w:rPr>
          <w:bCs/>
          <w:lang w:val="zh-CN"/>
        </w:rPr>
        <w:fldChar w:fldCharType="end"/>
      </w:r>
    </w:p>
    <w:p>
      <w:pPr>
        <w:pStyle w:val="19"/>
        <w:tabs>
          <w:tab w:val="right" w:leader="dot" w:pos="8312"/>
        </w:tabs>
      </w:pPr>
      <w:r>
        <w:rPr>
          <w:bCs/>
          <w:lang w:val="zh-CN"/>
        </w:rPr>
        <w:fldChar w:fldCharType="begin"/>
      </w:r>
      <w:r>
        <w:rPr>
          <w:bCs/>
          <w:lang w:val="zh-CN"/>
        </w:rPr>
        <w:instrText xml:space="preserve"> HYPERLINK \l _Toc17262 </w:instrText>
      </w:r>
      <w:r>
        <w:rPr>
          <w:bCs/>
          <w:lang w:val="zh-CN"/>
        </w:rPr>
        <w:fldChar w:fldCharType="separate"/>
      </w:r>
      <w:r>
        <w:rPr>
          <w:rFonts w:hint="eastAsia"/>
        </w:rPr>
        <w:t>6.3 用户界面需求</w:t>
      </w:r>
      <w:r>
        <w:tab/>
      </w:r>
      <w:r>
        <w:fldChar w:fldCharType="begin"/>
      </w:r>
      <w:r>
        <w:instrText xml:space="preserve"> PAGEREF _Toc17262 </w:instrText>
      </w:r>
      <w:r>
        <w:fldChar w:fldCharType="separate"/>
      </w:r>
      <w:r>
        <w:t>14</w:t>
      </w:r>
      <w:r>
        <w:fldChar w:fldCharType="end"/>
      </w:r>
      <w:r>
        <w:rPr>
          <w:bCs/>
          <w:lang w:val="zh-CN"/>
        </w:rPr>
        <w:fldChar w:fldCharType="end"/>
      </w:r>
    </w:p>
    <w:p>
      <w:r>
        <w:rPr>
          <w:bCs/>
          <w:lang w:val="zh-CN"/>
        </w:rPr>
        <w:fldChar w:fldCharType="end"/>
      </w:r>
    </w:p>
    <w:p>
      <w:pPr>
        <w:rPr>
          <w:rFonts w:hint="eastAsia"/>
        </w:rPr>
      </w:pPr>
    </w:p>
    <w:p>
      <w:pPr>
        <w:rPr>
          <w:rFonts w:hint="eastAsia"/>
        </w:rPr>
      </w:pPr>
    </w:p>
    <w:p>
      <w:pPr>
        <w:rPr>
          <w:rFonts w:hint="eastAsia"/>
        </w:rPr>
        <w:sectPr>
          <w:footerReference r:id="rId3" w:type="default"/>
          <w:pgSz w:w="11906" w:h="16838"/>
          <w:pgMar w:top="1440" w:right="1797" w:bottom="1440" w:left="1797" w:header="851" w:footer="992" w:gutter="0"/>
          <w:pgNumType w:fmt="upperRoman" w:start="1"/>
          <w:cols w:space="420" w:num="1"/>
          <w:docGrid w:type="lines" w:linePitch="312" w:charSpace="42106"/>
        </w:sectPr>
      </w:pPr>
      <w:bookmarkStart w:id="56" w:name="_GoBack"/>
      <w:bookmarkEnd w:id="56"/>
    </w:p>
    <w:p>
      <w:pPr>
        <w:pStyle w:val="2"/>
        <w:rPr>
          <w:rFonts w:hint="eastAsia"/>
        </w:rPr>
      </w:pPr>
      <w:bookmarkStart w:id="0" w:name="_Toc264820566"/>
      <w:bookmarkStart w:id="1" w:name="_Toc5563"/>
      <w:r>
        <w:rPr>
          <w:rFonts w:hint="eastAsia"/>
        </w:rPr>
        <w:t>范围</w:t>
      </w:r>
      <w:bookmarkEnd w:id="0"/>
      <w:bookmarkEnd w:id="1"/>
      <w:bookmarkStart w:id="2" w:name="_Toc264820568"/>
    </w:p>
    <w:bookmarkEnd w:id="2"/>
    <w:p>
      <w:pPr>
        <w:pStyle w:val="3"/>
        <w:spacing w:before="156" w:beforeLines="50" w:line="240" w:lineRule="auto"/>
        <w:rPr>
          <w:rFonts w:hint="eastAsia"/>
        </w:rPr>
      </w:pPr>
      <w:bookmarkStart w:id="3" w:name="_Toc265683139"/>
      <w:bookmarkStart w:id="4" w:name="_Toc31007"/>
      <w:r>
        <w:rPr>
          <w:rFonts w:hint="eastAsia"/>
        </w:rPr>
        <w:t>项目概述</w:t>
      </w:r>
      <w:bookmarkEnd w:id="3"/>
      <w:bookmarkEnd w:id="4"/>
    </w:p>
    <w:p>
      <w:pPr>
        <w:pStyle w:val="4"/>
      </w:pPr>
      <w:bookmarkStart w:id="5" w:name="_Toc32218"/>
      <w:bookmarkStart w:id="6" w:name="_Toc265683140"/>
      <w:r>
        <w:rPr>
          <w:rFonts w:hint="eastAsia"/>
        </w:rPr>
        <w:t>系统背景：</w:t>
      </w:r>
      <w:bookmarkEnd w:id="5"/>
    </w:p>
    <w:p>
      <w:pPr>
        <w:ind w:firstLine="480" w:firstLineChars="200"/>
        <w:rPr>
          <w:rFonts w:hint="eastAsia"/>
        </w:rPr>
      </w:pPr>
      <w:r>
        <w:rPr>
          <w:rFonts w:hint="eastAsia"/>
        </w:rPr>
        <w:t>嵌入式系统出现于2</w:t>
      </w:r>
      <w:r>
        <w:t>0</w:t>
      </w:r>
      <w:r>
        <w:rPr>
          <w:rFonts w:hint="eastAsia"/>
        </w:rPr>
        <w:t>世纪6</w:t>
      </w:r>
      <w:r>
        <w:t>0</w:t>
      </w:r>
      <w:r>
        <w:rPr>
          <w:rFonts w:hint="eastAsia"/>
        </w:rPr>
        <w:t>年代，4</w:t>
      </w:r>
      <w:r>
        <w:t>0</w:t>
      </w:r>
      <w:r>
        <w:rPr>
          <w:rFonts w:hint="eastAsia"/>
        </w:rPr>
        <w:t>多年来随着计算机技术、电子信息技术的发展，嵌入式系统的各项技术蓬勃发展，市场迅猛扩大，已深入生产和生活的各个角落。在新的互联网+的大趋势下，生活中越来越多的设备中植入了嵌入式系统，极大提高了设备的智能性，为人们的生活带来了便利。</w:t>
      </w:r>
    </w:p>
    <w:p>
      <w:pPr>
        <w:pStyle w:val="4"/>
      </w:pPr>
      <w:bookmarkStart w:id="7" w:name="_Toc26790"/>
      <w:r>
        <w:rPr>
          <w:rFonts w:hint="eastAsia"/>
        </w:rPr>
        <w:t>主要功能</w:t>
      </w:r>
      <w:bookmarkEnd w:id="7"/>
    </w:p>
    <w:p>
      <w:pPr>
        <w:ind w:firstLine="420"/>
        <w:rPr>
          <w:rFonts w:hint="eastAsia"/>
        </w:rPr>
      </w:pPr>
      <w:r>
        <w:rPr>
          <w:rFonts w:hint="eastAsia"/>
        </w:rPr>
        <w:t>本项目将基于R</w:t>
      </w:r>
      <w:r>
        <w:t>OS</w:t>
      </w:r>
      <w:r>
        <w:rPr>
          <w:rFonts w:hint="eastAsia"/>
        </w:rPr>
        <w:t>平台，实现一个基本避障运动型机器人。此机器人可以根据最初设定的方向和距离，通过前进、躲避障碍物、恢复起始运动方向这一系列动作到达设定的目的地。</w:t>
      </w:r>
    </w:p>
    <w:p>
      <w:pPr>
        <w:pStyle w:val="4"/>
      </w:pPr>
      <w:bookmarkStart w:id="8" w:name="_Toc27703"/>
      <w:r>
        <w:rPr>
          <w:rFonts w:hint="eastAsia"/>
        </w:rPr>
        <w:t>非功能性需求</w:t>
      </w:r>
      <w:bookmarkEnd w:id="8"/>
    </w:p>
    <w:p>
      <w:pPr>
        <w:ind w:firstLine="480" w:firstLineChars="200"/>
        <w:rPr>
          <w:rFonts w:hint="eastAsia"/>
        </w:rPr>
      </w:pPr>
      <w:r>
        <w:rPr>
          <w:rFonts w:hint="eastAsia"/>
        </w:rPr>
        <w:t>在基本功能之外，我们将尽力对机器人的易用性和性能进行完善。易用性包括人机交互的友好化，考虑在设定运动方向和距离的便捷性。性能将着重提高机器人的避障能力，尽可能小的减少障碍物对既定路线的干扰，最快到达目的地。</w:t>
      </w:r>
    </w:p>
    <w:p>
      <w:pPr>
        <w:pStyle w:val="4"/>
      </w:pPr>
      <w:bookmarkStart w:id="9" w:name="_Toc18651"/>
      <w:r>
        <w:rPr>
          <w:rFonts w:hint="eastAsia"/>
        </w:rPr>
        <w:t>应用场景</w:t>
      </w:r>
      <w:bookmarkEnd w:id="9"/>
    </w:p>
    <w:p>
      <w:pPr>
        <w:ind w:firstLine="480" w:firstLineChars="200"/>
        <w:rPr>
          <w:rFonts w:hint="eastAsia"/>
        </w:rPr>
      </w:pPr>
      <w:r>
        <w:rPr>
          <w:rFonts w:hint="eastAsia"/>
        </w:rPr>
        <w:t>本项目实现的避障运动功能是其他复杂功能的基础，预计在生活服务和工业上可有应用。比如生活中扫地机器人，可以避让障碍物，确保扫地进程的进行。工业上仓库中货物的运输可以利用机器人减轻人力负担。</w:t>
      </w:r>
    </w:p>
    <w:p>
      <w:pPr>
        <w:pStyle w:val="3"/>
        <w:spacing w:before="156" w:beforeLines="50" w:line="240" w:lineRule="auto"/>
        <w:rPr>
          <w:rFonts w:hint="eastAsia"/>
        </w:rPr>
      </w:pPr>
      <w:bookmarkStart w:id="10" w:name="_Toc9049"/>
      <w:r>
        <w:rPr>
          <w:rFonts w:hint="eastAsia"/>
        </w:rPr>
        <w:t>文档概述</w:t>
      </w:r>
      <w:bookmarkEnd w:id="6"/>
      <w:bookmarkEnd w:id="10"/>
    </w:p>
    <w:p>
      <w:pPr>
        <w:spacing w:before="156" w:beforeLines="50" w:line="240" w:lineRule="auto"/>
        <w:ind w:firstLine="480" w:firstLineChars="200"/>
        <w:rPr>
          <w:rFonts w:hint="eastAsia"/>
        </w:rPr>
      </w:pPr>
      <w:bookmarkStart w:id="11" w:name="_Toc265683141"/>
      <w:r>
        <w:rPr>
          <w:rFonts w:hint="eastAsia"/>
        </w:rPr>
        <w:t>本文档为本次项目的需求规格文档，通过分析项目的业务需求、功能需求、数据需求、非功能需求等，并采用基于场景的模型对需求进行建模，得出需求规格，便于项目的实现和管理。</w:t>
      </w:r>
    </w:p>
    <w:p>
      <w:pPr>
        <w:pStyle w:val="3"/>
        <w:spacing w:before="156" w:beforeLines="50" w:line="276" w:lineRule="auto"/>
        <w:rPr>
          <w:rFonts w:hint="eastAsia"/>
        </w:rPr>
      </w:pPr>
      <w:bookmarkStart w:id="12" w:name="_Toc3916"/>
      <w:r>
        <w:rPr>
          <w:rFonts w:hint="eastAsia"/>
        </w:rPr>
        <w:t>术语和缩略词</w:t>
      </w:r>
      <w:bookmarkEnd w:id="11"/>
      <w:bookmarkEnd w:id="12"/>
    </w:p>
    <w:p>
      <w:pPr>
        <w:spacing w:before="156" w:beforeLines="50" w:line="240" w:lineRule="auto"/>
        <w:ind w:firstLine="420"/>
      </w:pPr>
      <w:r>
        <w:rPr>
          <w:rFonts w:hint="eastAsia"/>
        </w:rPr>
        <w:t>R</w:t>
      </w:r>
      <w:r>
        <w:t>OS(Robot Operating System)</w:t>
      </w:r>
      <w:r>
        <w:rPr>
          <w:rFonts w:hint="eastAsia"/>
        </w:rPr>
        <w:t>：机器人软件平台</w:t>
      </w:r>
    </w:p>
    <w:p>
      <w:pPr>
        <w:spacing w:before="156" w:beforeLines="50" w:line="240" w:lineRule="auto"/>
        <w:ind w:firstLine="420"/>
      </w:pPr>
      <w:r>
        <w:rPr>
          <w:rFonts w:hint="eastAsia"/>
        </w:rPr>
        <w:t>U</w:t>
      </w:r>
      <w:r>
        <w:t>buntu</w:t>
      </w:r>
      <w:r>
        <w:rPr>
          <w:rFonts w:hint="eastAsia"/>
        </w:rPr>
        <w:t>：开源的Linux操作系统</w:t>
      </w:r>
    </w:p>
    <w:p>
      <w:pPr>
        <w:spacing w:before="156" w:beforeLines="50" w:line="240" w:lineRule="auto"/>
        <w:ind w:firstLine="420"/>
      </w:pPr>
      <w:r>
        <w:t>SLAM(Simultaneous Localization And Mapping)</w:t>
      </w:r>
      <w:r>
        <w:rPr>
          <w:rFonts w:hint="eastAsia"/>
        </w:rPr>
        <w:t>：即时定位与地图构建</w:t>
      </w:r>
    </w:p>
    <w:p>
      <w:pPr>
        <w:ind w:firstLine="420" w:firstLineChars="0"/>
        <w:rPr>
          <w:rFonts w:hint="eastAsia"/>
        </w:rPr>
      </w:pPr>
      <w:r>
        <w:t>RoboWare Studio</w:t>
      </w:r>
      <w:r>
        <w:rPr>
          <w:rFonts w:hint="eastAsia"/>
        </w:rPr>
        <w:t>：基于VScode开发的ROS专用IDE</w:t>
      </w:r>
    </w:p>
    <w:p>
      <w:pPr>
        <w:pStyle w:val="3"/>
        <w:spacing w:before="156" w:beforeLines="50" w:line="240" w:lineRule="auto"/>
        <w:rPr>
          <w:rFonts w:hint="eastAsia"/>
        </w:rPr>
      </w:pPr>
      <w:bookmarkStart w:id="13" w:name="_Toc265683142"/>
      <w:bookmarkStart w:id="14" w:name="_Toc13081"/>
      <w:r>
        <w:rPr>
          <w:rFonts w:hint="eastAsia"/>
        </w:rPr>
        <w:t>引用文档</w:t>
      </w:r>
      <w:bookmarkEnd w:id="13"/>
      <w:bookmarkEnd w:id="14"/>
    </w:p>
    <w:p>
      <w:pPr>
        <w:spacing w:before="156" w:beforeLines="50" w:line="240" w:lineRule="auto"/>
        <w:ind w:firstLine="480" w:firstLineChars="200"/>
        <w:rPr>
          <w:rFonts w:hint="eastAsia"/>
        </w:rPr>
      </w:pPr>
      <w:r>
        <w:rPr>
          <w:rFonts w:hint="eastAsia" w:ascii="宋体" w:hAnsi="宋体"/>
        </w:rPr>
        <w:t>《启智ROS机器人开发手册v1.1.0》</w:t>
      </w:r>
    </w:p>
    <w:p>
      <w:pPr>
        <w:pStyle w:val="2"/>
      </w:pPr>
      <w:bookmarkStart w:id="15" w:name="_Toc265575596"/>
      <w:bookmarkStart w:id="16" w:name="_Toc17134"/>
      <w:bookmarkStart w:id="17" w:name="_Toc264820572"/>
      <w:r>
        <w:rPr>
          <w:rFonts w:hint="eastAsia"/>
        </w:rPr>
        <w:t>业务</w:t>
      </w:r>
      <w:bookmarkEnd w:id="15"/>
      <w:r>
        <w:rPr>
          <w:rFonts w:hint="eastAsia"/>
        </w:rPr>
        <w:t>需求</w:t>
      </w:r>
      <w:bookmarkEnd w:id="16"/>
    </w:p>
    <w:p>
      <w:pPr>
        <w:ind w:firstLine="420"/>
        <w:rPr>
          <w:rFonts w:hint="eastAsia"/>
        </w:rPr>
      </w:pPr>
      <w:r>
        <w:rPr>
          <w:rFonts w:hint="eastAsia"/>
        </w:rPr>
        <w:t>采用活动图描述基本避障型机器人的业务需求，业务场景是在室内有限空间，机器人从开始位置运动到终点，中途规避即绕过事先设置的障碍。活动图如</w:t>
      </w:r>
      <w:r>
        <w:fldChar w:fldCharType="begin"/>
      </w:r>
      <w:r>
        <w:instrText xml:space="preserve"> </w:instrText>
      </w:r>
      <w:r>
        <w:rPr>
          <w:rFonts w:hint="eastAsia"/>
        </w:rPr>
        <w:instrText xml:space="preserve">REF _Ref4837298 \h</w:instrText>
      </w:r>
      <w:r>
        <w:instrText xml:space="preserve"> </w:instrText>
      </w:r>
      <w:r>
        <w:fldChar w:fldCharType="separate"/>
      </w:r>
      <w:r>
        <w:rPr>
          <w:rFonts w:hint="eastAsia"/>
        </w:rPr>
        <w:t xml:space="preserve">图表 </w:t>
      </w:r>
      <w:r>
        <w:t>1</w:t>
      </w:r>
      <w:r>
        <w:fldChar w:fldCharType="end"/>
      </w:r>
      <w:r>
        <w:rPr>
          <w:rFonts w:hint="eastAsia"/>
        </w:rPr>
        <w:t>所示。</w:t>
      </w:r>
    </w:p>
    <w:p>
      <w:pPr>
        <w:keepNext/>
        <w:jc w:val="center"/>
      </w:pPr>
      <w:r>
        <w:rPr>
          <w:rFonts w:hint="eastAsia"/>
        </w:rPr>
        <w:drawing>
          <wp:inline distT="0" distB="0" distL="0" distR="0">
            <wp:extent cx="4103370" cy="8098790"/>
            <wp:effectExtent l="0" t="0" r="0" b="0"/>
            <wp:docPr id="2" name="图片 2" descr="图片包含 电子产品, 黑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电子产品, 黑色&#10;&#10;描述已自动生成"/>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04000" cy="8098917"/>
                    </a:xfrm>
                    <a:prstGeom prst="rect">
                      <a:avLst/>
                    </a:prstGeom>
                  </pic:spPr>
                </pic:pic>
              </a:graphicData>
            </a:graphic>
          </wp:inline>
        </w:drawing>
      </w:r>
    </w:p>
    <w:p>
      <w:pPr>
        <w:pStyle w:val="12"/>
        <w:jc w:val="center"/>
        <w:rPr>
          <w:rFonts w:hint="eastAsia"/>
        </w:rPr>
      </w:pPr>
      <w:bookmarkStart w:id="18" w:name="_Ref4837298"/>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w:t>
      </w:r>
      <w:r>
        <w:fldChar w:fldCharType="end"/>
      </w:r>
      <w:bookmarkEnd w:id="18"/>
    </w:p>
    <w:p>
      <w:pPr>
        <w:pStyle w:val="2"/>
      </w:pPr>
      <w:bookmarkStart w:id="19" w:name="_Toc19245"/>
      <w:r>
        <w:rPr>
          <w:rFonts w:hint="eastAsia"/>
        </w:rPr>
        <w:t>功能需求</w:t>
      </w:r>
      <w:bookmarkEnd w:id="17"/>
      <w:bookmarkEnd w:id="19"/>
    </w:p>
    <w:p>
      <w:pPr>
        <w:pStyle w:val="3"/>
      </w:pPr>
      <w:bookmarkStart w:id="20" w:name="_Toc20200"/>
      <w:r>
        <w:rPr>
          <w:rFonts w:hint="eastAsia"/>
        </w:rPr>
        <w:t>基本避障机器人用例图</w:t>
      </w:r>
      <w:bookmarkEnd w:id="20"/>
    </w:p>
    <w:p>
      <w:pPr>
        <w:keepNext w:val="0"/>
        <w:keepLines w:val="0"/>
        <w:widowControl/>
        <w:suppressLineNumbers w:val="0"/>
        <w:jc w:val="left"/>
      </w:pPr>
      <w:r>
        <w:rPr>
          <w:rFonts w:hint="eastAsia"/>
        </w:rPr>
        <w:t>使用用例图描述了基本避障机器人运行过程中的功能需求，机器人运动中涉及三个基本功能：行驶、避障、到达终点，其中还涉及基本定位需求，用例图如</w:t>
      </w:r>
      <w:r>
        <w:fldChar w:fldCharType="begin"/>
      </w:r>
      <w:r>
        <w:instrText xml:space="preserve"> </w:instrText>
      </w:r>
      <w:r>
        <w:rPr>
          <w:rFonts w:hint="eastAsia"/>
        </w:rPr>
        <w:instrText xml:space="preserve">REF _Ref4842705 \h</w:instrText>
      </w:r>
      <w:r>
        <w:instrText xml:space="preserve"> </w:instrText>
      </w:r>
      <w:r>
        <w:fldChar w:fldCharType="separate"/>
      </w:r>
      <w:r>
        <w:rPr>
          <w:rFonts w:hint="eastAsia"/>
        </w:rPr>
        <w:t xml:space="preserve">图表 </w:t>
      </w:r>
      <w:r>
        <w:t>2</w:t>
      </w:r>
      <w:r>
        <w:fldChar w:fldCharType="end"/>
      </w:r>
      <w:r>
        <w:rPr>
          <w:rFonts w:hint="eastAsia"/>
        </w:rPr>
        <w:t>所示。</w:t>
      </w:r>
      <w:r>
        <w:rPr>
          <w:rFonts w:ascii="宋体" w:hAnsi="宋体" w:eastAsia="宋体" w:cs="宋体"/>
          <w:kern w:val="0"/>
          <w:sz w:val="24"/>
          <w:szCs w:val="24"/>
          <w:lang w:val="en-US" w:eastAsia="zh-CN" w:bidi="ar"/>
        </w:rPr>
        <w:drawing>
          <wp:inline distT="0" distB="0" distL="114300" distR="114300">
            <wp:extent cx="5292090" cy="5873115"/>
            <wp:effectExtent l="0" t="0" r="0" b="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8"/>
                    <a:stretch>
                      <a:fillRect/>
                    </a:stretch>
                  </pic:blipFill>
                  <pic:spPr>
                    <a:xfrm>
                      <a:off x="0" y="0"/>
                      <a:ext cx="5292090" cy="5873115"/>
                    </a:xfrm>
                    <a:prstGeom prst="rect">
                      <a:avLst/>
                    </a:prstGeom>
                    <a:noFill/>
                    <a:ln w="9525">
                      <a:noFill/>
                    </a:ln>
                  </pic:spPr>
                </pic:pic>
              </a:graphicData>
            </a:graphic>
          </wp:inline>
        </w:drawing>
      </w:r>
    </w:p>
    <w:p>
      <w:pPr>
        <w:keepNext/>
        <w:jc w:val="both"/>
      </w:pPr>
    </w:p>
    <w:p>
      <w:pPr>
        <w:pStyle w:val="12"/>
        <w:jc w:val="center"/>
        <w:rPr>
          <w:rFonts w:hint="eastAsia"/>
        </w:rPr>
      </w:pPr>
      <w:bookmarkStart w:id="21" w:name="_Ref4842705"/>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2</w:t>
      </w:r>
      <w:r>
        <w:fldChar w:fldCharType="end"/>
      </w:r>
      <w:bookmarkEnd w:id="21"/>
    </w:p>
    <w:p>
      <w:pPr>
        <w:pStyle w:val="3"/>
      </w:pPr>
      <w:bookmarkStart w:id="22" w:name="_Toc25408"/>
      <w:r>
        <w:rPr>
          <w:rFonts w:hint="eastAsia"/>
        </w:rPr>
        <w:t>基本避障机器人用户描述</w:t>
      </w:r>
      <w:bookmarkEnd w:id="22"/>
    </w:p>
    <w:p>
      <w:pPr>
        <w:pStyle w:val="4"/>
      </w:pPr>
      <w:bookmarkStart w:id="23" w:name="_Toc10452"/>
      <w:r>
        <w:rPr>
          <w:rFonts w:hint="eastAsia"/>
        </w:rPr>
        <w:t>基本避障机器人</w:t>
      </w:r>
      <w:bookmarkEnd w:id="23"/>
    </w:p>
    <w:p>
      <w:pPr>
        <w:ind w:firstLine="420"/>
      </w:pPr>
      <w:r>
        <w:rPr>
          <w:rFonts w:hint="eastAsia"/>
        </w:rPr>
        <w:t>基本避障机器人是承载全部功能的对象，在运动过程中不仅要规避障碍物，还要确定自身位置，以及最终到达终点。在初始时，基本避障机器人获取起点、运动方向以及起点与终点间的距离三个参数。在运动过程中，基本避障机器人检测至少三个方向：前方、左侧、右侧是否有障碍，调整运动方向。但机器人始终有在初始运动方向行驶的趋势即在为了规避障碍物转弯后，基本避障机器人只要检测到初始方向上没有障碍就掉转到初始方向行驶。在到达与终点平行处后，机器人通过寄存器中记录的与终点的左右偏移量掉转方向直至前往终点停止运动。</w:t>
      </w:r>
    </w:p>
    <w:p>
      <w:pPr>
        <w:pStyle w:val="4"/>
      </w:pPr>
      <w:bookmarkStart w:id="24" w:name="_Toc27825"/>
      <w:r>
        <w:rPr>
          <w:rFonts w:hint="eastAsia"/>
        </w:rPr>
        <w:t>系统管理员</w:t>
      </w:r>
      <w:bookmarkEnd w:id="24"/>
    </w:p>
    <w:p>
      <w:r>
        <w:rPr>
          <w:rFonts w:hint="eastAsia"/>
        </w:rPr>
        <w:t>系统管理员负责基本避障机器人的开发、测试与运行。在基本避障机器人运行时，需要在初始时设置运动参数：将机器人放置在初始位置，调整初始运动方向，设置起点与终点距离，启动机器人开始运行。</w:t>
      </w:r>
    </w:p>
    <w:p>
      <w:pPr>
        <w:pStyle w:val="3"/>
      </w:pPr>
      <w:bookmarkStart w:id="25" w:name="_Toc19962"/>
      <w:r>
        <w:rPr>
          <w:rFonts w:hint="eastAsia"/>
        </w:rPr>
        <w:t>基本避障机器人用例模型</w:t>
      </w:r>
      <w:bookmarkEnd w:id="25"/>
    </w:p>
    <w:p>
      <w:pPr>
        <w:pStyle w:val="4"/>
      </w:pPr>
      <w:bookmarkStart w:id="26" w:name="_Toc9074"/>
      <w:r>
        <w:rPr>
          <w:rFonts w:hint="eastAsia"/>
        </w:rPr>
        <w:t>机器人直线行驶</w:t>
      </w:r>
      <w:bookmarkEnd w:id="26"/>
    </w:p>
    <w:p>
      <w:r>
        <w:rPr>
          <w:rStyle w:val="21"/>
          <w:rFonts w:hint="eastAsia"/>
        </w:rPr>
        <w:t>主要参与者：</w:t>
      </w:r>
      <w:r>
        <w:rPr>
          <w:rFonts w:hint="eastAsia"/>
        </w:rPr>
        <w:t>基本避障机器人</w:t>
      </w:r>
    </w:p>
    <w:p>
      <w:r>
        <w:rPr>
          <w:rStyle w:val="21"/>
          <w:rFonts w:hint="eastAsia"/>
        </w:rPr>
        <w:t>目标：</w:t>
      </w:r>
      <w:r>
        <w:rPr>
          <w:rFonts w:hint="eastAsia"/>
        </w:rPr>
        <w:t>行驶到前方位置</w:t>
      </w:r>
    </w:p>
    <w:p>
      <w:r>
        <w:rPr>
          <w:rStyle w:val="21"/>
          <w:rFonts w:hint="eastAsia"/>
        </w:rPr>
        <w:t>前置条件：</w:t>
      </w:r>
      <w:r>
        <w:rPr>
          <w:rFonts w:hint="eastAsia"/>
        </w:rPr>
        <w:t>机器人系统完善，运动装置运行良好，前方一段距离无障碍</w:t>
      </w:r>
    </w:p>
    <w:p>
      <w:r>
        <w:rPr>
          <w:rStyle w:val="21"/>
          <w:rFonts w:hint="eastAsia"/>
        </w:rPr>
        <w:t>启动：</w:t>
      </w:r>
      <w:r>
        <w:rPr>
          <w:rFonts w:hint="eastAsia"/>
        </w:rPr>
        <w:t>机器人正常运行</w:t>
      </w:r>
    </w:p>
    <w:p>
      <w:pPr>
        <w:rPr>
          <w:rStyle w:val="21"/>
        </w:rPr>
      </w:pPr>
      <w:r>
        <w:rPr>
          <w:rStyle w:val="21"/>
          <w:rFonts w:hint="eastAsia"/>
        </w:rPr>
        <w:t>场景：</w:t>
      </w:r>
    </w:p>
    <w:p>
      <w:pPr>
        <w:pStyle w:val="34"/>
        <w:numPr>
          <w:ilvl w:val="0"/>
          <w:numId w:val="2"/>
        </w:numPr>
        <w:ind w:firstLineChars="0"/>
        <w:rPr>
          <w:rStyle w:val="21"/>
          <w:b w:val="0"/>
          <w:bCs w:val="0"/>
        </w:rPr>
      </w:pPr>
      <w:r>
        <w:rPr>
          <w:rStyle w:val="21"/>
          <w:rFonts w:hint="eastAsia"/>
          <w:b w:val="0"/>
          <w:bCs w:val="0"/>
        </w:rPr>
        <w:t>系统管理员启动机器人，设置好初始参数</w:t>
      </w:r>
    </w:p>
    <w:p>
      <w:pPr>
        <w:pStyle w:val="34"/>
        <w:numPr>
          <w:ilvl w:val="0"/>
          <w:numId w:val="2"/>
        </w:numPr>
        <w:ind w:firstLineChars="0"/>
        <w:rPr>
          <w:rStyle w:val="21"/>
          <w:b w:val="0"/>
          <w:bCs w:val="0"/>
        </w:rPr>
      </w:pPr>
      <w:r>
        <w:rPr>
          <w:rStyle w:val="21"/>
          <w:rFonts w:hint="eastAsia"/>
          <w:b w:val="0"/>
          <w:bCs w:val="0"/>
        </w:rPr>
        <w:t>机器人开始运行</w:t>
      </w:r>
    </w:p>
    <w:p>
      <w:pPr>
        <w:pStyle w:val="34"/>
        <w:numPr>
          <w:ilvl w:val="0"/>
          <w:numId w:val="2"/>
        </w:numPr>
        <w:ind w:firstLineChars="0"/>
        <w:rPr>
          <w:rStyle w:val="21"/>
          <w:b w:val="0"/>
          <w:bCs w:val="0"/>
        </w:rPr>
      </w:pPr>
      <w:r>
        <w:rPr>
          <w:rStyle w:val="21"/>
          <w:rFonts w:hint="eastAsia"/>
          <w:b w:val="0"/>
          <w:bCs w:val="0"/>
        </w:rPr>
        <w:t>当前运动方向上没有障碍，机器人直线行驶</w:t>
      </w:r>
    </w:p>
    <w:p>
      <w:pPr>
        <w:rPr>
          <w:rStyle w:val="21"/>
          <w:b w:val="0"/>
          <w:bCs w:val="0"/>
        </w:rPr>
      </w:pPr>
      <w:r>
        <w:rPr>
          <w:rStyle w:val="21"/>
          <w:rFonts w:hint="eastAsia"/>
        </w:rPr>
        <w:t>优先级：</w:t>
      </w:r>
      <w:r>
        <w:rPr>
          <w:rStyle w:val="21"/>
          <w:rFonts w:hint="eastAsia"/>
          <w:b w:val="0"/>
          <w:bCs w:val="0"/>
        </w:rPr>
        <w:t>高</w:t>
      </w:r>
    </w:p>
    <w:p>
      <w:pPr>
        <w:rPr>
          <w:rStyle w:val="21"/>
          <w:b w:val="0"/>
          <w:bCs w:val="0"/>
        </w:rPr>
      </w:pPr>
      <w:r>
        <w:rPr>
          <w:rStyle w:val="21"/>
          <w:rFonts w:hint="eastAsia"/>
        </w:rPr>
        <w:t>何时使用：</w:t>
      </w:r>
      <w:r>
        <w:rPr>
          <w:rStyle w:val="21"/>
          <w:rFonts w:hint="eastAsia"/>
          <w:b w:val="0"/>
          <w:bCs w:val="0"/>
        </w:rPr>
        <w:t>第三个增量</w:t>
      </w:r>
    </w:p>
    <w:p>
      <w:pPr>
        <w:rPr>
          <w:rStyle w:val="21"/>
          <w:b w:val="0"/>
          <w:bCs w:val="0"/>
        </w:rPr>
      </w:pPr>
      <w:r>
        <w:rPr>
          <w:rStyle w:val="21"/>
          <w:rFonts w:hint="eastAsia"/>
        </w:rPr>
        <w:t>使用频率：</w:t>
      </w:r>
      <w:r>
        <w:rPr>
          <w:rStyle w:val="21"/>
          <w:rFonts w:hint="eastAsia"/>
          <w:b w:val="0"/>
          <w:bCs w:val="0"/>
        </w:rPr>
        <w:t>高</w:t>
      </w:r>
    </w:p>
    <w:p>
      <w:pPr>
        <w:rPr>
          <w:rStyle w:val="21"/>
          <w:b w:val="0"/>
          <w:bCs w:val="0"/>
        </w:rPr>
      </w:pPr>
      <w:r>
        <w:rPr>
          <w:rStyle w:val="21"/>
          <w:rFonts w:hint="eastAsia"/>
        </w:rPr>
        <w:t>次要参与者：</w:t>
      </w:r>
      <w:r>
        <w:rPr>
          <w:rStyle w:val="21"/>
          <w:rFonts w:hint="eastAsia"/>
          <w:b w:val="0"/>
          <w:bCs w:val="0"/>
        </w:rPr>
        <w:t>机器人运动装置</w:t>
      </w:r>
    </w:p>
    <w:p>
      <w:pPr>
        <w:pStyle w:val="4"/>
        <w:rPr>
          <w:rStyle w:val="21"/>
          <w:b/>
          <w:bCs/>
        </w:rPr>
      </w:pPr>
      <w:bookmarkStart w:id="27" w:name="_Toc30531"/>
      <w:r>
        <w:rPr>
          <w:rStyle w:val="21"/>
          <w:rFonts w:hint="eastAsia"/>
          <w:b/>
          <w:bCs/>
        </w:rPr>
        <w:t>机器人转弯</w:t>
      </w:r>
      <w:bookmarkEnd w:id="27"/>
    </w:p>
    <w:p>
      <w:r>
        <w:rPr>
          <w:rStyle w:val="21"/>
          <w:rFonts w:hint="eastAsia"/>
        </w:rPr>
        <w:t>主要参与者：</w:t>
      </w:r>
      <w:r>
        <w:rPr>
          <w:rFonts w:hint="eastAsia"/>
        </w:rPr>
        <w:t>基本避障机器人</w:t>
      </w:r>
    </w:p>
    <w:p>
      <w:r>
        <w:rPr>
          <w:rStyle w:val="21"/>
          <w:rFonts w:hint="eastAsia"/>
        </w:rPr>
        <w:t>目标：</w:t>
      </w:r>
      <w:r>
        <w:rPr>
          <w:rFonts w:hint="eastAsia"/>
        </w:rPr>
        <w:t>调整机器人运动方向</w:t>
      </w:r>
    </w:p>
    <w:p>
      <w:r>
        <w:rPr>
          <w:rStyle w:val="21"/>
          <w:rFonts w:hint="eastAsia"/>
        </w:rPr>
        <w:t>前置条件：</w:t>
      </w:r>
      <w:r>
        <w:rPr>
          <w:rFonts w:hint="eastAsia"/>
        </w:rPr>
        <w:t>机器人系统完善，运动装置运行良好，前方一段距离有障碍</w:t>
      </w:r>
    </w:p>
    <w:p>
      <w:r>
        <w:rPr>
          <w:rStyle w:val="21"/>
          <w:rFonts w:hint="eastAsia"/>
        </w:rPr>
        <w:t>启动：</w:t>
      </w:r>
      <w:r>
        <w:rPr>
          <w:rFonts w:hint="eastAsia"/>
        </w:rPr>
        <w:t>机器人通过传感器检测到前方有障碍</w:t>
      </w:r>
    </w:p>
    <w:p>
      <w:pPr>
        <w:rPr>
          <w:rStyle w:val="21"/>
        </w:rPr>
      </w:pPr>
      <w:r>
        <w:rPr>
          <w:rStyle w:val="21"/>
          <w:rFonts w:hint="eastAsia"/>
        </w:rPr>
        <w:t>场景：</w:t>
      </w:r>
    </w:p>
    <w:p>
      <w:pPr>
        <w:pStyle w:val="34"/>
        <w:numPr>
          <w:ilvl w:val="0"/>
          <w:numId w:val="3"/>
        </w:numPr>
        <w:ind w:firstLineChars="0"/>
      </w:pPr>
      <w:r>
        <w:rPr>
          <w:rFonts w:hint="eastAsia"/>
        </w:rPr>
        <w:t>系统管理员启动机器人，设置好初始参数</w:t>
      </w:r>
    </w:p>
    <w:p>
      <w:pPr>
        <w:pStyle w:val="34"/>
        <w:numPr>
          <w:ilvl w:val="0"/>
          <w:numId w:val="3"/>
        </w:numPr>
        <w:ind w:firstLineChars="0"/>
      </w:pPr>
      <w:r>
        <w:rPr>
          <w:rFonts w:hint="eastAsia"/>
        </w:rPr>
        <w:t>机器人开始运行</w:t>
      </w:r>
    </w:p>
    <w:p>
      <w:pPr>
        <w:pStyle w:val="34"/>
        <w:numPr>
          <w:ilvl w:val="0"/>
          <w:numId w:val="3"/>
        </w:numPr>
        <w:ind w:firstLineChars="0"/>
      </w:pPr>
      <w:r>
        <w:rPr>
          <w:rFonts w:hint="eastAsia"/>
        </w:rPr>
        <w:t>机器人通过传感器检测到前方有障碍</w:t>
      </w:r>
    </w:p>
    <w:p>
      <w:pPr>
        <w:pStyle w:val="34"/>
        <w:numPr>
          <w:ilvl w:val="0"/>
          <w:numId w:val="3"/>
        </w:numPr>
        <w:ind w:firstLineChars="0"/>
      </w:pPr>
      <w:r>
        <w:rPr>
          <w:rFonts w:hint="eastAsia"/>
        </w:rPr>
        <w:t>机器人控制运动装置</w:t>
      </w:r>
    </w:p>
    <w:p>
      <w:pPr>
        <w:pStyle w:val="34"/>
        <w:numPr>
          <w:ilvl w:val="0"/>
          <w:numId w:val="3"/>
        </w:numPr>
        <w:ind w:firstLineChars="0"/>
      </w:pPr>
      <w:r>
        <w:rPr>
          <w:rFonts w:hint="eastAsia"/>
        </w:rPr>
        <w:t>机器人调整运动方向转弯</w:t>
      </w:r>
    </w:p>
    <w:p>
      <w:r>
        <w:rPr>
          <w:rStyle w:val="21"/>
          <w:rFonts w:hint="eastAsia"/>
        </w:rPr>
        <w:t>优先级：</w:t>
      </w:r>
      <w:r>
        <w:rPr>
          <w:rFonts w:hint="eastAsia"/>
        </w:rPr>
        <w:t>中</w:t>
      </w:r>
    </w:p>
    <w:p>
      <w:r>
        <w:rPr>
          <w:rStyle w:val="21"/>
          <w:rFonts w:hint="eastAsia"/>
        </w:rPr>
        <w:t>何时使用：</w:t>
      </w:r>
      <w:r>
        <w:rPr>
          <w:rFonts w:hint="eastAsia"/>
        </w:rPr>
        <w:t>第三个增量</w:t>
      </w:r>
    </w:p>
    <w:p>
      <w:r>
        <w:rPr>
          <w:rStyle w:val="21"/>
          <w:rFonts w:hint="eastAsia"/>
        </w:rPr>
        <w:t>使用频率：</w:t>
      </w:r>
      <w:r>
        <w:rPr>
          <w:rFonts w:hint="eastAsia"/>
        </w:rPr>
        <w:t>中等</w:t>
      </w:r>
    </w:p>
    <w:p>
      <w:r>
        <w:rPr>
          <w:rStyle w:val="21"/>
          <w:rFonts w:hint="eastAsia"/>
        </w:rPr>
        <w:t>次要参与者：</w:t>
      </w:r>
      <w:r>
        <w:rPr>
          <w:rFonts w:hint="eastAsia"/>
        </w:rPr>
        <w:t>运动装置</w:t>
      </w:r>
    </w:p>
    <w:p>
      <w:pPr>
        <w:pStyle w:val="4"/>
      </w:pPr>
      <w:bookmarkStart w:id="28" w:name="_Toc32405"/>
      <w:r>
        <w:rPr>
          <w:rFonts w:hint="eastAsia"/>
        </w:rPr>
        <w:t>机器人减速/停止</w:t>
      </w:r>
      <w:bookmarkEnd w:id="28"/>
    </w:p>
    <w:p>
      <w:r>
        <w:rPr>
          <w:rStyle w:val="21"/>
          <w:rFonts w:hint="eastAsia"/>
        </w:rPr>
        <w:t>主要参与者：</w:t>
      </w:r>
      <w:r>
        <w:rPr>
          <w:rFonts w:hint="eastAsia"/>
        </w:rPr>
        <w:t>基本避障机器人</w:t>
      </w:r>
    </w:p>
    <w:p>
      <w:r>
        <w:rPr>
          <w:rStyle w:val="21"/>
          <w:rFonts w:hint="eastAsia"/>
        </w:rPr>
        <w:t>目标：</w:t>
      </w:r>
      <w:r>
        <w:rPr>
          <w:rFonts w:hint="eastAsia"/>
        </w:rPr>
        <w:t>降低机器人运动速度</w:t>
      </w:r>
    </w:p>
    <w:p>
      <w:r>
        <w:rPr>
          <w:rStyle w:val="21"/>
          <w:rFonts w:hint="eastAsia"/>
        </w:rPr>
        <w:t>前置条件：</w:t>
      </w:r>
      <w:r>
        <w:rPr>
          <w:rFonts w:hint="eastAsia"/>
        </w:rPr>
        <w:t>机器人系统完善，运动装置运行良好</w:t>
      </w:r>
    </w:p>
    <w:p>
      <w:r>
        <w:rPr>
          <w:rStyle w:val="21"/>
          <w:rFonts w:hint="eastAsia"/>
        </w:rPr>
        <w:t>启动：</w:t>
      </w:r>
      <w:r>
        <w:rPr>
          <w:rFonts w:hint="eastAsia"/>
        </w:rPr>
        <w:t>前方一段距离内有障碍或接近终点</w:t>
      </w:r>
    </w:p>
    <w:p>
      <w:pPr>
        <w:rPr>
          <w:rStyle w:val="21"/>
        </w:rPr>
      </w:pPr>
      <w:r>
        <w:rPr>
          <w:rStyle w:val="21"/>
          <w:rFonts w:hint="eastAsia"/>
        </w:rPr>
        <w:t>场景：</w:t>
      </w:r>
    </w:p>
    <w:p>
      <w:pPr>
        <w:pStyle w:val="34"/>
        <w:numPr>
          <w:ilvl w:val="0"/>
          <w:numId w:val="4"/>
        </w:numPr>
        <w:ind w:firstLineChars="0"/>
      </w:pPr>
      <w:r>
        <w:rPr>
          <w:rFonts w:hint="eastAsia"/>
        </w:rPr>
        <w:t>系统管理员启动机器人，设置好初始参数</w:t>
      </w:r>
    </w:p>
    <w:p>
      <w:pPr>
        <w:pStyle w:val="34"/>
        <w:numPr>
          <w:ilvl w:val="0"/>
          <w:numId w:val="4"/>
        </w:numPr>
        <w:ind w:firstLineChars="0"/>
      </w:pPr>
      <w:r>
        <w:rPr>
          <w:rFonts w:hint="eastAsia"/>
        </w:rPr>
        <w:t>机器人开始运行</w:t>
      </w:r>
    </w:p>
    <w:p>
      <w:pPr>
        <w:pStyle w:val="34"/>
        <w:numPr>
          <w:ilvl w:val="0"/>
          <w:numId w:val="4"/>
        </w:numPr>
        <w:ind w:firstLineChars="0"/>
      </w:pPr>
      <w:r>
        <w:rPr>
          <w:rFonts w:hint="eastAsia"/>
        </w:rPr>
        <w:t>机器人通过传感器检测到前方有障碍或机器人通过方向距离确定接近终点</w:t>
      </w:r>
    </w:p>
    <w:p>
      <w:pPr>
        <w:pStyle w:val="34"/>
        <w:numPr>
          <w:ilvl w:val="0"/>
          <w:numId w:val="4"/>
        </w:numPr>
        <w:ind w:firstLineChars="0"/>
      </w:pPr>
      <w:r>
        <w:rPr>
          <w:rFonts w:hint="eastAsia"/>
        </w:rPr>
        <w:t>机器人控制运动装置</w:t>
      </w:r>
    </w:p>
    <w:p>
      <w:pPr>
        <w:pStyle w:val="34"/>
        <w:numPr>
          <w:ilvl w:val="0"/>
          <w:numId w:val="4"/>
        </w:numPr>
        <w:ind w:firstLineChars="0"/>
      </w:pPr>
      <w:r>
        <w:rPr>
          <w:rFonts w:hint="eastAsia"/>
        </w:rPr>
        <w:t>机器人减速/停止</w:t>
      </w:r>
    </w:p>
    <w:p>
      <w:r>
        <w:rPr>
          <w:rStyle w:val="21"/>
          <w:rFonts w:hint="eastAsia"/>
        </w:rPr>
        <w:t>优先级：</w:t>
      </w:r>
      <w:r>
        <w:rPr>
          <w:rFonts w:hint="eastAsia"/>
        </w:rPr>
        <w:t>中</w:t>
      </w:r>
    </w:p>
    <w:p>
      <w:r>
        <w:rPr>
          <w:rStyle w:val="21"/>
          <w:rFonts w:hint="eastAsia"/>
        </w:rPr>
        <w:t>何时使用：</w:t>
      </w:r>
      <w:r>
        <w:rPr>
          <w:rFonts w:hint="eastAsia"/>
        </w:rPr>
        <w:t>第三个增量</w:t>
      </w:r>
    </w:p>
    <w:p>
      <w:r>
        <w:rPr>
          <w:rStyle w:val="21"/>
          <w:rFonts w:hint="eastAsia"/>
        </w:rPr>
        <w:t>使用频率：</w:t>
      </w:r>
      <w:r>
        <w:rPr>
          <w:rFonts w:hint="eastAsia"/>
        </w:rPr>
        <w:t>中等</w:t>
      </w:r>
    </w:p>
    <w:p>
      <w:r>
        <w:rPr>
          <w:rStyle w:val="21"/>
          <w:rFonts w:hint="eastAsia"/>
        </w:rPr>
        <w:t>次要参与者：</w:t>
      </w:r>
      <w:r>
        <w:rPr>
          <w:rFonts w:hint="eastAsia"/>
        </w:rPr>
        <w:t>运动装置</w:t>
      </w:r>
    </w:p>
    <w:p>
      <w:pPr>
        <w:pStyle w:val="4"/>
      </w:pPr>
      <w:bookmarkStart w:id="29" w:name="_Toc8703"/>
      <w:r>
        <w:rPr>
          <w:rFonts w:hint="eastAsia"/>
        </w:rPr>
        <w:t>检测周围障碍</w:t>
      </w:r>
      <w:bookmarkEnd w:id="29"/>
    </w:p>
    <w:p>
      <w:r>
        <w:rPr>
          <w:rStyle w:val="21"/>
          <w:rFonts w:hint="eastAsia"/>
        </w:rPr>
        <w:t>主要参与者：</w:t>
      </w:r>
      <w:r>
        <w:rPr>
          <w:rFonts w:hint="eastAsia"/>
        </w:rPr>
        <w:t>基本避障机器人</w:t>
      </w:r>
    </w:p>
    <w:p>
      <w:r>
        <w:rPr>
          <w:rStyle w:val="21"/>
          <w:rFonts w:hint="eastAsia"/>
        </w:rPr>
        <w:t>目标：</w:t>
      </w:r>
      <w:r>
        <w:rPr>
          <w:rFonts w:hint="eastAsia"/>
        </w:rPr>
        <w:t>从周围环境获取障碍物信息</w:t>
      </w:r>
    </w:p>
    <w:p>
      <w:r>
        <w:rPr>
          <w:rStyle w:val="21"/>
          <w:rFonts w:hint="eastAsia"/>
        </w:rPr>
        <w:t>前置条件：</w:t>
      </w:r>
      <w:r>
        <w:rPr>
          <w:rFonts w:hint="eastAsia"/>
        </w:rPr>
        <w:t>机器人系统完善，摄像头等传感器运行良好</w:t>
      </w:r>
    </w:p>
    <w:p>
      <w:r>
        <w:rPr>
          <w:rStyle w:val="21"/>
          <w:rFonts w:hint="eastAsia"/>
        </w:rPr>
        <w:t>启动：</w:t>
      </w:r>
      <w:r>
        <w:rPr>
          <w:rFonts w:hint="eastAsia"/>
        </w:rPr>
        <w:t>随机器人启动</w:t>
      </w:r>
    </w:p>
    <w:p>
      <w:pPr>
        <w:rPr>
          <w:rStyle w:val="21"/>
        </w:rPr>
      </w:pPr>
      <w:r>
        <w:rPr>
          <w:rStyle w:val="21"/>
          <w:rFonts w:hint="eastAsia"/>
        </w:rPr>
        <w:t>场景：</w:t>
      </w:r>
    </w:p>
    <w:p>
      <w:pPr>
        <w:pStyle w:val="34"/>
        <w:numPr>
          <w:ilvl w:val="0"/>
          <w:numId w:val="5"/>
        </w:numPr>
        <w:ind w:firstLineChars="0"/>
      </w:pPr>
      <w:r>
        <w:rPr>
          <w:rFonts w:hint="eastAsia"/>
        </w:rPr>
        <w:t>系统管理员启动机器人</w:t>
      </w:r>
    </w:p>
    <w:p>
      <w:pPr>
        <w:pStyle w:val="34"/>
        <w:numPr>
          <w:ilvl w:val="0"/>
          <w:numId w:val="5"/>
        </w:numPr>
        <w:ind w:firstLineChars="0"/>
      </w:pPr>
      <w:r>
        <w:rPr>
          <w:rFonts w:hint="eastAsia"/>
        </w:rPr>
        <w:t>机器人开始运行</w:t>
      </w:r>
    </w:p>
    <w:p>
      <w:pPr>
        <w:pStyle w:val="34"/>
        <w:numPr>
          <w:ilvl w:val="0"/>
          <w:numId w:val="5"/>
        </w:numPr>
        <w:ind w:firstLineChars="0"/>
      </w:pPr>
      <w:r>
        <w:rPr>
          <w:rFonts w:hint="eastAsia"/>
        </w:rPr>
        <w:t>机器人通过摄像头等传感器获取周围环境信息</w:t>
      </w:r>
    </w:p>
    <w:p>
      <w:pPr>
        <w:pStyle w:val="34"/>
        <w:numPr>
          <w:ilvl w:val="0"/>
          <w:numId w:val="5"/>
        </w:numPr>
        <w:ind w:firstLineChars="0"/>
      </w:pPr>
      <w:r>
        <w:rPr>
          <w:rFonts w:hint="eastAsia"/>
        </w:rPr>
        <w:t>机器人检测到运动方向上是否有障碍物</w:t>
      </w:r>
    </w:p>
    <w:p>
      <w:pPr>
        <w:pStyle w:val="34"/>
        <w:numPr>
          <w:ilvl w:val="0"/>
          <w:numId w:val="5"/>
        </w:numPr>
        <w:ind w:firstLineChars="0"/>
        <w:rPr>
          <w:rFonts w:hint="eastAsia"/>
        </w:rPr>
      </w:pPr>
      <w:r>
        <w:rPr>
          <w:rFonts w:hint="eastAsia"/>
        </w:rPr>
        <w:t>若无障碍物，继续直线行驶，有障碍物，作出后续反应</w:t>
      </w:r>
    </w:p>
    <w:p>
      <w:r>
        <w:rPr>
          <w:rStyle w:val="21"/>
          <w:rFonts w:hint="eastAsia"/>
        </w:rPr>
        <w:t>优先级：</w:t>
      </w:r>
      <w:r>
        <w:rPr>
          <w:rFonts w:hint="eastAsia"/>
        </w:rPr>
        <w:t>高</w:t>
      </w:r>
    </w:p>
    <w:p>
      <w:r>
        <w:rPr>
          <w:rStyle w:val="21"/>
          <w:rFonts w:hint="eastAsia"/>
        </w:rPr>
        <w:t>何时使用：</w:t>
      </w:r>
      <w:r>
        <w:rPr>
          <w:rFonts w:hint="eastAsia"/>
        </w:rPr>
        <w:t>第三个增量</w:t>
      </w:r>
    </w:p>
    <w:p>
      <w:r>
        <w:rPr>
          <w:rStyle w:val="21"/>
          <w:rFonts w:hint="eastAsia"/>
        </w:rPr>
        <w:t>使用频率：</w:t>
      </w:r>
      <w:r>
        <w:rPr>
          <w:rFonts w:hint="eastAsia"/>
        </w:rPr>
        <w:t>高</w:t>
      </w:r>
    </w:p>
    <w:p>
      <w:r>
        <w:rPr>
          <w:rStyle w:val="21"/>
          <w:rFonts w:hint="eastAsia"/>
        </w:rPr>
        <w:t>次要参与者：</w:t>
      </w:r>
      <w:r>
        <w:rPr>
          <w:rFonts w:hint="eastAsia"/>
        </w:rPr>
        <w:t>摄像头</w:t>
      </w:r>
    </w:p>
    <w:p>
      <w:pPr>
        <w:pStyle w:val="4"/>
      </w:pPr>
      <w:bookmarkStart w:id="30" w:name="_Toc1675"/>
      <w:r>
        <w:rPr>
          <w:rFonts w:hint="eastAsia"/>
        </w:rPr>
        <w:t>转弯规避周围障碍物</w:t>
      </w:r>
      <w:bookmarkEnd w:id="30"/>
    </w:p>
    <w:p>
      <w:r>
        <w:rPr>
          <w:rStyle w:val="21"/>
          <w:rFonts w:hint="eastAsia"/>
        </w:rPr>
        <w:t>主要参与者：</w:t>
      </w:r>
      <w:r>
        <w:rPr>
          <w:rFonts w:hint="eastAsia"/>
        </w:rPr>
        <w:t>基本避障机器人</w:t>
      </w:r>
    </w:p>
    <w:p>
      <w:r>
        <w:rPr>
          <w:rStyle w:val="21"/>
          <w:rFonts w:hint="eastAsia"/>
        </w:rPr>
        <w:t>目标：</w:t>
      </w:r>
      <w:r>
        <w:rPr>
          <w:rFonts w:hint="eastAsia"/>
        </w:rPr>
        <w:t>规避障碍物，防止机器人与障碍物发生碰撞</w:t>
      </w:r>
    </w:p>
    <w:p>
      <w:r>
        <w:rPr>
          <w:rStyle w:val="21"/>
          <w:rFonts w:hint="eastAsia"/>
        </w:rPr>
        <w:t>前置条件：</w:t>
      </w:r>
      <w:r>
        <w:rPr>
          <w:rFonts w:hint="eastAsia"/>
        </w:rPr>
        <w:t>机器人系统完善，运动装置运行良好</w:t>
      </w:r>
    </w:p>
    <w:p>
      <w:r>
        <w:rPr>
          <w:rStyle w:val="21"/>
          <w:rFonts w:hint="eastAsia"/>
        </w:rPr>
        <w:t>启动：</w:t>
      </w:r>
      <w:r>
        <w:rPr>
          <w:rFonts w:hint="eastAsia"/>
        </w:rPr>
        <w:t>机器人检测到运动方向上有障碍</w:t>
      </w:r>
    </w:p>
    <w:p>
      <w:pPr>
        <w:rPr>
          <w:rStyle w:val="21"/>
        </w:rPr>
      </w:pPr>
      <w:r>
        <w:rPr>
          <w:rStyle w:val="21"/>
          <w:rFonts w:hint="eastAsia"/>
        </w:rPr>
        <w:t>场景：</w:t>
      </w:r>
    </w:p>
    <w:p>
      <w:pPr>
        <w:pStyle w:val="34"/>
        <w:numPr>
          <w:ilvl w:val="0"/>
          <w:numId w:val="6"/>
        </w:numPr>
        <w:ind w:firstLineChars="0"/>
      </w:pPr>
      <w:r>
        <w:rPr>
          <w:rFonts w:hint="eastAsia"/>
        </w:rPr>
        <w:t>系统管理员启动机器人</w:t>
      </w:r>
    </w:p>
    <w:p>
      <w:pPr>
        <w:pStyle w:val="34"/>
        <w:numPr>
          <w:ilvl w:val="0"/>
          <w:numId w:val="6"/>
        </w:numPr>
        <w:ind w:firstLineChars="0"/>
      </w:pPr>
      <w:r>
        <w:rPr>
          <w:rFonts w:hint="eastAsia"/>
        </w:rPr>
        <w:t>机器人开始运行</w:t>
      </w:r>
    </w:p>
    <w:p>
      <w:pPr>
        <w:pStyle w:val="34"/>
        <w:numPr>
          <w:ilvl w:val="0"/>
          <w:numId w:val="6"/>
        </w:numPr>
        <w:ind w:firstLineChars="0"/>
      </w:pPr>
      <w:r>
        <w:rPr>
          <w:rFonts w:hint="eastAsia"/>
        </w:rPr>
        <w:t>机器人运动过程中持续检测前方是否有障碍</w:t>
      </w:r>
    </w:p>
    <w:p>
      <w:pPr>
        <w:pStyle w:val="34"/>
        <w:numPr>
          <w:ilvl w:val="0"/>
          <w:numId w:val="6"/>
        </w:numPr>
        <w:ind w:firstLineChars="0"/>
      </w:pPr>
      <w:r>
        <w:rPr>
          <w:rFonts w:hint="eastAsia"/>
        </w:rPr>
        <w:t>机器人检测到运动方向上有障碍</w:t>
      </w:r>
    </w:p>
    <w:p>
      <w:pPr>
        <w:pStyle w:val="34"/>
        <w:numPr>
          <w:ilvl w:val="0"/>
          <w:numId w:val="6"/>
        </w:numPr>
        <w:ind w:firstLineChars="0"/>
      </w:pPr>
      <w:r>
        <w:rPr>
          <w:rFonts w:hint="eastAsia"/>
        </w:rPr>
        <w:t>机器人检测左侧是否有障碍，若无障碍，左转，有障碍，到6</w:t>
      </w:r>
    </w:p>
    <w:p>
      <w:pPr>
        <w:pStyle w:val="34"/>
        <w:numPr>
          <w:ilvl w:val="0"/>
          <w:numId w:val="6"/>
        </w:numPr>
        <w:ind w:firstLineChars="0"/>
      </w:pPr>
      <w:r>
        <w:rPr>
          <w:rFonts w:hint="eastAsia"/>
        </w:rPr>
        <w:t>机器人检测右侧是否有障碍，若无障碍，右转，有障碍，到7</w:t>
      </w:r>
    </w:p>
    <w:p>
      <w:pPr>
        <w:pStyle w:val="34"/>
        <w:numPr>
          <w:ilvl w:val="0"/>
          <w:numId w:val="6"/>
        </w:numPr>
        <w:ind w:firstLineChars="0"/>
      </w:pPr>
      <w:r>
        <w:rPr>
          <w:rFonts w:hint="eastAsia"/>
        </w:rPr>
        <w:t>机器人进入死胡同，后退，同时检测障碍，到5</w:t>
      </w:r>
    </w:p>
    <w:p>
      <w:pPr>
        <w:pStyle w:val="34"/>
        <w:numPr>
          <w:ilvl w:val="0"/>
          <w:numId w:val="6"/>
        </w:numPr>
        <w:ind w:firstLineChars="0"/>
      </w:pPr>
      <w:r>
        <w:rPr>
          <w:rFonts w:hint="eastAsia"/>
        </w:rPr>
        <w:t>机器人最终获取无障碍方向，减速，调整运动方向到无障碍方向</w:t>
      </w:r>
    </w:p>
    <w:p>
      <w:pPr>
        <w:pStyle w:val="34"/>
        <w:numPr>
          <w:ilvl w:val="0"/>
          <w:numId w:val="6"/>
        </w:numPr>
        <w:ind w:firstLineChars="0"/>
      </w:pPr>
      <w:r>
        <w:rPr>
          <w:rFonts w:hint="eastAsia"/>
        </w:rPr>
        <w:t>机器人恢复正常直线行驶</w:t>
      </w:r>
    </w:p>
    <w:p>
      <w:r>
        <w:rPr>
          <w:rStyle w:val="21"/>
          <w:rFonts w:hint="eastAsia"/>
        </w:rPr>
        <w:t>优先级：</w:t>
      </w:r>
      <w:r>
        <w:rPr>
          <w:rFonts w:hint="eastAsia"/>
        </w:rPr>
        <w:t>中</w:t>
      </w:r>
    </w:p>
    <w:p>
      <w:r>
        <w:rPr>
          <w:rStyle w:val="21"/>
          <w:rFonts w:hint="eastAsia"/>
        </w:rPr>
        <w:t>何时使用：</w:t>
      </w:r>
      <w:r>
        <w:rPr>
          <w:rFonts w:hint="eastAsia"/>
        </w:rPr>
        <w:t>第三个增量</w:t>
      </w:r>
    </w:p>
    <w:p>
      <w:r>
        <w:rPr>
          <w:rStyle w:val="21"/>
          <w:rFonts w:hint="eastAsia"/>
        </w:rPr>
        <w:t>使用频率：</w:t>
      </w:r>
      <w:r>
        <w:rPr>
          <w:rFonts w:hint="eastAsia"/>
        </w:rPr>
        <w:t>中等</w:t>
      </w:r>
    </w:p>
    <w:p>
      <w:r>
        <w:rPr>
          <w:rStyle w:val="21"/>
          <w:rFonts w:hint="eastAsia"/>
        </w:rPr>
        <w:t>次要参与者：</w:t>
      </w:r>
      <w:r>
        <w:rPr>
          <w:rFonts w:hint="eastAsia"/>
        </w:rPr>
        <w:t>运动装置</w:t>
      </w:r>
    </w:p>
    <w:p>
      <w:pPr>
        <w:pStyle w:val="4"/>
      </w:pPr>
      <w:bookmarkStart w:id="31" w:name="_Toc15290"/>
      <w:r>
        <w:rPr>
          <w:rFonts w:hint="eastAsia"/>
        </w:rPr>
        <w:t>返回初始方向</w:t>
      </w:r>
      <w:bookmarkEnd w:id="31"/>
    </w:p>
    <w:p>
      <w:r>
        <w:rPr>
          <w:rStyle w:val="21"/>
          <w:rFonts w:hint="eastAsia"/>
        </w:rPr>
        <w:t>主要参与者：</w:t>
      </w:r>
      <w:r>
        <w:rPr>
          <w:rFonts w:hint="eastAsia"/>
        </w:rPr>
        <w:t>基本避障机器人</w:t>
      </w:r>
    </w:p>
    <w:p>
      <w:r>
        <w:rPr>
          <w:rStyle w:val="21"/>
          <w:rFonts w:hint="eastAsia"/>
        </w:rPr>
        <w:t>目标：</w:t>
      </w:r>
      <w:r>
        <w:rPr>
          <w:rFonts w:hint="eastAsia"/>
        </w:rPr>
        <w:t>将机器人运动方向调整到初始方向，从初始方向上接近终点</w:t>
      </w:r>
    </w:p>
    <w:p>
      <w:r>
        <w:rPr>
          <w:rStyle w:val="21"/>
          <w:rFonts w:hint="eastAsia"/>
        </w:rPr>
        <w:t>前置条件：</w:t>
      </w:r>
      <w:r>
        <w:rPr>
          <w:rFonts w:hint="eastAsia"/>
        </w:rPr>
        <w:t>机器人系统完善，运动装置运行良好，机器人为规避障碍物调整过运动方向，不在初始方向上直线行驶</w:t>
      </w:r>
    </w:p>
    <w:p>
      <w:r>
        <w:rPr>
          <w:rStyle w:val="21"/>
          <w:rFonts w:hint="eastAsia"/>
        </w:rPr>
        <w:t>启动：</w:t>
      </w:r>
      <w:r>
        <w:rPr>
          <w:rFonts w:hint="eastAsia"/>
        </w:rPr>
        <w:t>机器人检测到初始方向上无障碍物</w:t>
      </w:r>
    </w:p>
    <w:p>
      <w:pPr>
        <w:rPr>
          <w:rStyle w:val="21"/>
        </w:rPr>
      </w:pPr>
      <w:r>
        <w:rPr>
          <w:rStyle w:val="21"/>
          <w:rFonts w:hint="eastAsia"/>
        </w:rPr>
        <w:t>场景：</w:t>
      </w:r>
    </w:p>
    <w:p>
      <w:pPr>
        <w:pStyle w:val="34"/>
        <w:numPr>
          <w:ilvl w:val="0"/>
          <w:numId w:val="7"/>
        </w:numPr>
        <w:ind w:firstLineChars="0"/>
      </w:pPr>
      <w:r>
        <w:rPr>
          <w:rFonts w:hint="eastAsia"/>
        </w:rPr>
        <w:t>系统管理员启动机器人</w:t>
      </w:r>
    </w:p>
    <w:p>
      <w:pPr>
        <w:pStyle w:val="34"/>
        <w:numPr>
          <w:ilvl w:val="0"/>
          <w:numId w:val="7"/>
        </w:numPr>
        <w:ind w:firstLineChars="0"/>
      </w:pPr>
      <w:r>
        <w:rPr>
          <w:rFonts w:hint="eastAsia"/>
        </w:rPr>
        <w:t>机器人开始运行</w:t>
      </w:r>
    </w:p>
    <w:p>
      <w:pPr>
        <w:pStyle w:val="34"/>
        <w:numPr>
          <w:ilvl w:val="0"/>
          <w:numId w:val="7"/>
        </w:numPr>
        <w:ind w:firstLineChars="0"/>
      </w:pPr>
      <w:r>
        <w:rPr>
          <w:rFonts w:hint="eastAsia"/>
        </w:rPr>
        <w:t>机器人检测到当前运动方向不是初始方向</w:t>
      </w:r>
    </w:p>
    <w:p>
      <w:pPr>
        <w:pStyle w:val="34"/>
        <w:numPr>
          <w:ilvl w:val="0"/>
          <w:numId w:val="7"/>
        </w:numPr>
        <w:ind w:firstLineChars="0"/>
      </w:pPr>
      <w:r>
        <w:rPr>
          <w:rFonts w:hint="eastAsia"/>
        </w:rPr>
        <w:t>机器人通过摄像头等传感器检测到初始方向上无障碍物</w:t>
      </w:r>
    </w:p>
    <w:p>
      <w:pPr>
        <w:pStyle w:val="34"/>
        <w:numPr>
          <w:ilvl w:val="0"/>
          <w:numId w:val="7"/>
        </w:numPr>
        <w:ind w:firstLineChars="0"/>
      </w:pPr>
      <w:r>
        <w:rPr>
          <w:rFonts w:hint="eastAsia"/>
        </w:rPr>
        <w:t>机器人减速，调整运动方向到初始方向</w:t>
      </w:r>
    </w:p>
    <w:p>
      <w:pPr>
        <w:pStyle w:val="34"/>
        <w:numPr>
          <w:ilvl w:val="0"/>
          <w:numId w:val="7"/>
        </w:numPr>
        <w:ind w:firstLineChars="0"/>
      </w:pPr>
      <w:r>
        <w:rPr>
          <w:rFonts w:hint="eastAsia"/>
        </w:rPr>
        <w:t>机器人恢复到初始方向直线行驶</w:t>
      </w:r>
    </w:p>
    <w:p>
      <w:r>
        <w:rPr>
          <w:rStyle w:val="21"/>
          <w:rFonts w:hint="eastAsia"/>
        </w:rPr>
        <w:t>优先级：</w:t>
      </w:r>
      <w:r>
        <w:rPr>
          <w:rFonts w:hint="eastAsia"/>
        </w:rPr>
        <w:t>高</w:t>
      </w:r>
    </w:p>
    <w:p>
      <w:r>
        <w:rPr>
          <w:rStyle w:val="21"/>
          <w:rFonts w:hint="eastAsia"/>
        </w:rPr>
        <w:t>何时使用：</w:t>
      </w:r>
      <w:r>
        <w:rPr>
          <w:rFonts w:hint="eastAsia"/>
        </w:rPr>
        <w:t>第三个增量</w:t>
      </w:r>
    </w:p>
    <w:p>
      <w:r>
        <w:rPr>
          <w:rStyle w:val="21"/>
          <w:rFonts w:hint="eastAsia"/>
        </w:rPr>
        <w:t>使用频率：</w:t>
      </w:r>
      <w:r>
        <w:rPr>
          <w:rFonts w:hint="eastAsia"/>
        </w:rPr>
        <w:t>高</w:t>
      </w:r>
    </w:p>
    <w:p>
      <w:r>
        <w:rPr>
          <w:rStyle w:val="21"/>
          <w:rFonts w:hint="eastAsia"/>
        </w:rPr>
        <w:t>次要参与者：</w:t>
      </w:r>
      <w:r>
        <w:rPr>
          <w:rFonts w:hint="eastAsia"/>
        </w:rPr>
        <w:t>运动装置</w:t>
      </w:r>
    </w:p>
    <w:p>
      <w:pPr>
        <w:pStyle w:val="4"/>
      </w:pPr>
      <w:bookmarkStart w:id="32" w:name="_Toc17958"/>
      <w:r>
        <w:rPr>
          <w:rFonts w:hint="eastAsia"/>
        </w:rPr>
        <w:t>记录方向距离</w:t>
      </w:r>
      <w:bookmarkEnd w:id="32"/>
    </w:p>
    <w:p>
      <w:r>
        <w:rPr>
          <w:rStyle w:val="21"/>
          <w:rFonts w:hint="eastAsia"/>
        </w:rPr>
        <w:t>主要参与者：</w:t>
      </w:r>
      <w:r>
        <w:rPr>
          <w:rFonts w:hint="eastAsia"/>
        </w:rPr>
        <w:t>基本避障机器人</w:t>
      </w:r>
    </w:p>
    <w:p>
      <w:r>
        <w:rPr>
          <w:rStyle w:val="21"/>
          <w:rFonts w:hint="eastAsia"/>
        </w:rPr>
        <w:t>目标：</w:t>
      </w:r>
      <w:r>
        <w:rPr>
          <w:rFonts w:hint="eastAsia"/>
        </w:rPr>
        <w:t>机器人确定自身相对于起点位置</w:t>
      </w:r>
    </w:p>
    <w:p>
      <w:r>
        <w:rPr>
          <w:rStyle w:val="21"/>
          <w:rFonts w:hint="eastAsia"/>
        </w:rPr>
        <w:t>前置条件：</w:t>
      </w:r>
      <w:r>
        <w:rPr>
          <w:rFonts w:hint="eastAsia"/>
        </w:rPr>
        <w:t>机器人系统完善，处理器寄存器运行良好，机器人正在运动，能够获取运动方向、速度与运动时间</w:t>
      </w:r>
    </w:p>
    <w:p>
      <w:r>
        <w:rPr>
          <w:rStyle w:val="21"/>
          <w:rFonts w:hint="eastAsia"/>
        </w:rPr>
        <w:t>启动：</w:t>
      </w:r>
      <w:r>
        <w:rPr>
          <w:rFonts w:hint="eastAsia"/>
        </w:rPr>
        <w:t>随机器人启动</w:t>
      </w:r>
    </w:p>
    <w:p>
      <w:pPr>
        <w:rPr>
          <w:rStyle w:val="21"/>
        </w:rPr>
      </w:pPr>
      <w:r>
        <w:rPr>
          <w:rStyle w:val="21"/>
          <w:rFonts w:hint="eastAsia"/>
        </w:rPr>
        <w:t>场景：</w:t>
      </w:r>
    </w:p>
    <w:p>
      <w:pPr>
        <w:pStyle w:val="34"/>
        <w:numPr>
          <w:ilvl w:val="0"/>
          <w:numId w:val="8"/>
        </w:numPr>
        <w:ind w:firstLineChars="0"/>
      </w:pPr>
      <w:r>
        <w:rPr>
          <w:rFonts w:hint="eastAsia"/>
        </w:rPr>
        <w:t>系统管理员启动机器人</w:t>
      </w:r>
    </w:p>
    <w:p>
      <w:pPr>
        <w:pStyle w:val="34"/>
        <w:numPr>
          <w:ilvl w:val="0"/>
          <w:numId w:val="8"/>
        </w:numPr>
        <w:ind w:firstLineChars="0"/>
      </w:pPr>
      <w:r>
        <w:rPr>
          <w:rFonts w:hint="eastAsia"/>
        </w:rPr>
        <w:t>机器人开始运行</w:t>
      </w:r>
    </w:p>
    <w:p>
      <w:pPr>
        <w:pStyle w:val="34"/>
        <w:numPr>
          <w:ilvl w:val="0"/>
          <w:numId w:val="8"/>
        </w:numPr>
        <w:ind w:firstLineChars="0"/>
      </w:pPr>
      <w:r>
        <w:rPr>
          <w:rFonts w:hint="eastAsia"/>
        </w:rPr>
        <w:t>机器人通过运动传感器获取当前速度</w:t>
      </w:r>
    </w:p>
    <w:p>
      <w:pPr>
        <w:pStyle w:val="34"/>
        <w:numPr>
          <w:ilvl w:val="0"/>
          <w:numId w:val="8"/>
        </w:numPr>
        <w:ind w:firstLineChars="0"/>
      </w:pPr>
      <w:r>
        <w:rPr>
          <w:rFonts w:hint="eastAsia"/>
        </w:rPr>
        <w:t>机器人通过寄存器记录的数据获取当前运动方向</w:t>
      </w:r>
    </w:p>
    <w:p>
      <w:pPr>
        <w:pStyle w:val="34"/>
        <w:numPr>
          <w:ilvl w:val="0"/>
          <w:numId w:val="8"/>
        </w:numPr>
        <w:ind w:firstLineChars="0"/>
      </w:pPr>
      <w:r>
        <w:rPr>
          <w:rFonts w:hint="eastAsia"/>
        </w:rPr>
        <w:t>机器人通过</w:t>
      </w:r>
      <w:bookmarkStart w:id="33" w:name="MTBlankEqn"/>
      <w:r>
        <w:rPr>
          <w:position w:val="-4"/>
        </w:rPr>
        <w:object>
          <v:shape id="_x0000_i1025" o:spt="75" type="#_x0000_t75" style="height:13.2pt;width:49.9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5" r:id="rId9">
            <o:LockedField>false</o:LockedField>
          </o:OLEObject>
        </w:object>
      </w:r>
      <w:bookmarkEnd w:id="33"/>
      <w:r>
        <w:rPr>
          <w:rFonts w:hint="eastAsia"/>
        </w:rPr>
        <w:t>获取当前方向上运动距离</w:t>
      </w:r>
    </w:p>
    <w:p>
      <w:pPr>
        <w:pStyle w:val="34"/>
        <w:numPr>
          <w:ilvl w:val="0"/>
          <w:numId w:val="8"/>
        </w:numPr>
        <w:ind w:firstLineChars="0"/>
      </w:pPr>
      <w:r>
        <w:rPr>
          <w:rFonts w:hint="eastAsia"/>
        </w:rPr>
        <w:t>机器人将当前距离与历史距离累加获取当前方向距离</w:t>
      </w:r>
    </w:p>
    <w:p>
      <w:r>
        <w:rPr>
          <w:rStyle w:val="21"/>
          <w:rFonts w:hint="eastAsia"/>
        </w:rPr>
        <w:t>优先级：</w:t>
      </w:r>
      <w:r>
        <w:rPr>
          <w:rFonts w:hint="eastAsia"/>
        </w:rPr>
        <w:t>高</w:t>
      </w:r>
    </w:p>
    <w:p>
      <w:r>
        <w:rPr>
          <w:rStyle w:val="21"/>
          <w:rFonts w:hint="eastAsia"/>
        </w:rPr>
        <w:t>何时使用：</w:t>
      </w:r>
      <w:r>
        <w:rPr>
          <w:rFonts w:hint="eastAsia"/>
        </w:rPr>
        <w:t>第三个增量</w:t>
      </w:r>
    </w:p>
    <w:p>
      <w:r>
        <w:rPr>
          <w:rStyle w:val="21"/>
          <w:rFonts w:hint="eastAsia"/>
        </w:rPr>
        <w:t>使用频率：</w:t>
      </w:r>
      <w:r>
        <w:rPr>
          <w:rFonts w:hint="eastAsia"/>
        </w:rPr>
        <w:t>高</w:t>
      </w:r>
    </w:p>
    <w:p>
      <w:r>
        <w:rPr>
          <w:rStyle w:val="21"/>
          <w:rFonts w:hint="eastAsia"/>
        </w:rPr>
        <w:t>次要参与者：</w:t>
      </w:r>
      <w:r>
        <w:rPr>
          <w:rFonts w:hint="eastAsia"/>
        </w:rPr>
        <w:t>计时器</w:t>
      </w:r>
    </w:p>
    <w:p>
      <w:pPr>
        <w:pStyle w:val="4"/>
      </w:pPr>
      <w:bookmarkStart w:id="34" w:name="_Toc29091"/>
      <w:r>
        <w:rPr>
          <w:rFonts w:hint="eastAsia"/>
        </w:rPr>
        <w:t>接近终点</w:t>
      </w:r>
      <w:bookmarkEnd w:id="34"/>
    </w:p>
    <w:p>
      <w:r>
        <w:rPr>
          <w:rStyle w:val="21"/>
          <w:rFonts w:hint="eastAsia"/>
        </w:rPr>
        <w:t>主要参与者：</w:t>
      </w:r>
      <w:r>
        <w:rPr>
          <w:rFonts w:hint="eastAsia"/>
        </w:rPr>
        <w:t>基本避障机器人</w:t>
      </w:r>
    </w:p>
    <w:p>
      <w:r>
        <w:rPr>
          <w:rStyle w:val="21"/>
          <w:rFonts w:hint="eastAsia"/>
        </w:rPr>
        <w:t>目标：</w:t>
      </w:r>
      <w:r>
        <w:rPr>
          <w:rFonts w:hint="eastAsia"/>
        </w:rPr>
        <w:t>机器人到达运动终点</w:t>
      </w:r>
    </w:p>
    <w:p>
      <w:r>
        <w:rPr>
          <w:rStyle w:val="21"/>
          <w:rFonts w:hint="eastAsia"/>
        </w:rPr>
        <w:t>前置条件：</w:t>
      </w:r>
      <w:r>
        <w:rPr>
          <w:rFonts w:hint="eastAsia"/>
        </w:rPr>
        <w:t>机器人系统完善，运动装置运行良好</w:t>
      </w:r>
    </w:p>
    <w:p>
      <w:r>
        <w:rPr>
          <w:rStyle w:val="21"/>
          <w:rFonts w:hint="eastAsia"/>
        </w:rPr>
        <w:t>启动：</w:t>
      </w:r>
      <w:r>
        <w:rPr>
          <w:rFonts w:hint="eastAsia"/>
        </w:rPr>
        <w:t>机器人到达终点平行方向即终点方向的方向距离与起点终点距离相等</w:t>
      </w:r>
    </w:p>
    <w:p>
      <w:pPr>
        <w:rPr>
          <w:rStyle w:val="21"/>
        </w:rPr>
      </w:pPr>
      <w:r>
        <w:rPr>
          <w:rStyle w:val="21"/>
          <w:rFonts w:hint="eastAsia"/>
        </w:rPr>
        <w:t>场景：</w:t>
      </w:r>
    </w:p>
    <w:p>
      <w:pPr>
        <w:pStyle w:val="34"/>
        <w:numPr>
          <w:ilvl w:val="0"/>
          <w:numId w:val="9"/>
        </w:numPr>
        <w:ind w:firstLineChars="0"/>
      </w:pPr>
      <w:r>
        <w:rPr>
          <w:rFonts w:hint="eastAsia"/>
        </w:rPr>
        <w:t>系统管理员启动机器人</w:t>
      </w:r>
    </w:p>
    <w:p>
      <w:pPr>
        <w:pStyle w:val="34"/>
        <w:numPr>
          <w:ilvl w:val="0"/>
          <w:numId w:val="9"/>
        </w:numPr>
        <w:ind w:firstLineChars="0"/>
      </w:pPr>
      <w:r>
        <w:rPr>
          <w:rFonts w:hint="eastAsia"/>
        </w:rPr>
        <w:t>机器人开始运行</w:t>
      </w:r>
    </w:p>
    <w:p>
      <w:pPr>
        <w:pStyle w:val="34"/>
        <w:numPr>
          <w:ilvl w:val="0"/>
          <w:numId w:val="9"/>
        </w:numPr>
        <w:ind w:firstLineChars="0"/>
      </w:pPr>
      <w:r>
        <w:rPr>
          <w:rFonts w:hint="eastAsia"/>
        </w:rPr>
        <w:t>机器人运动到终点平行位置</w:t>
      </w:r>
    </w:p>
    <w:p>
      <w:pPr>
        <w:pStyle w:val="34"/>
        <w:numPr>
          <w:ilvl w:val="0"/>
          <w:numId w:val="9"/>
        </w:numPr>
        <w:ind w:firstLineChars="0"/>
      </w:pPr>
      <w:r>
        <w:rPr>
          <w:rFonts w:hint="eastAsia"/>
        </w:rPr>
        <w:t>机器人通过寄存器中记录的方向距离获取与终点的偏移</w:t>
      </w:r>
    </w:p>
    <w:p>
      <w:pPr>
        <w:pStyle w:val="34"/>
        <w:numPr>
          <w:ilvl w:val="0"/>
          <w:numId w:val="9"/>
        </w:numPr>
        <w:ind w:firstLineChars="0"/>
      </w:pPr>
      <w:r>
        <w:rPr>
          <w:rFonts w:hint="eastAsia"/>
        </w:rPr>
        <w:t>若机器人在终点左侧，右转，直至接近终点，否则，到6</w:t>
      </w:r>
    </w:p>
    <w:p>
      <w:pPr>
        <w:pStyle w:val="34"/>
        <w:numPr>
          <w:ilvl w:val="0"/>
          <w:numId w:val="9"/>
        </w:numPr>
        <w:ind w:firstLineChars="0"/>
      </w:pPr>
      <w:r>
        <w:rPr>
          <w:rFonts w:hint="eastAsia"/>
        </w:rPr>
        <w:t>若机器人在终点右侧，左转，直至接近终点，否则，到7</w:t>
      </w:r>
    </w:p>
    <w:p>
      <w:pPr>
        <w:pStyle w:val="34"/>
        <w:numPr>
          <w:ilvl w:val="0"/>
          <w:numId w:val="9"/>
        </w:numPr>
        <w:ind w:firstLineChars="0"/>
      </w:pPr>
      <w:r>
        <w:rPr>
          <w:rFonts w:hint="eastAsia"/>
        </w:rPr>
        <w:t>若机器人恰好在终点处，停止运动</w:t>
      </w:r>
    </w:p>
    <w:p>
      <w:r>
        <w:rPr>
          <w:rStyle w:val="21"/>
          <w:rFonts w:hint="eastAsia"/>
        </w:rPr>
        <w:t>优先级：</w:t>
      </w:r>
      <w:r>
        <w:rPr>
          <w:rFonts w:hint="eastAsia"/>
        </w:rPr>
        <w:t>中</w:t>
      </w:r>
    </w:p>
    <w:p>
      <w:r>
        <w:rPr>
          <w:rStyle w:val="21"/>
          <w:rFonts w:hint="eastAsia"/>
        </w:rPr>
        <w:t>何时使用：</w:t>
      </w:r>
      <w:r>
        <w:rPr>
          <w:rFonts w:hint="eastAsia"/>
        </w:rPr>
        <w:t>第三个增量</w:t>
      </w:r>
    </w:p>
    <w:p>
      <w:r>
        <w:rPr>
          <w:rStyle w:val="21"/>
          <w:rFonts w:hint="eastAsia"/>
        </w:rPr>
        <w:t>使用频率：</w:t>
      </w:r>
      <w:r>
        <w:rPr>
          <w:rFonts w:hint="eastAsia"/>
        </w:rPr>
        <w:t>中等</w:t>
      </w:r>
    </w:p>
    <w:p>
      <w:pPr>
        <w:rPr>
          <w:rFonts w:hint="eastAsia"/>
        </w:rPr>
      </w:pPr>
      <w:r>
        <w:rPr>
          <w:rStyle w:val="21"/>
          <w:rFonts w:hint="eastAsia"/>
        </w:rPr>
        <w:t>次要参与者：</w:t>
      </w:r>
      <w:r>
        <w:rPr>
          <w:rFonts w:hint="eastAsia"/>
        </w:rPr>
        <w:t>运动装置</w:t>
      </w:r>
    </w:p>
    <w:p>
      <w:pPr>
        <w:pStyle w:val="2"/>
        <w:rPr>
          <w:rFonts w:hint="eastAsia"/>
        </w:rPr>
      </w:pPr>
      <w:bookmarkStart w:id="35" w:name="_Toc264820573"/>
      <w:bookmarkStart w:id="36" w:name="_Toc29914"/>
      <w:r>
        <w:rPr>
          <w:rFonts w:hint="eastAsia"/>
        </w:rPr>
        <w:t>数据需求</w:t>
      </w:r>
      <w:bookmarkEnd w:id="35"/>
      <w:bookmarkEnd w:id="36"/>
    </w:p>
    <w:p>
      <w:pPr>
        <w:pStyle w:val="3"/>
        <w:rPr>
          <w:rFonts w:hint="eastAsia"/>
        </w:rPr>
      </w:pPr>
      <w:bookmarkStart w:id="37" w:name="_Toc26717"/>
      <w:r>
        <w:rPr>
          <w:rFonts w:hint="eastAsia"/>
          <w:lang w:val="en-US" w:eastAsia="zh-CN"/>
        </w:rPr>
        <w:t>CRC表格</w:t>
      </w:r>
      <w:bookmarkEnd w:id="37"/>
    </w:p>
    <w:tbl>
      <w:tblPr>
        <w:tblStyle w:val="25"/>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4" w:type="dxa"/>
          </w:tcPr>
          <w:p>
            <w:pPr>
              <w:rPr>
                <w:rFonts w:hint="eastAsia"/>
                <w:vertAlign w:val="baseline"/>
                <w:lang w:val="en-US" w:eastAsia="zh-CN"/>
              </w:rPr>
            </w:pPr>
            <w:r>
              <w:rPr>
                <w:rFonts w:hint="eastAsia"/>
                <w:vertAlign w:val="baseline"/>
                <w:lang w:val="en-US" w:eastAsia="zh-CN"/>
              </w:rPr>
              <w:t>Class：控制系统</w:t>
            </w:r>
          </w:p>
        </w:tc>
        <w:tc>
          <w:tcPr>
            <w:tcW w:w="426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职责</w:t>
            </w:r>
          </w:p>
        </w:tc>
        <w:tc>
          <w:tcPr>
            <w:tcW w:w="4264" w:type="dxa"/>
          </w:tcPr>
          <w:p>
            <w:pPr>
              <w:rPr>
                <w:rFonts w:hint="eastAsia"/>
                <w:vertAlign w:val="baseline"/>
                <w:lang w:val="en-US" w:eastAsia="zh-CN"/>
              </w:rPr>
            </w:pPr>
            <w:r>
              <w:rPr>
                <w:rFonts w:hint="eastAsia"/>
                <w:vertAlign w:val="baseline"/>
                <w:lang w:val="en-US" w:eastAsia="zh-CN"/>
              </w:rPr>
              <w:t>协作者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系统配置</w:t>
            </w:r>
          </w:p>
        </w:tc>
        <w:tc>
          <w:tcPr>
            <w:tcW w:w="426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获取移动数据</w:t>
            </w:r>
          </w:p>
        </w:tc>
        <w:tc>
          <w:tcPr>
            <w:tcW w:w="4264" w:type="dxa"/>
          </w:tcPr>
          <w:p>
            <w:pPr>
              <w:rPr>
                <w:rFonts w:hint="eastAsia"/>
                <w:vertAlign w:val="baseline"/>
                <w:lang w:val="en-US" w:eastAsia="zh-CN"/>
              </w:rPr>
            </w:pPr>
            <w:r>
              <w:rPr>
                <w:rFonts w:hint="eastAsia"/>
                <w:vertAlign w:val="baseline"/>
                <w:lang w:val="en-US" w:eastAsia="zh-CN"/>
              </w:rPr>
              <w:t>存储器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发送移动数据</w:t>
            </w:r>
          </w:p>
        </w:tc>
        <w:tc>
          <w:tcPr>
            <w:tcW w:w="4264" w:type="dxa"/>
          </w:tcPr>
          <w:p>
            <w:pPr>
              <w:rPr>
                <w:rFonts w:hint="eastAsia"/>
                <w:vertAlign w:val="baseline"/>
                <w:lang w:val="en-US" w:eastAsia="zh-CN"/>
              </w:rPr>
            </w:pPr>
            <w:r>
              <w:rPr>
                <w:rFonts w:hint="eastAsia"/>
                <w:vertAlign w:val="baseline"/>
                <w:lang w:val="en-US" w:eastAsia="zh-CN"/>
              </w:rPr>
              <w:t>存储器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获取运动装置状态</w:t>
            </w:r>
          </w:p>
        </w:tc>
        <w:tc>
          <w:tcPr>
            <w:tcW w:w="4264" w:type="dxa"/>
          </w:tcPr>
          <w:p>
            <w:pPr>
              <w:rPr>
                <w:rFonts w:hint="eastAsia"/>
                <w:vertAlign w:val="baseline"/>
                <w:lang w:val="en-US" w:eastAsia="zh-CN"/>
              </w:rPr>
            </w:pPr>
            <w:r>
              <w:rPr>
                <w:rFonts w:hint="eastAsia"/>
                <w:vertAlign w:val="baseline"/>
                <w:lang w:val="en-US" w:eastAsia="zh-CN"/>
              </w:rPr>
              <w:t>运动装置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控制运动装置</w:t>
            </w:r>
          </w:p>
        </w:tc>
        <w:tc>
          <w:tcPr>
            <w:tcW w:w="4264" w:type="dxa"/>
          </w:tcPr>
          <w:p>
            <w:pPr>
              <w:rPr>
                <w:rFonts w:hint="eastAsia"/>
                <w:vertAlign w:val="baseline"/>
                <w:lang w:val="en-US" w:eastAsia="zh-CN"/>
              </w:rPr>
            </w:pPr>
            <w:r>
              <w:rPr>
                <w:rFonts w:hint="eastAsia"/>
                <w:vertAlign w:val="baseline"/>
                <w:lang w:val="en-US" w:eastAsia="zh-CN"/>
              </w:rPr>
              <w:t>运动装置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获得传感器状态</w:t>
            </w:r>
          </w:p>
        </w:tc>
        <w:tc>
          <w:tcPr>
            <w:tcW w:w="4264" w:type="dxa"/>
          </w:tcPr>
          <w:p>
            <w:pPr>
              <w:rPr>
                <w:rFonts w:hint="eastAsia"/>
                <w:vertAlign w:val="baseline"/>
                <w:lang w:val="en-US" w:eastAsia="zh-CN"/>
              </w:rPr>
            </w:pPr>
            <w:r>
              <w:rPr>
                <w:rFonts w:hint="eastAsia"/>
                <w:vertAlign w:val="baseline"/>
                <w:lang w:val="en-US" w:eastAsia="zh-CN"/>
              </w:rPr>
              <w:t>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获得相对位置</w:t>
            </w:r>
          </w:p>
        </w:tc>
        <w:tc>
          <w:tcPr>
            <w:tcW w:w="4264" w:type="dxa"/>
          </w:tcPr>
          <w:p>
            <w:pPr>
              <w:rPr>
                <w:rFonts w:hint="eastAsia"/>
                <w:vertAlign w:val="baseline"/>
                <w:lang w:val="en-US" w:eastAsia="zh-CN"/>
              </w:rPr>
            </w:pPr>
            <w:r>
              <w:rPr>
                <w:rFonts w:hint="eastAsia"/>
                <w:vertAlign w:val="baseline"/>
                <w:lang w:val="en-US" w:eastAsia="zh-CN"/>
              </w:rPr>
              <w:t>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故障恢复</w:t>
            </w:r>
          </w:p>
        </w:tc>
        <w:tc>
          <w:tcPr>
            <w:tcW w:w="4264" w:type="dxa"/>
          </w:tcPr>
          <w:p>
            <w:pPr>
              <w:rPr>
                <w:rFonts w:hint="eastAsia"/>
                <w:vertAlign w:val="baseline"/>
                <w:lang w:val="en-US" w:eastAsia="zh-CN"/>
              </w:rPr>
            </w:pPr>
          </w:p>
        </w:tc>
      </w:tr>
    </w:tbl>
    <w:p>
      <w:pPr>
        <w:jc w:val="center"/>
        <w:rPr>
          <w:rFonts w:hint="eastAsia"/>
          <w:lang w:val="en-US" w:eastAsia="zh-CN"/>
        </w:rPr>
      </w:pPr>
      <w:r>
        <w:rPr>
          <w:rFonts w:hint="eastAsia"/>
          <w:lang w:val="en-US" w:eastAsia="zh-CN"/>
        </w:rPr>
        <w:t>图表3</w:t>
      </w:r>
    </w:p>
    <w:tbl>
      <w:tblPr>
        <w:tblStyle w:val="25"/>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Class：存储器</w:t>
            </w:r>
          </w:p>
        </w:tc>
        <w:tc>
          <w:tcPr>
            <w:tcW w:w="426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职责</w:t>
            </w:r>
          </w:p>
        </w:tc>
        <w:tc>
          <w:tcPr>
            <w:tcW w:w="4264" w:type="dxa"/>
          </w:tcPr>
          <w:p>
            <w:pPr>
              <w:rPr>
                <w:rFonts w:hint="eastAsia"/>
                <w:vertAlign w:val="baseline"/>
                <w:lang w:val="en-US" w:eastAsia="zh-CN"/>
              </w:rPr>
            </w:pPr>
            <w:r>
              <w:rPr>
                <w:rFonts w:hint="eastAsia"/>
                <w:vertAlign w:val="baseline"/>
                <w:lang w:val="en-US" w:eastAsia="zh-CN"/>
              </w:rPr>
              <w:t>协作者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编号</w:t>
            </w:r>
          </w:p>
        </w:tc>
        <w:tc>
          <w:tcPr>
            <w:tcW w:w="4264"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运动数据</w:t>
            </w:r>
          </w:p>
        </w:tc>
        <w:tc>
          <w:tcPr>
            <w:tcW w:w="426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发送运动数据</w:t>
            </w:r>
          </w:p>
        </w:tc>
        <w:tc>
          <w:tcPr>
            <w:tcW w:w="4264" w:type="dxa"/>
          </w:tcPr>
          <w:p>
            <w:pPr>
              <w:rPr>
                <w:rFonts w:hint="eastAsia"/>
                <w:vertAlign w:val="baseline"/>
                <w:lang w:val="en-US" w:eastAsia="zh-CN"/>
              </w:rPr>
            </w:pPr>
            <w:r>
              <w:rPr>
                <w:rFonts w:hint="eastAsia"/>
                <w:vertAlign w:val="baseline"/>
                <w:lang w:val="en-US" w:eastAsia="zh-CN"/>
              </w:rPr>
              <w:t>控制系统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存储运动数据</w:t>
            </w:r>
          </w:p>
        </w:tc>
        <w:tc>
          <w:tcPr>
            <w:tcW w:w="4264" w:type="dxa"/>
          </w:tcPr>
          <w:p>
            <w:pPr>
              <w:rPr>
                <w:rFonts w:hint="eastAsia"/>
                <w:vertAlign w:val="baseline"/>
                <w:lang w:val="en-US" w:eastAsia="zh-CN"/>
              </w:rPr>
            </w:pPr>
            <w:r>
              <w:rPr>
                <w:rFonts w:hint="eastAsia"/>
                <w:vertAlign w:val="baseline"/>
                <w:lang w:val="en-US" w:eastAsia="zh-CN"/>
              </w:rPr>
              <w:t>控制系统</w:t>
            </w:r>
          </w:p>
        </w:tc>
      </w:tr>
    </w:tbl>
    <w:p>
      <w:pPr>
        <w:jc w:val="center"/>
        <w:rPr>
          <w:rFonts w:hint="eastAsia"/>
          <w:lang w:val="en-US" w:eastAsia="zh-CN"/>
        </w:rPr>
      </w:pPr>
      <w:r>
        <w:rPr>
          <w:rFonts w:hint="eastAsia"/>
          <w:lang w:val="en-US" w:eastAsia="zh-CN"/>
        </w:rPr>
        <w:t>图表4</w:t>
      </w:r>
    </w:p>
    <w:tbl>
      <w:tblPr>
        <w:tblStyle w:val="25"/>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Class：传感器</w:t>
            </w:r>
          </w:p>
        </w:tc>
        <w:tc>
          <w:tcPr>
            <w:tcW w:w="426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职责</w:t>
            </w:r>
          </w:p>
        </w:tc>
        <w:tc>
          <w:tcPr>
            <w:tcW w:w="4264" w:type="dxa"/>
          </w:tcPr>
          <w:p>
            <w:pPr>
              <w:rPr>
                <w:rFonts w:hint="eastAsia"/>
                <w:vertAlign w:val="baseline"/>
                <w:lang w:val="en-US" w:eastAsia="zh-CN"/>
              </w:rPr>
            </w:pPr>
            <w:r>
              <w:rPr>
                <w:rFonts w:hint="eastAsia"/>
                <w:vertAlign w:val="baseline"/>
                <w:lang w:val="en-US" w:eastAsia="zh-CN"/>
              </w:rPr>
              <w:t>协作者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编号</w:t>
            </w:r>
          </w:p>
        </w:tc>
        <w:tc>
          <w:tcPr>
            <w:tcW w:w="426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传感器状态</w:t>
            </w:r>
          </w:p>
        </w:tc>
        <w:tc>
          <w:tcPr>
            <w:tcW w:w="426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机器相对位置</w:t>
            </w:r>
          </w:p>
        </w:tc>
        <w:tc>
          <w:tcPr>
            <w:tcW w:w="426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发送传感器状态</w:t>
            </w:r>
          </w:p>
        </w:tc>
        <w:tc>
          <w:tcPr>
            <w:tcW w:w="4264" w:type="dxa"/>
          </w:tcPr>
          <w:p>
            <w:pPr>
              <w:rPr>
                <w:rFonts w:hint="eastAsia"/>
                <w:vertAlign w:val="baseline"/>
                <w:lang w:val="en-US" w:eastAsia="zh-CN"/>
              </w:rPr>
            </w:pPr>
            <w:r>
              <w:rPr>
                <w:rFonts w:hint="eastAsia"/>
                <w:vertAlign w:val="baseline"/>
                <w:lang w:val="en-US" w:eastAsia="zh-CN"/>
              </w:rPr>
              <w:t>控制系统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发送机器相对位置</w:t>
            </w:r>
          </w:p>
        </w:tc>
        <w:tc>
          <w:tcPr>
            <w:tcW w:w="4264" w:type="dxa"/>
          </w:tcPr>
          <w:p>
            <w:pPr>
              <w:rPr>
                <w:rFonts w:hint="eastAsia"/>
                <w:vertAlign w:val="baseline"/>
                <w:lang w:val="en-US" w:eastAsia="zh-CN"/>
              </w:rPr>
            </w:pPr>
            <w:r>
              <w:rPr>
                <w:rFonts w:hint="eastAsia"/>
                <w:vertAlign w:val="baseline"/>
                <w:lang w:val="en-US" w:eastAsia="zh-CN"/>
              </w:rPr>
              <w:t>控制系统</w:t>
            </w:r>
          </w:p>
        </w:tc>
      </w:tr>
    </w:tbl>
    <w:p>
      <w:pPr>
        <w:jc w:val="center"/>
        <w:rPr>
          <w:rFonts w:hint="eastAsia"/>
          <w:lang w:val="en-US" w:eastAsia="zh-CN"/>
        </w:rPr>
      </w:pPr>
      <w:r>
        <w:rPr>
          <w:rFonts w:hint="eastAsia"/>
          <w:lang w:val="en-US" w:eastAsia="zh-CN"/>
        </w:rPr>
        <w:t>图表5</w:t>
      </w:r>
    </w:p>
    <w:tbl>
      <w:tblPr>
        <w:tblStyle w:val="25"/>
        <w:tblpPr w:leftFromText="180" w:rightFromText="180" w:vertAnchor="text" w:horzAnchor="page" w:tblpX="1844" w:tblpY="17"/>
        <w:tblOverlap w:val="never"/>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4" w:type="dxa"/>
          </w:tcPr>
          <w:p>
            <w:pPr>
              <w:rPr>
                <w:rFonts w:hint="eastAsia"/>
                <w:vertAlign w:val="baseline"/>
                <w:lang w:val="en-US" w:eastAsia="zh-CN"/>
              </w:rPr>
            </w:pPr>
            <w:r>
              <w:rPr>
                <w:rFonts w:hint="eastAsia"/>
                <w:vertAlign w:val="baseline"/>
                <w:lang w:val="en-US" w:eastAsia="zh-CN"/>
              </w:rPr>
              <w:t>Class：运动装置</w:t>
            </w:r>
          </w:p>
        </w:tc>
        <w:tc>
          <w:tcPr>
            <w:tcW w:w="426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职责</w:t>
            </w:r>
          </w:p>
        </w:tc>
        <w:tc>
          <w:tcPr>
            <w:tcW w:w="4264" w:type="dxa"/>
          </w:tcPr>
          <w:p>
            <w:pPr>
              <w:rPr>
                <w:rFonts w:hint="eastAsia"/>
                <w:vertAlign w:val="baseline"/>
                <w:lang w:val="en-US" w:eastAsia="zh-CN"/>
              </w:rPr>
            </w:pPr>
            <w:r>
              <w:rPr>
                <w:rFonts w:hint="eastAsia"/>
                <w:vertAlign w:val="baseline"/>
                <w:lang w:val="en-US" w:eastAsia="zh-CN"/>
              </w:rPr>
              <w:t>协作者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编号</w:t>
            </w:r>
          </w:p>
        </w:tc>
        <w:tc>
          <w:tcPr>
            <w:tcW w:w="426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状态</w:t>
            </w:r>
          </w:p>
        </w:tc>
        <w:tc>
          <w:tcPr>
            <w:tcW w:w="426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发送装置状态</w:t>
            </w:r>
          </w:p>
        </w:tc>
        <w:tc>
          <w:tcPr>
            <w:tcW w:w="4264" w:type="dxa"/>
          </w:tcPr>
          <w:p>
            <w:pPr>
              <w:rPr>
                <w:rFonts w:hint="eastAsia"/>
                <w:vertAlign w:val="baseline"/>
                <w:lang w:val="en-US" w:eastAsia="zh-CN"/>
              </w:rPr>
            </w:pPr>
            <w:r>
              <w:rPr>
                <w:rFonts w:hint="eastAsia"/>
                <w:vertAlign w:val="baseline"/>
                <w:lang w:val="en-US" w:eastAsia="zh-CN"/>
              </w:rPr>
              <w:t>控制系统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4" w:type="dxa"/>
          </w:tcPr>
          <w:p>
            <w:pPr>
              <w:rPr>
                <w:rFonts w:hint="eastAsia"/>
                <w:vertAlign w:val="baseline"/>
                <w:lang w:val="en-US" w:eastAsia="zh-CN"/>
              </w:rPr>
            </w:pPr>
            <w:r>
              <w:rPr>
                <w:rFonts w:hint="eastAsia"/>
                <w:vertAlign w:val="baseline"/>
                <w:lang w:val="en-US" w:eastAsia="zh-CN"/>
              </w:rPr>
              <w:t>控制装置状态</w:t>
            </w:r>
          </w:p>
        </w:tc>
        <w:tc>
          <w:tcPr>
            <w:tcW w:w="4264" w:type="dxa"/>
          </w:tcPr>
          <w:p>
            <w:pPr>
              <w:rPr>
                <w:rFonts w:hint="eastAsia"/>
                <w:vertAlign w:val="baseline"/>
                <w:lang w:val="en-US" w:eastAsia="zh-CN"/>
              </w:rPr>
            </w:pPr>
            <w:r>
              <w:rPr>
                <w:rFonts w:hint="eastAsia"/>
                <w:vertAlign w:val="baseline"/>
                <w:lang w:val="en-US" w:eastAsia="zh-CN"/>
              </w:rPr>
              <w:t>控制系统</w:t>
            </w:r>
          </w:p>
        </w:tc>
      </w:tr>
    </w:tbl>
    <w:p>
      <w:pPr>
        <w:jc w:val="center"/>
        <w:rPr>
          <w:rFonts w:hint="eastAsia"/>
          <w:lang w:val="en-US" w:eastAsia="zh-CN"/>
        </w:rPr>
      </w:pPr>
      <w:r>
        <w:rPr>
          <w:rFonts w:hint="eastAsia"/>
          <w:lang w:val="en-US" w:eastAsia="zh-CN"/>
        </w:rPr>
        <w:t>图表6</w:t>
      </w:r>
    </w:p>
    <w:p>
      <w:pPr>
        <w:pStyle w:val="3"/>
        <w:rPr>
          <w:rFonts w:hint="eastAsia"/>
          <w:lang w:val="en-US" w:eastAsia="zh-CN"/>
        </w:rPr>
      </w:pPr>
      <w:bookmarkStart w:id="38" w:name="_Toc11216"/>
      <w:r>
        <w:rPr>
          <w:rFonts w:hint="eastAsia"/>
          <w:lang w:val="en-US" w:eastAsia="zh-CN"/>
        </w:rPr>
        <w:t>类层次图</w:t>
      </w:r>
      <w:bookmarkEnd w:id="38"/>
    </w:p>
    <w:p>
      <w:pPr>
        <w:rPr>
          <w:rFonts w:hint="eastAsia"/>
          <w:lang w:val="en-US" w:eastAsia="zh-CN"/>
        </w:rPr>
      </w:pPr>
      <w:r>
        <w:rPr>
          <w:rFonts w:hint="eastAsia"/>
          <w:lang w:val="en-US" w:eastAsia="zh-CN"/>
        </w:rPr>
        <w:drawing>
          <wp:inline distT="0" distB="0" distL="114300" distR="114300">
            <wp:extent cx="5266055" cy="2993390"/>
            <wp:effectExtent l="0" t="0" r="0" b="0"/>
            <wp:docPr id="4" name="图片 4"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3)"/>
                    <pic:cNvPicPr>
                      <a:picLocks noChangeAspect="1"/>
                    </pic:cNvPicPr>
                  </pic:nvPicPr>
                  <pic:blipFill>
                    <a:blip r:embed="rId11"/>
                    <a:stretch>
                      <a:fillRect/>
                    </a:stretch>
                  </pic:blipFill>
                  <pic:spPr>
                    <a:xfrm>
                      <a:off x="0" y="0"/>
                      <a:ext cx="5266055" cy="2993390"/>
                    </a:xfrm>
                    <a:prstGeom prst="rect">
                      <a:avLst/>
                    </a:prstGeom>
                  </pic:spPr>
                </pic:pic>
              </a:graphicData>
            </a:graphic>
          </wp:inline>
        </w:drawing>
      </w:r>
    </w:p>
    <w:p>
      <w:pPr>
        <w:jc w:val="center"/>
        <w:rPr>
          <w:rFonts w:hint="eastAsia"/>
          <w:lang w:val="en-US" w:eastAsia="zh-CN"/>
        </w:rPr>
      </w:pPr>
      <w:r>
        <w:rPr>
          <w:rFonts w:hint="eastAsia"/>
          <w:lang w:val="en-US" w:eastAsia="zh-CN"/>
        </w:rPr>
        <w:t>图表7</w:t>
      </w:r>
    </w:p>
    <w:p>
      <w:pPr>
        <w:pStyle w:val="3"/>
        <w:rPr>
          <w:rFonts w:hint="eastAsia"/>
          <w:lang w:val="en-US" w:eastAsia="zh-CN"/>
        </w:rPr>
      </w:pPr>
      <w:bookmarkStart w:id="39" w:name="_Toc1843"/>
      <w:r>
        <w:rPr>
          <w:rFonts w:hint="eastAsia"/>
          <w:lang w:val="en-US" w:eastAsia="zh-CN"/>
        </w:rPr>
        <w:t>类说明</w:t>
      </w:r>
      <w:bookmarkEnd w:id="39"/>
    </w:p>
    <w:p>
      <w:pPr>
        <w:rPr>
          <w:rFonts w:hint="eastAsia"/>
          <w:lang w:val="en-US" w:eastAsia="zh-CN"/>
        </w:rPr>
      </w:pPr>
      <w:r>
        <w:rPr>
          <w:rFonts w:hint="eastAsia"/>
          <w:lang w:val="en-US" w:eastAsia="zh-CN"/>
        </w:rPr>
        <w:t>Class： 控制系统</w:t>
      </w:r>
    </w:p>
    <w:p>
      <w:pPr>
        <w:rPr>
          <w:rFonts w:hint="eastAsia"/>
          <w:lang w:val="en-US" w:eastAsia="zh-CN"/>
        </w:rPr>
      </w:pPr>
      <w:r>
        <w:rPr>
          <w:rFonts w:hint="eastAsia"/>
          <w:lang w:val="en-US" w:eastAsia="zh-CN"/>
        </w:rPr>
        <w:t>功能：机器人系统操作核心，用于获得并处理各接口的数据，修改机器人各个设备的状态。</w:t>
      </w:r>
    </w:p>
    <w:p>
      <w:pPr>
        <w:rPr>
          <w:rFonts w:hint="eastAsia"/>
          <w:lang w:val="en-US" w:eastAsia="zh-CN"/>
        </w:rPr>
      </w:pPr>
      <w:r>
        <w:rPr>
          <w:rFonts w:hint="eastAsia"/>
          <w:lang w:val="en-US" w:eastAsia="zh-CN"/>
        </w:rPr>
        <w:t>Class：</w:t>
      </w:r>
      <w:r>
        <w:rPr>
          <w:rFonts w:hint="eastAsia"/>
          <w:lang w:val="en-US" w:eastAsia="zh-CN"/>
        </w:rPr>
        <w:tab/>
      </w:r>
      <w:r>
        <w:rPr>
          <w:rFonts w:hint="eastAsia"/>
          <w:lang w:val="en-US" w:eastAsia="zh-CN"/>
        </w:rPr>
        <w:t>传感器接口</w:t>
      </w:r>
    </w:p>
    <w:p>
      <w:pPr>
        <w:rPr>
          <w:rFonts w:hint="eastAsia"/>
          <w:lang w:val="en-US" w:eastAsia="zh-CN"/>
        </w:rPr>
      </w:pPr>
      <w:r>
        <w:rPr>
          <w:rFonts w:hint="eastAsia"/>
          <w:lang w:val="en-US" w:eastAsia="zh-CN"/>
        </w:rPr>
        <w:t>功能：用于控制系统监测外部的传感器，链接控制系统与传感器之间的联系，控制传感器、发送传感器数据。</w:t>
      </w:r>
    </w:p>
    <w:p>
      <w:pPr>
        <w:rPr>
          <w:rFonts w:hint="eastAsia"/>
          <w:lang w:val="en-US" w:eastAsia="zh-CN"/>
        </w:rPr>
      </w:pPr>
      <w:r>
        <w:rPr>
          <w:rFonts w:hint="eastAsia"/>
          <w:lang w:val="en-US" w:eastAsia="zh-CN"/>
        </w:rPr>
        <w:t>Class：运动装置接口</w:t>
      </w:r>
    </w:p>
    <w:p>
      <w:pPr>
        <w:rPr>
          <w:rFonts w:hint="eastAsia"/>
          <w:lang w:val="en-US" w:eastAsia="zh-CN"/>
        </w:rPr>
      </w:pPr>
      <w:r>
        <w:rPr>
          <w:rFonts w:hint="eastAsia"/>
          <w:lang w:val="en-US" w:eastAsia="zh-CN"/>
        </w:rPr>
        <w:t>功能：用于控制系统监测外部的运动装置，修改机器人的运动状态，转发控制系统所需的装置数据与状态。</w:t>
      </w:r>
    </w:p>
    <w:p>
      <w:pPr>
        <w:rPr>
          <w:rFonts w:hint="eastAsia"/>
          <w:lang w:val="en-US" w:eastAsia="zh-CN"/>
        </w:rPr>
      </w:pPr>
      <w:r>
        <w:rPr>
          <w:rFonts w:hint="eastAsia"/>
          <w:lang w:val="en-US" w:eastAsia="zh-CN"/>
        </w:rPr>
        <w:t>Class：存储器接口</w:t>
      </w:r>
    </w:p>
    <w:p>
      <w:pPr>
        <w:rPr>
          <w:rFonts w:hint="eastAsia"/>
          <w:lang w:val="en-US" w:eastAsia="zh-CN"/>
        </w:rPr>
      </w:pPr>
      <w:r>
        <w:rPr>
          <w:rFonts w:hint="eastAsia"/>
          <w:lang w:val="en-US" w:eastAsia="zh-CN"/>
        </w:rPr>
        <w:t>功能：用于控制系统监测外部的存储器，获得、存储机器人运动过程中产生的数据。</w:t>
      </w:r>
    </w:p>
    <w:p>
      <w:pPr>
        <w:pStyle w:val="2"/>
        <w:rPr>
          <w:rFonts w:hint="eastAsia"/>
        </w:rPr>
      </w:pPr>
      <w:bookmarkStart w:id="40" w:name="_Toc264820574"/>
      <w:bookmarkStart w:id="41" w:name="_Toc17608"/>
      <w:r>
        <w:rPr>
          <w:rFonts w:hint="eastAsia"/>
        </w:rPr>
        <w:t>非功能需求</w:t>
      </w:r>
      <w:bookmarkEnd w:id="40"/>
      <w:bookmarkEnd w:id="41"/>
    </w:p>
    <w:p>
      <w:pPr>
        <w:pStyle w:val="3"/>
        <w:rPr>
          <w:rFonts w:hint="eastAsia"/>
          <w:lang w:val="en-US" w:eastAsia="zh-CN"/>
        </w:rPr>
      </w:pPr>
      <w:bookmarkStart w:id="42" w:name="_Toc6656"/>
      <w:r>
        <w:rPr>
          <w:rFonts w:hint="eastAsia"/>
          <w:lang w:val="en-US" w:eastAsia="zh-CN"/>
        </w:rPr>
        <w:t>性能需求</w:t>
      </w:r>
      <w:bookmarkEnd w:id="42"/>
    </w:p>
    <w:p>
      <w:pPr>
        <w:numPr>
          <w:ilvl w:val="0"/>
          <w:numId w:val="10"/>
        </w:numPr>
        <w:rPr>
          <w:rFonts w:hint="eastAsia"/>
          <w:lang w:val="en-US" w:eastAsia="zh-CN"/>
        </w:rPr>
      </w:pPr>
      <w:r>
        <w:rPr>
          <w:rFonts w:hint="eastAsia"/>
          <w:lang w:val="en-US" w:eastAsia="zh-CN"/>
        </w:rPr>
        <w:t>系统响应时间。在95%的情况下，机器人不会停下移动，特殊情况下，能够10s内重新继续移动。</w:t>
      </w:r>
    </w:p>
    <w:p>
      <w:pPr>
        <w:numPr>
          <w:ilvl w:val="0"/>
          <w:numId w:val="10"/>
        </w:numPr>
        <w:rPr>
          <w:rFonts w:hint="eastAsia"/>
          <w:lang w:val="en-US" w:eastAsia="zh-CN"/>
        </w:rPr>
      </w:pPr>
      <w:r>
        <w:rPr>
          <w:rFonts w:hint="eastAsia"/>
          <w:lang w:val="en-US" w:eastAsia="zh-CN"/>
        </w:rPr>
        <w:t>在面对复杂的环境时，能够流畅的进行壁障移动，快速移动。</w:t>
      </w:r>
    </w:p>
    <w:p>
      <w:pPr>
        <w:pStyle w:val="3"/>
        <w:rPr>
          <w:rFonts w:hint="eastAsia"/>
          <w:lang w:val="en-US" w:eastAsia="zh-CN"/>
        </w:rPr>
      </w:pPr>
      <w:bookmarkStart w:id="43" w:name="_Toc14561"/>
      <w:r>
        <w:rPr>
          <w:rFonts w:hint="eastAsia"/>
          <w:lang w:val="en-US" w:eastAsia="zh-CN"/>
        </w:rPr>
        <w:t>可靠性需求</w:t>
      </w:r>
      <w:bookmarkEnd w:id="43"/>
    </w:p>
    <w:p>
      <w:pPr>
        <w:rPr>
          <w:rFonts w:hint="eastAsia"/>
          <w:lang w:val="en-US" w:eastAsia="zh-CN"/>
        </w:rPr>
      </w:pPr>
      <w:r>
        <w:rPr>
          <w:rFonts w:hint="eastAsia"/>
          <w:lang w:val="en-US" w:eastAsia="zh-CN"/>
        </w:rPr>
        <w:t>1.机器人故障发生率低，因控制系统导致的故障的概率小于5%。要求机器人在100m运行范围内能进行避障运动。</w:t>
      </w:r>
    </w:p>
    <w:p>
      <w:pPr>
        <w:rPr>
          <w:rFonts w:hint="eastAsia"/>
          <w:lang w:val="en-US" w:eastAsia="zh-CN"/>
        </w:rPr>
      </w:pPr>
      <w:r>
        <w:rPr>
          <w:rFonts w:hint="eastAsia"/>
          <w:lang w:val="en-US" w:eastAsia="zh-CN"/>
        </w:rPr>
        <w:t>2.机器人故障修复速度高，要求系统在无响应10s内能重新启动系统，恢复正常状态。</w:t>
      </w:r>
    </w:p>
    <w:p>
      <w:pPr>
        <w:pStyle w:val="3"/>
        <w:rPr>
          <w:rFonts w:hint="eastAsia"/>
          <w:lang w:val="en-US" w:eastAsia="zh-CN"/>
        </w:rPr>
      </w:pPr>
      <w:bookmarkStart w:id="44" w:name="_Toc26449"/>
      <w:r>
        <w:rPr>
          <w:rFonts w:hint="eastAsia"/>
          <w:lang w:val="en-US" w:eastAsia="zh-CN"/>
        </w:rPr>
        <w:t>扩展性需求</w:t>
      </w:r>
      <w:bookmarkEnd w:id="44"/>
    </w:p>
    <w:p>
      <w:pPr>
        <w:rPr>
          <w:rFonts w:hint="eastAsia"/>
          <w:lang w:val="en-US" w:eastAsia="zh-CN"/>
        </w:rPr>
      </w:pPr>
      <w:r>
        <w:rPr>
          <w:rFonts w:hint="eastAsia"/>
          <w:lang w:val="en-US" w:eastAsia="zh-CN"/>
        </w:rPr>
        <w:t>新增、修改、删除系统功能需求，所花费的成本远低于重新设计成本。</w:t>
      </w:r>
    </w:p>
    <w:p>
      <w:pPr>
        <w:rPr>
          <w:rFonts w:hint="eastAsia"/>
          <w:lang w:val="en-US" w:eastAsia="zh-CN"/>
        </w:rPr>
      </w:pPr>
      <w:r>
        <w:rPr>
          <w:rFonts w:hint="eastAsia"/>
          <w:lang w:val="en-US" w:eastAsia="zh-CN"/>
        </w:rPr>
        <w:t>收到新需求时，对于普通需求的修改应该在1-3天内完成，对于特别需求需要在1周内完成。</w:t>
      </w:r>
    </w:p>
    <w:p>
      <w:pPr>
        <w:pStyle w:val="3"/>
        <w:rPr>
          <w:rFonts w:hint="eastAsia"/>
          <w:lang w:val="en-US" w:eastAsia="zh-CN"/>
        </w:rPr>
      </w:pPr>
      <w:bookmarkStart w:id="45" w:name="_Toc18106"/>
      <w:r>
        <w:rPr>
          <w:rFonts w:hint="eastAsia"/>
          <w:lang w:val="en-US" w:eastAsia="zh-CN"/>
        </w:rPr>
        <w:t>安全性需求</w:t>
      </w:r>
      <w:bookmarkEnd w:id="45"/>
    </w:p>
    <w:p>
      <w:pPr>
        <w:numPr>
          <w:ilvl w:val="0"/>
          <w:numId w:val="11"/>
        </w:numPr>
        <w:rPr>
          <w:rFonts w:hint="eastAsia"/>
          <w:lang w:val="en-US" w:eastAsia="zh-CN"/>
        </w:rPr>
      </w:pPr>
      <w:r>
        <w:rPr>
          <w:rFonts w:hint="eastAsia"/>
          <w:lang w:val="en-US" w:eastAsia="zh-CN"/>
        </w:rPr>
        <w:t>严格权限访问控制，各个外设接口的数据只能由控制系统中心访问，只能在其职能范围内进行数据操作。</w:t>
      </w:r>
    </w:p>
    <w:p>
      <w:pPr>
        <w:numPr>
          <w:ilvl w:val="0"/>
          <w:numId w:val="11"/>
        </w:numPr>
        <w:rPr>
          <w:rFonts w:hint="eastAsia"/>
          <w:lang w:val="en-US" w:eastAsia="zh-CN"/>
        </w:rPr>
      </w:pPr>
      <w:r>
        <w:rPr>
          <w:rFonts w:hint="eastAsia"/>
          <w:lang w:val="en-US" w:eastAsia="zh-CN"/>
        </w:rPr>
        <w:t>能够提供机器人运行日志，可以追踪系统的使用情况。</w:t>
      </w:r>
    </w:p>
    <w:p>
      <w:pPr>
        <w:pStyle w:val="3"/>
        <w:rPr>
          <w:rFonts w:hint="eastAsia"/>
          <w:lang w:val="en-US" w:eastAsia="zh-CN"/>
        </w:rPr>
      </w:pPr>
      <w:bookmarkStart w:id="46" w:name="_Toc1154"/>
      <w:r>
        <w:rPr>
          <w:rFonts w:hint="eastAsia"/>
          <w:lang w:val="en-US" w:eastAsia="zh-CN"/>
        </w:rPr>
        <w:t>可测试性需求</w:t>
      </w:r>
      <w:bookmarkEnd w:id="46"/>
    </w:p>
    <w:p>
      <w:pPr>
        <w:rPr>
          <w:rFonts w:hint="eastAsia"/>
          <w:lang w:val="en-US" w:eastAsia="zh-CN"/>
        </w:rPr>
      </w:pPr>
      <w:r>
        <w:rPr>
          <w:rFonts w:hint="eastAsia"/>
          <w:lang w:val="en-US" w:eastAsia="zh-CN"/>
        </w:rPr>
        <w:t>交付的系统必须经过单元测试，并且测试覆盖率为100%。</w:t>
      </w:r>
    </w:p>
    <w:p>
      <w:pPr>
        <w:rPr>
          <w:rFonts w:hint="eastAsia"/>
          <w:lang w:val="en-US" w:eastAsia="zh-CN"/>
        </w:rPr>
      </w:pPr>
      <w:r>
        <w:rPr>
          <w:rFonts w:hint="eastAsia"/>
          <w:lang w:val="en-US" w:eastAsia="zh-CN"/>
        </w:rPr>
        <w:t>系统测试后错误率为0%。</w:t>
      </w:r>
    </w:p>
    <w:p>
      <w:pPr>
        <w:rPr>
          <w:rFonts w:hint="eastAsia"/>
          <w:lang w:val="en-US" w:eastAsia="zh-CN"/>
        </w:rPr>
      </w:pPr>
    </w:p>
    <w:p>
      <w:pPr>
        <w:pStyle w:val="2"/>
        <w:rPr>
          <w:rFonts w:hint="eastAsia"/>
        </w:rPr>
      </w:pPr>
      <w:bookmarkStart w:id="47" w:name="_Toc264820575"/>
      <w:bookmarkStart w:id="48" w:name="_Toc8847"/>
      <w:r>
        <w:rPr>
          <w:rFonts w:hint="eastAsia"/>
        </w:rPr>
        <w:t>运行与</w:t>
      </w:r>
      <w:r>
        <w:t>开发</w:t>
      </w:r>
      <w:bookmarkEnd w:id="47"/>
      <w:r>
        <w:rPr>
          <w:rFonts w:hint="eastAsia"/>
        </w:rPr>
        <w:t>环境</w:t>
      </w:r>
      <w:bookmarkEnd w:id="48"/>
    </w:p>
    <w:p>
      <w:pPr>
        <w:pStyle w:val="3"/>
        <w:rPr>
          <w:rFonts w:hint="eastAsia"/>
        </w:rPr>
      </w:pPr>
      <w:bookmarkStart w:id="49" w:name="_Toc16363"/>
      <w:r>
        <w:rPr>
          <w:rFonts w:hint="eastAsia"/>
        </w:rPr>
        <w:t>运行环境</w:t>
      </w:r>
      <w:bookmarkEnd w:id="49"/>
    </w:p>
    <w:p>
      <w:pPr>
        <w:spacing w:before="156" w:beforeLines="50" w:line="240" w:lineRule="auto"/>
        <w:ind w:firstLine="420"/>
        <w:rPr>
          <w:rFonts w:hint="eastAsia" w:eastAsia="宋体"/>
          <w:lang w:eastAsia="zh-CN"/>
        </w:rPr>
      </w:pPr>
      <w:bookmarkStart w:id="50" w:name="_Toc264820577"/>
      <w:r>
        <w:rPr>
          <w:rFonts w:hint="eastAsia"/>
        </w:rPr>
        <w:t>启智R</w:t>
      </w:r>
      <w:r>
        <w:t>OS</w:t>
      </w:r>
      <w:r>
        <w:rPr>
          <w:rFonts w:hint="eastAsia"/>
        </w:rPr>
        <w:t>机器人：包含相机、摄像机、麦克风、雷达、机载平板电脑、电池等</w:t>
      </w:r>
      <w:r>
        <w:rPr>
          <w:rFonts w:hint="eastAsia"/>
          <w:lang w:eastAsia="zh-CN"/>
        </w:rPr>
        <w:t>。</w:t>
      </w:r>
    </w:p>
    <w:p>
      <w:pPr>
        <w:pStyle w:val="3"/>
        <w:rPr>
          <w:rFonts w:hint="eastAsia"/>
        </w:rPr>
      </w:pPr>
      <w:bookmarkStart w:id="51" w:name="_Toc18489"/>
      <w:r>
        <w:rPr>
          <w:rFonts w:hint="eastAsia"/>
        </w:rPr>
        <w:t>软件</w:t>
      </w:r>
      <w:bookmarkEnd w:id="50"/>
      <w:r>
        <w:rPr>
          <w:rFonts w:hint="eastAsia"/>
        </w:rPr>
        <w:t>环境</w:t>
      </w:r>
      <w:bookmarkEnd w:id="51"/>
    </w:p>
    <w:p>
      <w:pPr>
        <w:pStyle w:val="4"/>
      </w:pPr>
      <w:bookmarkStart w:id="52" w:name="_Toc31068"/>
      <w:bookmarkStart w:id="53" w:name="_Toc264820578"/>
      <w:r>
        <w:rPr>
          <w:rFonts w:hint="eastAsia"/>
        </w:rPr>
        <w:t>硬件环境</w:t>
      </w:r>
      <w:bookmarkEnd w:id="52"/>
    </w:p>
    <w:p>
      <w:pPr>
        <w:rPr>
          <w:rFonts w:hint="eastAsia"/>
        </w:rPr>
      </w:pPr>
      <w:r>
        <w:rPr>
          <w:rFonts w:hint="eastAsia"/>
        </w:rPr>
        <w:t>启智R</w:t>
      </w:r>
      <w:r>
        <w:t>OS</w:t>
      </w:r>
      <w:r>
        <w:rPr>
          <w:rFonts w:hint="eastAsia"/>
        </w:rPr>
        <w:t>机器人</w:t>
      </w:r>
    </w:p>
    <w:p>
      <w:pPr>
        <w:pStyle w:val="4"/>
      </w:pPr>
      <w:bookmarkStart w:id="54" w:name="_Toc1597"/>
      <w:r>
        <w:rPr>
          <w:rFonts w:hint="eastAsia"/>
        </w:rPr>
        <w:t>软件环境</w:t>
      </w:r>
      <w:bookmarkEnd w:id="54"/>
    </w:p>
    <w:p>
      <w:pPr>
        <w:rPr>
          <w:rFonts w:hint="eastAsia"/>
        </w:rPr>
      </w:pPr>
      <w:r>
        <w:t>ROS</w:t>
      </w:r>
      <w:r>
        <w:rPr>
          <w:rFonts w:hint="eastAsia"/>
        </w:rPr>
        <w:t>：构建在Ubuntu上的机器人开发系统，由一系列的软件包和通讯架构组成</w:t>
      </w:r>
    </w:p>
    <w:p>
      <w:r>
        <w:rPr>
          <w:rFonts w:hint="eastAsia"/>
        </w:rPr>
        <w:t>Ubuntu：开源的Linux操作系统</w:t>
      </w:r>
    </w:p>
    <w:p>
      <w:r>
        <w:rPr>
          <w:rFonts w:hint="eastAsia"/>
        </w:rPr>
        <w:t>RoboWare</w:t>
      </w:r>
      <w:r>
        <w:t xml:space="preserve"> </w:t>
      </w:r>
      <w:r>
        <w:rPr>
          <w:rFonts w:hint="eastAsia"/>
        </w:rPr>
        <w:t>Studio：基于Visual</w:t>
      </w:r>
      <w:r>
        <w:t xml:space="preserve"> </w:t>
      </w:r>
      <w:r>
        <w:rPr>
          <w:rFonts w:hint="eastAsia"/>
        </w:rPr>
        <w:t>Studio</w:t>
      </w:r>
      <w:r>
        <w:t xml:space="preserve"> </w:t>
      </w:r>
      <w:r>
        <w:rPr>
          <w:rFonts w:hint="eastAsia"/>
        </w:rPr>
        <w:t>Code开发的R</w:t>
      </w:r>
      <w:r>
        <w:t>OS</w:t>
      </w:r>
      <w:r>
        <w:rPr>
          <w:rFonts w:hint="eastAsia"/>
        </w:rPr>
        <w:t>专业I</w:t>
      </w:r>
      <w:r>
        <w:t>DE</w:t>
      </w:r>
    </w:p>
    <w:p>
      <w:pPr>
        <w:spacing w:before="156" w:beforeLines="50" w:line="240" w:lineRule="auto"/>
        <w:rPr>
          <w:rFonts w:hint="eastAsia"/>
        </w:rPr>
      </w:pPr>
      <w:r>
        <w:rPr>
          <w:rFonts w:hint="eastAsia"/>
        </w:rPr>
        <w:t>源码软件包：包含基础功能和大量复合任务的实现例程</w:t>
      </w:r>
    </w:p>
    <w:p>
      <w:pPr>
        <w:pStyle w:val="3"/>
        <w:rPr>
          <w:rFonts w:hint="eastAsia"/>
        </w:rPr>
      </w:pPr>
      <w:bookmarkStart w:id="55" w:name="_Toc17262"/>
      <w:r>
        <w:rPr>
          <w:rFonts w:hint="eastAsia"/>
        </w:rPr>
        <w:t>用户界面需求</w:t>
      </w:r>
      <w:bookmarkEnd w:id="53"/>
      <w:bookmarkEnd w:id="55"/>
    </w:p>
    <w:p>
      <w:pPr>
        <w:ind w:firstLine="420"/>
        <w:rPr>
          <w:rFonts w:hint="eastAsia"/>
        </w:rPr>
      </w:pPr>
      <w:r>
        <w:rPr>
          <w:rFonts w:hint="eastAsia"/>
        </w:rPr>
        <w:t>【描述系统用户界面的基本要求，可以给出用户界面原型方案。】</w:t>
      </w:r>
    </w:p>
    <w:sectPr>
      <w:headerReference r:id="rId4" w:type="default"/>
      <w:footerReference r:id="rId5"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B0604020202020204"/>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I</w:t>
    </w:r>
    <w:r>
      <w:rPr>
        <w:rStyle w:val="22"/>
      </w:rPr>
      <w:fldChar w:fldCharType="end"/>
    </w: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2</w:t>
    </w:r>
    <w:r>
      <w:rPr>
        <w:rStyle w:val="22"/>
      </w:rPr>
      <w:fldChar w:fldCharType="end"/>
    </w:r>
  </w:p>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文档标识：系统名称</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D17C4F"/>
    <w:multiLevelType w:val="singleLevel"/>
    <w:tmpl w:val="F0D17C4F"/>
    <w:lvl w:ilvl="0" w:tentative="0">
      <w:start w:val="1"/>
      <w:numFmt w:val="decimal"/>
      <w:lvlText w:val="%1."/>
      <w:lvlJc w:val="left"/>
      <w:pPr>
        <w:tabs>
          <w:tab w:val="left" w:pos="312"/>
        </w:tabs>
      </w:pPr>
    </w:lvl>
  </w:abstractNum>
  <w:abstractNum w:abstractNumId="1">
    <w:nsid w:val="0D5BBBEF"/>
    <w:multiLevelType w:val="singleLevel"/>
    <w:tmpl w:val="0D5BBBEF"/>
    <w:lvl w:ilvl="0" w:tentative="0">
      <w:start w:val="1"/>
      <w:numFmt w:val="decimal"/>
      <w:lvlText w:val="%1."/>
      <w:lvlJc w:val="left"/>
      <w:pPr>
        <w:tabs>
          <w:tab w:val="left" w:pos="312"/>
        </w:tabs>
      </w:pPr>
    </w:lvl>
  </w:abstractNum>
  <w:abstractNum w:abstractNumId="2">
    <w:nsid w:val="11BA4181"/>
    <w:multiLevelType w:val="multilevel"/>
    <w:tmpl w:val="11BA418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6B42DD7"/>
    <w:multiLevelType w:val="multilevel"/>
    <w:tmpl w:val="16B42DD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89D7FAB"/>
    <w:multiLevelType w:val="multilevel"/>
    <w:tmpl w:val="489D7FA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9300958"/>
    <w:multiLevelType w:val="multilevel"/>
    <w:tmpl w:val="4930095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0772A2F"/>
    <w:multiLevelType w:val="multilevel"/>
    <w:tmpl w:val="50772A2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4127DB0"/>
    <w:multiLevelType w:val="multilevel"/>
    <w:tmpl w:val="54127DB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E4E0821"/>
    <w:multiLevelType w:val="multilevel"/>
    <w:tmpl w:val="6E4E082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0">
    <w:nsid w:val="7FA818B7"/>
    <w:multiLevelType w:val="multilevel"/>
    <w:tmpl w:val="7FA818B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2"/>
  </w:num>
  <w:num w:numId="3">
    <w:abstractNumId w:val="3"/>
  </w:num>
  <w:num w:numId="4">
    <w:abstractNumId w:val="6"/>
  </w:num>
  <w:num w:numId="5">
    <w:abstractNumId w:val="5"/>
  </w:num>
  <w:num w:numId="6">
    <w:abstractNumId w:val="7"/>
  </w:num>
  <w:num w:numId="7">
    <w:abstractNumId w:val="4"/>
  </w:num>
  <w:num w:numId="8">
    <w:abstractNumId w:val="8"/>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13DD2"/>
    <w:rsid w:val="00024046"/>
    <w:rsid w:val="00026251"/>
    <w:rsid w:val="000317DE"/>
    <w:rsid w:val="0004530C"/>
    <w:rsid w:val="00064A91"/>
    <w:rsid w:val="00071A73"/>
    <w:rsid w:val="00076C51"/>
    <w:rsid w:val="000A1098"/>
    <w:rsid w:val="000A71CD"/>
    <w:rsid w:val="000B4346"/>
    <w:rsid w:val="000D2F70"/>
    <w:rsid w:val="000D2FAF"/>
    <w:rsid w:val="000D668C"/>
    <w:rsid w:val="000D6F94"/>
    <w:rsid w:val="000E7716"/>
    <w:rsid w:val="00103942"/>
    <w:rsid w:val="00122DA4"/>
    <w:rsid w:val="00131A58"/>
    <w:rsid w:val="0013799B"/>
    <w:rsid w:val="001453B1"/>
    <w:rsid w:val="00151EC6"/>
    <w:rsid w:val="00157238"/>
    <w:rsid w:val="00166ED8"/>
    <w:rsid w:val="00173FB7"/>
    <w:rsid w:val="00175779"/>
    <w:rsid w:val="00177024"/>
    <w:rsid w:val="00184360"/>
    <w:rsid w:val="001904A4"/>
    <w:rsid w:val="001A2C3F"/>
    <w:rsid w:val="001B002F"/>
    <w:rsid w:val="001B5AB7"/>
    <w:rsid w:val="001D385D"/>
    <w:rsid w:val="001D3948"/>
    <w:rsid w:val="001E1C21"/>
    <w:rsid w:val="001F4DD8"/>
    <w:rsid w:val="002311C2"/>
    <w:rsid w:val="00233E36"/>
    <w:rsid w:val="00244CED"/>
    <w:rsid w:val="00252C52"/>
    <w:rsid w:val="0026344A"/>
    <w:rsid w:val="00271889"/>
    <w:rsid w:val="002767F0"/>
    <w:rsid w:val="00276E5F"/>
    <w:rsid w:val="0029077C"/>
    <w:rsid w:val="002B6474"/>
    <w:rsid w:val="002D7A0B"/>
    <w:rsid w:val="002E09AE"/>
    <w:rsid w:val="002E22C7"/>
    <w:rsid w:val="00316A52"/>
    <w:rsid w:val="00323719"/>
    <w:rsid w:val="003267F7"/>
    <w:rsid w:val="00351799"/>
    <w:rsid w:val="0035226F"/>
    <w:rsid w:val="0036064B"/>
    <w:rsid w:val="00370074"/>
    <w:rsid w:val="003745C3"/>
    <w:rsid w:val="0038143A"/>
    <w:rsid w:val="0038208B"/>
    <w:rsid w:val="0039157D"/>
    <w:rsid w:val="003C6220"/>
    <w:rsid w:val="003C657C"/>
    <w:rsid w:val="003D70D0"/>
    <w:rsid w:val="003E13CE"/>
    <w:rsid w:val="003F1322"/>
    <w:rsid w:val="00413DF1"/>
    <w:rsid w:val="00425560"/>
    <w:rsid w:val="00426474"/>
    <w:rsid w:val="00442786"/>
    <w:rsid w:val="004633BA"/>
    <w:rsid w:val="00483270"/>
    <w:rsid w:val="004963BE"/>
    <w:rsid w:val="004A658C"/>
    <w:rsid w:val="004D4FE0"/>
    <w:rsid w:val="004F34C6"/>
    <w:rsid w:val="004F4A98"/>
    <w:rsid w:val="0050013D"/>
    <w:rsid w:val="00507585"/>
    <w:rsid w:val="00520E5B"/>
    <w:rsid w:val="0053032B"/>
    <w:rsid w:val="00542B26"/>
    <w:rsid w:val="00544567"/>
    <w:rsid w:val="00547535"/>
    <w:rsid w:val="00560960"/>
    <w:rsid w:val="00565C4D"/>
    <w:rsid w:val="00574764"/>
    <w:rsid w:val="00575F86"/>
    <w:rsid w:val="00586BB9"/>
    <w:rsid w:val="005910A9"/>
    <w:rsid w:val="00593986"/>
    <w:rsid w:val="005A6D69"/>
    <w:rsid w:val="005B1901"/>
    <w:rsid w:val="005B3276"/>
    <w:rsid w:val="005B63C7"/>
    <w:rsid w:val="005C2285"/>
    <w:rsid w:val="005C5237"/>
    <w:rsid w:val="005D104A"/>
    <w:rsid w:val="005E0155"/>
    <w:rsid w:val="005E39CC"/>
    <w:rsid w:val="005F11BD"/>
    <w:rsid w:val="00600D22"/>
    <w:rsid w:val="00620B09"/>
    <w:rsid w:val="00630C0A"/>
    <w:rsid w:val="006345E8"/>
    <w:rsid w:val="006460DB"/>
    <w:rsid w:val="0064621A"/>
    <w:rsid w:val="00660BCF"/>
    <w:rsid w:val="00664898"/>
    <w:rsid w:val="00664BF1"/>
    <w:rsid w:val="00680090"/>
    <w:rsid w:val="00687194"/>
    <w:rsid w:val="00692024"/>
    <w:rsid w:val="006A3D96"/>
    <w:rsid w:val="006B4B00"/>
    <w:rsid w:val="006C026C"/>
    <w:rsid w:val="006C2F28"/>
    <w:rsid w:val="006E4CED"/>
    <w:rsid w:val="006F0368"/>
    <w:rsid w:val="006F0A7C"/>
    <w:rsid w:val="006F2B17"/>
    <w:rsid w:val="0071197A"/>
    <w:rsid w:val="00714512"/>
    <w:rsid w:val="00734FF8"/>
    <w:rsid w:val="00740B66"/>
    <w:rsid w:val="007551AD"/>
    <w:rsid w:val="007636CB"/>
    <w:rsid w:val="00771A04"/>
    <w:rsid w:val="007871BF"/>
    <w:rsid w:val="00787B01"/>
    <w:rsid w:val="007A239D"/>
    <w:rsid w:val="007A44B8"/>
    <w:rsid w:val="007D49CB"/>
    <w:rsid w:val="007F6E74"/>
    <w:rsid w:val="00801916"/>
    <w:rsid w:val="00807358"/>
    <w:rsid w:val="00813DC1"/>
    <w:rsid w:val="008163F2"/>
    <w:rsid w:val="00822DC3"/>
    <w:rsid w:val="00824C66"/>
    <w:rsid w:val="00835383"/>
    <w:rsid w:val="008412DF"/>
    <w:rsid w:val="0086252B"/>
    <w:rsid w:val="008703EA"/>
    <w:rsid w:val="00870FA2"/>
    <w:rsid w:val="00883C53"/>
    <w:rsid w:val="00885713"/>
    <w:rsid w:val="008956A3"/>
    <w:rsid w:val="00896768"/>
    <w:rsid w:val="00896D5C"/>
    <w:rsid w:val="008B640A"/>
    <w:rsid w:val="008D0267"/>
    <w:rsid w:val="008D15E9"/>
    <w:rsid w:val="008F6587"/>
    <w:rsid w:val="00911E3C"/>
    <w:rsid w:val="00922B88"/>
    <w:rsid w:val="00936AFF"/>
    <w:rsid w:val="00944A64"/>
    <w:rsid w:val="00952778"/>
    <w:rsid w:val="009531BB"/>
    <w:rsid w:val="00972D83"/>
    <w:rsid w:val="00984BC8"/>
    <w:rsid w:val="00987450"/>
    <w:rsid w:val="009938B3"/>
    <w:rsid w:val="009A2AD3"/>
    <w:rsid w:val="009B0413"/>
    <w:rsid w:val="009B3CE1"/>
    <w:rsid w:val="009D17EC"/>
    <w:rsid w:val="009D5608"/>
    <w:rsid w:val="00A01EAA"/>
    <w:rsid w:val="00A13E40"/>
    <w:rsid w:val="00A14033"/>
    <w:rsid w:val="00A4513B"/>
    <w:rsid w:val="00A50ECD"/>
    <w:rsid w:val="00A727CE"/>
    <w:rsid w:val="00A75542"/>
    <w:rsid w:val="00A84AFC"/>
    <w:rsid w:val="00A87B00"/>
    <w:rsid w:val="00AB3D78"/>
    <w:rsid w:val="00AB5DA1"/>
    <w:rsid w:val="00AB70E2"/>
    <w:rsid w:val="00AD2EBF"/>
    <w:rsid w:val="00AD5FE6"/>
    <w:rsid w:val="00B530B4"/>
    <w:rsid w:val="00B56BF1"/>
    <w:rsid w:val="00B611DC"/>
    <w:rsid w:val="00B75113"/>
    <w:rsid w:val="00B759E8"/>
    <w:rsid w:val="00B84787"/>
    <w:rsid w:val="00B93A25"/>
    <w:rsid w:val="00B97EC5"/>
    <w:rsid w:val="00BB1A44"/>
    <w:rsid w:val="00BB6914"/>
    <w:rsid w:val="00BC2EE0"/>
    <w:rsid w:val="00BC3236"/>
    <w:rsid w:val="00BD0CD6"/>
    <w:rsid w:val="00BE662C"/>
    <w:rsid w:val="00BF077F"/>
    <w:rsid w:val="00BF2668"/>
    <w:rsid w:val="00BF6899"/>
    <w:rsid w:val="00BF7508"/>
    <w:rsid w:val="00C13FF2"/>
    <w:rsid w:val="00C232F8"/>
    <w:rsid w:val="00C245F2"/>
    <w:rsid w:val="00C30508"/>
    <w:rsid w:val="00C339F2"/>
    <w:rsid w:val="00C35570"/>
    <w:rsid w:val="00C53F5D"/>
    <w:rsid w:val="00C8025D"/>
    <w:rsid w:val="00C87E42"/>
    <w:rsid w:val="00C9294B"/>
    <w:rsid w:val="00CA447E"/>
    <w:rsid w:val="00CB1481"/>
    <w:rsid w:val="00CB6667"/>
    <w:rsid w:val="00CB7500"/>
    <w:rsid w:val="00CC136F"/>
    <w:rsid w:val="00CF3864"/>
    <w:rsid w:val="00CF4B64"/>
    <w:rsid w:val="00CF4FB7"/>
    <w:rsid w:val="00D0129C"/>
    <w:rsid w:val="00D141BB"/>
    <w:rsid w:val="00D2429E"/>
    <w:rsid w:val="00D312E4"/>
    <w:rsid w:val="00D5478E"/>
    <w:rsid w:val="00D54958"/>
    <w:rsid w:val="00D55C06"/>
    <w:rsid w:val="00D73BC1"/>
    <w:rsid w:val="00D91842"/>
    <w:rsid w:val="00D9735D"/>
    <w:rsid w:val="00DC7780"/>
    <w:rsid w:val="00DD1958"/>
    <w:rsid w:val="00DE4F40"/>
    <w:rsid w:val="00E1501D"/>
    <w:rsid w:val="00E16160"/>
    <w:rsid w:val="00E17644"/>
    <w:rsid w:val="00E3290D"/>
    <w:rsid w:val="00E4191B"/>
    <w:rsid w:val="00E55361"/>
    <w:rsid w:val="00E61111"/>
    <w:rsid w:val="00E65A59"/>
    <w:rsid w:val="00E673FD"/>
    <w:rsid w:val="00E8629B"/>
    <w:rsid w:val="00E878D0"/>
    <w:rsid w:val="00ED4B76"/>
    <w:rsid w:val="00EE67BB"/>
    <w:rsid w:val="00F24F16"/>
    <w:rsid w:val="00F54052"/>
    <w:rsid w:val="00F77D8C"/>
    <w:rsid w:val="00F83322"/>
    <w:rsid w:val="00FA0930"/>
    <w:rsid w:val="00FA29FF"/>
    <w:rsid w:val="00FA2B25"/>
    <w:rsid w:val="00FC1B61"/>
    <w:rsid w:val="00FC24ED"/>
    <w:rsid w:val="00FC2578"/>
    <w:rsid w:val="00FE1960"/>
    <w:rsid w:val="00FE40FF"/>
    <w:rsid w:val="064D264D"/>
    <w:rsid w:val="07C731BC"/>
    <w:rsid w:val="09B579F9"/>
    <w:rsid w:val="0C0D1006"/>
    <w:rsid w:val="0D3121BE"/>
    <w:rsid w:val="13651C0B"/>
    <w:rsid w:val="13790E83"/>
    <w:rsid w:val="1AF20AE8"/>
    <w:rsid w:val="275C7AE0"/>
    <w:rsid w:val="29DC743E"/>
    <w:rsid w:val="2C0451C4"/>
    <w:rsid w:val="39051DCA"/>
    <w:rsid w:val="420D78D3"/>
    <w:rsid w:val="47E5198B"/>
    <w:rsid w:val="4C5E754D"/>
    <w:rsid w:val="52CE2D47"/>
    <w:rsid w:val="60585E7E"/>
    <w:rsid w:val="64DA753C"/>
    <w:rsid w:val="67A83C4D"/>
    <w:rsid w:val="68583704"/>
    <w:rsid w:val="690B49F3"/>
    <w:rsid w:val="6CE053EC"/>
    <w:rsid w:val="6D5F3DA7"/>
    <w:rsid w:val="718F6E38"/>
    <w:rsid w:val="732A2E66"/>
    <w:rsid w:val="7422117B"/>
    <w:rsid w:val="7AF47D44"/>
    <w:rsid w:val="7CAE6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qFormat/>
    <w:uiPriority w:val="0"/>
    <w:pPr>
      <w:keepNext/>
      <w:keepLines/>
      <w:numPr>
        <w:ilvl w:val="2"/>
        <w:numId w:val="1"/>
      </w:numPr>
      <w:spacing w:before="260" w:after="260" w:line="416" w:lineRule="auto"/>
      <w:outlineLvl w:val="2"/>
    </w:pPr>
    <w:rPr>
      <w:rFonts w:eastAsia="黑体"/>
      <w:b/>
      <w:bCs/>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numPr>
        <w:ilvl w:val="6"/>
        <w:numId w:val="1"/>
      </w:numPr>
      <w:spacing w:before="240" w:after="64" w:line="320" w:lineRule="auto"/>
      <w:outlineLvl w:val="6"/>
    </w:pPr>
    <w:rPr>
      <w:b/>
      <w:bCs/>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0">
    <w:name w:val="Default Paragraph Font"/>
    <w:semiHidden/>
    <w:uiPriority w:val="0"/>
  </w:style>
  <w:style w:type="table" w:default="1" w:styleId="24">
    <w:name w:val="Normal Table"/>
    <w:semiHidden/>
    <w:uiPriority w:val="0"/>
    <w:tblPr>
      <w:tblLayout w:type="fixed"/>
      <w:tblCellMar>
        <w:top w:w="0" w:type="dxa"/>
        <w:left w:w="108" w:type="dxa"/>
        <w:bottom w:w="0" w:type="dxa"/>
        <w:right w:w="108" w:type="dxa"/>
      </w:tblCellMar>
    </w:tblPr>
  </w:style>
  <w:style w:type="paragraph" w:styleId="11">
    <w:name w:val="Normal Indent"/>
    <w:basedOn w:val="1"/>
    <w:qFormat/>
    <w:uiPriority w:val="0"/>
    <w:pPr>
      <w:ind w:firstLine="480" w:firstLineChars="200"/>
    </w:pPr>
    <w:rPr>
      <w:szCs w:val="20"/>
    </w:rPr>
  </w:style>
  <w:style w:type="paragraph" w:styleId="12">
    <w:name w:val="caption"/>
    <w:basedOn w:val="1"/>
    <w:next w:val="1"/>
    <w:unhideWhenUsed/>
    <w:qFormat/>
    <w:uiPriority w:val="0"/>
    <w:rPr>
      <w:rFonts w:eastAsia="黑体" w:asciiTheme="majorHAnsi" w:hAnsiTheme="majorHAnsi" w:cstheme="majorBidi"/>
      <w:sz w:val="20"/>
      <w:szCs w:val="20"/>
    </w:rPr>
  </w:style>
  <w:style w:type="paragraph" w:styleId="13">
    <w:name w:val="Document Map"/>
    <w:basedOn w:val="1"/>
    <w:semiHidden/>
    <w:uiPriority w:val="0"/>
    <w:pPr>
      <w:shd w:val="clear" w:color="auto" w:fill="000080"/>
    </w:pPr>
  </w:style>
  <w:style w:type="paragraph" w:styleId="14">
    <w:name w:val="toc 3"/>
    <w:basedOn w:val="1"/>
    <w:next w:val="1"/>
    <w:uiPriority w:val="39"/>
    <w:pPr>
      <w:ind w:left="840" w:leftChars="400"/>
    </w:pPr>
  </w:style>
  <w:style w:type="paragraph" w:styleId="15">
    <w:name w:val="Balloon Text"/>
    <w:basedOn w:val="1"/>
    <w:link w:val="33"/>
    <w:uiPriority w:val="0"/>
    <w:pPr>
      <w:spacing w:line="240" w:lineRule="auto"/>
    </w:pPr>
    <w:rPr>
      <w:rFonts w:ascii="宋体"/>
      <w:sz w:val="18"/>
      <w:szCs w:val="18"/>
    </w:rPr>
  </w:style>
  <w:style w:type="paragraph" w:styleId="16">
    <w:name w:val="footer"/>
    <w:basedOn w:val="1"/>
    <w:uiPriority w:val="0"/>
    <w:pPr>
      <w:tabs>
        <w:tab w:val="center" w:pos="4153"/>
        <w:tab w:val="right" w:pos="8306"/>
      </w:tabs>
      <w:snapToGrid w:val="0"/>
      <w:jc w:val="left"/>
    </w:pPr>
    <w:rPr>
      <w:sz w:val="18"/>
      <w:szCs w:val="18"/>
    </w:rPr>
  </w:style>
  <w:style w:type="paragraph" w:styleId="1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iPriority w:val="39"/>
  </w:style>
  <w:style w:type="paragraph" w:styleId="19">
    <w:name w:val="toc 2"/>
    <w:basedOn w:val="1"/>
    <w:next w:val="1"/>
    <w:uiPriority w:val="39"/>
    <w:pPr>
      <w:ind w:left="420" w:leftChars="200"/>
    </w:pPr>
  </w:style>
  <w:style w:type="character" w:styleId="21">
    <w:name w:val="Strong"/>
    <w:basedOn w:val="20"/>
    <w:qFormat/>
    <w:uiPriority w:val="0"/>
    <w:rPr>
      <w:b/>
      <w:bCs/>
    </w:rPr>
  </w:style>
  <w:style w:type="character" w:styleId="22">
    <w:name w:val="page number"/>
    <w:basedOn w:val="20"/>
    <w:qFormat/>
    <w:uiPriority w:val="0"/>
  </w:style>
  <w:style w:type="character" w:styleId="23">
    <w:name w:val="Hyperlink"/>
    <w:uiPriority w:val="99"/>
    <w:rPr>
      <w:color w:val="0000FF"/>
      <w:u w:val="single"/>
    </w:rPr>
  </w:style>
  <w:style w:type="table" w:styleId="25">
    <w:name w:val="Table Grid"/>
    <w:basedOn w:val="2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目录 11"/>
    <w:basedOn w:val="1"/>
    <w:next w:val="1"/>
    <w:uiPriority w:val="39"/>
    <w:pPr>
      <w:tabs>
        <w:tab w:val="left" w:pos="360"/>
        <w:tab w:val="left" w:pos="720"/>
        <w:tab w:val="right" w:leader="dot" w:pos="8320"/>
      </w:tabs>
    </w:pPr>
  </w:style>
  <w:style w:type="paragraph" w:customStyle="1" w:styleId="27">
    <w:name w:val="目录 21"/>
    <w:basedOn w:val="1"/>
    <w:next w:val="1"/>
    <w:uiPriority w:val="39"/>
    <w:pPr>
      <w:tabs>
        <w:tab w:val="left" w:pos="924"/>
        <w:tab w:val="right" w:leader="dot" w:pos="8320"/>
      </w:tabs>
      <w:ind w:left="420" w:leftChars="200"/>
    </w:pPr>
  </w:style>
  <w:style w:type="paragraph" w:customStyle="1" w:styleId="28">
    <w:name w:val=" Char (文字) (文字)"/>
    <w:basedOn w:val="13"/>
    <w:semiHidden/>
    <w:uiPriority w:val="0"/>
    <w:rPr>
      <w:rFonts w:ascii="Tahoma" w:hAnsi="Tahoma"/>
    </w:rPr>
  </w:style>
  <w:style w:type="paragraph" w:customStyle="1" w:styleId="29">
    <w:name w:val="图编号"/>
    <w:basedOn w:val="1"/>
    <w:uiPriority w:val="0"/>
    <w:pPr>
      <w:jc w:val="center"/>
    </w:pPr>
    <w:rPr>
      <w:sz w:val="21"/>
      <w:szCs w:val="21"/>
    </w:rPr>
  </w:style>
  <w:style w:type="paragraph" w:customStyle="1" w:styleId="30">
    <w:name w:val="目录 31"/>
    <w:basedOn w:val="1"/>
    <w:next w:val="1"/>
    <w:uiPriority w:val="39"/>
    <w:pPr>
      <w:ind w:left="840" w:leftChars="400"/>
    </w:pPr>
  </w:style>
  <w:style w:type="paragraph" w:customStyle="1" w:styleId="31">
    <w:name w:val="表编号"/>
    <w:basedOn w:val="29"/>
    <w:uiPriority w:val="0"/>
  </w:style>
  <w:style w:type="paragraph" w:customStyle="1" w:styleId="32">
    <w:name w:val="TOC Heading"/>
    <w:basedOn w:val="2"/>
    <w:next w:val="1"/>
    <w:unhideWhenUsed/>
    <w:qFormat/>
    <w:uiPriority w:val="39"/>
    <w:pPr>
      <w:widowControl/>
      <w:numPr>
        <w:numId w:val="0"/>
      </w:numPr>
      <w:spacing w:before="240" w:after="0" w:line="259" w:lineRule="auto"/>
      <w:outlineLvl w:val="9"/>
    </w:pPr>
    <w:rPr>
      <w:rFonts w:ascii="等线 Light" w:hAnsi="等线 Light" w:eastAsia="等线 Light"/>
      <w:b w:val="0"/>
      <w:bCs w:val="0"/>
      <w:color w:val="2F5496"/>
      <w:kern w:val="0"/>
      <w:sz w:val="32"/>
      <w:szCs w:val="32"/>
    </w:rPr>
  </w:style>
  <w:style w:type="character" w:customStyle="1" w:styleId="33">
    <w:name w:val="批注框文本 字符"/>
    <w:basedOn w:val="20"/>
    <w:link w:val="15"/>
    <w:uiPriority w:val="0"/>
    <w:rPr>
      <w:rFonts w:ascii="宋体"/>
      <w:kern w:val="2"/>
      <w:sz w:val="18"/>
      <w:szCs w:val="18"/>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6E7999-A1CC-A14A-9D9A-324CD438B614}">
  <ds:schemaRefs/>
</ds:datastoreItem>
</file>

<file path=docProps/app.xml><?xml version="1.0" encoding="utf-8"?>
<Properties xmlns="http://schemas.openxmlformats.org/officeDocument/2006/extended-properties" xmlns:vt="http://schemas.openxmlformats.org/officeDocument/2006/docPropsVTypes">
  <Template>Normal.dotm</Template>
  <Company>buaa</Company>
  <Pages>14</Pages>
  <Words>751</Words>
  <Characters>4282</Characters>
  <Lines>35</Lines>
  <Paragraphs>10</Paragraphs>
  <TotalTime>0</TotalTime>
  <ScaleCrop>false</ScaleCrop>
  <LinksUpToDate>false</LinksUpToDate>
  <CharactersWithSpaces>5023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2019-03-30T03:22:00Z</dcterms:created>
  <dc:creator>thbin</dc:creator>
  <cp:lastModifiedBy>星辰丶轻描淡写一个の永恒</cp:lastModifiedBy>
  <cp:lastPrinted>2010-06-20T03:12:00Z</cp:lastPrinted>
  <dcterms:modified xsi:type="dcterms:W3CDTF">2019-03-30T09:19:16Z</dcterms:modified>
  <dc:title>国防基础科研项目</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KSOProductBuildVer">
    <vt:lpwstr>2052-10.1.0.7400</vt:lpwstr>
  </property>
</Properties>
</file>