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C259E9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 w:hint="cs"/>
          <w:color w:val="auto"/>
          <w:sz w:val="24"/>
          <w:szCs w:val="24"/>
          <w:cs/>
        </w:rPr>
        <w:t>แก้ไข</w:t>
      </w:r>
      <w:r w:rsidR="002D538D" w:rsidRPr="002D538D">
        <w:rPr>
          <w:rFonts w:ascii="Tahoma" w:hAnsi="Tahoma" w:cs="Tahoma"/>
          <w:color w:val="auto"/>
          <w:sz w:val="24"/>
          <w:szCs w:val="24"/>
          <w:cs/>
        </w:rPr>
        <w:t>นโยบาย</w:t>
      </w:r>
      <w:bookmarkStart w:id="0" w:name="_GoBack"/>
      <w:bookmarkEnd w:id="0"/>
    </w:p>
    <w:p w:rsidR="00091F94" w:rsidRPr="002D538D" w:rsidRDefault="00BD54A3" w:rsidP="00091F94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2D538D" w:rsidRPr="002D538D">
        <w:rPr>
          <w:rFonts w:ascii="Tahoma" w:hAnsi="Tahoma" w:cs="Tahoma"/>
          <w:color w:val="auto"/>
          <w:sz w:val="22"/>
          <w:szCs w:val="22"/>
          <w:cs/>
        </w:rPr>
        <w:t>นโยบายเชิงยุทธศาสตร์</w:t>
      </w:r>
      <w:r w:rsidR="002D538D">
        <w:rPr>
          <w:noProof/>
        </w:rPr>
        <w:drawing>
          <wp:inline distT="0" distB="0" distL="0" distR="0" wp14:anchorId="094517D2" wp14:editId="0A045D9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91F94">
      <w:pPr>
        <w:rPr>
          <w:rFonts w:ascii="Tahoma" w:hAnsi="Tahoma" w:cs="Tahoma"/>
        </w:rPr>
      </w:pPr>
    </w:p>
    <w:p w:rsidR="00DB6F5F" w:rsidRDefault="005029E3" w:rsidP="008D6DDB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แก้ไข</w:t>
      </w:r>
      <w:r w:rsidR="002D538D" w:rsidRPr="002D538D">
        <w:rPr>
          <w:rFonts w:ascii="Tahoma" w:hAnsi="Tahoma" w:cs="Tahoma"/>
          <w:color w:val="auto"/>
          <w:sz w:val="22"/>
          <w:szCs w:val="22"/>
          <w:cs/>
        </w:rPr>
        <w:t>นโยบายเชิงยุทธศาสตร์</w:t>
      </w:r>
    </w:p>
    <w:p w:rsidR="00614F3F" w:rsidRPr="00614F3F" w:rsidRDefault="002D538D" w:rsidP="002D538D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</w:t>
      </w:r>
      <w:r w:rsidR="005029E3">
        <w:rPr>
          <w:rFonts w:hint="cs"/>
          <w:cs/>
        </w:rPr>
        <w:t>แก้ไข</w:t>
      </w:r>
      <w:r w:rsidRPr="002D538D">
        <w:rPr>
          <w:rFonts w:cs="Cordia New"/>
          <w:cs/>
        </w:rPr>
        <w:t>นโยบายเชิงยุทธศาสตร์</w:t>
      </w:r>
      <w:r w:rsidR="000857D3">
        <w:rPr>
          <w:rFonts w:cs="Cordia New" w:hint="cs"/>
          <w:cs/>
        </w:rPr>
        <w:t xml:space="preserve"> กรอกรายละเอียดแล้วกดบันทึกเพื่อ</w:t>
      </w:r>
      <w:r w:rsidR="005029E3">
        <w:rPr>
          <w:rFonts w:hint="cs"/>
          <w:cs/>
        </w:rPr>
        <w:t>แก้ไข</w:t>
      </w:r>
      <w:r w:rsidR="000857D3" w:rsidRPr="002D538D">
        <w:rPr>
          <w:rFonts w:cs="Cordia New"/>
          <w:cs/>
        </w:rPr>
        <w:t>นโยบายเชิงยุทธศาสตร์</w:t>
      </w:r>
    </w:p>
    <w:p w:rsidR="003A57BA" w:rsidRPr="000043D4" w:rsidRDefault="005029E3" w:rsidP="00091F94">
      <w:r>
        <w:rPr>
          <w:noProof/>
        </w:rPr>
        <w:drawing>
          <wp:inline distT="0" distB="0" distL="0" distR="0" wp14:anchorId="430E06D8" wp14:editId="1F2BFE52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2D538D" w:rsidRDefault="005029E3" w:rsidP="002D538D">
      <w:pPr>
        <w:ind w:left="360"/>
      </w:pPr>
      <w:r>
        <w:rPr>
          <w:noProof/>
        </w:rPr>
        <w:lastRenderedPageBreak/>
        <w:drawing>
          <wp:inline distT="0" distB="0" distL="0" distR="0" wp14:anchorId="1B03B9FA" wp14:editId="3842F004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D3" w:rsidRDefault="000857D3" w:rsidP="002D538D">
      <w:pPr>
        <w:ind w:left="360"/>
      </w:pPr>
    </w:p>
    <w:p w:rsidR="000857D3" w:rsidRDefault="000857D3" w:rsidP="002D538D">
      <w:pPr>
        <w:ind w:left="360"/>
        <w:rPr>
          <w:noProof/>
        </w:rPr>
      </w:pPr>
      <w:r w:rsidRPr="000857D3">
        <w:rPr>
          <w:rFonts w:cs="Cordia New"/>
          <w:cs/>
        </w:rPr>
        <w:t>เมื่อ</w:t>
      </w:r>
      <w:r w:rsidR="005029E3">
        <w:rPr>
          <w:rFonts w:cs="Cordia New" w:hint="cs"/>
          <w:cs/>
        </w:rPr>
        <w:t>แก้ไข</w:t>
      </w:r>
      <w:r w:rsidRPr="000857D3">
        <w:rPr>
          <w:rFonts w:cs="Cordia New"/>
          <w:cs/>
        </w:rPr>
        <w:t>นโยบายแล้วจะมีผลใช้งานทันที</w:t>
      </w:r>
    </w:p>
    <w:p w:rsidR="005029E3" w:rsidRDefault="005029E3" w:rsidP="002D538D">
      <w:pPr>
        <w:ind w:left="360"/>
        <w:rPr>
          <w:cs/>
        </w:rPr>
      </w:pPr>
      <w:r>
        <w:rPr>
          <w:noProof/>
        </w:rPr>
        <w:drawing>
          <wp:inline distT="0" distB="0" distL="0" distR="0" wp14:anchorId="44E21872" wp14:editId="0C6F186A">
            <wp:extent cx="5943600" cy="3188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79" w:rsidRPr="009677C1" w:rsidRDefault="00B57679" w:rsidP="00091F94"/>
    <w:sectPr w:rsidR="00B57679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0F9" w:rsidRDefault="00F360F9" w:rsidP="00DC1FB8">
      <w:pPr>
        <w:spacing w:after="0" w:line="240" w:lineRule="auto"/>
      </w:pPr>
      <w:r>
        <w:separator/>
      </w:r>
    </w:p>
  </w:endnote>
  <w:endnote w:type="continuationSeparator" w:id="0">
    <w:p w:rsidR="00F360F9" w:rsidRDefault="00F360F9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F360F9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C259E9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C259E9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0F9" w:rsidRDefault="00F360F9" w:rsidP="00DC1FB8">
      <w:pPr>
        <w:spacing w:after="0" w:line="240" w:lineRule="auto"/>
      </w:pPr>
      <w:r>
        <w:separator/>
      </w:r>
    </w:p>
  </w:footnote>
  <w:footnote w:type="continuationSeparator" w:id="0">
    <w:p w:rsidR="00F360F9" w:rsidRDefault="00F360F9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1568C3"/>
    <w:rsid w:val="001E6ED8"/>
    <w:rsid w:val="00203E98"/>
    <w:rsid w:val="0021754B"/>
    <w:rsid w:val="002D538D"/>
    <w:rsid w:val="002E439F"/>
    <w:rsid w:val="00366881"/>
    <w:rsid w:val="00384027"/>
    <w:rsid w:val="003A57BA"/>
    <w:rsid w:val="003B1373"/>
    <w:rsid w:val="00467954"/>
    <w:rsid w:val="00473033"/>
    <w:rsid w:val="004833E8"/>
    <w:rsid w:val="004B08D0"/>
    <w:rsid w:val="004C44C2"/>
    <w:rsid w:val="004C72B0"/>
    <w:rsid w:val="004F6B1B"/>
    <w:rsid w:val="00500B75"/>
    <w:rsid w:val="005029E3"/>
    <w:rsid w:val="00522DE7"/>
    <w:rsid w:val="00542A54"/>
    <w:rsid w:val="00602B90"/>
    <w:rsid w:val="00614F3F"/>
    <w:rsid w:val="00625B9C"/>
    <w:rsid w:val="00642469"/>
    <w:rsid w:val="00672D5F"/>
    <w:rsid w:val="00684055"/>
    <w:rsid w:val="00693376"/>
    <w:rsid w:val="006C60E4"/>
    <w:rsid w:val="007D21F3"/>
    <w:rsid w:val="007D77B0"/>
    <w:rsid w:val="007E0BC0"/>
    <w:rsid w:val="00805513"/>
    <w:rsid w:val="00846091"/>
    <w:rsid w:val="00864B50"/>
    <w:rsid w:val="00870E5A"/>
    <w:rsid w:val="008A1E02"/>
    <w:rsid w:val="008C728F"/>
    <w:rsid w:val="008D380A"/>
    <w:rsid w:val="008D6DDB"/>
    <w:rsid w:val="0090215E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57679"/>
    <w:rsid w:val="00B64D83"/>
    <w:rsid w:val="00BD54A3"/>
    <w:rsid w:val="00C259E9"/>
    <w:rsid w:val="00C866E4"/>
    <w:rsid w:val="00CC4C49"/>
    <w:rsid w:val="00CD4B22"/>
    <w:rsid w:val="00DB6F5F"/>
    <w:rsid w:val="00DC1FB8"/>
    <w:rsid w:val="00DD6774"/>
    <w:rsid w:val="00DE413E"/>
    <w:rsid w:val="00E06CE3"/>
    <w:rsid w:val="00E60AA8"/>
    <w:rsid w:val="00E84069"/>
    <w:rsid w:val="00ED4DED"/>
    <w:rsid w:val="00F1257D"/>
    <w:rsid w:val="00F1694E"/>
    <w:rsid w:val="00F360F9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E614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030FA-1C68-4DEF-9142-7E7BA85E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5</cp:revision>
  <dcterms:created xsi:type="dcterms:W3CDTF">2016-07-11T14:19:00Z</dcterms:created>
  <dcterms:modified xsi:type="dcterms:W3CDTF">2016-07-11T14:32:00Z</dcterms:modified>
</cp:coreProperties>
</file>