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405" w:rsidRPr="001F2D97" w:rsidRDefault="00330405">
      <w:pPr>
        <w:rPr>
          <w:rFonts w:ascii="Open Sans" w:hAnsi="Open Sans" w:cs="Open Sans"/>
          <w:sz w:val="20"/>
          <w:szCs w:val="20"/>
        </w:rPr>
      </w:pPr>
      <w:r w:rsidRPr="001F2D97">
        <w:rPr>
          <w:rFonts w:ascii="Open Sans" w:hAnsi="Open Sans" w:cs="Open Sans"/>
          <w:sz w:val="20"/>
          <w:szCs w:val="20"/>
        </w:rPr>
        <w:t xml:space="preserve">Projekt </w:t>
      </w:r>
      <w:proofErr w:type="spellStart"/>
      <w:r w:rsidRPr="001F2D97">
        <w:rPr>
          <w:rFonts w:ascii="Open Sans" w:hAnsi="Open Sans" w:cs="Open Sans"/>
          <w:sz w:val="20"/>
          <w:szCs w:val="20"/>
        </w:rPr>
        <w:t>TimeTree</w:t>
      </w:r>
      <w:proofErr w:type="spellEnd"/>
      <w:r w:rsidRPr="001F2D97">
        <w:rPr>
          <w:rFonts w:ascii="Open Sans" w:hAnsi="Open Sans" w:cs="Open Sans"/>
          <w:sz w:val="20"/>
          <w:szCs w:val="20"/>
        </w:rPr>
        <w:br/>
      </w:r>
      <w:r w:rsidRPr="001F2D97">
        <w:rPr>
          <w:rFonts w:ascii="Open Sans" w:hAnsi="Open Sans" w:cs="Open Sans"/>
          <w:sz w:val="20"/>
          <w:szCs w:val="20"/>
        </w:rPr>
        <w:br/>
        <w:t>Für unser Projekt in Angewandtes Programmieren wollten wir eine Applikation entwickeln die, passend zur derzeitigen Lage des Arbeitsmarktes, Zeiten erfasst. Mit steigenden Zahlen von</w:t>
      </w:r>
      <w:r w:rsidR="007A7725" w:rsidRPr="001F2D97">
        <w:rPr>
          <w:rFonts w:ascii="Open Sans" w:hAnsi="Open Sans" w:cs="Open Sans"/>
          <w:sz w:val="20"/>
          <w:szCs w:val="20"/>
        </w:rPr>
        <w:t xml:space="preserve"> Freelancer,</w:t>
      </w:r>
      <w:r w:rsidRPr="001F2D97">
        <w:rPr>
          <w:rFonts w:ascii="Open Sans" w:hAnsi="Open Sans" w:cs="Open Sans"/>
          <w:sz w:val="20"/>
          <w:szCs w:val="20"/>
        </w:rPr>
        <w:t xml:space="preserve"> Homeoffice-Angestellten und Zeitarbeitern im 20 Stundentarif hielten wir dies für angebracht.</w:t>
      </w:r>
    </w:p>
    <w:p w:rsidR="001F2D97" w:rsidRPr="001F2D97" w:rsidRDefault="001F2D97">
      <w:pPr>
        <w:rPr>
          <w:rFonts w:ascii="Open Sans" w:hAnsi="Open Sans" w:cs="Open Sans"/>
          <w:sz w:val="20"/>
          <w:szCs w:val="20"/>
        </w:rPr>
      </w:pPr>
    </w:p>
    <w:p w:rsidR="00673907" w:rsidRPr="001F2D97" w:rsidRDefault="00673907">
      <w:pPr>
        <w:rPr>
          <w:rFonts w:ascii="Open Sans" w:hAnsi="Open Sans" w:cs="Open Sans"/>
          <w:sz w:val="20"/>
          <w:szCs w:val="20"/>
          <w:shd w:val="clear" w:color="auto" w:fill="FFFFFF"/>
        </w:rPr>
      </w:pPr>
      <w:r w:rsidRPr="001F2D97">
        <w:rPr>
          <w:rFonts w:ascii="Open Sans" w:hAnsi="Open Sans" w:cs="Open Sans"/>
          <w:sz w:val="20"/>
          <w:szCs w:val="20"/>
        </w:rPr>
        <w:t xml:space="preserve">Laut dem Arbeitszeitgesetz stehen jedem Mitarbeiter ab 6 Stunden Arbeit 30min Pause zu, bei 9 sind es 45min und hinzu kommen kleiner Pausen zu wie z.B. die laut der </w:t>
      </w:r>
      <w:r w:rsidRPr="001F2D97">
        <w:rPr>
          <w:rFonts w:ascii="Open Sans" w:hAnsi="Open Sans" w:cs="Open Sans"/>
          <w:bCs/>
          <w:sz w:val="20"/>
          <w:szCs w:val="20"/>
          <w:shd w:val="clear" w:color="auto" w:fill="FFFFFF"/>
        </w:rPr>
        <w:t>Bildschirmarbeitsverordnung</w:t>
      </w:r>
      <w:r w:rsidRPr="001F2D97">
        <w:rPr>
          <w:rFonts w:ascii="Open Sans" w:hAnsi="Open Sans" w:cs="Open Sans"/>
          <w:sz w:val="20"/>
          <w:szCs w:val="20"/>
          <w:shd w:val="clear" w:color="auto" w:fill="FFFFFF"/>
        </w:rPr>
        <w:t> (</w:t>
      </w:r>
      <w:proofErr w:type="spellStart"/>
      <w:r w:rsidRPr="001F2D97">
        <w:rPr>
          <w:rFonts w:ascii="Open Sans" w:hAnsi="Open Sans" w:cs="Open Sans"/>
          <w:bCs/>
          <w:sz w:val="20"/>
          <w:szCs w:val="20"/>
          <w:shd w:val="clear" w:color="auto" w:fill="FFFFFF"/>
        </w:rPr>
        <w:t>BildscharbV</w:t>
      </w:r>
      <w:proofErr w:type="spellEnd"/>
      <w:r w:rsidRPr="001F2D97">
        <w:rPr>
          <w:rFonts w:ascii="Open Sans" w:hAnsi="Open Sans" w:cs="Open Sans"/>
          <w:sz w:val="20"/>
          <w:szCs w:val="20"/>
          <w:shd w:val="clear" w:color="auto" w:fill="FFFFFF"/>
        </w:rPr>
        <w:t xml:space="preserve">) </w:t>
      </w:r>
      <w:r w:rsidR="001F2D97" w:rsidRPr="001F2D97">
        <w:rPr>
          <w:rFonts w:ascii="Open Sans" w:hAnsi="Open Sans" w:cs="Open Sans"/>
          <w:sz w:val="20"/>
          <w:szCs w:val="20"/>
          <w:shd w:val="clear" w:color="auto" w:fill="FFFFFF"/>
        </w:rPr>
        <w:t>vorgesehenen</w:t>
      </w:r>
      <w:r w:rsidRPr="001F2D97">
        <w:rPr>
          <w:rFonts w:ascii="Open Sans" w:hAnsi="Open Sans" w:cs="Open Sans"/>
          <w:sz w:val="20"/>
          <w:szCs w:val="20"/>
          <w:shd w:val="clear" w:color="auto" w:fill="FFFFFF"/>
        </w:rPr>
        <w:t xml:space="preserve"> 10 min Augenpause bei Bildschirmarbeit. Oft sind diese Pausen jedoch für Firmen redundant, da Auftraggeber für Projekte jeweils nur die Gesamtarbeitszeit in Rücksicht nehmen.</w:t>
      </w:r>
    </w:p>
    <w:p w:rsidR="00343013" w:rsidRPr="001F2D97" w:rsidRDefault="00673907">
      <w:pPr>
        <w:rPr>
          <w:rFonts w:ascii="Open Sans" w:hAnsi="Open Sans" w:cs="Open Sans"/>
          <w:sz w:val="20"/>
          <w:szCs w:val="20"/>
        </w:rPr>
      </w:pPr>
      <w:r w:rsidRPr="001F2D97">
        <w:rPr>
          <w:rFonts w:ascii="Open Sans" w:hAnsi="Open Sans" w:cs="Open Sans"/>
          <w:sz w:val="20"/>
          <w:szCs w:val="20"/>
          <w:shd w:val="clear" w:color="auto" w:fill="FFFFFF"/>
        </w:rPr>
        <w:t>In unserem Modell haben wir also eine Firma die Projekte und Aufträge von anderen Auftraggebern annimmt.</w:t>
      </w:r>
      <w:r w:rsidR="00343013" w:rsidRPr="001F2D97">
        <w:rPr>
          <w:rFonts w:ascii="Open Sans" w:hAnsi="Open Sans" w:cs="Open Sans"/>
          <w:sz w:val="20"/>
          <w:szCs w:val="20"/>
          <w:shd w:val="clear" w:color="auto" w:fill="FFFFFF"/>
        </w:rPr>
        <w:t xml:space="preserve"> Wir haben also reguläre gesetzlichen Arbeitszeit nach dem </w:t>
      </w:r>
      <w:hyperlink r:id="rId4" w:tgtFrame="_blank" w:history="1">
        <w:r w:rsidR="00343013" w:rsidRPr="001F2D97">
          <w:rPr>
            <w:rStyle w:val="Hyperlink"/>
            <w:rFonts w:ascii="Open Sans" w:hAnsi="Open Sans" w:cs="Open Sans"/>
            <w:color w:val="auto"/>
            <w:sz w:val="20"/>
            <w:szCs w:val="20"/>
            <w:u w:val="none"/>
          </w:rPr>
          <w:t>Arbeitszeitgesetz - ArbZG</w:t>
        </w:r>
      </w:hyperlink>
      <w:r w:rsidR="00343013" w:rsidRPr="001F2D97">
        <w:rPr>
          <w:rFonts w:ascii="Open Sans" w:hAnsi="Open Sans" w:cs="Open Sans"/>
          <w:sz w:val="20"/>
          <w:szCs w:val="20"/>
        </w:rPr>
        <w:t xml:space="preserve"> und tatsächliche Arbeitszeit, in den Pausen etc. nicht berücksichtigt werden.</w:t>
      </w:r>
      <w:r w:rsidR="007A7725" w:rsidRPr="001F2D97">
        <w:rPr>
          <w:rFonts w:ascii="Open Sans" w:hAnsi="Open Sans" w:cs="Open Sans"/>
          <w:sz w:val="20"/>
          <w:szCs w:val="20"/>
        </w:rPr>
        <w:t xml:space="preserve"> (Somit würde z.B. die tatsächliche Arbeitszeit einer 5 mal 4 Stunden Person anders aussehen als eine Person die 8 mal 8 Stunden und 1 mal 4 Stunden arbeitet)</w:t>
      </w:r>
    </w:p>
    <w:p w:rsidR="001F2D97" w:rsidRPr="001F2D97" w:rsidRDefault="001F2D97">
      <w:pPr>
        <w:rPr>
          <w:rFonts w:ascii="Open Sans" w:hAnsi="Open Sans" w:cs="Open Sans"/>
          <w:sz w:val="20"/>
          <w:szCs w:val="20"/>
          <w:shd w:val="clear" w:color="auto" w:fill="FFFFFF"/>
        </w:rPr>
      </w:pPr>
    </w:p>
    <w:p w:rsidR="007A7725" w:rsidRPr="001F2D97" w:rsidRDefault="00343013">
      <w:pPr>
        <w:rPr>
          <w:rFonts w:ascii="Open Sans" w:hAnsi="Open Sans" w:cs="Open Sans"/>
          <w:sz w:val="20"/>
          <w:szCs w:val="20"/>
          <w:shd w:val="clear" w:color="auto" w:fill="FFFFFF"/>
        </w:rPr>
      </w:pPr>
      <w:r w:rsidRPr="001F2D97">
        <w:rPr>
          <w:rFonts w:ascii="Open Sans" w:hAnsi="Open Sans" w:cs="Open Sans"/>
          <w:sz w:val="20"/>
          <w:szCs w:val="20"/>
          <w:shd w:val="clear" w:color="auto" w:fill="FFFFFF"/>
        </w:rPr>
        <w:t xml:space="preserve">Der Auftraggeber zahlt </w:t>
      </w:r>
      <w:r w:rsidR="007A7725" w:rsidRPr="001F2D97">
        <w:rPr>
          <w:rFonts w:ascii="Open Sans" w:hAnsi="Open Sans" w:cs="Open Sans"/>
          <w:sz w:val="20"/>
          <w:szCs w:val="20"/>
          <w:shd w:val="clear" w:color="auto" w:fill="FFFFFF"/>
        </w:rPr>
        <w:t>zwar für die gesetzlich geleistete Arbeitszeit, könnte aber Interesse haben an der tatsächlich geleisteten Arbeitszeit. Auch intern würde die Projektleitung sowie Firmenleitung oft gerne wissen wie die tatsächliche Arbeitszeit aussieht. So könnte sie z.B. besser regelmäßige Fachgespräche führen und diese anders einordnen oder Fachgruppentreffen organisieren um Homeoffice-Mitarbeiter auf neue Stände zu bringen.</w:t>
      </w:r>
    </w:p>
    <w:p w:rsidR="007A7725" w:rsidRPr="001F2D97" w:rsidRDefault="007A7725">
      <w:pPr>
        <w:rPr>
          <w:rFonts w:ascii="Open Sans" w:hAnsi="Open Sans" w:cs="Open Sans"/>
          <w:sz w:val="20"/>
          <w:szCs w:val="20"/>
        </w:rPr>
      </w:pPr>
      <w:r w:rsidRPr="001F2D97">
        <w:rPr>
          <w:rFonts w:ascii="Open Sans" w:hAnsi="Open Sans" w:cs="Open Sans"/>
          <w:sz w:val="20"/>
          <w:szCs w:val="20"/>
        </w:rPr>
        <w:t>Wir haben uns ebenfalls gedacht u</w:t>
      </w:r>
      <w:r w:rsidR="00673907" w:rsidRPr="001F2D97">
        <w:rPr>
          <w:rFonts w:ascii="Open Sans" w:hAnsi="Open Sans" w:cs="Open Sans"/>
          <w:sz w:val="20"/>
          <w:szCs w:val="20"/>
        </w:rPr>
        <w:t>m eine Übersicht zu behalten bei mehreren parallel laufenden Aufträgen leichter zu überschauen, sollte</w:t>
      </w:r>
      <w:r w:rsidRPr="001F2D97">
        <w:rPr>
          <w:rFonts w:ascii="Open Sans" w:hAnsi="Open Sans" w:cs="Open Sans"/>
          <w:sz w:val="20"/>
          <w:szCs w:val="20"/>
        </w:rPr>
        <w:t xml:space="preserve"> unsere Applikation dies berücksichtigen.</w:t>
      </w:r>
    </w:p>
    <w:p w:rsidR="001F2D97" w:rsidRPr="001F2D97" w:rsidRDefault="001F2D97">
      <w:pPr>
        <w:rPr>
          <w:rFonts w:ascii="Open Sans" w:hAnsi="Open Sans" w:cs="Open Sans"/>
          <w:sz w:val="20"/>
          <w:szCs w:val="20"/>
        </w:rPr>
      </w:pPr>
    </w:p>
    <w:p w:rsidR="007A7725" w:rsidRPr="001F2D97" w:rsidRDefault="00330405">
      <w:pPr>
        <w:rPr>
          <w:rFonts w:ascii="Open Sans" w:hAnsi="Open Sans" w:cs="Open Sans"/>
          <w:sz w:val="20"/>
          <w:szCs w:val="20"/>
        </w:rPr>
      </w:pPr>
      <w:r w:rsidRPr="001F2D97">
        <w:rPr>
          <w:rFonts w:ascii="Open Sans" w:hAnsi="Open Sans" w:cs="Open Sans"/>
          <w:sz w:val="20"/>
          <w:szCs w:val="20"/>
        </w:rPr>
        <w:t xml:space="preserve">Ziel war es nötigen Zeitaufwand übersichtlich zu speichern und aufzurufen. </w:t>
      </w:r>
      <w:r w:rsidR="007A7725" w:rsidRPr="001F2D97">
        <w:rPr>
          <w:rFonts w:ascii="Open Sans" w:hAnsi="Open Sans" w:cs="Open Sans"/>
          <w:sz w:val="20"/>
          <w:szCs w:val="20"/>
        </w:rPr>
        <w:t>Mit Bezug auf Arbeitsrecht und Arbeitsoptimierung und in Rücksichtnahme von sogenannten Freelancer Mitarbeitern die oft spezifisch für Projekte eingestellt werden.</w:t>
      </w:r>
    </w:p>
    <w:p w:rsidR="001F2D97" w:rsidRPr="001F2D97" w:rsidRDefault="007A7725">
      <w:pPr>
        <w:rPr>
          <w:rFonts w:ascii="Open Sans" w:hAnsi="Open Sans" w:cs="Open Sans"/>
          <w:sz w:val="20"/>
          <w:szCs w:val="20"/>
        </w:rPr>
      </w:pPr>
      <w:r w:rsidRPr="001F2D97">
        <w:rPr>
          <w:rFonts w:ascii="Open Sans" w:hAnsi="Open Sans" w:cs="Open Sans"/>
          <w:sz w:val="20"/>
          <w:szCs w:val="20"/>
        </w:rPr>
        <w:t>Wir dachten hierfür an ein System mit zwei Zeiterfassungen. Eine gesetzliche Zeiterfassung ähnlich dem Stempelkartenprinzip</w:t>
      </w:r>
      <w:r w:rsidR="001F2D97" w:rsidRPr="001F2D97">
        <w:rPr>
          <w:rFonts w:ascii="Open Sans" w:hAnsi="Open Sans" w:cs="Open Sans"/>
          <w:sz w:val="20"/>
          <w:szCs w:val="20"/>
        </w:rPr>
        <w:t>, in der nur Anfangs- und Schlusszeiten eingetragen werden und die eine Soll-/Ist-Differenz ausgibt. Sowie eine Tatsächliche Zeiterfassung, die Projektbezogen Zeit einordnet. Dies soll benutzerfreundlich und einfach strukturiert werden damit weitere Features in Zukunft implementiert werden können wie z.B. automatisches Eintragen von Zeiten in Diagramme.</w:t>
      </w:r>
    </w:p>
    <w:p w:rsidR="001F2D97" w:rsidRDefault="001F2D97">
      <w:pPr>
        <w:rPr>
          <w:rFonts w:ascii="Open Sans" w:hAnsi="Open Sans" w:cs="Open Sans"/>
          <w:sz w:val="20"/>
          <w:szCs w:val="20"/>
        </w:rPr>
      </w:pPr>
      <w:r w:rsidRPr="001F2D97">
        <w:rPr>
          <w:rFonts w:ascii="Open Sans" w:hAnsi="Open Sans" w:cs="Open Sans"/>
          <w:sz w:val="20"/>
          <w:szCs w:val="20"/>
        </w:rPr>
        <w:t>Erreicht haben wir so gut wie alle Features inklusive einer Beschreibung für Projekte, nicht erreicht wurden von uns Features wie ein Systemadministrator, Rechte für User zur Erstellung von Projekten, sowie das löschen und verändern von Projekten.</w:t>
      </w:r>
    </w:p>
    <w:p w:rsidR="000D48B1" w:rsidRDefault="000D48B1">
      <w:pPr>
        <w:rPr>
          <w:rFonts w:ascii="Open Sans" w:hAnsi="Open Sans" w:cs="Open Sans"/>
          <w:sz w:val="20"/>
          <w:szCs w:val="20"/>
        </w:rPr>
      </w:pPr>
    </w:p>
    <w:p w:rsidR="000D48B1" w:rsidRDefault="000D48B1" w:rsidP="000D48B1">
      <w:pPr>
        <w:rPr>
          <w:rFonts w:ascii="Open Sans" w:hAnsi="Open Sans" w:cs="Open Sans"/>
          <w:sz w:val="20"/>
          <w:szCs w:val="20"/>
          <w:lang w:val="en-GB"/>
        </w:rPr>
      </w:pPr>
      <w:r w:rsidRPr="000D48B1">
        <w:rPr>
          <w:rFonts w:ascii="Open Sans" w:hAnsi="Open Sans" w:cs="Open Sans"/>
          <w:sz w:val="20"/>
          <w:szCs w:val="20"/>
          <w:lang w:val="en-GB"/>
        </w:rPr>
        <w:t>Niklas Fett</w:t>
      </w:r>
      <w:r>
        <w:rPr>
          <w:rFonts w:ascii="Open Sans" w:hAnsi="Open Sans" w:cs="Open Sans"/>
          <w:sz w:val="20"/>
          <w:szCs w:val="20"/>
          <w:lang w:val="en-GB"/>
        </w:rPr>
        <w:tab/>
      </w:r>
      <w:r w:rsidRPr="000D48B1">
        <w:rPr>
          <w:rFonts w:ascii="Open Sans" w:hAnsi="Open Sans" w:cs="Open Sans"/>
          <w:sz w:val="20"/>
          <w:szCs w:val="20"/>
          <w:lang w:val="en-GB"/>
        </w:rPr>
        <w:t>2343476</w:t>
      </w:r>
      <w:r>
        <w:rPr>
          <w:rFonts w:ascii="Open Sans" w:hAnsi="Open Sans" w:cs="Open Sans"/>
          <w:sz w:val="20"/>
          <w:szCs w:val="20"/>
          <w:lang w:val="en-GB"/>
        </w:rPr>
        <w:tab/>
      </w:r>
      <w:proofErr w:type="spellStart"/>
      <w:r w:rsidRPr="000D48B1">
        <w:rPr>
          <w:rFonts w:ascii="Open Sans" w:hAnsi="Open Sans" w:cs="Open Sans"/>
          <w:sz w:val="20"/>
          <w:szCs w:val="20"/>
          <w:lang w:val="en-GB"/>
        </w:rPr>
        <w:t>Thore</w:t>
      </w:r>
      <w:proofErr w:type="spellEnd"/>
      <w:r w:rsidRPr="000D48B1">
        <w:rPr>
          <w:rFonts w:ascii="Open Sans" w:hAnsi="Open Sans" w:cs="Open Sans"/>
          <w:sz w:val="20"/>
          <w:szCs w:val="20"/>
          <w:lang w:val="en-GB"/>
        </w:rPr>
        <w:t xml:space="preserve"> August</w:t>
      </w:r>
      <w:r>
        <w:rPr>
          <w:rFonts w:ascii="Open Sans" w:hAnsi="Open Sans" w:cs="Open Sans"/>
          <w:sz w:val="20"/>
          <w:szCs w:val="20"/>
          <w:lang w:val="en-GB"/>
        </w:rPr>
        <w:tab/>
      </w:r>
      <w:r w:rsidRPr="000D48B1">
        <w:rPr>
          <w:rFonts w:ascii="Open Sans" w:hAnsi="Open Sans" w:cs="Open Sans"/>
          <w:sz w:val="20"/>
          <w:szCs w:val="20"/>
          <w:lang w:val="en-GB"/>
        </w:rPr>
        <w:t>2332999</w:t>
      </w:r>
      <w:r>
        <w:rPr>
          <w:rFonts w:ascii="Open Sans" w:hAnsi="Open Sans" w:cs="Open Sans"/>
          <w:sz w:val="20"/>
          <w:szCs w:val="20"/>
          <w:lang w:val="en-GB"/>
        </w:rPr>
        <w:tab/>
      </w:r>
      <w:bookmarkStart w:id="0" w:name="_GoBack"/>
      <w:bookmarkEnd w:id="0"/>
    </w:p>
    <w:p w:rsidR="000D48B1" w:rsidRPr="000D48B1" w:rsidRDefault="000D48B1" w:rsidP="000D48B1">
      <w:pPr>
        <w:rPr>
          <w:rFonts w:ascii="Open Sans" w:hAnsi="Open Sans" w:cs="Open Sans"/>
          <w:sz w:val="20"/>
          <w:szCs w:val="20"/>
          <w:lang w:val="en-GB"/>
        </w:rPr>
      </w:pPr>
      <w:r w:rsidRPr="000D48B1">
        <w:rPr>
          <w:rFonts w:ascii="Open Sans" w:hAnsi="Open Sans" w:cs="Open Sans"/>
          <w:sz w:val="20"/>
          <w:szCs w:val="20"/>
          <w:lang w:val="en-GB"/>
        </w:rPr>
        <w:t>Felix Zander</w:t>
      </w:r>
      <w:r>
        <w:rPr>
          <w:rFonts w:ascii="Open Sans" w:hAnsi="Open Sans" w:cs="Open Sans"/>
          <w:sz w:val="20"/>
          <w:szCs w:val="20"/>
          <w:lang w:val="en-GB"/>
        </w:rPr>
        <w:tab/>
      </w:r>
      <w:r w:rsidRPr="000D48B1">
        <w:rPr>
          <w:rFonts w:ascii="Open Sans" w:hAnsi="Open Sans" w:cs="Open Sans"/>
          <w:sz w:val="20"/>
          <w:szCs w:val="20"/>
          <w:lang w:val="en-GB"/>
        </w:rPr>
        <w:t>1925853</w:t>
      </w:r>
      <w:r>
        <w:rPr>
          <w:rFonts w:ascii="Open Sans" w:hAnsi="Open Sans" w:cs="Open Sans"/>
          <w:sz w:val="20"/>
          <w:szCs w:val="20"/>
          <w:lang w:val="en-GB"/>
        </w:rPr>
        <w:tab/>
      </w:r>
      <w:r w:rsidRPr="000D48B1">
        <w:rPr>
          <w:rFonts w:ascii="Open Sans" w:hAnsi="Open Sans" w:cs="Open Sans"/>
          <w:sz w:val="20"/>
          <w:szCs w:val="20"/>
        </w:rPr>
        <w:t>Michael Vo</w:t>
      </w:r>
      <w:r>
        <w:rPr>
          <w:rFonts w:ascii="Open Sans" w:hAnsi="Open Sans" w:cs="Open Sans"/>
          <w:sz w:val="20"/>
          <w:szCs w:val="20"/>
        </w:rPr>
        <w:tab/>
      </w:r>
      <w:r w:rsidRPr="000D48B1">
        <w:rPr>
          <w:rFonts w:ascii="Open Sans" w:hAnsi="Open Sans" w:cs="Open Sans"/>
          <w:sz w:val="20"/>
          <w:szCs w:val="20"/>
        </w:rPr>
        <w:t>2343599</w:t>
      </w:r>
    </w:p>
    <w:sectPr w:rsidR="000D48B1" w:rsidRPr="000D48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405"/>
    <w:rsid w:val="000D48B1"/>
    <w:rsid w:val="00141D8B"/>
    <w:rsid w:val="001F2D97"/>
    <w:rsid w:val="00330405"/>
    <w:rsid w:val="00343013"/>
    <w:rsid w:val="00673907"/>
    <w:rsid w:val="007A7725"/>
    <w:rsid w:val="00AF26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743CE"/>
  <w15:chartTrackingRefBased/>
  <w15:docId w15:val="{2E64C458-D5E3-422F-A2B4-5EAC80970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3430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esetze-im-internet.de/arbzg/index.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393</Words>
  <Characters>2479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Vo</dc:creator>
  <cp:keywords/>
  <dc:description/>
  <cp:lastModifiedBy>Michael Vo</cp:lastModifiedBy>
  <cp:revision>2</cp:revision>
  <dcterms:created xsi:type="dcterms:W3CDTF">2017-11-30T19:20:00Z</dcterms:created>
  <dcterms:modified xsi:type="dcterms:W3CDTF">2017-11-30T20:22:00Z</dcterms:modified>
</cp:coreProperties>
</file>