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5172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 xml:space="preserve">1. Explique o funcionamento do mecanismo chamado “call-back </w:t>
      </w:r>
      <w:proofErr w:type="spellStart"/>
      <w:r w:rsidRPr="00490CD8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 w:rsidRPr="00490CD8">
        <w:rPr>
          <w:rFonts w:ascii="Arial" w:hAnsi="Arial" w:cs="Arial"/>
          <w:b/>
          <w:bCs/>
          <w:sz w:val="24"/>
          <w:szCs w:val="24"/>
        </w:rPr>
        <w:t>”.</w:t>
      </w:r>
    </w:p>
    <w:p w14:paraId="07DE28A5" w14:textId="4DA46BC9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O mecanismo "</w:t>
      </w:r>
      <w:proofErr w:type="spellStart"/>
      <w:r w:rsidRPr="00490CD8">
        <w:rPr>
          <w:rFonts w:ascii="Arial" w:hAnsi="Arial" w:cs="Arial"/>
          <w:sz w:val="24"/>
          <w:szCs w:val="24"/>
        </w:rPr>
        <w:t>callback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CD8">
        <w:rPr>
          <w:rFonts w:ascii="Arial" w:hAnsi="Arial" w:cs="Arial"/>
          <w:sz w:val="24"/>
          <w:szCs w:val="24"/>
        </w:rPr>
        <w:t>function</w:t>
      </w:r>
      <w:proofErr w:type="spellEnd"/>
      <w:r w:rsidRPr="00490CD8">
        <w:rPr>
          <w:rFonts w:ascii="Arial" w:hAnsi="Arial" w:cs="Arial"/>
          <w:sz w:val="24"/>
          <w:szCs w:val="24"/>
        </w:rPr>
        <w:t>" funciona da seguinte maneira: você pode passar</w:t>
      </w:r>
      <w:r>
        <w:rPr>
          <w:rFonts w:ascii="Arial" w:hAnsi="Arial" w:cs="Arial"/>
          <w:sz w:val="24"/>
          <w:szCs w:val="24"/>
        </w:rPr>
        <w:t xml:space="preserve"> f</w:t>
      </w:r>
      <w:r w:rsidRPr="00490CD8">
        <w:rPr>
          <w:rFonts w:ascii="Arial" w:hAnsi="Arial" w:cs="Arial"/>
          <w:sz w:val="24"/>
          <w:szCs w:val="24"/>
        </w:rPr>
        <w:t>unções (</w:t>
      </w:r>
      <w:proofErr w:type="spellStart"/>
      <w:r w:rsidRPr="00490CD8">
        <w:rPr>
          <w:rFonts w:ascii="Arial" w:hAnsi="Arial" w:cs="Arial"/>
          <w:sz w:val="24"/>
          <w:szCs w:val="24"/>
        </w:rPr>
        <w:t>callbacks</w:t>
      </w:r>
      <w:proofErr w:type="spellEnd"/>
      <w:r w:rsidRPr="00490CD8">
        <w:rPr>
          <w:rFonts w:ascii="Arial" w:hAnsi="Arial" w:cs="Arial"/>
          <w:sz w:val="24"/>
          <w:szCs w:val="24"/>
        </w:rPr>
        <w:t>) como parâmetros para personalizar a lógica de execução do seu programa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em tempo de execução.</w:t>
      </w:r>
    </w:p>
    <w:p w14:paraId="70C9EED2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2. Explique o funcionamento do código contido no arquivo “main.cpp”.</w:t>
      </w:r>
    </w:p>
    <w:p w14:paraId="4836D6A8" w14:textId="0B294825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Código implementado para fazer manipulações nas janelas do Windows utilizando 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490CD8">
        <w:rPr>
          <w:rFonts w:ascii="Arial" w:hAnsi="Arial" w:cs="Arial"/>
          <w:sz w:val="24"/>
          <w:szCs w:val="24"/>
        </w:rPr>
        <w:t>windows</w:t>
      </w:r>
      <w:proofErr w:type="spellEnd"/>
      <w:r w:rsidRPr="00490CD8">
        <w:rPr>
          <w:rFonts w:ascii="Arial" w:hAnsi="Arial" w:cs="Arial"/>
          <w:sz w:val="24"/>
          <w:szCs w:val="24"/>
        </w:rPr>
        <w:t>.</w:t>
      </w:r>
    </w:p>
    <w:p w14:paraId="7AD5CC96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3. O que o código contido no arquivo “main1.cpp” faz?</w:t>
      </w:r>
    </w:p>
    <w:p w14:paraId="776FB285" w14:textId="446A6189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O algoritmo presente no arquivo main1.cpp realiza a conversão de um caractere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minúsculo em maiúsculo, sendo o caractere 's' o método de interrupção do algoritmo. Caso 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caractere inserido pelo usuário não seja uma letra do alfabeto minúscula, o algoritmo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decrementa em 32 o valor da tabela ASCII do caractere inserido.</w:t>
      </w:r>
    </w:p>
    <w:p w14:paraId="1320A0EA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4. Como este código funciona?</w:t>
      </w:r>
    </w:p>
    <w:p w14:paraId="5C1E22DB" w14:textId="7CAAFC94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O algoritmo inicia imprimindo "</w:t>
      </w:r>
      <w:proofErr w:type="spellStart"/>
      <w:r w:rsidRPr="00490CD8">
        <w:rPr>
          <w:rFonts w:ascii="Arial" w:hAnsi="Arial" w:cs="Arial"/>
          <w:sz w:val="24"/>
          <w:szCs w:val="24"/>
        </w:rPr>
        <w:t>Hello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World", declara as variáveis que serão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 xml:space="preserve">utilizadas. Após isso ele entra em um loop </w:t>
      </w:r>
      <w:proofErr w:type="spellStart"/>
      <w:r w:rsidRPr="00490CD8">
        <w:rPr>
          <w:rFonts w:ascii="Arial" w:hAnsi="Arial" w:cs="Arial"/>
          <w:sz w:val="24"/>
          <w:szCs w:val="24"/>
        </w:rPr>
        <w:t>while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que se encerra quando o usuário inserir 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caractere 's'. O algoritmo lê o input do usuário e o armazena na variável 'c'. Ele calcula 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distância entre uma letra do alfabeto maiúscula e uma minúscula na tabela ASCII e armazena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isso na variável '</w:t>
      </w:r>
      <w:proofErr w:type="spellStart"/>
      <w:r w:rsidRPr="00490CD8">
        <w:rPr>
          <w:rFonts w:ascii="Arial" w:hAnsi="Arial" w:cs="Arial"/>
          <w:sz w:val="24"/>
          <w:szCs w:val="24"/>
        </w:rPr>
        <w:t>incr</w:t>
      </w:r>
      <w:proofErr w:type="spellEnd"/>
      <w:r w:rsidRPr="00490CD8">
        <w:rPr>
          <w:rFonts w:ascii="Arial" w:hAnsi="Arial" w:cs="Arial"/>
          <w:sz w:val="24"/>
          <w:szCs w:val="24"/>
        </w:rPr>
        <w:t>'. Logo após ele subtrai o valor de '</w:t>
      </w:r>
      <w:proofErr w:type="spellStart"/>
      <w:r w:rsidRPr="00490CD8">
        <w:rPr>
          <w:rFonts w:ascii="Arial" w:hAnsi="Arial" w:cs="Arial"/>
          <w:sz w:val="24"/>
          <w:szCs w:val="24"/>
        </w:rPr>
        <w:t>incr</w:t>
      </w:r>
      <w:proofErr w:type="spellEnd"/>
      <w:r w:rsidRPr="00490CD8">
        <w:rPr>
          <w:rFonts w:ascii="Arial" w:hAnsi="Arial" w:cs="Arial"/>
          <w:sz w:val="24"/>
          <w:szCs w:val="24"/>
        </w:rPr>
        <w:t>' do caractere armazenado em 'c' 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imprime esse valor na tela.</w:t>
      </w:r>
    </w:p>
    <w:p w14:paraId="0B2C1E5A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5. Por que é necessário utilizar as instruções de “</w:t>
      </w:r>
      <w:proofErr w:type="spellStart"/>
      <w:r w:rsidRPr="00490CD8"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 w:rsidRPr="00490CD8">
        <w:rPr>
          <w:rFonts w:ascii="Arial" w:hAnsi="Arial" w:cs="Arial"/>
          <w:b/>
          <w:bCs/>
          <w:sz w:val="24"/>
          <w:szCs w:val="24"/>
        </w:rPr>
        <w:t xml:space="preserve"> casting”?</w:t>
      </w:r>
    </w:p>
    <w:p w14:paraId="0468E6DA" w14:textId="56D5F1A6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90CD8">
        <w:rPr>
          <w:rFonts w:ascii="Arial" w:hAnsi="Arial" w:cs="Arial"/>
          <w:sz w:val="24"/>
          <w:szCs w:val="24"/>
        </w:rPr>
        <w:t>typecasting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é necessário para, primeiramente, converter os caracteres em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inteiros e assim tornar possível a realização das operações matemáticas sobre o valor na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 xml:space="preserve">tabela ASCII do caractere inserido. Depois, o </w:t>
      </w:r>
      <w:proofErr w:type="spellStart"/>
      <w:r w:rsidRPr="00490CD8">
        <w:rPr>
          <w:rFonts w:ascii="Arial" w:hAnsi="Arial" w:cs="Arial"/>
          <w:sz w:val="24"/>
          <w:szCs w:val="24"/>
        </w:rPr>
        <w:t>typecasting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será necessário novamente para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converter o valor numérico resultante em um caractere.</w:t>
      </w:r>
    </w:p>
    <w:p w14:paraId="476CE447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6. O que significa “0xFF” no código “main2.cpp”?</w:t>
      </w:r>
    </w:p>
    <w:p w14:paraId="377E62A4" w14:textId="77777777" w:rsidR="00490CD8" w:rsidRPr="00490CD8" w:rsidRDefault="00490CD8" w:rsidP="00490CD8">
      <w:pPr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É o valor 255 em formato de hexadecimal.</w:t>
      </w:r>
    </w:p>
    <w:p w14:paraId="069B082C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7. O que o primeiro loop do código “main2.cpp” faz e como ele funciona?</w:t>
      </w:r>
    </w:p>
    <w:p w14:paraId="5209D3BE" w14:textId="1C79548A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 xml:space="preserve">O primeiro loop no código main2.cpp percorre a </w:t>
      </w:r>
      <w:proofErr w:type="spellStart"/>
      <w:r w:rsidRPr="00490CD8">
        <w:rPr>
          <w:rFonts w:ascii="Arial" w:hAnsi="Arial" w:cs="Arial"/>
          <w:sz w:val="24"/>
          <w:szCs w:val="24"/>
        </w:rPr>
        <w:t>string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armazenada em 'disciplina'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utilizando o ponteiro de char '</w:t>
      </w:r>
      <w:proofErr w:type="spellStart"/>
      <w:r w:rsidRPr="00490CD8">
        <w:rPr>
          <w:rFonts w:ascii="Arial" w:hAnsi="Arial" w:cs="Arial"/>
          <w:sz w:val="24"/>
          <w:szCs w:val="24"/>
        </w:rPr>
        <w:t>pChar</w:t>
      </w:r>
      <w:proofErr w:type="spellEnd"/>
      <w:r w:rsidRPr="00490CD8">
        <w:rPr>
          <w:rFonts w:ascii="Arial" w:hAnsi="Arial" w:cs="Arial"/>
          <w:sz w:val="24"/>
          <w:szCs w:val="24"/>
        </w:rPr>
        <w:t>'. Antes de entrar no loop, '</w:t>
      </w:r>
      <w:proofErr w:type="spellStart"/>
      <w:r w:rsidRPr="00490CD8">
        <w:rPr>
          <w:rFonts w:ascii="Arial" w:hAnsi="Arial" w:cs="Arial"/>
          <w:sz w:val="24"/>
          <w:szCs w:val="24"/>
        </w:rPr>
        <w:t>pChar</w:t>
      </w:r>
      <w:proofErr w:type="spellEnd"/>
      <w:r w:rsidRPr="00490CD8">
        <w:rPr>
          <w:rFonts w:ascii="Arial" w:hAnsi="Arial" w:cs="Arial"/>
          <w:sz w:val="24"/>
          <w:szCs w:val="24"/>
        </w:rPr>
        <w:t>' recebe o endereço de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memória de 'disciplina'. Dentro do loop é impresso o conteúdo de '</w:t>
      </w:r>
      <w:proofErr w:type="spellStart"/>
      <w:r w:rsidRPr="00490CD8">
        <w:rPr>
          <w:rFonts w:ascii="Arial" w:hAnsi="Arial" w:cs="Arial"/>
          <w:sz w:val="24"/>
          <w:szCs w:val="24"/>
        </w:rPr>
        <w:t>pChar</w:t>
      </w:r>
      <w:proofErr w:type="spellEnd"/>
      <w:r w:rsidRPr="00490CD8">
        <w:rPr>
          <w:rFonts w:ascii="Arial" w:hAnsi="Arial" w:cs="Arial"/>
          <w:sz w:val="24"/>
          <w:szCs w:val="24"/>
        </w:rPr>
        <w:t>' e seu valor é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incrementado em 1 até que o conteúdo dele seja igual a '\0'.</w:t>
      </w:r>
    </w:p>
    <w:p w14:paraId="5E0D0420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8. O que o segundo loop do código “main2.cpp” faz e como ele funciona?</w:t>
      </w:r>
    </w:p>
    <w:p w14:paraId="33794C49" w14:textId="2F76A44F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O segundo loop do código main2.cpp percorre o vetor de inteiros 'algarismos'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utilizando o ponteiro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'. Antes do loop iniciar,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recebe o endereço de memória de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'algarismos' e dentro dele é impresso o conteúdo de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e o endereço de memória para 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 xml:space="preserve">qual ele aponta incrementando seu valor </w:t>
      </w:r>
      <w:r w:rsidRPr="00490CD8">
        <w:rPr>
          <w:rFonts w:ascii="Arial" w:hAnsi="Arial" w:cs="Arial"/>
          <w:sz w:val="24"/>
          <w:szCs w:val="24"/>
        </w:rPr>
        <w:lastRenderedPageBreak/>
        <w:t>em 1 a cada iteração. O loop para quando 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conteúdo de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é igual a 9. Depois do loop ele imprime o tamanho de uma variável do tipo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int.</w:t>
      </w:r>
    </w:p>
    <w:p w14:paraId="4F70666F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9. O que o terceiro loop do código “main2.cpp” faz? Por que ele não funciona?</w:t>
      </w:r>
    </w:p>
    <w:p w14:paraId="2A848B16" w14:textId="2F5B11CA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O terceiro loop do programa, imprime um vetor de caracteres que foi obtido através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do “</w:t>
      </w:r>
      <w:proofErr w:type="spellStart"/>
      <w:r w:rsidRPr="00490CD8">
        <w:rPr>
          <w:rFonts w:ascii="Arial" w:hAnsi="Arial" w:cs="Arial"/>
          <w:sz w:val="24"/>
          <w:szCs w:val="24"/>
        </w:rPr>
        <w:t>type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casting” de um vetor de inteiros para caracteres, porém, esse loop não funciona de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maneira adequada. Isso ocorre pois temos uma incompatibilidade entre o tipo do ponteiro 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do conteúdo do vetor.</w:t>
      </w:r>
    </w:p>
    <w:p w14:paraId="39D88763" w14:textId="77777777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>10. O que pode ser concluído sobre a aritmética de ponteiros?</w:t>
      </w:r>
    </w:p>
    <w:p w14:paraId="7F96BC12" w14:textId="74275C80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 xml:space="preserve">Concluímos que os ponteiros podem ser usados para diversos tipos de </w:t>
      </w:r>
      <w:r w:rsidRPr="00490CD8">
        <w:rPr>
          <w:rFonts w:ascii="Arial" w:hAnsi="Arial" w:cs="Arial"/>
          <w:sz w:val="24"/>
          <w:szCs w:val="24"/>
        </w:rPr>
        <w:t>variáveis,</w:t>
      </w:r>
      <w:r w:rsidRPr="00490CD8">
        <w:rPr>
          <w:rFonts w:ascii="Arial" w:hAnsi="Arial" w:cs="Arial"/>
          <w:sz w:val="24"/>
          <w:szCs w:val="24"/>
        </w:rPr>
        <w:t xml:space="preserve"> mas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se for inicializado de forma incorreta, o programa não será executado de maneira correta 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podem ocorrer erros durante a execução.</w:t>
      </w:r>
    </w:p>
    <w:p w14:paraId="1C8FCB08" w14:textId="0A8515DE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 xml:space="preserve">11. O código possui duas diretivas de </w:t>
      </w:r>
      <w:proofErr w:type="spellStart"/>
      <w:r w:rsidRPr="00490CD8">
        <w:rPr>
          <w:rFonts w:ascii="Arial" w:hAnsi="Arial" w:cs="Arial"/>
          <w:b/>
          <w:bCs/>
          <w:sz w:val="24"/>
          <w:szCs w:val="24"/>
        </w:rPr>
        <w:t>pré</w:t>
      </w:r>
      <w:proofErr w:type="spellEnd"/>
      <w:r w:rsidRPr="00490CD8">
        <w:rPr>
          <w:rFonts w:ascii="Arial" w:hAnsi="Arial" w:cs="Arial"/>
          <w:b/>
          <w:bCs/>
          <w:sz w:val="24"/>
          <w:szCs w:val="24"/>
        </w:rPr>
        <w:t>-compilação que fazem com que o código</w:t>
      </w:r>
      <w:r w:rsidRPr="00490C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90CD8">
        <w:rPr>
          <w:rFonts w:ascii="Arial" w:hAnsi="Arial" w:cs="Arial"/>
          <w:b/>
          <w:bCs/>
          <w:sz w:val="24"/>
          <w:szCs w:val="24"/>
        </w:rPr>
        <w:t>“main3.cpp” gere erros. Compile e execute o código com a diretiva ERRO1 ativada e</w:t>
      </w:r>
      <w:r w:rsidRPr="00490C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90CD8">
        <w:rPr>
          <w:rFonts w:ascii="Arial" w:hAnsi="Arial" w:cs="Arial"/>
          <w:b/>
          <w:bCs/>
          <w:sz w:val="24"/>
          <w:szCs w:val="24"/>
        </w:rPr>
        <w:t xml:space="preserve">desativada e, então, </w:t>
      </w:r>
      <w:proofErr w:type="spellStart"/>
      <w:r w:rsidRPr="00490CD8">
        <w:rPr>
          <w:rFonts w:ascii="Arial" w:hAnsi="Arial" w:cs="Arial"/>
          <w:b/>
          <w:bCs/>
          <w:sz w:val="24"/>
          <w:szCs w:val="24"/>
        </w:rPr>
        <w:t>Bbaseado</w:t>
      </w:r>
      <w:proofErr w:type="spellEnd"/>
      <w:r w:rsidRPr="00490CD8">
        <w:rPr>
          <w:rFonts w:ascii="Arial" w:hAnsi="Arial" w:cs="Arial"/>
          <w:b/>
          <w:bCs/>
          <w:sz w:val="24"/>
          <w:szCs w:val="24"/>
        </w:rPr>
        <w:t xml:space="preserve"> na saída impressa na tela, explique o que o trecho de</w:t>
      </w:r>
      <w:r w:rsidRPr="00490C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90CD8">
        <w:rPr>
          <w:rFonts w:ascii="Arial" w:hAnsi="Arial" w:cs="Arial"/>
          <w:b/>
          <w:bCs/>
          <w:sz w:val="24"/>
          <w:szCs w:val="24"/>
        </w:rPr>
        <w:t>código de linha 27 a 32 faz.</w:t>
      </w:r>
    </w:p>
    <w:p w14:paraId="12CFD085" w14:textId="1C1F6C3A" w:rsidR="00490CD8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Nesse trecho de código, o algoritmo atribui o endereço de memória 0x40300c para 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variável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e imprime o endereço de memória de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', o endereço de memória para o qual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ele aponta e o conteúdo dentro do endereço de memória para o qual ele aponta. Depois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 xml:space="preserve">há uma tentativa de mudar o valor de 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, porém ‘66’ não é um valor válido para um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endereço de memória. Ele deve ser colocado na forma hexadecimal '0x42'. Por fim, é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 xml:space="preserve">impresso o endereço de 'variável' e seu conteúdo utilizando </w:t>
      </w:r>
      <w:proofErr w:type="spellStart"/>
      <w:r w:rsidRPr="00490CD8">
        <w:rPr>
          <w:rFonts w:ascii="Arial" w:hAnsi="Arial" w:cs="Arial"/>
          <w:sz w:val="24"/>
          <w:szCs w:val="24"/>
        </w:rPr>
        <w:t>type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casting para char.</w:t>
      </w:r>
    </w:p>
    <w:p w14:paraId="1CDFD24D" w14:textId="1BD6D89D" w:rsidR="00490CD8" w:rsidRPr="00490CD8" w:rsidRDefault="00490CD8" w:rsidP="00490C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0CD8">
        <w:rPr>
          <w:rFonts w:ascii="Arial" w:hAnsi="Arial" w:cs="Arial"/>
          <w:b/>
          <w:bCs/>
          <w:sz w:val="24"/>
          <w:szCs w:val="24"/>
        </w:rPr>
        <w:t xml:space="preserve">12. O código possui duas diretivas de </w:t>
      </w:r>
      <w:proofErr w:type="spellStart"/>
      <w:r w:rsidRPr="00490CD8">
        <w:rPr>
          <w:rFonts w:ascii="Arial" w:hAnsi="Arial" w:cs="Arial"/>
          <w:b/>
          <w:bCs/>
          <w:sz w:val="24"/>
          <w:szCs w:val="24"/>
        </w:rPr>
        <w:t>pré</w:t>
      </w:r>
      <w:proofErr w:type="spellEnd"/>
      <w:r w:rsidRPr="00490CD8">
        <w:rPr>
          <w:rFonts w:ascii="Arial" w:hAnsi="Arial" w:cs="Arial"/>
          <w:b/>
          <w:bCs/>
          <w:sz w:val="24"/>
          <w:szCs w:val="24"/>
        </w:rPr>
        <w:t>-compilação que fazem com que o código</w:t>
      </w:r>
      <w:r w:rsidRPr="00490C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90CD8">
        <w:rPr>
          <w:rFonts w:ascii="Arial" w:hAnsi="Arial" w:cs="Arial"/>
          <w:b/>
          <w:bCs/>
          <w:sz w:val="24"/>
          <w:szCs w:val="24"/>
        </w:rPr>
        <w:t>“main3.cpp” gere erros. Compile e execute o código com a diretiva ERRO2 ativada e</w:t>
      </w:r>
      <w:r w:rsidRPr="00490C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90CD8">
        <w:rPr>
          <w:rFonts w:ascii="Arial" w:hAnsi="Arial" w:cs="Arial"/>
          <w:b/>
          <w:bCs/>
          <w:sz w:val="24"/>
          <w:szCs w:val="24"/>
        </w:rPr>
        <w:t>desativada e, então, baseado na saída impressa na tela, explique o funcionamento do</w:t>
      </w:r>
      <w:r w:rsidRPr="00490C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90CD8">
        <w:rPr>
          <w:rFonts w:ascii="Arial" w:hAnsi="Arial" w:cs="Arial"/>
          <w:b/>
          <w:bCs/>
          <w:sz w:val="24"/>
          <w:szCs w:val="24"/>
        </w:rPr>
        <w:t>trecho de código entre as linhas 37 e 57.</w:t>
      </w:r>
    </w:p>
    <w:p w14:paraId="1C01A20C" w14:textId="4D04AA3A" w:rsidR="003C1830" w:rsidRPr="00490CD8" w:rsidRDefault="00490CD8" w:rsidP="00490C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90CD8">
        <w:rPr>
          <w:rFonts w:ascii="Arial" w:hAnsi="Arial" w:cs="Arial"/>
          <w:sz w:val="24"/>
          <w:szCs w:val="24"/>
        </w:rPr>
        <w:t>Nesse trecho de código temos duas partes que realizam as mesmas instruções, com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exceção da primeira que tem uma instrução a mais. Primeiramente, a variável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é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 xml:space="preserve">inicializada com NULL, e então, ocorre a impressão de </w:t>
      </w:r>
      <w:proofErr w:type="spellStart"/>
      <w:r w:rsidRPr="00490CD8">
        <w:rPr>
          <w:rFonts w:ascii="Arial" w:hAnsi="Arial" w:cs="Arial"/>
          <w:sz w:val="24"/>
          <w:szCs w:val="24"/>
        </w:rPr>
        <w:t>se</w:t>
      </w:r>
      <w:proofErr w:type="spellEnd"/>
      <w:r w:rsidRPr="00490CD8">
        <w:rPr>
          <w:rFonts w:ascii="Arial" w:hAnsi="Arial" w:cs="Arial"/>
          <w:sz w:val="24"/>
          <w:szCs w:val="24"/>
        </w:rPr>
        <w:t xml:space="preserve"> o ‘ERROR2’ está definido, 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endereço da variável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e o ponteiro para o qual ela aponta. É verificado também se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possui algum conteúdo e logo após é verificado se ele é diferente de NULL. Após isso,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começa a apontar para outro endereço de memória e é impresso o endereço de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e seu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conteúdo. Também é verificado se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 é igual a NULL. Após isso, caso ‘ERROR2’ não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esteja definido, tenta-se alterar o conteúdo de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', que gera um erro, pois o caractere '7' não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é um endereço de memória válido. A principal diferença entre os dois blocos de código é a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inicialização de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'. Se ‘ERROR2’ não for definido, ‘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’ é inicializado com NULL, e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caso ‘ERROR2’ for definido, ‘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’ não é inicializado, alterando assim as impressões das</w:t>
      </w:r>
      <w:r>
        <w:rPr>
          <w:rFonts w:ascii="Arial" w:hAnsi="Arial" w:cs="Arial"/>
          <w:sz w:val="24"/>
          <w:szCs w:val="24"/>
        </w:rPr>
        <w:t xml:space="preserve"> </w:t>
      </w:r>
      <w:r w:rsidRPr="00490CD8">
        <w:rPr>
          <w:rFonts w:ascii="Arial" w:hAnsi="Arial" w:cs="Arial"/>
          <w:sz w:val="24"/>
          <w:szCs w:val="24"/>
        </w:rPr>
        <w:t>verificações de estado da variável '</w:t>
      </w:r>
      <w:proofErr w:type="spellStart"/>
      <w:r w:rsidRPr="00490CD8">
        <w:rPr>
          <w:rFonts w:ascii="Arial" w:hAnsi="Arial" w:cs="Arial"/>
          <w:sz w:val="24"/>
          <w:szCs w:val="24"/>
        </w:rPr>
        <w:t>pInt</w:t>
      </w:r>
      <w:proofErr w:type="spellEnd"/>
      <w:r w:rsidRPr="00490CD8">
        <w:rPr>
          <w:rFonts w:ascii="Arial" w:hAnsi="Arial" w:cs="Arial"/>
          <w:sz w:val="24"/>
          <w:szCs w:val="24"/>
        </w:rPr>
        <w:t>'</w:t>
      </w:r>
    </w:p>
    <w:sectPr w:rsidR="003C1830" w:rsidRPr="0049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8"/>
    <w:rsid w:val="003C1830"/>
    <w:rsid w:val="004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3024"/>
  <w15:chartTrackingRefBased/>
  <w15:docId w15:val="{4B49F32B-7415-4B1B-98FD-DCB9BF5C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848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2021-09-30T14:06:00Z</dcterms:created>
  <dcterms:modified xsi:type="dcterms:W3CDTF">2021-09-30T14:17:00Z</dcterms:modified>
</cp:coreProperties>
</file>