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A6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378DCF8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F444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1FCB80FC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FFC9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9294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18A7E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CAEDB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EA5E6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F64B5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7321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8B118" w14:textId="118278D8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TRABALHO PRÁTICO </w:t>
      </w:r>
      <w:r w:rsidR="001B3EBD"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14:paraId="20CEEC84" w14:textId="2D3E73F5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Redes de Computadores</w:t>
      </w:r>
    </w:p>
    <w:p w14:paraId="3D54551A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1956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E14F2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6510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FF7A0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B8CCB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FERNANDES NIQUINI – 19.1.4113</w:t>
      </w:r>
    </w:p>
    <w:p w14:paraId="503328FA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B7E88B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6101A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91F6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5E9E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A89E6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90DA0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CA17F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C4DF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7EBD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528FCBFB" w14:textId="0602E2D1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69D2915" w14:textId="3BF599B3" w:rsidR="00CB1C96" w:rsidRP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E1B85" w14:textId="77777777" w:rsidR="00CB1C96" w:rsidRDefault="00CB1C96" w:rsidP="001A4DFC">
      <w:pPr>
        <w:jc w:val="both"/>
        <w:rPr>
          <w:rFonts w:ascii="Arial" w:hAnsi="Arial" w:cs="Arial"/>
          <w:sz w:val="24"/>
          <w:szCs w:val="24"/>
        </w:rPr>
      </w:pPr>
    </w:p>
    <w:p w14:paraId="78ED57B0" w14:textId="49539DFA" w:rsidR="00C32627" w:rsidRDefault="00C32627" w:rsidP="00C326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Link do vídeo: </w:t>
      </w:r>
      <w:hyperlink r:id="rId5" w:history="1">
        <w:r w:rsidRPr="004963F7">
          <w:rPr>
            <w:rStyle w:val="Hyperlink"/>
            <w:rFonts w:ascii="Arial" w:hAnsi="Arial" w:cs="Arial"/>
            <w:sz w:val="24"/>
            <w:szCs w:val="24"/>
          </w:rPr>
          <w:t>https://youtu.be/AZypdrIgLkM</w:t>
        </w:r>
      </w:hyperlink>
    </w:p>
    <w:p w14:paraId="067E4D7A" w14:textId="6AECF812" w:rsidR="001B3EBD" w:rsidRDefault="00C32627" w:rsidP="00C3262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ARP ou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Resolution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, faz o mapeamento dinâmico entre endereços IP de 32 bits e endereços de </w:t>
      </w:r>
      <w:r>
        <w:rPr>
          <w:rFonts w:ascii="Arial" w:hAnsi="Arial" w:cs="Arial"/>
          <w:i/>
          <w:iCs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>.</w:t>
      </w:r>
    </w:p>
    <w:p w14:paraId="4378CF04" w14:textId="77777777" w:rsidR="00196CE5" w:rsidRDefault="00196CE5" w:rsidP="00196C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Protocolo ARP, </w:t>
      </w:r>
    </w:p>
    <w:p w14:paraId="3AB61631" w14:textId="580E9BB8" w:rsidR="00196CE5" w:rsidRDefault="00196CE5" w:rsidP="00196C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6" w:history="1">
        <w:r w:rsidRPr="004963F7">
          <w:rPr>
            <w:rStyle w:val="Hyperlink"/>
            <w:rFonts w:ascii="Arial" w:hAnsi="Arial" w:cs="Arial"/>
            <w:sz w:val="24"/>
            <w:szCs w:val="24"/>
          </w:rPr>
          <w:t>http://www.inf.ufes.br/~zegonc/material/Redes_de_Computadores/O%20Protocolo%20ARP.pdf</w:t>
        </w:r>
      </w:hyperlink>
    </w:p>
    <w:p w14:paraId="64F89CF4" w14:textId="77777777" w:rsidR="00196CE5" w:rsidRPr="00C32627" w:rsidRDefault="00196CE5" w:rsidP="00196CE5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196CE5" w:rsidRPr="00C32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5FE"/>
    <w:multiLevelType w:val="hybridMultilevel"/>
    <w:tmpl w:val="F9A60A24"/>
    <w:lvl w:ilvl="0" w:tplc="88440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1476"/>
    <w:multiLevelType w:val="multilevel"/>
    <w:tmpl w:val="412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FC"/>
    <w:rsid w:val="00053EA0"/>
    <w:rsid w:val="000B212F"/>
    <w:rsid w:val="000F08A9"/>
    <w:rsid w:val="00126E66"/>
    <w:rsid w:val="00196CE5"/>
    <w:rsid w:val="001A4DFC"/>
    <w:rsid w:val="001B3EBD"/>
    <w:rsid w:val="0032523A"/>
    <w:rsid w:val="00331CAC"/>
    <w:rsid w:val="003849AB"/>
    <w:rsid w:val="004328DD"/>
    <w:rsid w:val="004D0389"/>
    <w:rsid w:val="005B6E36"/>
    <w:rsid w:val="00613D2F"/>
    <w:rsid w:val="0062273F"/>
    <w:rsid w:val="00952576"/>
    <w:rsid w:val="00A171DF"/>
    <w:rsid w:val="00B41884"/>
    <w:rsid w:val="00BA7998"/>
    <w:rsid w:val="00C32627"/>
    <w:rsid w:val="00CB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B3FA"/>
  <w15:chartTrackingRefBased/>
  <w15:docId w15:val="{E2276344-1940-4427-93E0-FFB6E9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FC"/>
    <w:pPr>
      <w:ind w:left="720"/>
      <w:contextualSpacing/>
    </w:pPr>
  </w:style>
  <w:style w:type="table" w:styleId="Tabelacomgrade">
    <w:name w:val="Table Grid"/>
    <w:basedOn w:val="Tabelanormal"/>
    <w:uiPriority w:val="39"/>
    <w:rsid w:val="001A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3E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.ufes.br/~zegonc/material/Redes_de_Computadores/O%20Protocolo%20ARP.pdf" TargetMode="External"/><Relationship Id="rId5" Type="http://schemas.openxmlformats.org/officeDocument/2006/relationships/hyperlink" Target="https://youtu.be/AZypdrIgL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2</cp:revision>
  <cp:lastPrinted>2021-05-30T11:52:00Z</cp:lastPrinted>
  <dcterms:created xsi:type="dcterms:W3CDTF">2021-06-28T21:59:00Z</dcterms:created>
  <dcterms:modified xsi:type="dcterms:W3CDTF">2021-06-28T21:59:00Z</dcterms:modified>
</cp:coreProperties>
</file>