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82C4" w14:textId="7E408EA4" w:rsidR="00572F45" w:rsidRPr="005D25F2" w:rsidRDefault="00DB7465" w:rsidP="005D25F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Bibliografia:</w:t>
      </w:r>
    </w:p>
    <w:p w14:paraId="44119840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1 United </w:t>
      </w:r>
      <w:proofErr w:type="spellStart"/>
      <w:r w:rsidRPr="005D25F2">
        <w:rPr>
          <w:rFonts w:ascii="Arial" w:hAnsi="Arial" w:cs="Arial"/>
          <w:sz w:val="24"/>
          <w:szCs w:val="24"/>
        </w:rPr>
        <w:t>Nations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sz w:val="24"/>
          <w:szCs w:val="24"/>
        </w:rPr>
        <w:t>Department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Economic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Social Affairs. World </w:t>
      </w:r>
      <w:proofErr w:type="spellStart"/>
      <w:r w:rsidRPr="005D25F2">
        <w:rPr>
          <w:rFonts w:ascii="Arial" w:hAnsi="Arial" w:cs="Arial"/>
          <w:sz w:val="24"/>
          <w:szCs w:val="24"/>
        </w:rPr>
        <w:t>urbanization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prospects: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2014 </w:t>
      </w:r>
      <w:proofErr w:type="spellStart"/>
      <w:r w:rsidRPr="005D25F2">
        <w:rPr>
          <w:rFonts w:ascii="Arial" w:hAnsi="Arial" w:cs="Arial"/>
          <w:sz w:val="24"/>
          <w:szCs w:val="24"/>
        </w:rPr>
        <w:t>revision</w:t>
      </w:r>
      <w:proofErr w:type="spellEnd"/>
      <w:r w:rsidRPr="005D25F2">
        <w:rPr>
          <w:rFonts w:ascii="Arial" w:hAnsi="Arial" w:cs="Arial"/>
          <w:sz w:val="24"/>
          <w:szCs w:val="24"/>
        </w:rPr>
        <w:t>. New</w:t>
      </w:r>
    </w:p>
    <w:p w14:paraId="720AAFE8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York, 2014. http://esa.un.org/unpd/wup/Highlights/WUP2014-Highlights.pdf</w:t>
      </w:r>
    </w:p>
    <w:p w14:paraId="1F0B3D43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2 </w:t>
      </w:r>
      <w:proofErr w:type="spellStart"/>
      <w:r w:rsidRPr="005D25F2">
        <w:rPr>
          <w:rFonts w:ascii="Arial" w:hAnsi="Arial" w:cs="Arial"/>
          <w:sz w:val="24"/>
          <w:szCs w:val="24"/>
        </w:rPr>
        <w:t>National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Bureau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Statistics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China. </w:t>
      </w:r>
      <w:proofErr w:type="spellStart"/>
      <w:r w:rsidRPr="005D25F2">
        <w:rPr>
          <w:rFonts w:ascii="Arial" w:hAnsi="Arial" w:cs="Arial"/>
          <w:sz w:val="24"/>
          <w:szCs w:val="24"/>
        </w:rPr>
        <w:t>China’s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population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its </w:t>
      </w:r>
      <w:proofErr w:type="spellStart"/>
      <w:r w:rsidRPr="005D25F2">
        <w:rPr>
          <w:rFonts w:ascii="Arial" w:hAnsi="Arial" w:cs="Arial"/>
          <w:sz w:val="24"/>
          <w:szCs w:val="24"/>
        </w:rPr>
        <w:t>composition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in 2014. Beijing, 2014. http://www.</w:t>
      </w:r>
    </w:p>
    <w:p w14:paraId="0D39EF10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stats.gov.cn/</w:t>
      </w:r>
      <w:proofErr w:type="spellStart"/>
      <w:r w:rsidRPr="005D25F2">
        <w:rPr>
          <w:rFonts w:ascii="Arial" w:hAnsi="Arial" w:cs="Arial"/>
          <w:sz w:val="24"/>
          <w:szCs w:val="24"/>
        </w:rPr>
        <w:t>tjsj</w:t>
      </w:r>
      <w:proofErr w:type="spellEnd"/>
      <w:r w:rsidRPr="005D25F2">
        <w:rPr>
          <w:rFonts w:ascii="Arial" w:hAnsi="Arial" w:cs="Arial"/>
          <w:sz w:val="24"/>
          <w:szCs w:val="24"/>
        </w:rPr>
        <w:t>/</w:t>
      </w:r>
      <w:proofErr w:type="spellStart"/>
      <w:r w:rsidRPr="005D25F2">
        <w:rPr>
          <w:rFonts w:ascii="Arial" w:hAnsi="Arial" w:cs="Arial"/>
          <w:sz w:val="24"/>
          <w:szCs w:val="24"/>
        </w:rPr>
        <w:t>ndsj</w:t>
      </w:r>
      <w:proofErr w:type="spellEnd"/>
      <w:r w:rsidRPr="005D25F2">
        <w:rPr>
          <w:rFonts w:ascii="Arial" w:hAnsi="Arial" w:cs="Arial"/>
          <w:sz w:val="24"/>
          <w:szCs w:val="24"/>
        </w:rPr>
        <w:t>/2014/indexeh.htm</w:t>
      </w:r>
    </w:p>
    <w:p w14:paraId="0294E360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3 </w:t>
      </w:r>
      <w:proofErr w:type="spellStart"/>
      <w:r w:rsidRPr="005D25F2">
        <w:rPr>
          <w:rFonts w:ascii="Arial" w:hAnsi="Arial" w:cs="Arial"/>
          <w:sz w:val="24"/>
          <w:szCs w:val="24"/>
        </w:rPr>
        <w:t>Kourtit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K, </w:t>
      </w:r>
      <w:proofErr w:type="spellStart"/>
      <w:r w:rsidRPr="005D25F2">
        <w:rPr>
          <w:rFonts w:ascii="Arial" w:hAnsi="Arial" w:cs="Arial"/>
          <w:sz w:val="24"/>
          <w:szCs w:val="24"/>
        </w:rPr>
        <w:t>Nijkamp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P. In </w:t>
      </w:r>
      <w:proofErr w:type="spellStart"/>
      <w:r w:rsidRPr="005D25F2">
        <w:rPr>
          <w:rFonts w:ascii="Arial" w:hAnsi="Arial" w:cs="Arial"/>
          <w:sz w:val="24"/>
          <w:szCs w:val="24"/>
        </w:rPr>
        <w:t>praise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megacities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in a global world. </w:t>
      </w:r>
      <w:proofErr w:type="spellStart"/>
      <w:r w:rsidRPr="005D25F2">
        <w:rPr>
          <w:rFonts w:ascii="Arial" w:hAnsi="Arial" w:cs="Arial"/>
          <w:sz w:val="24"/>
          <w:szCs w:val="24"/>
        </w:rPr>
        <w:t>Reg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Sci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Policy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Pract</w:t>
      </w:r>
      <w:proofErr w:type="spellEnd"/>
      <w:r w:rsidRPr="005D25F2">
        <w:rPr>
          <w:rFonts w:ascii="Arial" w:hAnsi="Arial" w:cs="Arial"/>
          <w:sz w:val="24"/>
          <w:szCs w:val="24"/>
        </w:rPr>
        <w:t>, 2013, 5: 167–182</w:t>
      </w:r>
    </w:p>
    <w:p w14:paraId="24E393F2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4 Abu-</w:t>
      </w:r>
      <w:proofErr w:type="spellStart"/>
      <w:r w:rsidRPr="005D25F2">
        <w:rPr>
          <w:rFonts w:ascii="Arial" w:hAnsi="Arial" w:cs="Arial"/>
          <w:sz w:val="24"/>
          <w:szCs w:val="24"/>
        </w:rPr>
        <w:t>Lughod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J, Hay R J. </w:t>
      </w:r>
      <w:proofErr w:type="spellStart"/>
      <w:r w:rsidRPr="005D25F2">
        <w:rPr>
          <w:rFonts w:ascii="Arial" w:hAnsi="Arial" w:cs="Arial"/>
          <w:sz w:val="24"/>
          <w:szCs w:val="24"/>
        </w:rPr>
        <w:t>Third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world </w:t>
      </w:r>
      <w:proofErr w:type="spellStart"/>
      <w:r w:rsidRPr="005D25F2">
        <w:rPr>
          <w:rFonts w:ascii="Arial" w:hAnsi="Arial" w:cs="Arial"/>
          <w:sz w:val="24"/>
          <w:szCs w:val="24"/>
        </w:rPr>
        <w:t>urbanization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hAnsi="Arial" w:cs="Arial"/>
          <w:sz w:val="24"/>
          <w:szCs w:val="24"/>
        </w:rPr>
        <w:t>Abingdon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D25F2">
        <w:rPr>
          <w:rFonts w:ascii="Arial" w:hAnsi="Arial" w:cs="Arial"/>
          <w:sz w:val="24"/>
          <w:szCs w:val="24"/>
        </w:rPr>
        <w:t>Routledge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Kegan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&amp; Paul, 2013</w:t>
      </w:r>
    </w:p>
    <w:p w14:paraId="49AF7BFD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5 Davis K. The </w:t>
      </w:r>
      <w:proofErr w:type="spellStart"/>
      <w:r w:rsidRPr="005D25F2">
        <w:rPr>
          <w:rFonts w:ascii="Arial" w:hAnsi="Arial" w:cs="Arial"/>
          <w:sz w:val="24"/>
          <w:szCs w:val="24"/>
        </w:rPr>
        <w:t>urbanization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human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population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In: </w:t>
      </w:r>
      <w:proofErr w:type="spellStart"/>
      <w:r w:rsidRPr="005D25F2">
        <w:rPr>
          <w:rFonts w:ascii="Arial" w:hAnsi="Arial" w:cs="Arial"/>
          <w:sz w:val="24"/>
          <w:szCs w:val="24"/>
        </w:rPr>
        <w:t>Menard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S W, </w:t>
      </w:r>
      <w:proofErr w:type="spellStart"/>
      <w:r w:rsidRPr="005D25F2">
        <w:rPr>
          <w:rFonts w:ascii="Arial" w:hAnsi="Arial" w:cs="Arial"/>
          <w:sz w:val="24"/>
          <w:szCs w:val="24"/>
        </w:rPr>
        <w:t>Moen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E W, eds. Perspectives </w:t>
      </w:r>
      <w:proofErr w:type="spellStart"/>
      <w:r w:rsidRPr="005D25F2">
        <w:rPr>
          <w:rFonts w:ascii="Arial" w:hAnsi="Arial" w:cs="Arial"/>
          <w:sz w:val="24"/>
          <w:szCs w:val="24"/>
        </w:rPr>
        <w:t>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Population</w:t>
      </w:r>
      <w:proofErr w:type="spellEnd"/>
      <w:r w:rsidRPr="005D25F2">
        <w:rPr>
          <w:rFonts w:ascii="Arial" w:hAnsi="Arial" w:cs="Arial"/>
          <w:sz w:val="24"/>
          <w:szCs w:val="24"/>
        </w:rPr>
        <w:t>:</w:t>
      </w:r>
    </w:p>
    <w:p w14:paraId="6C3477EB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Introduction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Concepts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Issues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New York: Oxford </w:t>
      </w:r>
      <w:proofErr w:type="spellStart"/>
      <w:r w:rsidRPr="005D25F2">
        <w:rPr>
          <w:rFonts w:ascii="Arial" w:hAnsi="Arial" w:cs="Arial"/>
          <w:sz w:val="24"/>
          <w:szCs w:val="24"/>
        </w:rPr>
        <w:t>University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Press, 1987. 322–330</w:t>
      </w:r>
    </w:p>
    <w:p w14:paraId="33E95880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6 </w:t>
      </w:r>
      <w:proofErr w:type="spellStart"/>
      <w:r w:rsidRPr="005D25F2">
        <w:rPr>
          <w:rFonts w:ascii="Arial" w:hAnsi="Arial" w:cs="Arial"/>
          <w:sz w:val="24"/>
          <w:szCs w:val="24"/>
        </w:rPr>
        <w:t>Bertinelli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L, Black D. </w:t>
      </w:r>
      <w:proofErr w:type="spellStart"/>
      <w:r w:rsidRPr="005D25F2">
        <w:rPr>
          <w:rFonts w:ascii="Arial" w:hAnsi="Arial" w:cs="Arial"/>
          <w:sz w:val="24"/>
          <w:szCs w:val="24"/>
        </w:rPr>
        <w:t>Urbanization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growth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J </w:t>
      </w:r>
      <w:proofErr w:type="spellStart"/>
      <w:r w:rsidRPr="005D25F2">
        <w:rPr>
          <w:rFonts w:ascii="Arial" w:hAnsi="Arial" w:cs="Arial"/>
          <w:sz w:val="24"/>
          <w:szCs w:val="24"/>
        </w:rPr>
        <w:t>Urban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Econ</w:t>
      </w:r>
      <w:proofErr w:type="spellEnd"/>
      <w:r w:rsidRPr="005D25F2">
        <w:rPr>
          <w:rFonts w:ascii="Arial" w:hAnsi="Arial" w:cs="Arial"/>
          <w:sz w:val="24"/>
          <w:szCs w:val="24"/>
        </w:rPr>
        <w:t>, 2004, 56: 80–96</w:t>
      </w:r>
    </w:p>
    <w:p w14:paraId="19F4F028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7 </w:t>
      </w:r>
      <w:proofErr w:type="spellStart"/>
      <w:r w:rsidRPr="005D25F2">
        <w:rPr>
          <w:rFonts w:ascii="Arial" w:hAnsi="Arial" w:cs="Arial"/>
          <w:sz w:val="24"/>
          <w:szCs w:val="24"/>
        </w:rPr>
        <w:t>Haughton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G. </w:t>
      </w:r>
      <w:proofErr w:type="spellStart"/>
      <w:r w:rsidRPr="005D25F2">
        <w:rPr>
          <w:rFonts w:ascii="Arial" w:hAnsi="Arial" w:cs="Arial"/>
          <w:sz w:val="24"/>
          <w:szCs w:val="24"/>
        </w:rPr>
        <w:t>Developing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sustainable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urban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development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models.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>, 1997, 14: 189–195</w:t>
      </w:r>
    </w:p>
    <w:p w14:paraId="64ADF736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8 Yang X J. </w:t>
      </w:r>
      <w:proofErr w:type="spellStart"/>
      <w:r w:rsidRPr="005D25F2">
        <w:rPr>
          <w:rFonts w:ascii="Arial" w:hAnsi="Arial" w:cs="Arial"/>
          <w:sz w:val="24"/>
          <w:szCs w:val="24"/>
        </w:rPr>
        <w:t>China’s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rapid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urbanization</w:t>
      </w:r>
      <w:proofErr w:type="spellEnd"/>
      <w:r w:rsidRPr="005D25F2">
        <w:rPr>
          <w:rFonts w:ascii="Arial" w:hAnsi="Arial" w:cs="Arial"/>
          <w:sz w:val="24"/>
          <w:szCs w:val="24"/>
        </w:rPr>
        <w:t>. Science, 2013, 342: 310</w:t>
      </w:r>
    </w:p>
    <w:p w14:paraId="00F1B3CE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9 </w:t>
      </w:r>
      <w:proofErr w:type="spellStart"/>
      <w:r w:rsidRPr="005D25F2">
        <w:rPr>
          <w:rFonts w:ascii="Arial" w:hAnsi="Arial" w:cs="Arial"/>
          <w:sz w:val="24"/>
          <w:szCs w:val="24"/>
        </w:rPr>
        <w:t>Calder´on-Garcidue˜nas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L, </w:t>
      </w:r>
      <w:proofErr w:type="spellStart"/>
      <w:r w:rsidRPr="005D25F2">
        <w:rPr>
          <w:rFonts w:ascii="Arial" w:hAnsi="Arial" w:cs="Arial"/>
          <w:sz w:val="24"/>
          <w:szCs w:val="24"/>
        </w:rPr>
        <w:t>Kulesza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R J, </w:t>
      </w:r>
      <w:proofErr w:type="spellStart"/>
      <w:r w:rsidRPr="005D25F2">
        <w:rPr>
          <w:rFonts w:ascii="Arial" w:hAnsi="Arial" w:cs="Arial"/>
          <w:sz w:val="24"/>
          <w:szCs w:val="24"/>
        </w:rPr>
        <w:t>Doty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R L, et al. </w:t>
      </w:r>
      <w:proofErr w:type="spellStart"/>
      <w:r w:rsidRPr="005D25F2">
        <w:rPr>
          <w:rFonts w:ascii="Arial" w:hAnsi="Arial" w:cs="Arial"/>
          <w:sz w:val="24"/>
          <w:szCs w:val="24"/>
        </w:rPr>
        <w:t>Megacities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air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pollution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problems</w:t>
      </w:r>
      <w:proofErr w:type="spellEnd"/>
      <w:r w:rsidRPr="005D25F2">
        <w:rPr>
          <w:rFonts w:ascii="Arial" w:hAnsi="Arial" w:cs="Arial"/>
          <w:sz w:val="24"/>
          <w:szCs w:val="24"/>
        </w:rPr>
        <w:t>: Mexico City Metropolitan</w:t>
      </w:r>
    </w:p>
    <w:p w14:paraId="538B8980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Area </w:t>
      </w:r>
      <w:proofErr w:type="spellStart"/>
      <w:r w:rsidRPr="005D25F2">
        <w:rPr>
          <w:rFonts w:ascii="Arial" w:hAnsi="Arial" w:cs="Arial"/>
          <w:sz w:val="24"/>
          <w:szCs w:val="24"/>
        </w:rPr>
        <w:t>critical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issues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central </w:t>
      </w:r>
      <w:proofErr w:type="spellStart"/>
      <w:r w:rsidRPr="005D25F2">
        <w:rPr>
          <w:rFonts w:ascii="Arial" w:hAnsi="Arial" w:cs="Arial"/>
          <w:sz w:val="24"/>
          <w:szCs w:val="24"/>
        </w:rPr>
        <w:t>nervous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5D25F2">
        <w:rPr>
          <w:rFonts w:ascii="Arial" w:hAnsi="Arial" w:cs="Arial"/>
          <w:sz w:val="24"/>
          <w:szCs w:val="24"/>
        </w:rPr>
        <w:t>pediatric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impact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hAnsi="Arial" w:cs="Arial"/>
          <w:sz w:val="24"/>
          <w:szCs w:val="24"/>
        </w:rPr>
        <w:t>Environ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Res, 2015, 137: 157–169</w:t>
      </w:r>
    </w:p>
    <w:p w14:paraId="2B26DF06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10 </w:t>
      </w:r>
      <w:proofErr w:type="spellStart"/>
      <w:r w:rsidRPr="005D25F2">
        <w:rPr>
          <w:rFonts w:ascii="Arial" w:hAnsi="Arial" w:cs="Arial"/>
          <w:sz w:val="24"/>
          <w:szCs w:val="24"/>
        </w:rPr>
        <w:t>Schrank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D, </w:t>
      </w:r>
      <w:proofErr w:type="spellStart"/>
      <w:r w:rsidRPr="005D25F2">
        <w:rPr>
          <w:rFonts w:ascii="Arial" w:hAnsi="Arial" w:cs="Arial"/>
          <w:sz w:val="24"/>
          <w:szCs w:val="24"/>
        </w:rPr>
        <w:t>Lomax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T, </w:t>
      </w:r>
      <w:proofErr w:type="spellStart"/>
      <w:r w:rsidRPr="005D25F2">
        <w:rPr>
          <w:rFonts w:ascii="Arial" w:hAnsi="Arial" w:cs="Arial"/>
          <w:sz w:val="24"/>
          <w:szCs w:val="24"/>
        </w:rPr>
        <w:t>Eisele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B. 2011 </w:t>
      </w:r>
      <w:proofErr w:type="spellStart"/>
      <w:r w:rsidRPr="005D25F2">
        <w:rPr>
          <w:rFonts w:ascii="Arial" w:hAnsi="Arial" w:cs="Arial"/>
          <w:sz w:val="24"/>
          <w:szCs w:val="24"/>
        </w:rPr>
        <w:t>urban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mobility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report. 2011</w:t>
      </w:r>
    </w:p>
    <w:p w14:paraId="0D46C139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11 </w:t>
      </w:r>
      <w:proofErr w:type="spellStart"/>
      <w:r w:rsidRPr="005D25F2">
        <w:rPr>
          <w:rFonts w:ascii="Arial" w:hAnsi="Arial" w:cs="Arial"/>
          <w:sz w:val="24"/>
          <w:szCs w:val="24"/>
        </w:rPr>
        <w:t>Halicioglu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F, </w:t>
      </w:r>
      <w:proofErr w:type="spellStart"/>
      <w:r w:rsidRPr="005D25F2">
        <w:rPr>
          <w:rFonts w:ascii="Arial" w:hAnsi="Arial" w:cs="Arial"/>
          <w:sz w:val="24"/>
          <w:szCs w:val="24"/>
        </w:rPr>
        <w:t>Andr´es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 R, </w:t>
      </w:r>
      <w:proofErr w:type="spellStart"/>
      <w:r w:rsidRPr="005D25F2">
        <w:rPr>
          <w:rFonts w:ascii="Arial" w:hAnsi="Arial" w:cs="Arial"/>
          <w:sz w:val="24"/>
          <w:szCs w:val="24"/>
        </w:rPr>
        <w:t>Yamamura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E. </w:t>
      </w:r>
      <w:proofErr w:type="spellStart"/>
      <w:r w:rsidRPr="005D25F2">
        <w:rPr>
          <w:rFonts w:ascii="Arial" w:hAnsi="Arial" w:cs="Arial"/>
          <w:sz w:val="24"/>
          <w:szCs w:val="24"/>
        </w:rPr>
        <w:t>Modeling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crime in </w:t>
      </w:r>
      <w:proofErr w:type="spellStart"/>
      <w:r w:rsidRPr="005D25F2">
        <w:rPr>
          <w:rFonts w:ascii="Arial" w:hAnsi="Arial" w:cs="Arial"/>
          <w:sz w:val="24"/>
          <w:szCs w:val="24"/>
        </w:rPr>
        <w:t>Japan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hAnsi="Arial" w:cs="Arial"/>
          <w:sz w:val="24"/>
          <w:szCs w:val="24"/>
        </w:rPr>
        <w:t>Econ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Model, 2012, 29: 1640–1645</w:t>
      </w:r>
    </w:p>
    <w:p w14:paraId="6E6F6B97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12 </w:t>
      </w:r>
      <w:proofErr w:type="spellStart"/>
      <w:r w:rsidRPr="005D25F2">
        <w:rPr>
          <w:rFonts w:ascii="Arial" w:hAnsi="Arial" w:cs="Arial"/>
          <w:sz w:val="24"/>
          <w:szCs w:val="24"/>
        </w:rPr>
        <w:t>Armbrust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M, Fox A, Griffith R, et al. A </w:t>
      </w:r>
      <w:proofErr w:type="spellStart"/>
      <w:r w:rsidRPr="005D25F2">
        <w:rPr>
          <w:rFonts w:ascii="Arial" w:hAnsi="Arial" w:cs="Arial"/>
          <w:sz w:val="24"/>
          <w:szCs w:val="24"/>
        </w:rPr>
        <w:t>view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cloud </w:t>
      </w:r>
      <w:proofErr w:type="spellStart"/>
      <w:r w:rsidRPr="005D25F2">
        <w:rPr>
          <w:rFonts w:ascii="Arial" w:hAnsi="Arial" w:cs="Arial"/>
          <w:sz w:val="24"/>
          <w:szCs w:val="24"/>
        </w:rPr>
        <w:t>computing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hAnsi="Arial" w:cs="Arial"/>
          <w:sz w:val="24"/>
          <w:szCs w:val="24"/>
        </w:rPr>
        <w:t>Commun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ACM, 2010, 53: 50–58</w:t>
      </w:r>
    </w:p>
    <w:p w14:paraId="437F6F6C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13 McAfee A, </w:t>
      </w:r>
      <w:proofErr w:type="spellStart"/>
      <w:r w:rsidRPr="005D25F2">
        <w:rPr>
          <w:rFonts w:ascii="Arial" w:hAnsi="Arial" w:cs="Arial"/>
          <w:sz w:val="24"/>
          <w:szCs w:val="24"/>
        </w:rPr>
        <w:t>Brynjolfsson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E. Big data: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management </w:t>
      </w:r>
      <w:proofErr w:type="spellStart"/>
      <w:r w:rsidRPr="005D25F2">
        <w:rPr>
          <w:rFonts w:ascii="Arial" w:hAnsi="Arial" w:cs="Arial"/>
          <w:sz w:val="24"/>
          <w:szCs w:val="24"/>
        </w:rPr>
        <w:t>revolution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Harvard Bus </w:t>
      </w:r>
      <w:proofErr w:type="spellStart"/>
      <w:r w:rsidRPr="005D25F2">
        <w:rPr>
          <w:rFonts w:ascii="Arial" w:hAnsi="Arial" w:cs="Arial"/>
          <w:sz w:val="24"/>
          <w:szCs w:val="24"/>
        </w:rPr>
        <w:t>Rev</w:t>
      </w:r>
      <w:proofErr w:type="spellEnd"/>
      <w:r w:rsidRPr="005D25F2">
        <w:rPr>
          <w:rFonts w:ascii="Arial" w:hAnsi="Arial" w:cs="Arial"/>
          <w:sz w:val="24"/>
          <w:szCs w:val="24"/>
        </w:rPr>
        <w:t>, 2012, 90: 60–68</w:t>
      </w:r>
    </w:p>
    <w:p w14:paraId="0AE26DE9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14 </w:t>
      </w:r>
      <w:proofErr w:type="spellStart"/>
      <w:r w:rsidRPr="005D25F2">
        <w:rPr>
          <w:rFonts w:ascii="Arial" w:hAnsi="Arial" w:cs="Arial"/>
          <w:sz w:val="24"/>
          <w:szCs w:val="24"/>
        </w:rPr>
        <w:t>Kopetz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H. Real-time Systems. New York: Springer, 2011. 307–323</w:t>
      </w:r>
    </w:p>
    <w:p w14:paraId="2B9F37CC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15 Yuan Y M, Qin X, Wu C L, et al. </w:t>
      </w:r>
      <w:proofErr w:type="spellStart"/>
      <w:r w:rsidRPr="005D25F2">
        <w:rPr>
          <w:rFonts w:ascii="Arial" w:hAnsi="Arial" w:cs="Arial"/>
          <w:sz w:val="24"/>
          <w:szCs w:val="24"/>
        </w:rPr>
        <w:t>Architecture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5D25F2">
        <w:rPr>
          <w:rFonts w:ascii="Arial" w:hAnsi="Arial" w:cs="Arial"/>
          <w:sz w:val="24"/>
          <w:szCs w:val="24"/>
        </w:rPr>
        <w:t>vitalization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hAnsi="Arial" w:cs="Arial"/>
          <w:sz w:val="24"/>
          <w:szCs w:val="24"/>
        </w:rPr>
        <w:t>Adv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Mater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Res, 2012, 403:</w:t>
      </w:r>
    </w:p>
    <w:p w14:paraId="162C50C6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2564–2568</w:t>
      </w:r>
    </w:p>
    <w:p w14:paraId="3D23703B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16 </w:t>
      </w:r>
      <w:proofErr w:type="spellStart"/>
      <w:r w:rsidRPr="005D25F2">
        <w:rPr>
          <w:rFonts w:ascii="Arial" w:hAnsi="Arial" w:cs="Arial"/>
          <w:sz w:val="24"/>
          <w:szCs w:val="24"/>
        </w:rPr>
        <w:t>Satyanarayanan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M. Mobile </w:t>
      </w:r>
      <w:proofErr w:type="spellStart"/>
      <w:r w:rsidRPr="005D25F2">
        <w:rPr>
          <w:rFonts w:ascii="Arial" w:hAnsi="Arial" w:cs="Arial"/>
          <w:sz w:val="24"/>
          <w:szCs w:val="24"/>
        </w:rPr>
        <w:t>computing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next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decade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In: </w:t>
      </w:r>
      <w:proofErr w:type="spellStart"/>
      <w:r w:rsidRPr="005D25F2">
        <w:rPr>
          <w:rFonts w:ascii="Arial" w:hAnsi="Arial" w:cs="Arial"/>
          <w:sz w:val="24"/>
          <w:szCs w:val="24"/>
        </w:rPr>
        <w:t>Proceedings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1st ACM Workshop </w:t>
      </w:r>
      <w:proofErr w:type="spellStart"/>
      <w:r w:rsidRPr="005D25F2">
        <w:rPr>
          <w:rFonts w:ascii="Arial" w:hAnsi="Arial" w:cs="Arial"/>
          <w:sz w:val="24"/>
          <w:szCs w:val="24"/>
        </w:rPr>
        <w:t>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Mobile Cloud</w:t>
      </w:r>
    </w:p>
    <w:p w14:paraId="13955909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Computing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&amp; Services: Social Networks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Beyond</w:t>
      </w:r>
      <w:proofErr w:type="spellEnd"/>
      <w:r w:rsidRPr="005D25F2">
        <w:rPr>
          <w:rFonts w:ascii="Arial" w:hAnsi="Arial" w:cs="Arial"/>
          <w:sz w:val="24"/>
          <w:szCs w:val="24"/>
        </w:rPr>
        <w:t>. New York: ACM, 2011. 5</w:t>
      </w:r>
    </w:p>
    <w:p w14:paraId="63855A53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17 Gibson D V, </w:t>
      </w:r>
      <w:proofErr w:type="spellStart"/>
      <w:r w:rsidRPr="005D25F2">
        <w:rPr>
          <w:rFonts w:ascii="Arial" w:hAnsi="Arial" w:cs="Arial"/>
          <w:sz w:val="24"/>
          <w:szCs w:val="24"/>
        </w:rPr>
        <w:t>Kozmetsky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G, </w:t>
      </w:r>
      <w:proofErr w:type="spellStart"/>
      <w:r w:rsidRPr="005D25F2">
        <w:rPr>
          <w:rFonts w:ascii="Arial" w:hAnsi="Arial" w:cs="Arial"/>
          <w:sz w:val="24"/>
          <w:szCs w:val="24"/>
        </w:rPr>
        <w:t>Smilor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R W. The </w:t>
      </w:r>
      <w:proofErr w:type="spellStart"/>
      <w:r w:rsidRPr="005D25F2">
        <w:rPr>
          <w:rFonts w:ascii="Arial" w:hAnsi="Arial" w:cs="Arial"/>
          <w:sz w:val="24"/>
          <w:szCs w:val="24"/>
        </w:rPr>
        <w:t>Technopolis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Phenomenon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>, Fast Systems, Global Networks.</w:t>
      </w:r>
    </w:p>
    <w:p w14:paraId="0DE71ADD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Rowman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5D25F2">
        <w:rPr>
          <w:rFonts w:ascii="Arial" w:hAnsi="Arial" w:cs="Arial"/>
          <w:sz w:val="24"/>
          <w:szCs w:val="24"/>
        </w:rPr>
        <w:t>Littlefield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Publishers</w:t>
      </w:r>
      <w:proofErr w:type="spellEnd"/>
      <w:r w:rsidRPr="005D25F2">
        <w:rPr>
          <w:rFonts w:ascii="Arial" w:hAnsi="Arial" w:cs="Arial"/>
          <w:sz w:val="24"/>
          <w:szCs w:val="24"/>
        </w:rPr>
        <w:t>, 1992</w:t>
      </w:r>
    </w:p>
    <w:p w14:paraId="75FE5BA9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18 </w:t>
      </w:r>
      <w:proofErr w:type="spellStart"/>
      <w:r w:rsidRPr="005D25F2">
        <w:rPr>
          <w:rFonts w:ascii="Arial" w:hAnsi="Arial" w:cs="Arial"/>
          <w:sz w:val="24"/>
          <w:szCs w:val="24"/>
        </w:rPr>
        <w:t>Palmisano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S J. A </w:t>
      </w:r>
      <w:proofErr w:type="spellStart"/>
      <w:r w:rsidRPr="005D25F2">
        <w:rPr>
          <w:rFonts w:ascii="Arial" w:hAnsi="Arial" w:cs="Arial"/>
          <w:sz w:val="24"/>
          <w:szCs w:val="24"/>
        </w:rPr>
        <w:t>smarter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planet: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next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leadership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agenda. IBM, 2008</w:t>
      </w:r>
    </w:p>
    <w:p w14:paraId="3A0F5842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19 Harrison C, </w:t>
      </w:r>
      <w:proofErr w:type="spellStart"/>
      <w:r w:rsidRPr="005D25F2">
        <w:rPr>
          <w:rFonts w:ascii="Arial" w:hAnsi="Arial" w:cs="Arial"/>
          <w:sz w:val="24"/>
          <w:szCs w:val="24"/>
        </w:rPr>
        <w:t>Eckman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B, Hamilton R, et al. </w:t>
      </w:r>
      <w:proofErr w:type="spellStart"/>
      <w:r w:rsidRPr="005D25F2">
        <w:rPr>
          <w:rFonts w:ascii="Arial" w:hAnsi="Arial" w:cs="Arial"/>
          <w:sz w:val="24"/>
          <w:szCs w:val="24"/>
        </w:rPr>
        <w:t>Foundations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5D25F2">
        <w:rPr>
          <w:rFonts w:ascii="Arial" w:hAnsi="Arial" w:cs="Arial"/>
          <w:sz w:val="24"/>
          <w:szCs w:val="24"/>
        </w:rPr>
        <w:t>smarter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IBM J Res </w:t>
      </w:r>
      <w:proofErr w:type="spellStart"/>
      <w:r w:rsidRPr="005D25F2">
        <w:rPr>
          <w:rFonts w:ascii="Arial" w:hAnsi="Arial" w:cs="Arial"/>
          <w:sz w:val="24"/>
          <w:szCs w:val="24"/>
        </w:rPr>
        <w:t>Develop</w:t>
      </w:r>
      <w:proofErr w:type="spellEnd"/>
      <w:r w:rsidRPr="005D25F2">
        <w:rPr>
          <w:rFonts w:ascii="Arial" w:hAnsi="Arial" w:cs="Arial"/>
          <w:sz w:val="24"/>
          <w:szCs w:val="24"/>
        </w:rPr>
        <w:t>, 2010, 54: 1–16</w:t>
      </w:r>
    </w:p>
    <w:p w14:paraId="79B9AB2C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20 </w:t>
      </w:r>
      <w:proofErr w:type="spellStart"/>
      <w:r w:rsidRPr="005D25F2">
        <w:rPr>
          <w:rFonts w:ascii="Arial" w:hAnsi="Arial" w:cs="Arial"/>
          <w:sz w:val="24"/>
          <w:szCs w:val="24"/>
        </w:rPr>
        <w:t>Giffinger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R, </w:t>
      </w:r>
      <w:proofErr w:type="spellStart"/>
      <w:r w:rsidRPr="005D25F2">
        <w:rPr>
          <w:rFonts w:ascii="Arial" w:hAnsi="Arial" w:cs="Arial"/>
          <w:sz w:val="24"/>
          <w:szCs w:val="24"/>
        </w:rPr>
        <w:t>Gudrun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H.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ranking: </w:t>
      </w:r>
      <w:proofErr w:type="spellStart"/>
      <w:r w:rsidRPr="005D25F2">
        <w:rPr>
          <w:rFonts w:ascii="Arial" w:hAnsi="Arial" w:cs="Arial"/>
          <w:sz w:val="24"/>
          <w:szCs w:val="24"/>
        </w:rPr>
        <w:t>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effective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instrument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positioning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5D25F2">
        <w:rPr>
          <w:rFonts w:ascii="Arial" w:hAnsi="Arial" w:cs="Arial"/>
          <w:sz w:val="24"/>
          <w:szCs w:val="24"/>
        </w:rPr>
        <w:t>Architecture</w:t>
      </w:r>
      <w:proofErr w:type="spellEnd"/>
      <w:r w:rsidRPr="005D25F2">
        <w:rPr>
          <w:rFonts w:ascii="Arial" w:hAnsi="Arial" w:cs="Arial"/>
          <w:sz w:val="24"/>
          <w:szCs w:val="24"/>
        </w:rPr>
        <w:t>.</w:t>
      </w:r>
    </w:p>
    <w:p w14:paraId="62E8B6F6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City </w:t>
      </w:r>
      <w:proofErr w:type="spellStart"/>
      <w:r w:rsidRPr="005D25F2">
        <w:rPr>
          <w:rFonts w:ascii="Arial" w:hAnsi="Arial" w:cs="Arial"/>
          <w:sz w:val="24"/>
          <w:szCs w:val="24"/>
        </w:rPr>
        <w:t>Environ</w:t>
      </w:r>
      <w:proofErr w:type="spellEnd"/>
      <w:r w:rsidRPr="005D25F2">
        <w:rPr>
          <w:rFonts w:ascii="Arial" w:hAnsi="Arial" w:cs="Arial"/>
          <w:sz w:val="24"/>
          <w:szCs w:val="24"/>
        </w:rPr>
        <w:t>, 2010, 4: 7–26</w:t>
      </w:r>
    </w:p>
    <w:p w14:paraId="14BFDE80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21 </w:t>
      </w:r>
      <w:proofErr w:type="spellStart"/>
      <w:r w:rsidRPr="005D25F2">
        <w:rPr>
          <w:rFonts w:ascii="Arial" w:hAnsi="Arial" w:cs="Arial"/>
          <w:sz w:val="24"/>
          <w:szCs w:val="24"/>
        </w:rPr>
        <w:t>Washburn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D, </w:t>
      </w:r>
      <w:proofErr w:type="spellStart"/>
      <w:r w:rsidRPr="005D25F2">
        <w:rPr>
          <w:rFonts w:ascii="Arial" w:hAnsi="Arial" w:cs="Arial"/>
          <w:sz w:val="24"/>
          <w:szCs w:val="24"/>
        </w:rPr>
        <w:t>Sindhu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U, </w:t>
      </w:r>
      <w:proofErr w:type="spellStart"/>
      <w:r w:rsidRPr="005D25F2">
        <w:rPr>
          <w:rFonts w:ascii="Arial" w:hAnsi="Arial" w:cs="Arial"/>
          <w:sz w:val="24"/>
          <w:szCs w:val="24"/>
        </w:rPr>
        <w:t>Balaouras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S, et al. </w:t>
      </w:r>
      <w:proofErr w:type="spellStart"/>
      <w:r w:rsidRPr="005D25F2">
        <w:rPr>
          <w:rFonts w:ascii="Arial" w:hAnsi="Arial" w:cs="Arial"/>
          <w:sz w:val="24"/>
          <w:szCs w:val="24"/>
        </w:rPr>
        <w:t>Helping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CIOs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understand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‘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’ </w:t>
      </w:r>
      <w:proofErr w:type="spellStart"/>
      <w:r w:rsidRPr="005D25F2">
        <w:rPr>
          <w:rFonts w:ascii="Arial" w:hAnsi="Arial" w:cs="Arial"/>
          <w:sz w:val="24"/>
          <w:szCs w:val="24"/>
        </w:rPr>
        <w:t>initiatives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hAnsi="Arial" w:cs="Arial"/>
          <w:sz w:val="24"/>
          <w:szCs w:val="24"/>
        </w:rPr>
        <w:t>Growth</w:t>
      </w:r>
      <w:proofErr w:type="spellEnd"/>
      <w:r w:rsidRPr="005D25F2">
        <w:rPr>
          <w:rFonts w:ascii="Arial" w:hAnsi="Arial" w:cs="Arial"/>
          <w:sz w:val="24"/>
          <w:szCs w:val="24"/>
        </w:rPr>
        <w:t>, 2009, 17</w:t>
      </w:r>
    </w:p>
    <w:p w14:paraId="1FC793E4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22 </w:t>
      </w:r>
      <w:proofErr w:type="spellStart"/>
      <w:r w:rsidRPr="005D25F2">
        <w:rPr>
          <w:rFonts w:ascii="Arial" w:hAnsi="Arial" w:cs="Arial"/>
          <w:sz w:val="24"/>
          <w:szCs w:val="24"/>
        </w:rPr>
        <w:t>Su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K, Li J, Fu H.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applications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In: </w:t>
      </w:r>
      <w:proofErr w:type="spellStart"/>
      <w:r w:rsidRPr="005D25F2">
        <w:rPr>
          <w:rFonts w:ascii="Arial" w:hAnsi="Arial" w:cs="Arial"/>
          <w:sz w:val="24"/>
          <w:szCs w:val="24"/>
        </w:rPr>
        <w:t>Proceedings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IEEE </w:t>
      </w:r>
      <w:proofErr w:type="spellStart"/>
      <w:r w:rsidRPr="005D25F2">
        <w:rPr>
          <w:rFonts w:ascii="Arial" w:hAnsi="Arial" w:cs="Arial"/>
          <w:sz w:val="24"/>
          <w:szCs w:val="24"/>
        </w:rPr>
        <w:t>International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Conference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Electronics</w:t>
      </w:r>
      <w:proofErr w:type="spellEnd"/>
      <w:r w:rsidRPr="005D25F2">
        <w:rPr>
          <w:rFonts w:ascii="Arial" w:hAnsi="Arial" w:cs="Arial"/>
          <w:sz w:val="24"/>
          <w:szCs w:val="24"/>
        </w:rPr>
        <w:t>,</w:t>
      </w:r>
    </w:p>
    <w:p w14:paraId="46815EEE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lastRenderedPageBreak/>
        <w:t xml:space="preserve">Communications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Control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(ICECC), </w:t>
      </w:r>
      <w:proofErr w:type="spellStart"/>
      <w:r w:rsidRPr="005D25F2">
        <w:rPr>
          <w:rFonts w:ascii="Arial" w:hAnsi="Arial" w:cs="Arial"/>
          <w:sz w:val="24"/>
          <w:szCs w:val="24"/>
        </w:rPr>
        <w:t>Ningbo</w:t>
      </w:r>
      <w:proofErr w:type="spellEnd"/>
      <w:r w:rsidRPr="005D25F2">
        <w:rPr>
          <w:rFonts w:ascii="Arial" w:hAnsi="Arial" w:cs="Arial"/>
          <w:sz w:val="24"/>
          <w:szCs w:val="24"/>
        </w:rPr>
        <w:t>, 2011. 1028–1031</w:t>
      </w:r>
    </w:p>
    <w:p w14:paraId="6C23A6C7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23 </w:t>
      </w:r>
      <w:proofErr w:type="spellStart"/>
      <w:r w:rsidRPr="005D25F2">
        <w:rPr>
          <w:rFonts w:ascii="Arial" w:hAnsi="Arial" w:cs="Arial"/>
          <w:sz w:val="24"/>
          <w:szCs w:val="24"/>
        </w:rPr>
        <w:t>Mitton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N, </w:t>
      </w:r>
      <w:proofErr w:type="spellStart"/>
      <w:r w:rsidRPr="005D25F2">
        <w:rPr>
          <w:rFonts w:ascii="Arial" w:hAnsi="Arial" w:cs="Arial"/>
          <w:sz w:val="24"/>
          <w:szCs w:val="24"/>
        </w:rPr>
        <w:t>Papavassiliou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S, </w:t>
      </w:r>
      <w:proofErr w:type="spellStart"/>
      <w:r w:rsidRPr="005D25F2">
        <w:rPr>
          <w:rFonts w:ascii="Arial" w:hAnsi="Arial" w:cs="Arial"/>
          <w:sz w:val="24"/>
          <w:szCs w:val="24"/>
        </w:rPr>
        <w:t>Puliafito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A, et al. </w:t>
      </w:r>
      <w:proofErr w:type="spellStart"/>
      <w:r w:rsidRPr="005D25F2">
        <w:rPr>
          <w:rFonts w:ascii="Arial" w:hAnsi="Arial" w:cs="Arial"/>
          <w:sz w:val="24"/>
          <w:szCs w:val="24"/>
        </w:rPr>
        <w:t>Combining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Cloud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sensors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environment</w:t>
      </w:r>
      <w:proofErr w:type="spellEnd"/>
      <w:r w:rsidRPr="005D25F2">
        <w:rPr>
          <w:rFonts w:ascii="Arial" w:hAnsi="Arial" w:cs="Arial"/>
          <w:sz w:val="24"/>
          <w:szCs w:val="24"/>
        </w:rPr>
        <w:t>. EURASIP</w:t>
      </w:r>
    </w:p>
    <w:p w14:paraId="2EC203B9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J </w:t>
      </w:r>
      <w:proofErr w:type="spellStart"/>
      <w:r w:rsidRPr="005D25F2">
        <w:rPr>
          <w:rFonts w:ascii="Arial" w:hAnsi="Arial" w:cs="Arial"/>
          <w:sz w:val="24"/>
          <w:szCs w:val="24"/>
        </w:rPr>
        <w:t>Wirel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Commun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Netw</w:t>
      </w:r>
      <w:proofErr w:type="spellEnd"/>
      <w:r w:rsidRPr="005D25F2">
        <w:rPr>
          <w:rFonts w:ascii="Arial" w:hAnsi="Arial" w:cs="Arial"/>
          <w:sz w:val="24"/>
          <w:szCs w:val="24"/>
        </w:rPr>
        <w:t>, 2012, 2012: 1–10</w:t>
      </w:r>
    </w:p>
    <w:p w14:paraId="6415AB8B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24 Nam T, Pardo T A. </w:t>
      </w:r>
      <w:proofErr w:type="spellStart"/>
      <w:r w:rsidRPr="005D25F2">
        <w:rPr>
          <w:rFonts w:ascii="Arial" w:hAnsi="Arial" w:cs="Arial"/>
          <w:sz w:val="24"/>
          <w:szCs w:val="24"/>
        </w:rPr>
        <w:t>Conceptualizing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with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dimensions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technology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sz w:val="24"/>
          <w:szCs w:val="24"/>
        </w:rPr>
        <w:t>people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institutions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In: </w:t>
      </w:r>
      <w:proofErr w:type="spellStart"/>
      <w:r w:rsidRPr="005D25F2">
        <w:rPr>
          <w:rFonts w:ascii="Arial" w:hAnsi="Arial" w:cs="Arial"/>
          <w:sz w:val="24"/>
          <w:szCs w:val="24"/>
        </w:rPr>
        <w:t>Proceedings</w:t>
      </w:r>
      <w:proofErr w:type="spellEnd"/>
    </w:p>
    <w:p w14:paraId="2E62DD72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12th Annual </w:t>
      </w:r>
      <w:proofErr w:type="spellStart"/>
      <w:r w:rsidRPr="005D25F2">
        <w:rPr>
          <w:rFonts w:ascii="Arial" w:hAnsi="Arial" w:cs="Arial"/>
          <w:sz w:val="24"/>
          <w:szCs w:val="24"/>
        </w:rPr>
        <w:t>International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Digital </w:t>
      </w:r>
      <w:proofErr w:type="spellStart"/>
      <w:r w:rsidRPr="005D25F2">
        <w:rPr>
          <w:rFonts w:ascii="Arial" w:hAnsi="Arial" w:cs="Arial"/>
          <w:sz w:val="24"/>
          <w:szCs w:val="24"/>
        </w:rPr>
        <w:t>Government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Research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Conference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: Digital </w:t>
      </w:r>
      <w:proofErr w:type="spellStart"/>
      <w:r w:rsidRPr="005D25F2">
        <w:rPr>
          <w:rFonts w:ascii="Arial" w:hAnsi="Arial" w:cs="Arial"/>
          <w:sz w:val="24"/>
          <w:szCs w:val="24"/>
        </w:rPr>
        <w:t>Government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Innovation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D25F2">
        <w:rPr>
          <w:rFonts w:ascii="Arial" w:hAnsi="Arial" w:cs="Arial"/>
          <w:sz w:val="24"/>
          <w:szCs w:val="24"/>
        </w:rPr>
        <w:t>Challenging</w:t>
      </w:r>
      <w:proofErr w:type="spellEnd"/>
    </w:p>
    <w:p w14:paraId="21D6321C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Times. New York: ACM, 2011. 282–291</w:t>
      </w:r>
    </w:p>
    <w:p w14:paraId="314D31E4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25 Bronstein Z. </w:t>
      </w:r>
      <w:proofErr w:type="spellStart"/>
      <w:r w:rsidRPr="005D25F2">
        <w:rPr>
          <w:rFonts w:ascii="Arial" w:hAnsi="Arial" w:cs="Arial"/>
          <w:sz w:val="24"/>
          <w:szCs w:val="24"/>
        </w:rPr>
        <w:t>Industry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hAnsi="Arial" w:cs="Arial"/>
          <w:sz w:val="24"/>
          <w:szCs w:val="24"/>
        </w:rPr>
        <w:t>Dissent</w:t>
      </w:r>
      <w:proofErr w:type="spellEnd"/>
      <w:r w:rsidRPr="005D25F2">
        <w:rPr>
          <w:rFonts w:ascii="Arial" w:hAnsi="Arial" w:cs="Arial"/>
          <w:sz w:val="24"/>
          <w:szCs w:val="24"/>
        </w:rPr>
        <w:t>, 2009, 56: 27–34</w:t>
      </w:r>
    </w:p>
    <w:p w14:paraId="797FC9DF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26 Digital Agenda </w:t>
      </w:r>
      <w:proofErr w:type="spellStart"/>
      <w:r w:rsidRPr="005D25F2">
        <w:rPr>
          <w:rFonts w:ascii="Arial" w:hAnsi="Arial" w:cs="Arial"/>
          <w:sz w:val="24"/>
          <w:szCs w:val="24"/>
        </w:rPr>
        <w:t>Scoreboard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2015: Most targets </w:t>
      </w:r>
      <w:proofErr w:type="spellStart"/>
      <w:r w:rsidRPr="005D25F2">
        <w:rPr>
          <w:rFonts w:ascii="Arial" w:hAnsi="Arial" w:cs="Arial"/>
          <w:sz w:val="24"/>
          <w:szCs w:val="24"/>
        </w:rPr>
        <w:t>reached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time </w:t>
      </w:r>
      <w:proofErr w:type="spellStart"/>
      <w:r w:rsidRPr="005D25F2">
        <w:rPr>
          <w:rFonts w:ascii="Arial" w:hAnsi="Arial" w:cs="Arial"/>
          <w:sz w:val="24"/>
          <w:szCs w:val="24"/>
        </w:rPr>
        <w:t>has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come </w:t>
      </w:r>
      <w:proofErr w:type="spellStart"/>
      <w:r w:rsidRPr="005D25F2">
        <w:rPr>
          <w:rFonts w:ascii="Arial" w:hAnsi="Arial" w:cs="Arial"/>
          <w:sz w:val="24"/>
          <w:szCs w:val="24"/>
        </w:rPr>
        <w:t>to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lift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digital </w:t>
      </w:r>
      <w:proofErr w:type="spellStart"/>
      <w:r w:rsidRPr="005D25F2">
        <w:rPr>
          <w:rFonts w:ascii="Arial" w:hAnsi="Arial" w:cs="Arial"/>
          <w:sz w:val="24"/>
          <w:szCs w:val="24"/>
        </w:rPr>
        <w:t>borders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Website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Digital</w:t>
      </w:r>
    </w:p>
    <w:p w14:paraId="36706C3E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Agenda for </w:t>
      </w:r>
      <w:proofErr w:type="spellStart"/>
      <w:r w:rsidRPr="005D25F2">
        <w:rPr>
          <w:rFonts w:ascii="Arial" w:hAnsi="Arial" w:cs="Arial"/>
          <w:sz w:val="24"/>
          <w:szCs w:val="24"/>
        </w:rPr>
        <w:t>Europe</w:t>
      </w:r>
      <w:proofErr w:type="spellEnd"/>
      <w:r w:rsidRPr="005D25F2">
        <w:rPr>
          <w:rFonts w:ascii="Arial" w:hAnsi="Arial" w:cs="Arial"/>
          <w:sz w:val="24"/>
          <w:szCs w:val="24"/>
        </w:rPr>
        <w:t>. http://ec.europa.eu/digital-agenda/en</w:t>
      </w:r>
    </w:p>
    <w:p w14:paraId="11F566A9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27 </w:t>
      </w:r>
      <w:proofErr w:type="spellStart"/>
      <w:r w:rsidRPr="005D25F2">
        <w:rPr>
          <w:rFonts w:ascii="Arial" w:hAnsi="Arial" w:cs="Arial"/>
          <w:sz w:val="24"/>
          <w:szCs w:val="24"/>
        </w:rPr>
        <w:t>Hosaka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T A. </w:t>
      </w:r>
      <w:proofErr w:type="spellStart"/>
      <w:r w:rsidRPr="005D25F2">
        <w:rPr>
          <w:rFonts w:ascii="Arial" w:hAnsi="Arial" w:cs="Arial"/>
          <w:sz w:val="24"/>
          <w:szCs w:val="24"/>
        </w:rPr>
        <w:t>Japan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creating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‘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’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future. San Francisco Chronicle. Associated Press, </w:t>
      </w:r>
      <w:proofErr w:type="spellStart"/>
      <w:r w:rsidRPr="005D25F2">
        <w:rPr>
          <w:rFonts w:ascii="Arial" w:hAnsi="Arial" w:cs="Arial"/>
          <w:sz w:val="24"/>
          <w:szCs w:val="24"/>
        </w:rPr>
        <w:t>October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11, 2010</w:t>
      </w:r>
    </w:p>
    <w:p w14:paraId="0E701699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28 </w:t>
      </w:r>
      <w:proofErr w:type="spellStart"/>
      <w:r w:rsidRPr="005D25F2">
        <w:rPr>
          <w:rFonts w:ascii="Arial" w:hAnsi="Arial" w:cs="Arial"/>
          <w:sz w:val="24"/>
          <w:szCs w:val="24"/>
        </w:rPr>
        <w:t>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P T. </w:t>
      </w:r>
      <w:proofErr w:type="spellStart"/>
      <w:r w:rsidRPr="005D25F2">
        <w:rPr>
          <w:rFonts w:ascii="Arial" w:hAnsi="Arial" w:cs="Arial"/>
          <w:sz w:val="24"/>
          <w:szCs w:val="24"/>
        </w:rPr>
        <w:t>Embracing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emerging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technologies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case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Singapore </w:t>
      </w:r>
      <w:proofErr w:type="spellStart"/>
      <w:r w:rsidRPr="005D25F2">
        <w:rPr>
          <w:rFonts w:ascii="Arial" w:hAnsi="Arial" w:cs="Arial"/>
          <w:sz w:val="24"/>
          <w:szCs w:val="24"/>
        </w:rPr>
        <w:t>Intelligent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Nation 2015 Vision. In: de </w:t>
      </w:r>
      <w:proofErr w:type="spellStart"/>
      <w:r w:rsidRPr="005D25F2">
        <w:rPr>
          <w:rFonts w:ascii="Arial" w:hAnsi="Arial" w:cs="Arial"/>
          <w:sz w:val="24"/>
          <w:szCs w:val="24"/>
        </w:rPr>
        <w:t>Pablos</w:t>
      </w:r>
      <w:proofErr w:type="spellEnd"/>
    </w:p>
    <w:p w14:paraId="7D1F9DB5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Yin C T</w:t>
      </w:r>
      <w:r w:rsidRPr="005D25F2">
        <w:rPr>
          <w:rFonts w:ascii="Arial" w:hAnsi="Arial" w:cs="Arial"/>
          <w:i/>
          <w:iCs/>
          <w:sz w:val="24"/>
          <w:szCs w:val="24"/>
        </w:rPr>
        <w:t xml:space="preserve">, et al.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Sci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China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Inf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Sci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October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2015 Vol. 58 100102:16</w:t>
      </w:r>
    </w:p>
    <w:p w14:paraId="40F21673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P O, Lee W B, Zhao J Y, eds. Regional </w:t>
      </w:r>
      <w:proofErr w:type="spellStart"/>
      <w:r w:rsidRPr="005D25F2">
        <w:rPr>
          <w:rFonts w:ascii="Arial" w:hAnsi="Arial" w:cs="Arial"/>
          <w:sz w:val="24"/>
          <w:szCs w:val="24"/>
        </w:rPr>
        <w:t>Innovation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Systems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Sustainable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Development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D25F2">
        <w:rPr>
          <w:rFonts w:ascii="Arial" w:hAnsi="Arial" w:cs="Arial"/>
          <w:sz w:val="24"/>
          <w:szCs w:val="24"/>
        </w:rPr>
        <w:t>Emerging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Technologies.</w:t>
      </w:r>
    </w:p>
    <w:p w14:paraId="2254109F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Hershey: IGI Global, 2011. 115–123</w:t>
      </w:r>
    </w:p>
    <w:p w14:paraId="0E0E6B3F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29 Liu P, Peng Z. </w:t>
      </w:r>
      <w:proofErr w:type="spellStart"/>
      <w:r w:rsidRPr="005D25F2">
        <w:rPr>
          <w:rFonts w:ascii="Arial" w:hAnsi="Arial" w:cs="Arial"/>
          <w:sz w:val="24"/>
          <w:szCs w:val="24"/>
        </w:rPr>
        <w:t>China’s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pilots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: a </w:t>
      </w:r>
      <w:proofErr w:type="spellStart"/>
      <w:r w:rsidRPr="005D25F2">
        <w:rPr>
          <w:rFonts w:ascii="Arial" w:hAnsi="Arial" w:cs="Arial"/>
          <w:sz w:val="24"/>
          <w:szCs w:val="24"/>
        </w:rPr>
        <w:t>progress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report. Computer, 2014, 47: 72–81</w:t>
      </w:r>
    </w:p>
    <w:p w14:paraId="5A350E4D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30 </w:t>
      </w:r>
      <w:proofErr w:type="spellStart"/>
      <w:r w:rsidRPr="005D25F2">
        <w:rPr>
          <w:rFonts w:ascii="Arial" w:hAnsi="Arial" w:cs="Arial"/>
          <w:sz w:val="24"/>
          <w:szCs w:val="24"/>
        </w:rPr>
        <w:t>Tiwari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A. </w:t>
      </w:r>
      <w:proofErr w:type="spellStart"/>
      <w:r w:rsidRPr="005D25F2">
        <w:rPr>
          <w:rFonts w:ascii="Arial" w:hAnsi="Arial" w:cs="Arial"/>
          <w:sz w:val="24"/>
          <w:szCs w:val="24"/>
        </w:rPr>
        <w:t>Urban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sciences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big data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India’s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initiative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Global J </w:t>
      </w:r>
      <w:proofErr w:type="spellStart"/>
      <w:r w:rsidRPr="005D25F2">
        <w:rPr>
          <w:rFonts w:ascii="Arial" w:hAnsi="Arial" w:cs="Arial"/>
          <w:sz w:val="24"/>
          <w:szCs w:val="24"/>
        </w:rPr>
        <w:t>Multidiscip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Stud, 2014, 3</w:t>
      </w:r>
    </w:p>
    <w:p w14:paraId="40728593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31 </w:t>
      </w:r>
      <w:proofErr w:type="spellStart"/>
      <w:r w:rsidRPr="005D25F2">
        <w:rPr>
          <w:rFonts w:ascii="Arial" w:hAnsi="Arial" w:cs="Arial"/>
          <w:sz w:val="24"/>
          <w:szCs w:val="24"/>
        </w:rPr>
        <w:t>Pellicer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S, Santa G, </w:t>
      </w:r>
      <w:proofErr w:type="spellStart"/>
      <w:r w:rsidRPr="005D25F2">
        <w:rPr>
          <w:rFonts w:ascii="Arial" w:hAnsi="Arial" w:cs="Arial"/>
          <w:sz w:val="24"/>
          <w:szCs w:val="24"/>
        </w:rPr>
        <w:t>Bleda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 L, et al. A global perspective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: a </w:t>
      </w:r>
      <w:proofErr w:type="spellStart"/>
      <w:r w:rsidRPr="005D25F2">
        <w:rPr>
          <w:rFonts w:ascii="Arial" w:hAnsi="Arial" w:cs="Arial"/>
          <w:sz w:val="24"/>
          <w:szCs w:val="24"/>
        </w:rPr>
        <w:t>survey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In: </w:t>
      </w:r>
      <w:proofErr w:type="spellStart"/>
      <w:r w:rsidRPr="005D25F2">
        <w:rPr>
          <w:rFonts w:ascii="Arial" w:hAnsi="Arial" w:cs="Arial"/>
          <w:sz w:val="24"/>
          <w:szCs w:val="24"/>
        </w:rPr>
        <w:t>Proceedings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7th </w:t>
      </w:r>
      <w:proofErr w:type="spellStart"/>
      <w:r w:rsidRPr="005D25F2">
        <w:rPr>
          <w:rFonts w:ascii="Arial" w:hAnsi="Arial" w:cs="Arial"/>
          <w:sz w:val="24"/>
          <w:szCs w:val="24"/>
        </w:rPr>
        <w:t>International</w:t>
      </w:r>
      <w:proofErr w:type="spellEnd"/>
    </w:p>
    <w:p w14:paraId="047B3DEF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Conference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Innovative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Mobile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Internet Services in </w:t>
      </w:r>
      <w:proofErr w:type="spellStart"/>
      <w:r w:rsidRPr="005D25F2">
        <w:rPr>
          <w:rFonts w:ascii="Arial" w:hAnsi="Arial" w:cs="Arial"/>
          <w:sz w:val="24"/>
          <w:szCs w:val="24"/>
        </w:rPr>
        <w:t>Ubiquitous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Computing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(IMIS), Taichung, 2013. 439–444</w:t>
      </w:r>
    </w:p>
    <w:p w14:paraId="0703B206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32 </w:t>
      </w:r>
      <w:proofErr w:type="spellStart"/>
      <w:r w:rsidRPr="005D25F2">
        <w:rPr>
          <w:rFonts w:ascii="Arial" w:hAnsi="Arial" w:cs="Arial"/>
          <w:sz w:val="24"/>
          <w:szCs w:val="24"/>
        </w:rPr>
        <w:t>Chourabi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H, Nam T, Walker S, et al. </w:t>
      </w:r>
      <w:proofErr w:type="spellStart"/>
      <w:r w:rsidRPr="005D25F2">
        <w:rPr>
          <w:rFonts w:ascii="Arial" w:hAnsi="Arial" w:cs="Arial"/>
          <w:sz w:val="24"/>
          <w:szCs w:val="24"/>
        </w:rPr>
        <w:t>Understanding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D25F2">
        <w:rPr>
          <w:rFonts w:ascii="Arial" w:hAnsi="Arial" w:cs="Arial"/>
          <w:sz w:val="24"/>
          <w:szCs w:val="24"/>
        </w:rPr>
        <w:t>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integrative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framework. In: </w:t>
      </w:r>
      <w:proofErr w:type="spellStart"/>
      <w:r w:rsidRPr="005D25F2">
        <w:rPr>
          <w:rFonts w:ascii="Arial" w:hAnsi="Arial" w:cs="Arial"/>
          <w:sz w:val="24"/>
          <w:szCs w:val="24"/>
        </w:rPr>
        <w:t>Proceedings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45th</w:t>
      </w:r>
    </w:p>
    <w:p w14:paraId="33D14C7F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Hawaii </w:t>
      </w:r>
      <w:proofErr w:type="spellStart"/>
      <w:r w:rsidRPr="005D25F2">
        <w:rPr>
          <w:rFonts w:ascii="Arial" w:hAnsi="Arial" w:cs="Arial"/>
          <w:sz w:val="24"/>
          <w:szCs w:val="24"/>
        </w:rPr>
        <w:t>International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Conference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System Science, Maui, 2012. 2289–2297</w:t>
      </w:r>
    </w:p>
    <w:p w14:paraId="7F708670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33 </w:t>
      </w:r>
      <w:proofErr w:type="spellStart"/>
      <w:r w:rsidRPr="005D25F2">
        <w:rPr>
          <w:rFonts w:ascii="Arial" w:hAnsi="Arial" w:cs="Arial"/>
          <w:sz w:val="24"/>
          <w:szCs w:val="24"/>
        </w:rPr>
        <w:t>Paroutis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S, Bennett M, </w:t>
      </w:r>
      <w:proofErr w:type="spellStart"/>
      <w:r w:rsidRPr="005D25F2">
        <w:rPr>
          <w:rFonts w:ascii="Arial" w:hAnsi="Arial" w:cs="Arial"/>
          <w:sz w:val="24"/>
          <w:szCs w:val="24"/>
        </w:rPr>
        <w:t>Heracleous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L. A </w:t>
      </w:r>
      <w:proofErr w:type="spellStart"/>
      <w:r w:rsidRPr="005D25F2">
        <w:rPr>
          <w:rFonts w:ascii="Arial" w:hAnsi="Arial" w:cs="Arial"/>
          <w:sz w:val="24"/>
          <w:szCs w:val="24"/>
        </w:rPr>
        <w:t>strategic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view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technology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case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IBM </w:t>
      </w:r>
      <w:proofErr w:type="spellStart"/>
      <w:r w:rsidRPr="005D25F2">
        <w:rPr>
          <w:rFonts w:ascii="Arial" w:hAnsi="Arial" w:cs="Arial"/>
          <w:sz w:val="24"/>
          <w:szCs w:val="24"/>
        </w:rPr>
        <w:t>Smarter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during</w:t>
      </w:r>
      <w:proofErr w:type="spellEnd"/>
    </w:p>
    <w:p w14:paraId="1AE282E2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5D25F2">
        <w:rPr>
          <w:rFonts w:ascii="Arial" w:hAnsi="Arial" w:cs="Arial"/>
          <w:sz w:val="24"/>
          <w:szCs w:val="24"/>
        </w:rPr>
        <w:t>recession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hAnsi="Arial" w:cs="Arial"/>
          <w:sz w:val="24"/>
          <w:szCs w:val="24"/>
        </w:rPr>
        <w:t>Technol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Forecast </w:t>
      </w:r>
      <w:proofErr w:type="spellStart"/>
      <w:r w:rsidRPr="005D25F2">
        <w:rPr>
          <w:rFonts w:ascii="Arial" w:hAnsi="Arial" w:cs="Arial"/>
          <w:sz w:val="24"/>
          <w:szCs w:val="24"/>
        </w:rPr>
        <w:t>Soc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Change</w:t>
      </w:r>
      <w:proofErr w:type="spellEnd"/>
      <w:r w:rsidRPr="005D25F2">
        <w:rPr>
          <w:rFonts w:ascii="Arial" w:hAnsi="Arial" w:cs="Arial"/>
          <w:sz w:val="24"/>
          <w:szCs w:val="24"/>
        </w:rPr>
        <w:t>, 2014, 89: 262–272</w:t>
      </w:r>
    </w:p>
    <w:p w14:paraId="7EC3C5E1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34 </w:t>
      </w:r>
      <w:proofErr w:type="spellStart"/>
      <w:r w:rsidRPr="005D25F2">
        <w:rPr>
          <w:rFonts w:ascii="Arial" w:hAnsi="Arial" w:cs="Arial"/>
          <w:sz w:val="24"/>
          <w:szCs w:val="24"/>
        </w:rPr>
        <w:t>Batty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M. Big data,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planning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Dialogues Hum </w:t>
      </w:r>
      <w:proofErr w:type="spellStart"/>
      <w:r w:rsidRPr="005D25F2">
        <w:rPr>
          <w:rFonts w:ascii="Arial" w:hAnsi="Arial" w:cs="Arial"/>
          <w:sz w:val="24"/>
          <w:szCs w:val="24"/>
        </w:rPr>
        <w:t>Geogr</w:t>
      </w:r>
      <w:proofErr w:type="spellEnd"/>
      <w:r w:rsidRPr="005D25F2">
        <w:rPr>
          <w:rFonts w:ascii="Arial" w:hAnsi="Arial" w:cs="Arial"/>
          <w:sz w:val="24"/>
          <w:szCs w:val="24"/>
        </w:rPr>
        <w:t>, 2013, 3: 274–279</w:t>
      </w:r>
    </w:p>
    <w:p w14:paraId="378B4844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35 </w:t>
      </w:r>
      <w:proofErr w:type="spellStart"/>
      <w:r w:rsidRPr="005D25F2">
        <w:rPr>
          <w:rFonts w:ascii="Arial" w:hAnsi="Arial" w:cs="Arial"/>
          <w:sz w:val="24"/>
          <w:szCs w:val="24"/>
        </w:rPr>
        <w:t>Kitchin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R. The real-time </w:t>
      </w:r>
      <w:proofErr w:type="spellStart"/>
      <w:r w:rsidRPr="005D25F2">
        <w:rPr>
          <w:rFonts w:ascii="Arial" w:hAnsi="Arial" w:cs="Arial"/>
          <w:sz w:val="24"/>
          <w:szCs w:val="24"/>
        </w:rPr>
        <w:t>city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? Big data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urbanism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hAnsi="Arial" w:cs="Arial"/>
          <w:sz w:val="24"/>
          <w:szCs w:val="24"/>
        </w:rPr>
        <w:t>GeoJournal</w:t>
      </w:r>
      <w:proofErr w:type="spellEnd"/>
      <w:r w:rsidRPr="005D25F2">
        <w:rPr>
          <w:rFonts w:ascii="Arial" w:hAnsi="Arial" w:cs="Arial"/>
          <w:sz w:val="24"/>
          <w:szCs w:val="24"/>
        </w:rPr>
        <w:t>, 2014, 79: 1–14</w:t>
      </w:r>
    </w:p>
    <w:p w14:paraId="75603889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36 Zhang D, Song T, Li J, et al. A </w:t>
      </w:r>
      <w:proofErr w:type="spellStart"/>
      <w:r w:rsidRPr="005D25F2">
        <w:rPr>
          <w:rFonts w:ascii="Arial" w:hAnsi="Arial" w:cs="Arial"/>
          <w:sz w:val="24"/>
          <w:szCs w:val="24"/>
        </w:rPr>
        <w:t>linked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data-based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framework for </w:t>
      </w:r>
      <w:proofErr w:type="spellStart"/>
      <w:r w:rsidRPr="005D25F2">
        <w:rPr>
          <w:rFonts w:ascii="Arial" w:hAnsi="Arial" w:cs="Arial"/>
          <w:sz w:val="24"/>
          <w:szCs w:val="24"/>
        </w:rPr>
        <w:t>personalized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services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information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retrieval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</w:p>
    <w:p w14:paraId="0765C5D3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city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In: </w:t>
      </w:r>
      <w:proofErr w:type="spellStart"/>
      <w:r w:rsidRPr="005D25F2">
        <w:rPr>
          <w:rFonts w:ascii="Arial" w:hAnsi="Arial" w:cs="Arial"/>
          <w:sz w:val="24"/>
          <w:szCs w:val="24"/>
        </w:rPr>
        <w:t>Proceedings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Workshops </w:t>
      </w:r>
      <w:proofErr w:type="spellStart"/>
      <w:r w:rsidRPr="005D25F2">
        <w:rPr>
          <w:rFonts w:ascii="Arial" w:hAnsi="Arial" w:cs="Arial"/>
          <w:sz w:val="24"/>
          <w:szCs w:val="24"/>
        </w:rPr>
        <w:t>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5D25F2">
        <w:rPr>
          <w:rFonts w:ascii="Arial" w:hAnsi="Arial" w:cs="Arial"/>
          <w:sz w:val="24"/>
          <w:szCs w:val="24"/>
        </w:rPr>
        <w:t>Information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Systems </w:t>
      </w:r>
      <w:proofErr w:type="spellStart"/>
      <w:r w:rsidRPr="005D25F2">
        <w:rPr>
          <w:rFonts w:ascii="Arial" w:hAnsi="Arial" w:cs="Arial"/>
          <w:sz w:val="24"/>
          <w:szCs w:val="24"/>
        </w:rPr>
        <w:t>Engineering</w:t>
      </w:r>
      <w:proofErr w:type="spellEnd"/>
      <w:r w:rsidRPr="005D25F2">
        <w:rPr>
          <w:rFonts w:ascii="Arial" w:hAnsi="Arial" w:cs="Arial"/>
          <w:sz w:val="24"/>
          <w:szCs w:val="24"/>
        </w:rPr>
        <w:t>. Berlin/Heidelberg: Springer, 2014.</w:t>
      </w:r>
    </w:p>
    <w:p w14:paraId="6662F269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461–473</w:t>
      </w:r>
    </w:p>
    <w:p w14:paraId="7CFAA046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37 </w:t>
      </w:r>
      <w:proofErr w:type="spellStart"/>
      <w:r w:rsidRPr="005D25F2">
        <w:rPr>
          <w:rFonts w:ascii="Arial" w:hAnsi="Arial" w:cs="Arial"/>
          <w:sz w:val="24"/>
          <w:szCs w:val="24"/>
        </w:rPr>
        <w:t>Rong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W, Xiong Z, Cooper D, et al.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architecture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: a </w:t>
      </w:r>
      <w:proofErr w:type="spellStart"/>
      <w:r w:rsidRPr="005D25F2">
        <w:rPr>
          <w:rFonts w:ascii="Arial" w:hAnsi="Arial" w:cs="Arial"/>
          <w:sz w:val="24"/>
          <w:szCs w:val="24"/>
        </w:rPr>
        <w:t>technology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guide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5D25F2">
        <w:rPr>
          <w:rFonts w:ascii="Arial" w:hAnsi="Arial" w:cs="Arial"/>
          <w:sz w:val="24"/>
          <w:szCs w:val="24"/>
        </w:rPr>
        <w:t>implementation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design</w:t>
      </w:r>
    </w:p>
    <w:p w14:paraId="35E3A07B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challenges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hAnsi="Arial" w:cs="Arial"/>
          <w:sz w:val="24"/>
          <w:szCs w:val="24"/>
        </w:rPr>
        <w:t>Netw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Technol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Appl</w:t>
      </w:r>
      <w:proofErr w:type="spellEnd"/>
      <w:r w:rsidRPr="005D25F2">
        <w:rPr>
          <w:rFonts w:ascii="Arial" w:hAnsi="Arial" w:cs="Arial"/>
          <w:sz w:val="24"/>
          <w:szCs w:val="24"/>
        </w:rPr>
        <w:t>, 2014, 11: 56–69</w:t>
      </w:r>
    </w:p>
    <w:p w14:paraId="78905CAE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38 Nam T, Pardo T A.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5D25F2">
        <w:rPr>
          <w:rFonts w:ascii="Arial" w:hAnsi="Arial" w:cs="Arial"/>
          <w:sz w:val="24"/>
          <w:szCs w:val="24"/>
        </w:rPr>
        <w:t>urban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innovation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D25F2">
        <w:rPr>
          <w:rFonts w:ascii="Arial" w:hAnsi="Arial" w:cs="Arial"/>
          <w:sz w:val="24"/>
          <w:szCs w:val="24"/>
        </w:rPr>
        <w:t>Focusing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management, </w:t>
      </w:r>
      <w:proofErr w:type="spellStart"/>
      <w:r w:rsidRPr="005D25F2">
        <w:rPr>
          <w:rFonts w:ascii="Arial" w:hAnsi="Arial" w:cs="Arial"/>
          <w:sz w:val="24"/>
          <w:szCs w:val="24"/>
        </w:rPr>
        <w:t>policy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context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In: </w:t>
      </w:r>
      <w:proofErr w:type="spellStart"/>
      <w:r w:rsidRPr="005D25F2">
        <w:rPr>
          <w:rFonts w:ascii="Arial" w:hAnsi="Arial" w:cs="Arial"/>
          <w:sz w:val="24"/>
          <w:szCs w:val="24"/>
        </w:rPr>
        <w:t>Proceedings</w:t>
      </w:r>
      <w:proofErr w:type="spellEnd"/>
    </w:p>
    <w:p w14:paraId="554082C9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lastRenderedPageBreak/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5th </w:t>
      </w:r>
      <w:proofErr w:type="spellStart"/>
      <w:r w:rsidRPr="005D25F2">
        <w:rPr>
          <w:rFonts w:ascii="Arial" w:hAnsi="Arial" w:cs="Arial"/>
          <w:sz w:val="24"/>
          <w:szCs w:val="24"/>
        </w:rPr>
        <w:t>International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Conference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Theory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Practice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Electronic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Governance</w:t>
      </w:r>
      <w:proofErr w:type="spellEnd"/>
      <w:r w:rsidRPr="005D25F2">
        <w:rPr>
          <w:rFonts w:ascii="Arial" w:hAnsi="Arial" w:cs="Arial"/>
          <w:sz w:val="24"/>
          <w:szCs w:val="24"/>
        </w:rPr>
        <w:t>. New York: ACM, 2011. 185–194</w:t>
      </w:r>
    </w:p>
    <w:p w14:paraId="26E6315D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39 Li D, Yao Y, </w:t>
      </w:r>
      <w:proofErr w:type="spellStart"/>
      <w:r w:rsidRPr="005D25F2">
        <w:rPr>
          <w:rFonts w:ascii="Arial" w:hAnsi="Arial" w:cs="Arial"/>
          <w:sz w:val="24"/>
          <w:szCs w:val="24"/>
        </w:rPr>
        <w:t>Shao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Z, et al. </w:t>
      </w:r>
      <w:proofErr w:type="spellStart"/>
      <w:r w:rsidRPr="005D25F2">
        <w:rPr>
          <w:rFonts w:ascii="Arial" w:hAnsi="Arial" w:cs="Arial"/>
          <w:sz w:val="24"/>
          <w:szCs w:val="24"/>
        </w:rPr>
        <w:t>From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digital </w:t>
      </w:r>
      <w:proofErr w:type="spellStart"/>
      <w:r w:rsidRPr="005D25F2">
        <w:rPr>
          <w:rFonts w:ascii="Arial" w:hAnsi="Arial" w:cs="Arial"/>
          <w:sz w:val="24"/>
          <w:szCs w:val="24"/>
        </w:rPr>
        <w:t>earth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earth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Chin </w:t>
      </w:r>
      <w:proofErr w:type="spellStart"/>
      <w:r w:rsidRPr="005D25F2">
        <w:rPr>
          <w:rFonts w:ascii="Arial" w:hAnsi="Arial" w:cs="Arial"/>
          <w:sz w:val="24"/>
          <w:szCs w:val="24"/>
        </w:rPr>
        <w:t>Sci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Bull, 2014, 59: 722–733</w:t>
      </w:r>
    </w:p>
    <w:p w14:paraId="6800762E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40 </w:t>
      </w:r>
      <w:proofErr w:type="spellStart"/>
      <w:r w:rsidRPr="005D25F2">
        <w:rPr>
          <w:rFonts w:ascii="Arial" w:hAnsi="Arial" w:cs="Arial"/>
          <w:sz w:val="24"/>
          <w:szCs w:val="24"/>
        </w:rPr>
        <w:t>Yovanof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G S, </w:t>
      </w:r>
      <w:proofErr w:type="spellStart"/>
      <w:r w:rsidRPr="005D25F2">
        <w:rPr>
          <w:rFonts w:ascii="Arial" w:hAnsi="Arial" w:cs="Arial"/>
          <w:sz w:val="24"/>
          <w:szCs w:val="24"/>
        </w:rPr>
        <w:t>Hazapis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G N. </w:t>
      </w:r>
      <w:proofErr w:type="spellStart"/>
      <w:r w:rsidRPr="005D25F2">
        <w:rPr>
          <w:rFonts w:ascii="Arial" w:hAnsi="Arial" w:cs="Arial"/>
          <w:sz w:val="24"/>
          <w:szCs w:val="24"/>
        </w:rPr>
        <w:t>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architectural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framework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enabling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wireless </w:t>
      </w:r>
      <w:proofErr w:type="spellStart"/>
      <w:r w:rsidRPr="005D25F2">
        <w:rPr>
          <w:rFonts w:ascii="Arial" w:hAnsi="Arial" w:cs="Arial"/>
          <w:sz w:val="24"/>
          <w:szCs w:val="24"/>
        </w:rPr>
        <w:t>technologies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for digital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5D25F2">
        <w:rPr>
          <w:rFonts w:ascii="Arial" w:hAnsi="Arial" w:cs="Arial"/>
          <w:sz w:val="24"/>
          <w:szCs w:val="24"/>
        </w:rPr>
        <w:t>intelligent</w:t>
      </w:r>
      <w:proofErr w:type="spellEnd"/>
    </w:p>
    <w:p w14:paraId="74C2A1CB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urban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environments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hAnsi="Arial" w:cs="Arial"/>
          <w:sz w:val="24"/>
          <w:szCs w:val="24"/>
        </w:rPr>
        <w:t>Wirel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Pers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Commun</w:t>
      </w:r>
      <w:proofErr w:type="spellEnd"/>
      <w:r w:rsidRPr="005D25F2">
        <w:rPr>
          <w:rFonts w:ascii="Arial" w:hAnsi="Arial" w:cs="Arial"/>
          <w:sz w:val="24"/>
          <w:szCs w:val="24"/>
        </w:rPr>
        <w:t>, 2009, 49: 445–463</w:t>
      </w:r>
    </w:p>
    <w:p w14:paraId="69C5D5D7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41 Van </w:t>
      </w:r>
      <w:proofErr w:type="spellStart"/>
      <w:r w:rsidRPr="005D25F2">
        <w:rPr>
          <w:rFonts w:ascii="Arial" w:hAnsi="Arial" w:cs="Arial"/>
          <w:sz w:val="24"/>
          <w:szCs w:val="24"/>
        </w:rPr>
        <w:t>den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Besselaar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P, </w:t>
      </w:r>
      <w:proofErr w:type="spellStart"/>
      <w:r w:rsidRPr="005D25F2">
        <w:rPr>
          <w:rFonts w:ascii="Arial" w:hAnsi="Arial" w:cs="Arial"/>
          <w:sz w:val="24"/>
          <w:szCs w:val="24"/>
        </w:rPr>
        <w:t>Melis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I, </w:t>
      </w:r>
      <w:proofErr w:type="spellStart"/>
      <w:r w:rsidRPr="005D25F2">
        <w:rPr>
          <w:rFonts w:ascii="Arial" w:hAnsi="Arial" w:cs="Arial"/>
          <w:sz w:val="24"/>
          <w:szCs w:val="24"/>
        </w:rPr>
        <w:t>Beckers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D. Digital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D25F2">
        <w:rPr>
          <w:rFonts w:ascii="Arial" w:hAnsi="Arial" w:cs="Arial"/>
          <w:sz w:val="24"/>
          <w:szCs w:val="24"/>
        </w:rPr>
        <w:t>organization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sz w:val="24"/>
          <w:szCs w:val="24"/>
        </w:rPr>
        <w:t>content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use. In: </w:t>
      </w:r>
      <w:proofErr w:type="spellStart"/>
      <w:r w:rsidRPr="005D25F2">
        <w:rPr>
          <w:rFonts w:ascii="Arial" w:hAnsi="Arial" w:cs="Arial"/>
          <w:sz w:val="24"/>
          <w:szCs w:val="24"/>
        </w:rPr>
        <w:t>Ishida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T, </w:t>
      </w:r>
      <w:proofErr w:type="spellStart"/>
      <w:r w:rsidRPr="005D25F2">
        <w:rPr>
          <w:rFonts w:ascii="Arial" w:hAnsi="Arial" w:cs="Arial"/>
          <w:sz w:val="24"/>
          <w:szCs w:val="24"/>
        </w:rPr>
        <w:t>Isbister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K, eds.</w:t>
      </w:r>
    </w:p>
    <w:p w14:paraId="65A984ED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Digital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: Technologies, </w:t>
      </w:r>
      <w:proofErr w:type="spellStart"/>
      <w:r w:rsidRPr="005D25F2">
        <w:rPr>
          <w:rFonts w:ascii="Arial" w:hAnsi="Arial" w:cs="Arial"/>
          <w:sz w:val="24"/>
          <w:szCs w:val="24"/>
        </w:rPr>
        <w:t>Experiences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Future Perspectives. Berlin/Heidelberg: Springer, 2000. 18–32</w:t>
      </w:r>
    </w:p>
    <w:p w14:paraId="335D608C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42 </w:t>
      </w:r>
      <w:proofErr w:type="spellStart"/>
      <w:r w:rsidRPr="005D25F2">
        <w:rPr>
          <w:rFonts w:ascii="Arial" w:hAnsi="Arial" w:cs="Arial"/>
          <w:sz w:val="24"/>
          <w:szCs w:val="24"/>
        </w:rPr>
        <w:t>Widmayer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P. Building digital </w:t>
      </w:r>
      <w:proofErr w:type="spellStart"/>
      <w:r w:rsidRPr="005D25F2">
        <w:rPr>
          <w:rFonts w:ascii="Arial" w:hAnsi="Arial" w:cs="Arial"/>
          <w:sz w:val="24"/>
          <w:szCs w:val="24"/>
        </w:rPr>
        <w:t>metropolis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D25F2">
        <w:rPr>
          <w:rFonts w:ascii="Arial" w:hAnsi="Arial" w:cs="Arial"/>
          <w:sz w:val="24"/>
          <w:szCs w:val="24"/>
        </w:rPr>
        <w:t>Chicago’s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future networks. IT </w:t>
      </w:r>
      <w:proofErr w:type="spellStart"/>
      <w:r w:rsidRPr="005D25F2">
        <w:rPr>
          <w:rFonts w:ascii="Arial" w:hAnsi="Arial" w:cs="Arial"/>
          <w:sz w:val="24"/>
          <w:szCs w:val="24"/>
        </w:rPr>
        <w:t>Prof</w:t>
      </w:r>
      <w:proofErr w:type="spellEnd"/>
      <w:r w:rsidRPr="005D25F2">
        <w:rPr>
          <w:rFonts w:ascii="Arial" w:hAnsi="Arial" w:cs="Arial"/>
          <w:sz w:val="24"/>
          <w:szCs w:val="24"/>
        </w:rPr>
        <w:t>, 1999, 1: 40–46</w:t>
      </w:r>
    </w:p>
    <w:p w14:paraId="204DBCA5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43 </w:t>
      </w:r>
      <w:proofErr w:type="spellStart"/>
      <w:r w:rsidRPr="005D25F2">
        <w:rPr>
          <w:rFonts w:ascii="Arial" w:hAnsi="Arial" w:cs="Arial"/>
          <w:sz w:val="24"/>
          <w:szCs w:val="24"/>
        </w:rPr>
        <w:t>Malek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J A. </w:t>
      </w:r>
      <w:proofErr w:type="spellStart"/>
      <w:r w:rsidRPr="005D25F2">
        <w:rPr>
          <w:rFonts w:ascii="Arial" w:hAnsi="Arial" w:cs="Arial"/>
          <w:sz w:val="24"/>
          <w:szCs w:val="24"/>
        </w:rPr>
        <w:t>Informative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global </w:t>
      </w:r>
      <w:proofErr w:type="spellStart"/>
      <w:r w:rsidRPr="005D25F2">
        <w:rPr>
          <w:rFonts w:ascii="Arial" w:hAnsi="Arial" w:cs="Arial"/>
          <w:sz w:val="24"/>
          <w:szCs w:val="24"/>
        </w:rPr>
        <w:t>community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development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index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informative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In: </w:t>
      </w:r>
      <w:proofErr w:type="spellStart"/>
      <w:r w:rsidRPr="005D25F2">
        <w:rPr>
          <w:rFonts w:ascii="Arial" w:hAnsi="Arial" w:cs="Arial"/>
          <w:sz w:val="24"/>
          <w:szCs w:val="24"/>
        </w:rPr>
        <w:t>Proceedings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8th WSEAS</w:t>
      </w:r>
    </w:p>
    <w:p w14:paraId="614ABAFD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International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Conference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Education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Educational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Technology, </w:t>
      </w:r>
      <w:proofErr w:type="spellStart"/>
      <w:r w:rsidRPr="005D25F2">
        <w:rPr>
          <w:rFonts w:ascii="Arial" w:hAnsi="Arial" w:cs="Arial"/>
          <w:sz w:val="24"/>
          <w:szCs w:val="24"/>
        </w:rPr>
        <w:t>Athens</w:t>
      </w:r>
      <w:proofErr w:type="spellEnd"/>
      <w:r w:rsidRPr="005D25F2">
        <w:rPr>
          <w:rFonts w:ascii="Arial" w:hAnsi="Arial" w:cs="Arial"/>
          <w:sz w:val="24"/>
          <w:szCs w:val="24"/>
        </w:rPr>
        <w:t>, 2009. 17–19</w:t>
      </w:r>
    </w:p>
    <w:p w14:paraId="0AF46CD5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44 Moser M A. </w:t>
      </w:r>
      <w:proofErr w:type="spellStart"/>
      <w:r w:rsidRPr="005D25F2">
        <w:rPr>
          <w:rFonts w:ascii="Arial" w:hAnsi="Arial" w:cs="Arial"/>
          <w:sz w:val="24"/>
          <w:szCs w:val="24"/>
        </w:rPr>
        <w:t>What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about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communities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movement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hAnsi="Arial" w:cs="Arial"/>
          <w:sz w:val="24"/>
          <w:szCs w:val="24"/>
        </w:rPr>
        <w:t>EJournal</w:t>
      </w:r>
      <w:proofErr w:type="spellEnd"/>
      <w:r w:rsidRPr="005D25F2">
        <w:rPr>
          <w:rFonts w:ascii="Arial" w:hAnsi="Arial" w:cs="Arial"/>
          <w:sz w:val="24"/>
          <w:szCs w:val="24"/>
        </w:rPr>
        <w:t>, 10, 2001: 11</w:t>
      </w:r>
    </w:p>
    <w:p w14:paraId="5DFFD097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45 </w:t>
      </w:r>
      <w:proofErr w:type="spellStart"/>
      <w:r w:rsidRPr="005D25F2">
        <w:rPr>
          <w:rFonts w:ascii="Arial" w:hAnsi="Arial" w:cs="Arial"/>
          <w:sz w:val="24"/>
          <w:szCs w:val="24"/>
        </w:rPr>
        <w:t>Komninos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N, </w:t>
      </w:r>
      <w:proofErr w:type="spellStart"/>
      <w:r w:rsidRPr="005D25F2">
        <w:rPr>
          <w:rFonts w:ascii="Arial" w:hAnsi="Arial" w:cs="Arial"/>
          <w:sz w:val="24"/>
          <w:szCs w:val="24"/>
        </w:rPr>
        <w:t>Sefertzi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E. </w:t>
      </w:r>
      <w:proofErr w:type="spellStart"/>
      <w:r w:rsidRPr="005D25F2">
        <w:rPr>
          <w:rFonts w:ascii="Arial" w:hAnsi="Arial" w:cs="Arial"/>
          <w:sz w:val="24"/>
          <w:szCs w:val="24"/>
        </w:rPr>
        <w:t>Intelligent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: R&amp;D </w:t>
      </w:r>
      <w:proofErr w:type="spellStart"/>
      <w:r w:rsidRPr="005D25F2">
        <w:rPr>
          <w:rFonts w:ascii="Arial" w:hAnsi="Arial" w:cs="Arial"/>
          <w:sz w:val="24"/>
          <w:szCs w:val="24"/>
        </w:rPr>
        <w:t>offshoring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Web 2.0 </w:t>
      </w:r>
      <w:proofErr w:type="spellStart"/>
      <w:r w:rsidRPr="005D25F2">
        <w:rPr>
          <w:rFonts w:ascii="Arial" w:hAnsi="Arial" w:cs="Arial"/>
          <w:sz w:val="24"/>
          <w:szCs w:val="24"/>
        </w:rPr>
        <w:t>product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development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globalization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innovation</w:t>
      </w:r>
      <w:proofErr w:type="spellEnd"/>
    </w:p>
    <w:p w14:paraId="39F206F3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systems. In: </w:t>
      </w:r>
      <w:proofErr w:type="spellStart"/>
      <w:r w:rsidRPr="005D25F2">
        <w:rPr>
          <w:rFonts w:ascii="Arial" w:hAnsi="Arial" w:cs="Arial"/>
          <w:sz w:val="24"/>
          <w:szCs w:val="24"/>
        </w:rPr>
        <w:t>Proceedings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2nd </w:t>
      </w:r>
      <w:proofErr w:type="spellStart"/>
      <w:r w:rsidRPr="005D25F2">
        <w:rPr>
          <w:rFonts w:ascii="Arial" w:hAnsi="Arial" w:cs="Arial"/>
          <w:sz w:val="24"/>
          <w:szCs w:val="24"/>
        </w:rPr>
        <w:t>Knowledge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Summit</w:t>
      </w:r>
      <w:proofErr w:type="spellEnd"/>
      <w:r w:rsidRPr="005D25F2">
        <w:rPr>
          <w:rFonts w:ascii="Arial" w:hAnsi="Arial" w:cs="Arial"/>
          <w:sz w:val="24"/>
          <w:szCs w:val="24"/>
        </w:rPr>
        <w:t>, Shenzhen, 2009</w:t>
      </w:r>
    </w:p>
    <w:p w14:paraId="150166CE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46 </w:t>
      </w:r>
      <w:proofErr w:type="spellStart"/>
      <w:r w:rsidRPr="005D25F2">
        <w:rPr>
          <w:rFonts w:ascii="Arial" w:hAnsi="Arial" w:cs="Arial"/>
          <w:sz w:val="24"/>
          <w:szCs w:val="24"/>
        </w:rPr>
        <w:t>Bowerman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B, </w:t>
      </w:r>
      <w:proofErr w:type="spellStart"/>
      <w:r w:rsidRPr="005D25F2">
        <w:rPr>
          <w:rFonts w:ascii="Arial" w:hAnsi="Arial" w:cs="Arial"/>
          <w:sz w:val="24"/>
          <w:szCs w:val="24"/>
        </w:rPr>
        <w:t>Braverman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J, Taylor J, et al. The </w:t>
      </w:r>
      <w:proofErr w:type="spellStart"/>
      <w:r w:rsidRPr="005D25F2">
        <w:rPr>
          <w:rFonts w:ascii="Arial" w:hAnsi="Arial" w:cs="Arial"/>
          <w:sz w:val="24"/>
          <w:szCs w:val="24"/>
        </w:rPr>
        <w:t>vision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In: </w:t>
      </w:r>
      <w:proofErr w:type="spellStart"/>
      <w:r w:rsidRPr="005D25F2">
        <w:rPr>
          <w:rFonts w:ascii="Arial" w:hAnsi="Arial" w:cs="Arial"/>
          <w:sz w:val="24"/>
          <w:szCs w:val="24"/>
        </w:rPr>
        <w:t>Proceedings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2nd </w:t>
      </w:r>
      <w:proofErr w:type="spellStart"/>
      <w:r w:rsidRPr="005D25F2">
        <w:rPr>
          <w:rFonts w:ascii="Arial" w:hAnsi="Arial" w:cs="Arial"/>
          <w:sz w:val="24"/>
          <w:szCs w:val="24"/>
        </w:rPr>
        <w:t>International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Life</w:t>
      </w:r>
    </w:p>
    <w:p w14:paraId="71D1AE19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Extension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Technology Workshop, Paris, 2000</w:t>
      </w:r>
    </w:p>
    <w:p w14:paraId="1410D6F1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47 Al-</w:t>
      </w:r>
      <w:proofErr w:type="spellStart"/>
      <w:r w:rsidRPr="005D25F2">
        <w:rPr>
          <w:rFonts w:ascii="Arial" w:hAnsi="Arial" w:cs="Arial"/>
          <w:sz w:val="24"/>
          <w:szCs w:val="24"/>
        </w:rPr>
        <w:t>Hader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M, </w:t>
      </w:r>
      <w:proofErr w:type="spellStart"/>
      <w:r w:rsidRPr="005D25F2">
        <w:rPr>
          <w:rFonts w:ascii="Arial" w:hAnsi="Arial" w:cs="Arial"/>
          <w:sz w:val="24"/>
          <w:szCs w:val="24"/>
        </w:rPr>
        <w:t>Rodzi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A, Sharif A R, et al.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components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architecture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In: </w:t>
      </w:r>
      <w:proofErr w:type="spellStart"/>
      <w:r w:rsidRPr="005D25F2">
        <w:rPr>
          <w:rFonts w:ascii="Arial" w:hAnsi="Arial" w:cs="Arial"/>
          <w:sz w:val="24"/>
          <w:szCs w:val="24"/>
        </w:rPr>
        <w:t>Proceedings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International</w:t>
      </w:r>
      <w:proofErr w:type="spellEnd"/>
    </w:p>
    <w:p w14:paraId="651297B7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Conference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Computational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Intelligence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sz w:val="24"/>
          <w:szCs w:val="24"/>
        </w:rPr>
        <w:t>Modelling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Simulation</w:t>
      </w:r>
      <w:proofErr w:type="spellEnd"/>
      <w:r w:rsidRPr="005D25F2">
        <w:rPr>
          <w:rFonts w:ascii="Arial" w:hAnsi="Arial" w:cs="Arial"/>
          <w:sz w:val="24"/>
          <w:szCs w:val="24"/>
        </w:rPr>
        <w:t>, Brno, 2009. 93–97</w:t>
      </w:r>
    </w:p>
    <w:p w14:paraId="15534237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48 </w:t>
      </w:r>
      <w:proofErr w:type="spellStart"/>
      <w:r w:rsidRPr="005D25F2">
        <w:rPr>
          <w:rFonts w:ascii="Arial" w:hAnsi="Arial" w:cs="Arial"/>
          <w:sz w:val="24"/>
          <w:szCs w:val="24"/>
        </w:rPr>
        <w:t>Lazaroiu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G C, </w:t>
      </w:r>
      <w:proofErr w:type="spellStart"/>
      <w:r w:rsidRPr="005D25F2">
        <w:rPr>
          <w:rFonts w:ascii="Arial" w:hAnsi="Arial" w:cs="Arial"/>
          <w:sz w:val="24"/>
          <w:szCs w:val="24"/>
        </w:rPr>
        <w:t>Roscia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M. </w:t>
      </w:r>
      <w:proofErr w:type="spellStart"/>
      <w:r w:rsidRPr="005D25F2">
        <w:rPr>
          <w:rFonts w:ascii="Arial" w:hAnsi="Arial" w:cs="Arial"/>
          <w:sz w:val="24"/>
          <w:szCs w:val="24"/>
        </w:rPr>
        <w:t>Definition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methodology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model. Energy, 2012, 47: 326–332</w:t>
      </w:r>
    </w:p>
    <w:p w14:paraId="361FFFB0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49 </w:t>
      </w:r>
      <w:proofErr w:type="spellStart"/>
      <w:r w:rsidRPr="005D25F2">
        <w:rPr>
          <w:rFonts w:ascii="Arial" w:hAnsi="Arial" w:cs="Arial"/>
          <w:sz w:val="24"/>
          <w:szCs w:val="24"/>
        </w:rPr>
        <w:t>Dirks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S, </w:t>
      </w:r>
      <w:proofErr w:type="spellStart"/>
      <w:r w:rsidRPr="005D25F2">
        <w:rPr>
          <w:rFonts w:ascii="Arial" w:hAnsi="Arial" w:cs="Arial"/>
          <w:sz w:val="24"/>
          <w:szCs w:val="24"/>
        </w:rPr>
        <w:t>Keeling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M. A </w:t>
      </w:r>
      <w:proofErr w:type="spellStart"/>
      <w:r w:rsidRPr="005D25F2">
        <w:rPr>
          <w:rFonts w:ascii="Arial" w:hAnsi="Arial" w:cs="Arial"/>
          <w:sz w:val="24"/>
          <w:szCs w:val="24"/>
        </w:rPr>
        <w:t>vision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smarter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D25F2">
        <w:rPr>
          <w:rFonts w:ascii="Arial" w:hAnsi="Arial" w:cs="Arial"/>
          <w:sz w:val="24"/>
          <w:szCs w:val="24"/>
        </w:rPr>
        <w:t>how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lead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way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into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D25F2">
        <w:rPr>
          <w:rFonts w:ascii="Arial" w:hAnsi="Arial" w:cs="Arial"/>
          <w:sz w:val="24"/>
          <w:szCs w:val="24"/>
        </w:rPr>
        <w:t>prosperous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sustainable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future.</w:t>
      </w:r>
    </w:p>
    <w:p w14:paraId="04A0D643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IBM </w:t>
      </w:r>
      <w:proofErr w:type="spellStart"/>
      <w:r w:rsidRPr="005D25F2">
        <w:rPr>
          <w:rFonts w:ascii="Arial" w:hAnsi="Arial" w:cs="Arial"/>
          <w:sz w:val="24"/>
          <w:szCs w:val="24"/>
        </w:rPr>
        <w:t>Institute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for Business </w:t>
      </w:r>
      <w:proofErr w:type="spellStart"/>
      <w:r w:rsidRPr="005D25F2">
        <w:rPr>
          <w:rFonts w:ascii="Arial" w:hAnsi="Arial" w:cs="Arial"/>
          <w:sz w:val="24"/>
          <w:szCs w:val="24"/>
        </w:rPr>
        <w:t>Value</w:t>
      </w:r>
      <w:proofErr w:type="spellEnd"/>
      <w:r w:rsidRPr="005D25F2">
        <w:rPr>
          <w:rFonts w:ascii="Arial" w:hAnsi="Arial" w:cs="Arial"/>
          <w:sz w:val="24"/>
          <w:szCs w:val="24"/>
        </w:rPr>
        <w:t>, 2009</w:t>
      </w:r>
    </w:p>
    <w:p w14:paraId="29487B38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50 Moss </w:t>
      </w:r>
      <w:proofErr w:type="spellStart"/>
      <w:r w:rsidRPr="005D25F2">
        <w:rPr>
          <w:rFonts w:ascii="Arial" w:hAnsi="Arial" w:cs="Arial"/>
          <w:sz w:val="24"/>
          <w:szCs w:val="24"/>
        </w:rPr>
        <w:t>Kanter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R, </w:t>
      </w:r>
      <w:proofErr w:type="spellStart"/>
      <w:r w:rsidRPr="005D25F2">
        <w:rPr>
          <w:rFonts w:ascii="Arial" w:hAnsi="Arial" w:cs="Arial"/>
          <w:sz w:val="24"/>
          <w:szCs w:val="24"/>
        </w:rPr>
        <w:t>Litow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S </w:t>
      </w:r>
      <w:proofErr w:type="spellStart"/>
      <w:r w:rsidRPr="005D25F2">
        <w:rPr>
          <w:rFonts w:ascii="Arial" w:hAnsi="Arial" w:cs="Arial"/>
          <w:sz w:val="24"/>
          <w:szCs w:val="24"/>
        </w:rPr>
        <w:t>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hAnsi="Arial" w:cs="Arial"/>
          <w:sz w:val="24"/>
          <w:szCs w:val="24"/>
        </w:rPr>
        <w:t>Informed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interconnected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: a manifesto for </w:t>
      </w:r>
      <w:proofErr w:type="spellStart"/>
      <w:r w:rsidRPr="005D25F2">
        <w:rPr>
          <w:rFonts w:ascii="Arial" w:hAnsi="Arial" w:cs="Arial"/>
          <w:sz w:val="24"/>
          <w:szCs w:val="24"/>
        </w:rPr>
        <w:t>smarter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Harvard Business </w:t>
      </w:r>
      <w:proofErr w:type="spellStart"/>
      <w:r w:rsidRPr="005D25F2">
        <w:rPr>
          <w:rFonts w:ascii="Arial" w:hAnsi="Arial" w:cs="Arial"/>
          <w:sz w:val="24"/>
          <w:szCs w:val="24"/>
        </w:rPr>
        <w:t>School</w:t>
      </w:r>
      <w:proofErr w:type="spellEnd"/>
    </w:p>
    <w:p w14:paraId="5CABD3A1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General Management Unit </w:t>
      </w:r>
      <w:proofErr w:type="spellStart"/>
      <w:r w:rsidRPr="005D25F2">
        <w:rPr>
          <w:rFonts w:ascii="Arial" w:hAnsi="Arial" w:cs="Arial"/>
          <w:sz w:val="24"/>
          <w:szCs w:val="24"/>
        </w:rPr>
        <w:t>Working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Paper</w:t>
      </w:r>
      <w:proofErr w:type="spellEnd"/>
      <w:r w:rsidRPr="005D25F2">
        <w:rPr>
          <w:rFonts w:ascii="Arial" w:hAnsi="Arial" w:cs="Arial"/>
          <w:sz w:val="24"/>
          <w:szCs w:val="24"/>
        </w:rPr>
        <w:t>, 2009</w:t>
      </w:r>
    </w:p>
    <w:p w14:paraId="46E2C1D9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51 </w:t>
      </w:r>
      <w:proofErr w:type="spellStart"/>
      <w:r w:rsidRPr="005D25F2">
        <w:rPr>
          <w:rFonts w:ascii="Arial" w:hAnsi="Arial" w:cs="Arial"/>
          <w:sz w:val="24"/>
          <w:szCs w:val="24"/>
        </w:rPr>
        <w:t>Javidroozi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V, Shah H, </w:t>
      </w:r>
      <w:proofErr w:type="spellStart"/>
      <w:r w:rsidRPr="005D25F2">
        <w:rPr>
          <w:rFonts w:ascii="Arial" w:hAnsi="Arial" w:cs="Arial"/>
          <w:sz w:val="24"/>
          <w:szCs w:val="24"/>
        </w:rPr>
        <w:t>Amini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A, et al.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5D25F2">
        <w:rPr>
          <w:rFonts w:ascii="Arial" w:hAnsi="Arial" w:cs="Arial"/>
          <w:sz w:val="24"/>
          <w:szCs w:val="24"/>
        </w:rPr>
        <w:t>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integrated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enterprise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: a business </w:t>
      </w:r>
      <w:proofErr w:type="spellStart"/>
      <w:r w:rsidRPr="005D25F2">
        <w:rPr>
          <w:rFonts w:ascii="Arial" w:hAnsi="Arial" w:cs="Arial"/>
          <w:sz w:val="24"/>
          <w:szCs w:val="24"/>
        </w:rPr>
        <w:t>process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centric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framework</w:t>
      </w:r>
    </w:p>
    <w:p w14:paraId="04336D10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addressing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challenges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in systems </w:t>
      </w:r>
      <w:proofErr w:type="spellStart"/>
      <w:r w:rsidRPr="005D25F2">
        <w:rPr>
          <w:rFonts w:ascii="Arial" w:hAnsi="Arial" w:cs="Arial"/>
          <w:sz w:val="24"/>
          <w:szCs w:val="24"/>
        </w:rPr>
        <w:t>integration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In: </w:t>
      </w:r>
      <w:proofErr w:type="spellStart"/>
      <w:r w:rsidRPr="005D25F2">
        <w:rPr>
          <w:rFonts w:ascii="Arial" w:hAnsi="Arial" w:cs="Arial"/>
          <w:sz w:val="24"/>
          <w:szCs w:val="24"/>
        </w:rPr>
        <w:t>Proceedings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3rd </w:t>
      </w:r>
      <w:proofErr w:type="spellStart"/>
      <w:r w:rsidRPr="005D25F2">
        <w:rPr>
          <w:rFonts w:ascii="Arial" w:hAnsi="Arial" w:cs="Arial"/>
          <w:sz w:val="24"/>
          <w:szCs w:val="24"/>
        </w:rPr>
        <w:t>International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Conference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Systems,</w:t>
      </w:r>
    </w:p>
    <w:p w14:paraId="43EBC060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Devices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Technologies, Paris, 2014. 55–59</w:t>
      </w:r>
    </w:p>
    <w:p w14:paraId="463FFA3E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52 Yamamoto S, Matsumoto S, Nakamura M. </w:t>
      </w:r>
      <w:proofErr w:type="spellStart"/>
      <w:r w:rsidRPr="005D25F2">
        <w:rPr>
          <w:rFonts w:ascii="Arial" w:hAnsi="Arial" w:cs="Arial"/>
          <w:sz w:val="24"/>
          <w:szCs w:val="24"/>
        </w:rPr>
        <w:t>Using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cloud </w:t>
      </w:r>
      <w:proofErr w:type="spellStart"/>
      <w:r w:rsidRPr="005D25F2">
        <w:rPr>
          <w:rFonts w:ascii="Arial" w:hAnsi="Arial" w:cs="Arial"/>
          <w:sz w:val="24"/>
          <w:szCs w:val="24"/>
        </w:rPr>
        <w:t>technologies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5D25F2">
        <w:rPr>
          <w:rFonts w:ascii="Arial" w:hAnsi="Arial" w:cs="Arial"/>
          <w:sz w:val="24"/>
          <w:szCs w:val="24"/>
        </w:rPr>
        <w:t>large-scale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house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data in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city</w:t>
      </w:r>
      <w:proofErr w:type="spellEnd"/>
      <w:r w:rsidRPr="005D25F2">
        <w:rPr>
          <w:rFonts w:ascii="Arial" w:hAnsi="Arial" w:cs="Arial"/>
          <w:sz w:val="24"/>
          <w:szCs w:val="24"/>
        </w:rPr>
        <w:t>. In:</w:t>
      </w:r>
    </w:p>
    <w:p w14:paraId="1F6FEE6C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Proceedings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4th IEEE </w:t>
      </w:r>
      <w:proofErr w:type="spellStart"/>
      <w:r w:rsidRPr="005D25F2">
        <w:rPr>
          <w:rFonts w:ascii="Arial" w:hAnsi="Arial" w:cs="Arial"/>
          <w:sz w:val="24"/>
          <w:szCs w:val="24"/>
        </w:rPr>
        <w:t>International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Conference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Cloud </w:t>
      </w:r>
      <w:proofErr w:type="spellStart"/>
      <w:r w:rsidRPr="005D25F2">
        <w:rPr>
          <w:rFonts w:ascii="Arial" w:hAnsi="Arial" w:cs="Arial"/>
          <w:sz w:val="24"/>
          <w:szCs w:val="24"/>
        </w:rPr>
        <w:t>Computing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Technology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Science </w:t>
      </w:r>
      <w:proofErr w:type="spellStart"/>
      <w:r w:rsidRPr="005D25F2">
        <w:rPr>
          <w:rFonts w:ascii="Arial" w:hAnsi="Arial" w:cs="Arial"/>
          <w:sz w:val="24"/>
          <w:szCs w:val="24"/>
        </w:rPr>
        <w:t>Proceedings</w:t>
      </w:r>
      <w:proofErr w:type="spellEnd"/>
      <w:r w:rsidRPr="005D25F2">
        <w:rPr>
          <w:rFonts w:ascii="Arial" w:hAnsi="Arial" w:cs="Arial"/>
          <w:sz w:val="24"/>
          <w:szCs w:val="24"/>
        </w:rPr>
        <w:t>, Taipei,</w:t>
      </w:r>
    </w:p>
    <w:p w14:paraId="241A6D2B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2012. 141–148</w:t>
      </w:r>
    </w:p>
    <w:p w14:paraId="24DACC7C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53 </w:t>
      </w:r>
      <w:proofErr w:type="spellStart"/>
      <w:r w:rsidRPr="005D25F2">
        <w:rPr>
          <w:rFonts w:ascii="Arial" w:hAnsi="Arial" w:cs="Arial"/>
          <w:sz w:val="24"/>
          <w:szCs w:val="24"/>
        </w:rPr>
        <w:t>Neirotti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P, De Marco A, </w:t>
      </w:r>
      <w:proofErr w:type="spellStart"/>
      <w:r w:rsidRPr="005D25F2">
        <w:rPr>
          <w:rFonts w:ascii="Arial" w:hAnsi="Arial" w:cs="Arial"/>
          <w:sz w:val="24"/>
          <w:szCs w:val="24"/>
        </w:rPr>
        <w:t>Cagliano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 C, et al. </w:t>
      </w:r>
      <w:proofErr w:type="spellStart"/>
      <w:r w:rsidRPr="005D25F2">
        <w:rPr>
          <w:rFonts w:ascii="Arial" w:hAnsi="Arial" w:cs="Arial"/>
          <w:sz w:val="24"/>
          <w:szCs w:val="24"/>
        </w:rPr>
        <w:t>Current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trends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City </w:t>
      </w:r>
      <w:proofErr w:type="spellStart"/>
      <w:r w:rsidRPr="005D25F2">
        <w:rPr>
          <w:rFonts w:ascii="Arial" w:hAnsi="Arial" w:cs="Arial"/>
          <w:sz w:val="24"/>
          <w:szCs w:val="24"/>
        </w:rPr>
        <w:t>initiatives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: some </w:t>
      </w:r>
      <w:proofErr w:type="spellStart"/>
      <w:r w:rsidRPr="005D25F2">
        <w:rPr>
          <w:rFonts w:ascii="Arial" w:hAnsi="Arial" w:cs="Arial"/>
          <w:sz w:val="24"/>
          <w:szCs w:val="24"/>
        </w:rPr>
        <w:t>stylised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facts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>,</w:t>
      </w:r>
    </w:p>
    <w:p w14:paraId="78E37DEC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2014, 38: 25–36</w:t>
      </w:r>
    </w:p>
    <w:p w14:paraId="4A62AE82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lastRenderedPageBreak/>
        <w:t xml:space="preserve">54 </w:t>
      </w:r>
      <w:proofErr w:type="spellStart"/>
      <w:r w:rsidRPr="005D25F2">
        <w:rPr>
          <w:rFonts w:ascii="Arial" w:hAnsi="Arial" w:cs="Arial"/>
          <w:sz w:val="24"/>
          <w:szCs w:val="24"/>
        </w:rPr>
        <w:t>Buccella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C, </w:t>
      </w:r>
      <w:proofErr w:type="spellStart"/>
      <w:r w:rsidRPr="005D25F2">
        <w:rPr>
          <w:rFonts w:ascii="Arial" w:hAnsi="Arial" w:cs="Arial"/>
          <w:sz w:val="24"/>
          <w:szCs w:val="24"/>
        </w:rPr>
        <w:t>Cecati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C, Abu-</w:t>
      </w:r>
      <w:proofErr w:type="spellStart"/>
      <w:r w:rsidRPr="005D25F2">
        <w:rPr>
          <w:rFonts w:ascii="Arial" w:hAnsi="Arial" w:cs="Arial"/>
          <w:sz w:val="24"/>
          <w:szCs w:val="24"/>
        </w:rPr>
        <w:t>Rub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H. </w:t>
      </w:r>
      <w:proofErr w:type="spellStart"/>
      <w:r w:rsidRPr="005D25F2">
        <w:rPr>
          <w:rFonts w:ascii="Arial" w:hAnsi="Arial" w:cs="Arial"/>
          <w:sz w:val="24"/>
          <w:szCs w:val="24"/>
        </w:rPr>
        <w:t>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overview </w:t>
      </w:r>
      <w:proofErr w:type="spellStart"/>
      <w:r w:rsidRPr="005D25F2">
        <w:rPr>
          <w:rFonts w:ascii="Arial" w:hAnsi="Arial" w:cs="Arial"/>
          <w:sz w:val="24"/>
          <w:szCs w:val="24"/>
        </w:rPr>
        <w:t>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distributed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generation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grid </w:t>
      </w:r>
      <w:proofErr w:type="spellStart"/>
      <w:r w:rsidRPr="005D25F2">
        <w:rPr>
          <w:rFonts w:ascii="Arial" w:hAnsi="Arial" w:cs="Arial"/>
          <w:sz w:val="24"/>
          <w:szCs w:val="24"/>
        </w:rPr>
        <w:t>concepts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technologies</w:t>
      </w:r>
      <w:proofErr w:type="spellEnd"/>
      <w:r w:rsidRPr="005D25F2">
        <w:rPr>
          <w:rFonts w:ascii="Arial" w:hAnsi="Arial" w:cs="Arial"/>
          <w:sz w:val="24"/>
          <w:szCs w:val="24"/>
        </w:rPr>
        <w:t>.</w:t>
      </w:r>
    </w:p>
    <w:p w14:paraId="46CDA118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In: Abu-</w:t>
      </w:r>
      <w:proofErr w:type="spellStart"/>
      <w:r w:rsidRPr="005D25F2">
        <w:rPr>
          <w:rFonts w:ascii="Arial" w:hAnsi="Arial" w:cs="Arial"/>
          <w:sz w:val="24"/>
          <w:szCs w:val="24"/>
        </w:rPr>
        <w:t>Rub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H, Malinowski M, Al-Haddad K, eds. Power </w:t>
      </w:r>
      <w:proofErr w:type="spellStart"/>
      <w:r w:rsidRPr="005D25F2">
        <w:rPr>
          <w:rFonts w:ascii="Arial" w:hAnsi="Arial" w:cs="Arial"/>
          <w:sz w:val="24"/>
          <w:szCs w:val="24"/>
        </w:rPr>
        <w:t>Electronics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5D25F2">
        <w:rPr>
          <w:rFonts w:ascii="Arial" w:hAnsi="Arial" w:cs="Arial"/>
          <w:sz w:val="24"/>
          <w:szCs w:val="24"/>
        </w:rPr>
        <w:t>Renewable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Energy Systems, </w:t>
      </w:r>
      <w:proofErr w:type="spellStart"/>
      <w:r w:rsidRPr="005D25F2">
        <w:rPr>
          <w:rFonts w:ascii="Arial" w:hAnsi="Arial" w:cs="Arial"/>
          <w:sz w:val="24"/>
          <w:szCs w:val="24"/>
        </w:rPr>
        <w:t>Transportation</w:t>
      </w:r>
      <w:proofErr w:type="spellEnd"/>
    </w:p>
    <w:p w14:paraId="59A9F6D3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Industrial </w:t>
      </w:r>
      <w:proofErr w:type="spellStart"/>
      <w:r w:rsidRPr="005D25F2">
        <w:rPr>
          <w:rFonts w:ascii="Arial" w:hAnsi="Arial" w:cs="Arial"/>
          <w:sz w:val="24"/>
          <w:szCs w:val="24"/>
        </w:rPr>
        <w:t>Applications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hAnsi="Arial" w:cs="Arial"/>
          <w:sz w:val="24"/>
          <w:szCs w:val="24"/>
        </w:rPr>
        <w:t>Chichester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: John </w:t>
      </w:r>
      <w:proofErr w:type="spellStart"/>
      <w:r w:rsidRPr="005D25F2">
        <w:rPr>
          <w:rFonts w:ascii="Arial" w:hAnsi="Arial" w:cs="Arial"/>
          <w:sz w:val="24"/>
          <w:szCs w:val="24"/>
        </w:rPr>
        <w:t>Wiley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&amp; Sons, 2014. 50–68</w:t>
      </w:r>
    </w:p>
    <w:p w14:paraId="686EE613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55 </w:t>
      </w:r>
      <w:proofErr w:type="spellStart"/>
      <w:r w:rsidRPr="005D25F2">
        <w:rPr>
          <w:rFonts w:ascii="Arial" w:hAnsi="Arial" w:cs="Arial"/>
          <w:sz w:val="24"/>
          <w:szCs w:val="24"/>
        </w:rPr>
        <w:t>Cimmino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A, </w:t>
      </w:r>
      <w:proofErr w:type="spellStart"/>
      <w:r w:rsidRPr="005D25F2">
        <w:rPr>
          <w:rFonts w:ascii="Arial" w:hAnsi="Arial" w:cs="Arial"/>
          <w:sz w:val="24"/>
          <w:szCs w:val="24"/>
        </w:rPr>
        <w:t>Pecorella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T, </w:t>
      </w:r>
      <w:proofErr w:type="spellStart"/>
      <w:r w:rsidRPr="005D25F2">
        <w:rPr>
          <w:rFonts w:ascii="Arial" w:hAnsi="Arial" w:cs="Arial"/>
          <w:sz w:val="24"/>
          <w:szCs w:val="24"/>
        </w:rPr>
        <w:t>Fantacci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R, et al. The role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small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cell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technology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in future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applications</w:t>
      </w:r>
      <w:proofErr w:type="spellEnd"/>
      <w:r w:rsidRPr="005D25F2">
        <w:rPr>
          <w:rFonts w:ascii="Arial" w:hAnsi="Arial" w:cs="Arial"/>
          <w:sz w:val="24"/>
          <w:szCs w:val="24"/>
        </w:rPr>
        <w:t>. Trans</w:t>
      </w:r>
    </w:p>
    <w:p w14:paraId="017D568D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Emerg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Telecommun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Technol</w:t>
      </w:r>
      <w:proofErr w:type="spellEnd"/>
      <w:r w:rsidRPr="005D25F2">
        <w:rPr>
          <w:rFonts w:ascii="Arial" w:hAnsi="Arial" w:cs="Arial"/>
          <w:sz w:val="24"/>
          <w:szCs w:val="24"/>
        </w:rPr>
        <w:t>, 2014, 25: 11–20</w:t>
      </w:r>
    </w:p>
    <w:p w14:paraId="406E0510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56 </w:t>
      </w:r>
      <w:proofErr w:type="spellStart"/>
      <w:r w:rsidRPr="005D25F2">
        <w:rPr>
          <w:rFonts w:ascii="Arial" w:hAnsi="Arial" w:cs="Arial"/>
          <w:sz w:val="24"/>
          <w:szCs w:val="24"/>
        </w:rPr>
        <w:t>Balakrishna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C. </w:t>
      </w:r>
      <w:proofErr w:type="spellStart"/>
      <w:r w:rsidRPr="005D25F2">
        <w:rPr>
          <w:rFonts w:ascii="Arial" w:hAnsi="Arial" w:cs="Arial"/>
          <w:sz w:val="24"/>
          <w:szCs w:val="24"/>
        </w:rPr>
        <w:t>Enabling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technologies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services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applications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In: </w:t>
      </w:r>
      <w:proofErr w:type="spellStart"/>
      <w:r w:rsidRPr="005D25F2">
        <w:rPr>
          <w:rFonts w:ascii="Arial" w:hAnsi="Arial" w:cs="Arial"/>
          <w:sz w:val="24"/>
          <w:szCs w:val="24"/>
        </w:rPr>
        <w:t>Proceedings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6th </w:t>
      </w:r>
      <w:proofErr w:type="spellStart"/>
      <w:r w:rsidRPr="005D25F2">
        <w:rPr>
          <w:rFonts w:ascii="Arial" w:hAnsi="Arial" w:cs="Arial"/>
          <w:sz w:val="24"/>
          <w:szCs w:val="24"/>
        </w:rPr>
        <w:t>International</w:t>
      </w:r>
      <w:proofErr w:type="spellEnd"/>
    </w:p>
    <w:p w14:paraId="57C5063D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Conference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Next Generation Mobile </w:t>
      </w:r>
      <w:proofErr w:type="spellStart"/>
      <w:r w:rsidRPr="005D25F2">
        <w:rPr>
          <w:rFonts w:ascii="Arial" w:hAnsi="Arial" w:cs="Arial"/>
          <w:sz w:val="24"/>
          <w:szCs w:val="24"/>
        </w:rPr>
        <w:t>Applications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Services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Technologies, Paris, 2012. 223–227</w:t>
      </w:r>
    </w:p>
    <w:p w14:paraId="3C8D25C8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57 </w:t>
      </w:r>
      <w:proofErr w:type="spellStart"/>
      <w:r w:rsidRPr="005D25F2">
        <w:rPr>
          <w:rFonts w:ascii="Arial" w:hAnsi="Arial" w:cs="Arial"/>
          <w:sz w:val="24"/>
          <w:szCs w:val="24"/>
        </w:rPr>
        <w:t>Anthopoulos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L, </w:t>
      </w:r>
      <w:proofErr w:type="spellStart"/>
      <w:r w:rsidRPr="005D25F2">
        <w:rPr>
          <w:rFonts w:ascii="Arial" w:hAnsi="Arial" w:cs="Arial"/>
          <w:sz w:val="24"/>
          <w:szCs w:val="24"/>
        </w:rPr>
        <w:t>Fitsilis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P. </w:t>
      </w:r>
      <w:proofErr w:type="spellStart"/>
      <w:r w:rsidRPr="005D25F2">
        <w:rPr>
          <w:rFonts w:ascii="Arial" w:hAnsi="Arial" w:cs="Arial"/>
          <w:sz w:val="24"/>
          <w:szCs w:val="24"/>
        </w:rPr>
        <w:t>From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digital </w:t>
      </w:r>
      <w:proofErr w:type="spellStart"/>
      <w:r w:rsidRPr="005D25F2">
        <w:rPr>
          <w:rFonts w:ascii="Arial" w:hAnsi="Arial" w:cs="Arial"/>
          <w:sz w:val="24"/>
          <w:szCs w:val="24"/>
        </w:rPr>
        <w:t>to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ubiquitous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D25F2">
        <w:rPr>
          <w:rFonts w:ascii="Arial" w:hAnsi="Arial" w:cs="Arial"/>
          <w:sz w:val="24"/>
          <w:szCs w:val="24"/>
        </w:rPr>
        <w:t>defining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 common </w:t>
      </w:r>
      <w:proofErr w:type="spellStart"/>
      <w:r w:rsidRPr="005D25F2">
        <w:rPr>
          <w:rFonts w:ascii="Arial" w:hAnsi="Arial" w:cs="Arial"/>
          <w:sz w:val="24"/>
          <w:szCs w:val="24"/>
        </w:rPr>
        <w:t>architecture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5D25F2">
        <w:rPr>
          <w:rFonts w:ascii="Arial" w:hAnsi="Arial" w:cs="Arial"/>
          <w:sz w:val="24"/>
          <w:szCs w:val="24"/>
        </w:rPr>
        <w:t>urban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development</w:t>
      </w:r>
      <w:proofErr w:type="spellEnd"/>
      <w:r w:rsidRPr="005D25F2">
        <w:rPr>
          <w:rFonts w:ascii="Arial" w:hAnsi="Arial" w:cs="Arial"/>
          <w:sz w:val="24"/>
          <w:szCs w:val="24"/>
        </w:rPr>
        <w:t>.</w:t>
      </w:r>
    </w:p>
    <w:p w14:paraId="0DEF3869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In: </w:t>
      </w:r>
      <w:proofErr w:type="spellStart"/>
      <w:r w:rsidRPr="005D25F2">
        <w:rPr>
          <w:rFonts w:ascii="Arial" w:hAnsi="Arial" w:cs="Arial"/>
          <w:sz w:val="24"/>
          <w:szCs w:val="24"/>
        </w:rPr>
        <w:t>Proceedings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6th </w:t>
      </w:r>
      <w:proofErr w:type="spellStart"/>
      <w:r w:rsidRPr="005D25F2">
        <w:rPr>
          <w:rFonts w:ascii="Arial" w:hAnsi="Arial" w:cs="Arial"/>
          <w:sz w:val="24"/>
          <w:szCs w:val="24"/>
        </w:rPr>
        <w:t>International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Conference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Intelligent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Environments</w:t>
      </w:r>
      <w:proofErr w:type="spellEnd"/>
      <w:r w:rsidRPr="005D25F2">
        <w:rPr>
          <w:rFonts w:ascii="Arial" w:hAnsi="Arial" w:cs="Arial"/>
          <w:sz w:val="24"/>
          <w:szCs w:val="24"/>
        </w:rPr>
        <w:t>, Kuala Lumpur, 2010. 301–306</w:t>
      </w:r>
    </w:p>
    <w:p w14:paraId="2D53C3F3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58 </w:t>
      </w:r>
      <w:proofErr w:type="spellStart"/>
      <w:r w:rsidRPr="005D25F2">
        <w:rPr>
          <w:rFonts w:ascii="Arial" w:hAnsi="Arial" w:cs="Arial"/>
          <w:sz w:val="24"/>
          <w:szCs w:val="24"/>
        </w:rPr>
        <w:t>Theodoridis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E, </w:t>
      </w:r>
      <w:proofErr w:type="spellStart"/>
      <w:r w:rsidRPr="005D25F2">
        <w:rPr>
          <w:rFonts w:ascii="Arial" w:hAnsi="Arial" w:cs="Arial"/>
          <w:sz w:val="24"/>
          <w:szCs w:val="24"/>
        </w:rPr>
        <w:t>Mylonas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G, </w:t>
      </w:r>
      <w:proofErr w:type="spellStart"/>
      <w:r w:rsidRPr="005D25F2">
        <w:rPr>
          <w:rFonts w:ascii="Arial" w:hAnsi="Arial" w:cs="Arial"/>
          <w:sz w:val="24"/>
          <w:szCs w:val="24"/>
        </w:rPr>
        <w:t>Chatzigiannakis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I. </w:t>
      </w:r>
      <w:proofErr w:type="spellStart"/>
      <w:r w:rsidRPr="005D25F2">
        <w:rPr>
          <w:rFonts w:ascii="Arial" w:hAnsi="Arial" w:cs="Arial"/>
          <w:sz w:val="24"/>
          <w:szCs w:val="24"/>
        </w:rPr>
        <w:t>Developing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IoT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framework. In: </w:t>
      </w:r>
      <w:proofErr w:type="spellStart"/>
      <w:r w:rsidRPr="005D25F2">
        <w:rPr>
          <w:rFonts w:ascii="Arial" w:hAnsi="Arial" w:cs="Arial"/>
          <w:sz w:val="24"/>
          <w:szCs w:val="24"/>
        </w:rPr>
        <w:t>Proceedings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4th</w:t>
      </w:r>
    </w:p>
    <w:p w14:paraId="019116C6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International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Conference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Information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Intelligence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Systems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Applications</w:t>
      </w:r>
      <w:proofErr w:type="spellEnd"/>
      <w:r w:rsidRPr="005D25F2">
        <w:rPr>
          <w:rFonts w:ascii="Arial" w:hAnsi="Arial" w:cs="Arial"/>
          <w:sz w:val="24"/>
          <w:szCs w:val="24"/>
        </w:rPr>
        <w:t>, Piraeus, 2013. 1–6</w:t>
      </w:r>
    </w:p>
    <w:p w14:paraId="36236712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59 </w:t>
      </w:r>
      <w:proofErr w:type="spellStart"/>
      <w:r w:rsidRPr="005D25F2">
        <w:rPr>
          <w:rFonts w:ascii="Arial" w:hAnsi="Arial" w:cs="Arial"/>
          <w:sz w:val="24"/>
          <w:szCs w:val="24"/>
        </w:rPr>
        <w:t>Zygiaris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S.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reference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model: </w:t>
      </w:r>
      <w:proofErr w:type="spellStart"/>
      <w:r w:rsidRPr="005D25F2">
        <w:rPr>
          <w:rFonts w:ascii="Arial" w:hAnsi="Arial" w:cs="Arial"/>
          <w:sz w:val="24"/>
          <w:szCs w:val="24"/>
        </w:rPr>
        <w:t>assisting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planners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conceptualize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building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innovation</w:t>
      </w:r>
      <w:proofErr w:type="spellEnd"/>
    </w:p>
    <w:p w14:paraId="0735FFC6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ecosystems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J </w:t>
      </w:r>
      <w:proofErr w:type="spellStart"/>
      <w:r w:rsidRPr="005D25F2">
        <w:rPr>
          <w:rFonts w:ascii="Arial" w:hAnsi="Arial" w:cs="Arial"/>
          <w:sz w:val="24"/>
          <w:szCs w:val="24"/>
        </w:rPr>
        <w:t>Knowl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Econ</w:t>
      </w:r>
      <w:proofErr w:type="spellEnd"/>
      <w:r w:rsidRPr="005D25F2">
        <w:rPr>
          <w:rFonts w:ascii="Arial" w:hAnsi="Arial" w:cs="Arial"/>
          <w:sz w:val="24"/>
          <w:szCs w:val="24"/>
        </w:rPr>
        <w:t>, 2013, 4: 217–231</w:t>
      </w:r>
    </w:p>
    <w:p w14:paraId="3DA212E4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Yin C T</w:t>
      </w:r>
      <w:r w:rsidRPr="005D25F2">
        <w:rPr>
          <w:rFonts w:ascii="Arial" w:hAnsi="Arial" w:cs="Arial"/>
          <w:i/>
          <w:iCs/>
          <w:sz w:val="24"/>
          <w:szCs w:val="24"/>
        </w:rPr>
        <w:t xml:space="preserve">, et al.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Sci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China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Inf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Sci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October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2015 Vol. 58 100102:17</w:t>
      </w:r>
    </w:p>
    <w:p w14:paraId="0DBB8501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60 Xiong Z, </w:t>
      </w:r>
      <w:proofErr w:type="spellStart"/>
      <w:r w:rsidRPr="005D25F2">
        <w:rPr>
          <w:rFonts w:ascii="Arial" w:hAnsi="Arial" w:cs="Arial"/>
          <w:sz w:val="24"/>
          <w:szCs w:val="24"/>
        </w:rPr>
        <w:t>Luo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W, Chen L, et al. Data </w:t>
      </w:r>
      <w:proofErr w:type="spellStart"/>
      <w:r w:rsidRPr="005D25F2">
        <w:rPr>
          <w:rFonts w:ascii="Arial" w:hAnsi="Arial" w:cs="Arial"/>
          <w:sz w:val="24"/>
          <w:szCs w:val="24"/>
        </w:rPr>
        <w:t>vitalization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: a new </w:t>
      </w:r>
      <w:proofErr w:type="spellStart"/>
      <w:r w:rsidRPr="005D25F2">
        <w:rPr>
          <w:rFonts w:ascii="Arial" w:hAnsi="Arial" w:cs="Arial"/>
          <w:sz w:val="24"/>
          <w:szCs w:val="24"/>
        </w:rPr>
        <w:t>paradigm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5D25F2">
        <w:rPr>
          <w:rFonts w:ascii="Arial" w:hAnsi="Arial" w:cs="Arial"/>
          <w:sz w:val="24"/>
          <w:szCs w:val="24"/>
        </w:rPr>
        <w:t>large-scale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dataset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analysis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In: </w:t>
      </w:r>
      <w:proofErr w:type="spellStart"/>
      <w:r w:rsidRPr="005D25F2">
        <w:rPr>
          <w:rFonts w:ascii="Arial" w:hAnsi="Arial" w:cs="Arial"/>
          <w:sz w:val="24"/>
          <w:szCs w:val="24"/>
        </w:rPr>
        <w:t>Proceedings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</w:p>
    <w:p w14:paraId="6DEA3879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IEEE 16th </w:t>
      </w:r>
      <w:proofErr w:type="spellStart"/>
      <w:r w:rsidRPr="005D25F2">
        <w:rPr>
          <w:rFonts w:ascii="Arial" w:hAnsi="Arial" w:cs="Arial"/>
          <w:sz w:val="24"/>
          <w:szCs w:val="24"/>
        </w:rPr>
        <w:t>International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Conference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Parallel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Distributed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Systems, Shanghai, 2010. 251–258</w:t>
      </w:r>
    </w:p>
    <w:p w14:paraId="4D85743D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61 Jara A J, </w:t>
      </w:r>
      <w:proofErr w:type="spellStart"/>
      <w:r w:rsidRPr="005D25F2">
        <w:rPr>
          <w:rFonts w:ascii="Arial" w:hAnsi="Arial" w:cs="Arial"/>
          <w:sz w:val="24"/>
          <w:szCs w:val="24"/>
        </w:rPr>
        <w:t>Genoud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D, Bocchi Y. Big data in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D25F2">
        <w:rPr>
          <w:rFonts w:ascii="Arial" w:hAnsi="Arial" w:cs="Arial"/>
          <w:sz w:val="24"/>
          <w:szCs w:val="24"/>
        </w:rPr>
        <w:t>from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Poisson </w:t>
      </w:r>
      <w:proofErr w:type="spellStart"/>
      <w:r w:rsidRPr="005D25F2">
        <w:rPr>
          <w:rFonts w:ascii="Arial" w:hAnsi="Arial" w:cs="Arial"/>
          <w:sz w:val="24"/>
          <w:szCs w:val="24"/>
        </w:rPr>
        <w:t>to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human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dynamics. In: </w:t>
      </w:r>
      <w:proofErr w:type="spellStart"/>
      <w:r w:rsidRPr="005D25F2">
        <w:rPr>
          <w:rFonts w:ascii="Arial" w:hAnsi="Arial" w:cs="Arial"/>
          <w:sz w:val="24"/>
          <w:szCs w:val="24"/>
        </w:rPr>
        <w:t>Proceedings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28th</w:t>
      </w:r>
    </w:p>
    <w:p w14:paraId="13C932C9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International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Conference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Advanced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Information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Networking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Applications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Workshops, Victoria, 2014. 785–790</w:t>
      </w:r>
    </w:p>
    <w:p w14:paraId="28AE0EB4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62 </w:t>
      </w:r>
      <w:proofErr w:type="spellStart"/>
      <w:r w:rsidRPr="005D25F2">
        <w:rPr>
          <w:rFonts w:ascii="Arial" w:hAnsi="Arial" w:cs="Arial"/>
          <w:sz w:val="24"/>
          <w:szCs w:val="24"/>
        </w:rPr>
        <w:t>Deshpande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A, </w:t>
      </w:r>
      <w:proofErr w:type="spellStart"/>
      <w:r w:rsidRPr="005D25F2">
        <w:rPr>
          <w:rFonts w:ascii="Arial" w:hAnsi="Arial" w:cs="Arial"/>
          <w:sz w:val="24"/>
          <w:szCs w:val="24"/>
        </w:rPr>
        <w:t>Guestrin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C, </w:t>
      </w:r>
      <w:proofErr w:type="spellStart"/>
      <w:r w:rsidRPr="005D25F2">
        <w:rPr>
          <w:rFonts w:ascii="Arial" w:hAnsi="Arial" w:cs="Arial"/>
          <w:sz w:val="24"/>
          <w:szCs w:val="24"/>
        </w:rPr>
        <w:t>Madden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S R, et al. Model-</w:t>
      </w:r>
      <w:proofErr w:type="spellStart"/>
      <w:r w:rsidRPr="005D25F2">
        <w:rPr>
          <w:rFonts w:ascii="Arial" w:hAnsi="Arial" w:cs="Arial"/>
          <w:sz w:val="24"/>
          <w:szCs w:val="24"/>
        </w:rPr>
        <w:t>driven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5D25F2">
        <w:rPr>
          <w:rFonts w:ascii="Arial" w:hAnsi="Arial" w:cs="Arial"/>
          <w:sz w:val="24"/>
          <w:szCs w:val="24"/>
        </w:rPr>
        <w:t>acquisition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in sensor networks. In: </w:t>
      </w:r>
      <w:proofErr w:type="spellStart"/>
      <w:r w:rsidRPr="005D25F2">
        <w:rPr>
          <w:rFonts w:ascii="Arial" w:hAnsi="Arial" w:cs="Arial"/>
          <w:sz w:val="24"/>
          <w:szCs w:val="24"/>
        </w:rPr>
        <w:t>Proceedings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</w:p>
    <w:p w14:paraId="3876E662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30th </w:t>
      </w:r>
      <w:proofErr w:type="spellStart"/>
      <w:r w:rsidRPr="005D25F2">
        <w:rPr>
          <w:rFonts w:ascii="Arial" w:hAnsi="Arial" w:cs="Arial"/>
          <w:sz w:val="24"/>
          <w:szCs w:val="24"/>
        </w:rPr>
        <w:t>International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Conference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Very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Large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Data Bases, Toronto, 2004. 588–599</w:t>
      </w:r>
    </w:p>
    <w:p w14:paraId="44711305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63 </w:t>
      </w:r>
      <w:proofErr w:type="spellStart"/>
      <w:r w:rsidRPr="005D25F2">
        <w:rPr>
          <w:rFonts w:ascii="Arial" w:hAnsi="Arial" w:cs="Arial"/>
          <w:sz w:val="24"/>
          <w:szCs w:val="24"/>
        </w:rPr>
        <w:t>Maraiya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K, Kant K, Gupta N. Wireless sensor network: a review </w:t>
      </w:r>
      <w:proofErr w:type="spellStart"/>
      <w:r w:rsidRPr="005D25F2">
        <w:rPr>
          <w:rFonts w:ascii="Arial" w:hAnsi="Arial" w:cs="Arial"/>
          <w:sz w:val="24"/>
          <w:szCs w:val="24"/>
        </w:rPr>
        <w:t>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5D25F2">
        <w:rPr>
          <w:rFonts w:ascii="Arial" w:hAnsi="Arial" w:cs="Arial"/>
          <w:sz w:val="24"/>
          <w:szCs w:val="24"/>
        </w:rPr>
        <w:t>aggregation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hAnsi="Arial" w:cs="Arial"/>
          <w:sz w:val="24"/>
          <w:szCs w:val="24"/>
        </w:rPr>
        <w:t>Int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J </w:t>
      </w:r>
      <w:proofErr w:type="spellStart"/>
      <w:r w:rsidRPr="005D25F2">
        <w:rPr>
          <w:rFonts w:ascii="Arial" w:hAnsi="Arial" w:cs="Arial"/>
          <w:sz w:val="24"/>
          <w:szCs w:val="24"/>
        </w:rPr>
        <w:t>Sci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Eng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Res, 2011, 2: 1–6</w:t>
      </w:r>
    </w:p>
    <w:p w14:paraId="40F3835A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64 </w:t>
      </w:r>
      <w:proofErr w:type="spellStart"/>
      <w:r w:rsidRPr="005D25F2">
        <w:rPr>
          <w:rFonts w:ascii="Arial" w:hAnsi="Arial" w:cs="Arial"/>
          <w:sz w:val="24"/>
          <w:szCs w:val="24"/>
        </w:rPr>
        <w:t>Srinivasa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Prasanna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G N, </w:t>
      </w:r>
      <w:proofErr w:type="spellStart"/>
      <w:r w:rsidRPr="005D25F2">
        <w:rPr>
          <w:rFonts w:ascii="Arial" w:hAnsi="Arial" w:cs="Arial"/>
          <w:sz w:val="24"/>
          <w:szCs w:val="24"/>
        </w:rPr>
        <w:t>Lakshmi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A, </w:t>
      </w:r>
      <w:proofErr w:type="spellStart"/>
      <w:r w:rsidRPr="005D25F2">
        <w:rPr>
          <w:rFonts w:ascii="Arial" w:hAnsi="Arial" w:cs="Arial"/>
          <w:sz w:val="24"/>
          <w:szCs w:val="24"/>
        </w:rPr>
        <w:t>Sumanth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S, et al. Data communication over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grid. In: </w:t>
      </w:r>
      <w:proofErr w:type="spellStart"/>
      <w:r w:rsidRPr="005D25F2">
        <w:rPr>
          <w:rFonts w:ascii="Arial" w:hAnsi="Arial" w:cs="Arial"/>
          <w:sz w:val="24"/>
          <w:szCs w:val="24"/>
        </w:rPr>
        <w:t>Proceedings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</w:p>
    <w:p w14:paraId="5902FA0C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IEEE </w:t>
      </w:r>
      <w:proofErr w:type="spellStart"/>
      <w:r w:rsidRPr="005D25F2">
        <w:rPr>
          <w:rFonts w:ascii="Arial" w:hAnsi="Arial" w:cs="Arial"/>
          <w:sz w:val="24"/>
          <w:szCs w:val="24"/>
        </w:rPr>
        <w:t>International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Symposium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Power </w:t>
      </w:r>
      <w:proofErr w:type="spellStart"/>
      <w:r w:rsidRPr="005D25F2">
        <w:rPr>
          <w:rFonts w:ascii="Arial" w:hAnsi="Arial" w:cs="Arial"/>
          <w:sz w:val="24"/>
          <w:szCs w:val="24"/>
        </w:rPr>
        <w:t>Line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Communications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Its </w:t>
      </w:r>
      <w:proofErr w:type="spellStart"/>
      <w:r w:rsidRPr="005D25F2">
        <w:rPr>
          <w:rFonts w:ascii="Arial" w:hAnsi="Arial" w:cs="Arial"/>
          <w:sz w:val="24"/>
          <w:szCs w:val="24"/>
        </w:rPr>
        <w:t>Applications</w:t>
      </w:r>
      <w:proofErr w:type="spellEnd"/>
      <w:r w:rsidRPr="005D25F2">
        <w:rPr>
          <w:rFonts w:ascii="Arial" w:hAnsi="Arial" w:cs="Arial"/>
          <w:sz w:val="24"/>
          <w:szCs w:val="24"/>
        </w:rPr>
        <w:t>, Dresden, 2009. 273–279</w:t>
      </w:r>
    </w:p>
    <w:p w14:paraId="623F7CD8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65 </w:t>
      </w:r>
      <w:proofErr w:type="spellStart"/>
      <w:r w:rsidRPr="005D25F2">
        <w:rPr>
          <w:rFonts w:ascii="Arial" w:hAnsi="Arial" w:cs="Arial"/>
          <w:sz w:val="24"/>
          <w:szCs w:val="24"/>
        </w:rPr>
        <w:t>Dey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S, </w:t>
      </w:r>
      <w:proofErr w:type="spellStart"/>
      <w:r w:rsidRPr="005D25F2">
        <w:rPr>
          <w:rFonts w:ascii="Arial" w:hAnsi="Arial" w:cs="Arial"/>
          <w:sz w:val="24"/>
          <w:szCs w:val="24"/>
        </w:rPr>
        <w:t>Chakraborty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A, </w:t>
      </w:r>
      <w:proofErr w:type="spellStart"/>
      <w:r w:rsidRPr="005D25F2">
        <w:rPr>
          <w:rFonts w:ascii="Arial" w:hAnsi="Arial" w:cs="Arial"/>
          <w:sz w:val="24"/>
          <w:szCs w:val="24"/>
        </w:rPr>
        <w:t>Naskar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S, et al.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surveillance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D25F2">
        <w:rPr>
          <w:rFonts w:ascii="Arial" w:hAnsi="Arial" w:cs="Arial"/>
          <w:sz w:val="24"/>
          <w:szCs w:val="24"/>
        </w:rPr>
        <w:t>leveraging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benefits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cloud data stores. In: </w:t>
      </w:r>
      <w:proofErr w:type="spellStart"/>
      <w:r w:rsidRPr="005D25F2">
        <w:rPr>
          <w:rFonts w:ascii="Arial" w:hAnsi="Arial" w:cs="Arial"/>
          <w:sz w:val="24"/>
          <w:szCs w:val="24"/>
        </w:rPr>
        <w:t>Proceedings</w:t>
      </w:r>
      <w:proofErr w:type="spellEnd"/>
    </w:p>
    <w:p w14:paraId="38A5462F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IEEE 37th </w:t>
      </w:r>
      <w:proofErr w:type="spellStart"/>
      <w:r w:rsidRPr="005D25F2">
        <w:rPr>
          <w:rFonts w:ascii="Arial" w:hAnsi="Arial" w:cs="Arial"/>
          <w:sz w:val="24"/>
          <w:szCs w:val="24"/>
        </w:rPr>
        <w:t>Conference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Local Computer Networks Workshops, Clearwater, 2012. 868–876</w:t>
      </w:r>
    </w:p>
    <w:p w14:paraId="37823924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66 Harrison R, </w:t>
      </w:r>
      <w:proofErr w:type="spellStart"/>
      <w:r w:rsidRPr="005D25F2">
        <w:rPr>
          <w:rFonts w:ascii="Arial" w:hAnsi="Arial" w:cs="Arial"/>
          <w:sz w:val="24"/>
          <w:szCs w:val="24"/>
        </w:rPr>
        <w:t>McLeod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C S, </w:t>
      </w:r>
      <w:proofErr w:type="spellStart"/>
      <w:r w:rsidRPr="005D25F2">
        <w:rPr>
          <w:rFonts w:ascii="Arial" w:hAnsi="Arial" w:cs="Arial"/>
          <w:sz w:val="24"/>
          <w:szCs w:val="24"/>
        </w:rPr>
        <w:t>Tavola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G, et al. Next </w:t>
      </w:r>
      <w:proofErr w:type="spellStart"/>
      <w:r w:rsidRPr="005D25F2">
        <w:rPr>
          <w:rFonts w:ascii="Arial" w:hAnsi="Arial" w:cs="Arial"/>
          <w:sz w:val="24"/>
          <w:szCs w:val="24"/>
        </w:rPr>
        <w:t>generation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engineering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methods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tools for SOA-</w:t>
      </w:r>
      <w:proofErr w:type="spellStart"/>
      <w:r w:rsidRPr="005D25F2">
        <w:rPr>
          <w:rFonts w:ascii="Arial" w:hAnsi="Arial" w:cs="Arial"/>
          <w:sz w:val="24"/>
          <w:szCs w:val="24"/>
        </w:rPr>
        <w:t>based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largescale</w:t>
      </w:r>
      <w:proofErr w:type="spellEnd"/>
    </w:p>
    <w:p w14:paraId="19D6D92C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distributed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process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applications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In: Colombo A, </w:t>
      </w:r>
      <w:proofErr w:type="spellStart"/>
      <w:r w:rsidRPr="005D25F2">
        <w:rPr>
          <w:rFonts w:ascii="Arial" w:hAnsi="Arial" w:cs="Arial"/>
          <w:sz w:val="24"/>
          <w:szCs w:val="24"/>
        </w:rPr>
        <w:t>Bangemann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Th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sz w:val="24"/>
          <w:szCs w:val="24"/>
        </w:rPr>
        <w:t>Karnouskos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S, et al., eds. Industrial</w:t>
      </w:r>
    </w:p>
    <w:p w14:paraId="62561E36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lastRenderedPageBreak/>
        <w:t>Cloud-</w:t>
      </w:r>
      <w:proofErr w:type="spellStart"/>
      <w:r w:rsidRPr="005D25F2">
        <w:rPr>
          <w:rFonts w:ascii="Arial" w:hAnsi="Arial" w:cs="Arial"/>
          <w:sz w:val="24"/>
          <w:szCs w:val="24"/>
        </w:rPr>
        <w:t>Based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Cyber-</w:t>
      </w:r>
      <w:proofErr w:type="spellStart"/>
      <w:r w:rsidRPr="005D25F2">
        <w:rPr>
          <w:rFonts w:ascii="Arial" w:hAnsi="Arial" w:cs="Arial"/>
          <w:sz w:val="24"/>
          <w:szCs w:val="24"/>
        </w:rPr>
        <w:t>Physical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Systems. </w:t>
      </w:r>
      <w:proofErr w:type="spellStart"/>
      <w:r w:rsidRPr="005D25F2">
        <w:rPr>
          <w:rFonts w:ascii="Arial" w:hAnsi="Arial" w:cs="Arial"/>
          <w:sz w:val="24"/>
          <w:szCs w:val="24"/>
        </w:rPr>
        <w:t>Switzerland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: Springer </w:t>
      </w:r>
      <w:proofErr w:type="spellStart"/>
      <w:r w:rsidRPr="005D25F2">
        <w:rPr>
          <w:rFonts w:ascii="Arial" w:hAnsi="Arial" w:cs="Arial"/>
          <w:sz w:val="24"/>
          <w:szCs w:val="24"/>
        </w:rPr>
        <w:t>International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Publishing</w:t>
      </w:r>
      <w:proofErr w:type="spellEnd"/>
      <w:r w:rsidRPr="005D25F2">
        <w:rPr>
          <w:rFonts w:ascii="Arial" w:hAnsi="Arial" w:cs="Arial"/>
          <w:sz w:val="24"/>
          <w:szCs w:val="24"/>
        </w:rPr>
        <w:t>, 2014. 137–165</w:t>
      </w:r>
    </w:p>
    <w:p w14:paraId="1CD1E46C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67 </w:t>
      </w:r>
      <w:proofErr w:type="spellStart"/>
      <w:r w:rsidRPr="005D25F2">
        <w:rPr>
          <w:rFonts w:ascii="Arial" w:hAnsi="Arial" w:cs="Arial"/>
          <w:sz w:val="24"/>
          <w:szCs w:val="24"/>
        </w:rPr>
        <w:t>Valkanova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N, </w:t>
      </w:r>
      <w:proofErr w:type="spellStart"/>
      <w:r w:rsidRPr="005D25F2">
        <w:rPr>
          <w:rFonts w:ascii="Arial" w:hAnsi="Arial" w:cs="Arial"/>
          <w:sz w:val="24"/>
          <w:szCs w:val="24"/>
        </w:rPr>
        <w:t>Jorda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S, </w:t>
      </w:r>
      <w:proofErr w:type="spellStart"/>
      <w:r w:rsidRPr="005D25F2">
        <w:rPr>
          <w:rFonts w:ascii="Arial" w:hAnsi="Arial" w:cs="Arial"/>
          <w:sz w:val="24"/>
          <w:szCs w:val="24"/>
        </w:rPr>
        <w:t>Moere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 V. </w:t>
      </w:r>
      <w:proofErr w:type="spellStart"/>
      <w:r w:rsidRPr="005D25F2">
        <w:rPr>
          <w:rFonts w:ascii="Arial" w:hAnsi="Arial" w:cs="Arial"/>
          <w:sz w:val="24"/>
          <w:szCs w:val="24"/>
        </w:rPr>
        <w:t>Public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visualization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displays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citizen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data: design, </w:t>
      </w:r>
      <w:proofErr w:type="spellStart"/>
      <w:r w:rsidRPr="005D25F2">
        <w:rPr>
          <w:rFonts w:ascii="Arial" w:hAnsi="Arial" w:cs="Arial"/>
          <w:sz w:val="24"/>
          <w:szCs w:val="24"/>
        </w:rPr>
        <w:t>impact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implications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hAnsi="Arial" w:cs="Arial"/>
          <w:sz w:val="24"/>
          <w:szCs w:val="24"/>
        </w:rPr>
        <w:t>Int</w:t>
      </w:r>
      <w:proofErr w:type="spellEnd"/>
    </w:p>
    <w:p w14:paraId="3B34BECE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J Hum-</w:t>
      </w:r>
      <w:proofErr w:type="spellStart"/>
      <w:r w:rsidRPr="005D25F2">
        <w:rPr>
          <w:rFonts w:ascii="Arial" w:hAnsi="Arial" w:cs="Arial"/>
          <w:sz w:val="24"/>
          <w:szCs w:val="24"/>
        </w:rPr>
        <w:t>Comput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Stud, 2015, 81: 4–16</w:t>
      </w:r>
    </w:p>
    <w:p w14:paraId="7188A7D2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68 Wang S M, Huang C J. </w:t>
      </w:r>
      <w:proofErr w:type="spellStart"/>
      <w:r w:rsidRPr="005D25F2">
        <w:rPr>
          <w:rFonts w:ascii="Arial" w:hAnsi="Arial" w:cs="Arial"/>
          <w:sz w:val="24"/>
          <w:szCs w:val="24"/>
        </w:rPr>
        <w:t>User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experience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analysis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urban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interaction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information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service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nodes. In:</w:t>
      </w:r>
    </w:p>
    <w:p w14:paraId="229B0BF7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Proceedings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2nd </w:t>
      </w:r>
      <w:proofErr w:type="spellStart"/>
      <w:r w:rsidRPr="005D25F2">
        <w:rPr>
          <w:rFonts w:ascii="Arial" w:hAnsi="Arial" w:cs="Arial"/>
          <w:sz w:val="24"/>
          <w:szCs w:val="24"/>
        </w:rPr>
        <w:t>International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Symposium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Chinese CHI. New York: ACM, 2014. 103–109</w:t>
      </w:r>
    </w:p>
    <w:p w14:paraId="3126D321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69 Han Q, Liang S, Zhang H. Mobile cloud </w:t>
      </w:r>
      <w:proofErr w:type="spellStart"/>
      <w:r w:rsidRPr="005D25F2">
        <w:rPr>
          <w:rFonts w:ascii="Arial" w:hAnsi="Arial" w:cs="Arial"/>
          <w:sz w:val="24"/>
          <w:szCs w:val="24"/>
        </w:rPr>
        <w:t>sensing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big data,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5G networks make </w:t>
      </w:r>
      <w:proofErr w:type="spellStart"/>
      <w:r w:rsidRPr="005D25F2">
        <w:rPr>
          <w:rFonts w:ascii="Arial" w:hAnsi="Arial" w:cs="Arial"/>
          <w:sz w:val="24"/>
          <w:szCs w:val="24"/>
        </w:rPr>
        <w:t>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intelligent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world.</w:t>
      </w:r>
    </w:p>
    <w:p w14:paraId="397E6F02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IEEE </w:t>
      </w:r>
      <w:proofErr w:type="spellStart"/>
      <w:r w:rsidRPr="005D25F2">
        <w:rPr>
          <w:rFonts w:ascii="Arial" w:hAnsi="Arial" w:cs="Arial"/>
          <w:sz w:val="24"/>
          <w:szCs w:val="24"/>
        </w:rPr>
        <w:t>Netw</w:t>
      </w:r>
      <w:proofErr w:type="spellEnd"/>
      <w:r w:rsidRPr="005D25F2">
        <w:rPr>
          <w:rFonts w:ascii="Arial" w:hAnsi="Arial" w:cs="Arial"/>
          <w:sz w:val="24"/>
          <w:szCs w:val="24"/>
        </w:rPr>
        <w:t>, 2015, 29: 40–45</w:t>
      </w:r>
    </w:p>
    <w:p w14:paraId="42756749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70 </w:t>
      </w:r>
      <w:proofErr w:type="spellStart"/>
      <w:r w:rsidRPr="005D25F2">
        <w:rPr>
          <w:rFonts w:ascii="Arial" w:hAnsi="Arial" w:cs="Arial"/>
          <w:sz w:val="24"/>
          <w:szCs w:val="24"/>
        </w:rPr>
        <w:t>Perera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C, </w:t>
      </w:r>
      <w:proofErr w:type="spellStart"/>
      <w:r w:rsidRPr="005D25F2">
        <w:rPr>
          <w:rFonts w:ascii="Arial" w:hAnsi="Arial" w:cs="Arial"/>
          <w:sz w:val="24"/>
          <w:szCs w:val="24"/>
        </w:rPr>
        <w:t>Zaslavsky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A, </w:t>
      </w:r>
      <w:proofErr w:type="spellStart"/>
      <w:r w:rsidRPr="005D25F2">
        <w:rPr>
          <w:rFonts w:ascii="Arial" w:hAnsi="Arial" w:cs="Arial"/>
          <w:sz w:val="24"/>
          <w:szCs w:val="24"/>
        </w:rPr>
        <w:t>Christen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P, et al. </w:t>
      </w:r>
      <w:proofErr w:type="spellStart"/>
      <w:r w:rsidRPr="005D25F2">
        <w:rPr>
          <w:rFonts w:ascii="Arial" w:hAnsi="Arial" w:cs="Arial"/>
          <w:sz w:val="24"/>
          <w:szCs w:val="24"/>
        </w:rPr>
        <w:t>Sensing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as a </w:t>
      </w:r>
      <w:proofErr w:type="spellStart"/>
      <w:r w:rsidRPr="005D25F2">
        <w:rPr>
          <w:rFonts w:ascii="Arial" w:hAnsi="Arial" w:cs="Arial"/>
          <w:sz w:val="24"/>
          <w:szCs w:val="24"/>
        </w:rPr>
        <w:t>service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model for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supported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by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Internet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Things</w:t>
      </w:r>
      <w:proofErr w:type="spellEnd"/>
      <w:r w:rsidRPr="005D25F2">
        <w:rPr>
          <w:rFonts w:ascii="Arial" w:hAnsi="Arial" w:cs="Arial"/>
          <w:sz w:val="24"/>
          <w:szCs w:val="24"/>
        </w:rPr>
        <w:t>.</w:t>
      </w:r>
    </w:p>
    <w:p w14:paraId="2D0820E8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Trans </w:t>
      </w:r>
      <w:proofErr w:type="spellStart"/>
      <w:r w:rsidRPr="005D25F2">
        <w:rPr>
          <w:rFonts w:ascii="Arial" w:hAnsi="Arial" w:cs="Arial"/>
          <w:sz w:val="24"/>
          <w:szCs w:val="24"/>
        </w:rPr>
        <w:t>Emerg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Telecommun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Technol</w:t>
      </w:r>
      <w:proofErr w:type="spellEnd"/>
      <w:r w:rsidRPr="005D25F2">
        <w:rPr>
          <w:rFonts w:ascii="Arial" w:hAnsi="Arial" w:cs="Arial"/>
          <w:sz w:val="24"/>
          <w:szCs w:val="24"/>
        </w:rPr>
        <w:t>, 2014, 25: 81–93</w:t>
      </w:r>
    </w:p>
    <w:p w14:paraId="2BE31F67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71 Lane N D, </w:t>
      </w:r>
      <w:proofErr w:type="spellStart"/>
      <w:r w:rsidRPr="005D25F2">
        <w:rPr>
          <w:rFonts w:ascii="Arial" w:hAnsi="Arial" w:cs="Arial"/>
          <w:sz w:val="24"/>
          <w:szCs w:val="24"/>
        </w:rPr>
        <w:t>Miluzzo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E, Lu H, et al. A </w:t>
      </w:r>
      <w:proofErr w:type="spellStart"/>
      <w:r w:rsidRPr="005D25F2">
        <w:rPr>
          <w:rFonts w:ascii="Arial" w:hAnsi="Arial" w:cs="Arial"/>
          <w:sz w:val="24"/>
          <w:szCs w:val="24"/>
        </w:rPr>
        <w:t>survey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mobile </w:t>
      </w:r>
      <w:proofErr w:type="spellStart"/>
      <w:r w:rsidRPr="005D25F2">
        <w:rPr>
          <w:rFonts w:ascii="Arial" w:hAnsi="Arial" w:cs="Arial"/>
          <w:sz w:val="24"/>
          <w:szCs w:val="24"/>
        </w:rPr>
        <w:t>phone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sensing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IEEE </w:t>
      </w:r>
      <w:proofErr w:type="spellStart"/>
      <w:r w:rsidRPr="005D25F2">
        <w:rPr>
          <w:rFonts w:ascii="Arial" w:hAnsi="Arial" w:cs="Arial"/>
          <w:sz w:val="24"/>
          <w:szCs w:val="24"/>
        </w:rPr>
        <w:t>Commun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Mag</w:t>
      </w:r>
      <w:proofErr w:type="spellEnd"/>
      <w:r w:rsidRPr="005D25F2">
        <w:rPr>
          <w:rFonts w:ascii="Arial" w:hAnsi="Arial" w:cs="Arial"/>
          <w:sz w:val="24"/>
          <w:szCs w:val="24"/>
        </w:rPr>
        <w:t>, 2010, 48: 140 –150</w:t>
      </w:r>
    </w:p>
    <w:p w14:paraId="433871F5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72 Krause A, Horvitz E, </w:t>
      </w:r>
      <w:proofErr w:type="spellStart"/>
      <w:r w:rsidRPr="005D25F2">
        <w:rPr>
          <w:rFonts w:ascii="Arial" w:hAnsi="Arial" w:cs="Arial"/>
          <w:sz w:val="24"/>
          <w:szCs w:val="24"/>
        </w:rPr>
        <w:t>Kansal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A, et al. </w:t>
      </w:r>
      <w:proofErr w:type="spellStart"/>
      <w:r w:rsidRPr="005D25F2">
        <w:rPr>
          <w:rFonts w:ascii="Arial" w:hAnsi="Arial" w:cs="Arial"/>
          <w:sz w:val="24"/>
          <w:szCs w:val="24"/>
        </w:rPr>
        <w:t>Toward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community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sensing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In: </w:t>
      </w:r>
      <w:proofErr w:type="spellStart"/>
      <w:r w:rsidRPr="005D25F2">
        <w:rPr>
          <w:rFonts w:ascii="Arial" w:hAnsi="Arial" w:cs="Arial"/>
          <w:sz w:val="24"/>
          <w:szCs w:val="24"/>
        </w:rPr>
        <w:t>Proceedings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7th </w:t>
      </w:r>
      <w:proofErr w:type="spellStart"/>
      <w:r w:rsidRPr="005D25F2">
        <w:rPr>
          <w:rFonts w:ascii="Arial" w:hAnsi="Arial" w:cs="Arial"/>
          <w:sz w:val="24"/>
          <w:szCs w:val="24"/>
        </w:rPr>
        <w:t>International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Conference</w:t>
      </w:r>
      <w:proofErr w:type="spellEnd"/>
    </w:p>
    <w:p w14:paraId="67789F0A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Information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Processing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in Sensor Networks. Washington: IEEE, 2008. 481–492</w:t>
      </w:r>
    </w:p>
    <w:p w14:paraId="197A3713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73 </w:t>
      </w:r>
      <w:proofErr w:type="spellStart"/>
      <w:r w:rsidRPr="005D25F2">
        <w:rPr>
          <w:rFonts w:ascii="Arial" w:hAnsi="Arial" w:cs="Arial"/>
          <w:sz w:val="24"/>
          <w:szCs w:val="24"/>
        </w:rPr>
        <w:t>Singla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A, Krause A. Incentives for </w:t>
      </w:r>
      <w:proofErr w:type="spellStart"/>
      <w:r w:rsidRPr="005D25F2">
        <w:rPr>
          <w:rFonts w:ascii="Arial" w:hAnsi="Arial" w:cs="Arial"/>
          <w:sz w:val="24"/>
          <w:szCs w:val="24"/>
        </w:rPr>
        <w:t>privacy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tradeoff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D25F2">
        <w:rPr>
          <w:rFonts w:ascii="Arial" w:hAnsi="Arial" w:cs="Arial"/>
          <w:sz w:val="24"/>
          <w:szCs w:val="24"/>
        </w:rPr>
        <w:t>community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sensing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In: </w:t>
      </w:r>
      <w:proofErr w:type="spellStart"/>
      <w:r w:rsidRPr="005D25F2">
        <w:rPr>
          <w:rFonts w:ascii="Arial" w:hAnsi="Arial" w:cs="Arial"/>
          <w:sz w:val="24"/>
          <w:szCs w:val="24"/>
        </w:rPr>
        <w:t>Proceedings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1st AAAI </w:t>
      </w:r>
      <w:proofErr w:type="spellStart"/>
      <w:r w:rsidRPr="005D25F2">
        <w:rPr>
          <w:rFonts w:ascii="Arial" w:hAnsi="Arial" w:cs="Arial"/>
          <w:sz w:val="24"/>
          <w:szCs w:val="24"/>
        </w:rPr>
        <w:t>Conference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on</w:t>
      </w:r>
      <w:proofErr w:type="spellEnd"/>
    </w:p>
    <w:p w14:paraId="009F91B9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Human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Computation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Crowdsourcing</w:t>
      </w:r>
      <w:proofErr w:type="spellEnd"/>
      <w:r w:rsidRPr="005D25F2">
        <w:rPr>
          <w:rFonts w:ascii="Arial" w:hAnsi="Arial" w:cs="Arial"/>
          <w:sz w:val="24"/>
          <w:szCs w:val="24"/>
        </w:rPr>
        <w:t>, Palm Springs, 2013</w:t>
      </w:r>
    </w:p>
    <w:p w14:paraId="04A61411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74 Xiong Z, Zheng Y, Li C. Data </w:t>
      </w:r>
      <w:proofErr w:type="spellStart"/>
      <w:r w:rsidRPr="005D25F2">
        <w:rPr>
          <w:rFonts w:ascii="Arial" w:hAnsi="Arial" w:cs="Arial"/>
          <w:sz w:val="24"/>
          <w:szCs w:val="24"/>
        </w:rPr>
        <w:t>vitalization’s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perspective </w:t>
      </w:r>
      <w:proofErr w:type="spellStart"/>
      <w:r w:rsidRPr="005D25F2">
        <w:rPr>
          <w:rFonts w:ascii="Arial" w:hAnsi="Arial" w:cs="Arial"/>
          <w:sz w:val="24"/>
          <w:szCs w:val="24"/>
        </w:rPr>
        <w:t>towards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: a </w:t>
      </w:r>
      <w:proofErr w:type="spellStart"/>
      <w:r w:rsidRPr="005D25F2">
        <w:rPr>
          <w:rFonts w:ascii="Arial" w:hAnsi="Arial" w:cs="Arial"/>
          <w:sz w:val="24"/>
          <w:szCs w:val="24"/>
        </w:rPr>
        <w:t>reference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model for data </w:t>
      </w:r>
      <w:proofErr w:type="spellStart"/>
      <w:r w:rsidRPr="005D25F2">
        <w:rPr>
          <w:rFonts w:ascii="Arial" w:hAnsi="Arial" w:cs="Arial"/>
          <w:sz w:val="24"/>
          <w:szCs w:val="24"/>
        </w:rPr>
        <w:t>service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oriented</w:t>
      </w:r>
      <w:proofErr w:type="spellEnd"/>
    </w:p>
    <w:p w14:paraId="725C89F2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architecture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In: </w:t>
      </w:r>
      <w:proofErr w:type="spellStart"/>
      <w:r w:rsidRPr="005D25F2">
        <w:rPr>
          <w:rFonts w:ascii="Arial" w:hAnsi="Arial" w:cs="Arial"/>
          <w:sz w:val="24"/>
          <w:szCs w:val="24"/>
        </w:rPr>
        <w:t>Proceedings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14th IEEE/ACM </w:t>
      </w:r>
      <w:proofErr w:type="spellStart"/>
      <w:r w:rsidRPr="005D25F2">
        <w:rPr>
          <w:rFonts w:ascii="Arial" w:hAnsi="Arial" w:cs="Arial"/>
          <w:sz w:val="24"/>
          <w:szCs w:val="24"/>
        </w:rPr>
        <w:t>International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Symposium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Cluster, Cloud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Grid </w:t>
      </w:r>
      <w:proofErr w:type="spellStart"/>
      <w:r w:rsidRPr="005D25F2">
        <w:rPr>
          <w:rFonts w:ascii="Arial" w:hAnsi="Arial" w:cs="Arial"/>
          <w:sz w:val="24"/>
          <w:szCs w:val="24"/>
        </w:rPr>
        <w:t>Computing</w:t>
      </w:r>
      <w:proofErr w:type="spellEnd"/>
      <w:r w:rsidRPr="005D25F2">
        <w:rPr>
          <w:rFonts w:ascii="Arial" w:hAnsi="Arial" w:cs="Arial"/>
          <w:sz w:val="24"/>
          <w:szCs w:val="24"/>
        </w:rPr>
        <w:t>,</w:t>
      </w:r>
    </w:p>
    <w:p w14:paraId="6324EFF9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Chicago, 2014. 865–874</w:t>
      </w:r>
    </w:p>
    <w:p w14:paraId="1B1702FE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75 Yuan Y M, Qin X, Wu C L, et al. </w:t>
      </w:r>
      <w:proofErr w:type="spellStart"/>
      <w:r w:rsidRPr="005D25F2">
        <w:rPr>
          <w:rFonts w:ascii="Arial" w:hAnsi="Arial" w:cs="Arial"/>
          <w:sz w:val="24"/>
          <w:szCs w:val="24"/>
        </w:rPr>
        <w:t>Architecture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5D25F2">
        <w:rPr>
          <w:rFonts w:ascii="Arial" w:hAnsi="Arial" w:cs="Arial"/>
          <w:sz w:val="24"/>
          <w:szCs w:val="24"/>
        </w:rPr>
        <w:t>vitalization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hAnsi="Arial" w:cs="Arial"/>
          <w:sz w:val="24"/>
          <w:szCs w:val="24"/>
        </w:rPr>
        <w:t>Adv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Mater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Res, 2012, 403:</w:t>
      </w:r>
    </w:p>
    <w:p w14:paraId="5CDA9473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2564–2568</w:t>
      </w:r>
    </w:p>
    <w:p w14:paraId="487DF93C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76 </w:t>
      </w:r>
      <w:proofErr w:type="spellStart"/>
      <w:r w:rsidRPr="005D25F2">
        <w:rPr>
          <w:rFonts w:ascii="Arial" w:hAnsi="Arial" w:cs="Arial"/>
          <w:sz w:val="24"/>
          <w:szCs w:val="24"/>
        </w:rPr>
        <w:t>Mei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L, Cai X, Zhang H, et al. </w:t>
      </w:r>
      <w:proofErr w:type="spellStart"/>
      <w:r w:rsidRPr="005D25F2">
        <w:rPr>
          <w:rFonts w:ascii="Arial" w:hAnsi="Arial" w:cs="Arial"/>
          <w:sz w:val="24"/>
          <w:szCs w:val="24"/>
        </w:rPr>
        <w:t>Video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structured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description</w:t>
      </w:r>
      <w:proofErr w:type="spellEnd"/>
      <w:r w:rsidRPr="005D25F2">
        <w:rPr>
          <w:rFonts w:ascii="Arial" w:hAnsi="Arial" w:cs="Arial"/>
          <w:sz w:val="24"/>
          <w:szCs w:val="24"/>
        </w:rPr>
        <w:t>—</w:t>
      </w:r>
      <w:proofErr w:type="spellStart"/>
      <w:r w:rsidRPr="005D25F2">
        <w:rPr>
          <w:rFonts w:ascii="Arial" w:hAnsi="Arial" w:cs="Arial"/>
          <w:sz w:val="24"/>
          <w:szCs w:val="24"/>
        </w:rPr>
        <w:t>vitalization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techniques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surveillance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video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data.</w:t>
      </w:r>
    </w:p>
    <w:p w14:paraId="23CF5D7F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In: </w:t>
      </w:r>
      <w:proofErr w:type="spellStart"/>
      <w:r w:rsidRPr="005D25F2">
        <w:rPr>
          <w:rFonts w:ascii="Arial" w:hAnsi="Arial" w:cs="Arial"/>
          <w:sz w:val="24"/>
          <w:szCs w:val="24"/>
        </w:rPr>
        <w:t>Proceedings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9th </w:t>
      </w:r>
      <w:proofErr w:type="spellStart"/>
      <w:r w:rsidRPr="005D25F2">
        <w:rPr>
          <w:rFonts w:ascii="Arial" w:hAnsi="Arial" w:cs="Arial"/>
          <w:sz w:val="24"/>
          <w:szCs w:val="24"/>
        </w:rPr>
        <w:t>International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Forum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Digital TV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Wireless </w:t>
      </w:r>
      <w:proofErr w:type="spellStart"/>
      <w:r w:rsidRPr="005D25F2">
        <w:rPr>
          <w:rFonts w:ascii="Arial" w:hAnsi="Arial" w:cs="Arial"/>
          <w:sz w:val="24"/>
          <w:szCs w:val="24"/>
        </w:rPr>
        <w:t>Multimedia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Communication, Shanghai, 2012.</w:t>
      </w:r>
    </w:p>
    <w:p w14:paraId="65429DC9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219–227</w:t>
      </w:r>
    </w:p>
    <w:p w14:paraId="47AC2141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77 Wu X, Zhu X, Wu G Q, et al. Data mining </w:t>
      </w:r>
      <w:proofErr w:type="spellStart"/>
      <w:r w:rsidRPr="005D25F2">
        <w:rPr>
          <w:rFonts w:ascii="Arial" w:hAnsi="Arial" w:cs="Arial"/>
          <w:sz w:val="24"/>
          <w:szCs w:val="24"/>
        </w:rPr>
        <w:t>with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big data. IEEE Trans </w:t>
      </w:r>
      <w:proofErr w:type="spellStart"/>
      <w:r w:rsidRPr="005D25F2">
        <w:rPr>
          <w:rFonts w:ascii="Arial" w:hAnsi="Arial" w:cs="Arial"/>
          <w:sz w:val="24"/>
          <w:szCs w:val="24"/>
        </w:rPr>
        <w:t>Knowl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5D25F2">
        <w:rPr>
          <w:rFonts w:ascii="Arial" w:hAnsi="Arial" w:cs="Arial"/>
          <w:sz w:val="24"/>
          <w:szCs w:val="24"/>
        </w:rPr>
        <w:t>Eng</w:t>
      </w:r>
      <w:proofErr w:type="spellEnd"/>
      <w:r w:rsidRPr="005D25F2">
        <w:rPr>
          <w:rFonts w:ascii="Arial" w:hAnsi="Arial" w:cs="Arial"/>
          <w:sz w:val="24"/>
          <w:szCs w:val="24"/>
        </w:rPr>
        <w:t>, 2014, 26: 97–107</w:t>
      </w:r>
    </w:p>
    <w:p w14:paraId="31849068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78 Fan W, </w:t>
      </w:r>
      <w:proofErr w:type="spellStart"/>
      <w:r w:rsidRPr="005D25F2">
        <w:rPr>
          <w:rFonts w:ascii="Arial" w:hAnsi="Arial" w:cs="Arial"/>
          <w:sz w:val="24"/>
          <w:szCs w:val="24"/>
        </w:rPr>
        <w:t>Bifet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A. Mining big data: </w:t>
      </w:r>
      <w:proofErr w:type="spellStart"/>
      <w:r w:rsidRPr="005D25F2">
        <w:rPr>
          <w:rFonts w:ascii="Arial" w:hAnsi="Arial" w:cs="Arial"/>
          <w:sz w:val="24"/>
          <w:szCs w:val="24"/>
        </w:rPr>
        <w:t>current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status,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forecast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future. ACM SIGKDD </w:t>
      </w:r>
      <w:proofErr w:type="spellStart"/>
      <w:r w:rsidRPr="005D25F2">
        <w:rPr>
          <w:rFonts w:ascii="Arial" w:hAnsi="Arial" w:cs="Arial"/>
          <w:sz w:val="24"/>
          <w:szCs w:val="24"/>
        </w:rPr>
        <w:t>Explor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Newslett</w:t>
      </w:r>
      <w:proofErr w:type="spellEnd"/>
      <w:r w:rsidRPr="005D25F2">
        <w:rPr>
          <w:rFonts w:ascii="Arial" w:hAnsi="Arial" w:cs="Arial"/>
          <w:sz w:val="24"/>
          <w:szCs w:val="24"/>
        </w:rPr>
        <w:t>, 2013,</w:t>
      </w:r>
    </w:p>
    <w:p w14:paraId="45A4BECC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14: 1–5</w:t>
      </w:r>
    </w:p>
    <w:p w14:paraId="5C3869DB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79 Pan G, Qi G, Zhang W, et al. Trace </w:t>
      </w:r>
      <w:proofErr w:type="spellStart"/>
      <w:r w:rsidRPr="005D25F2">
        <w:rPr>
          <w:rFonts w:ascii="Arial" w:hAnsi="Arial" w:cs="Arial"/>
          <w:sz w:val="24"/>
          <w:szCs w:val="24"/>
        </w:rPr>
        <w:t>analysis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mining for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D25F2">
        <w:rPr>
          <w:rFonts w:ascii="Arial" w:hAnsi="Arial" w:cs="Arial"/>
          <w:sz w:val="24"/>
          <w:szCs w:val="24"/>
        </w:rPr>
        <w:t>issues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sz w:val="24"/>
          <w:szCs w:val="24"/>
        </w:rPr>
        <w:t>methods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applications</w:t>
      </w:r>
      <w:proofErr w:type="spellEnd"/>
      <w:r w:rsidRPr="005D25F2">
        <w:rPr>
          <w:rFonts w:ascii="Arial" w:hAnsi="Arial" w:cs="Arial"/>
          <w:sz w:val="24"/>
          <w:szCs w:val="24"/>
        </w:rPr>
        <w:t>. IEEE</w:t>
      </w:r>
    </w:p>
    <w:p w14:paraId="7B41D6EA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Commun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Mag</w:t>
      </w:r>
      <w:proofErr w:type="spellEnd"/>
      <w:r w:rsidRPr="005D25F2">
        <w:rPr>
          <w:rFonts w:ascii="Arial" w:hAnsi="Arial" w:cs="Arial"/>
          <w:sz w:val="24"/>
          <w:szCs w:val="24"/>
        </w:rPr>
        <w:t>, 2013, 51: 120–126</w:t>
      </w:r>
    </w:p>
    <w:p w14:paraId="27DEBF7A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80 Herman I, </w:t>
      </w:r>
      <w:proofErr w:type="spellStart"/>
      <w:r w:rsidRPr="005D25F2">
        <w:rPr>
          <w:rFonts w:ascii="Arial" w:hAnsi="Arial" w:cs="Arial"/>
          <w:sz w:val="24"/>
          <w:szCs w:val="24"/>
        </w:rPr>
        <w:t>Melanon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G, Marshall M S. </w:t>
      </w:r>
      <w:proofErr w:type="spellStart"/>
      <w:r w:rsidRPr="005D25F2">
        <w:rPr>
          <w:rFonts w:ascii="Arial" w:hAnsi="Arial" w:cs="Arial"/>
          <w:sz w:val="24"/>
          <w:szCs w:val="24"/>
        </w:rPr>
        <w:t>Graph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visualization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navigation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D25F2">
        <w:rPr>
          <w:rFonts w:ascii="Arial" w:hAnsi="Arial" w:cs="Arial"/>
          <w:sz w:val="24"/>
          <w:szCs w:val="24"/>
        </w:rPr>
        <w:t>information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visualization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: a </w:t>
      </w:r>
      <w:proofErr w:type="spellStart"/>
      <w:r w:rsidRPr="005D25F2">
        <w:rPr>
          <w:rFonts w:ascii="Arial" w:hAnsi="Arial" w:cs="Arial"/>
          <w:sz w:val="24"/>
          <w:szCs w:val="24"/>
        </w:rPr>
        <w:t>survey</w:t>
      </w:r>
      <w:proofErr w:type="spellEnd"/>
      <w:r w:rsidRPr="005D25F2">
        <w:rPr>
          <w:rFonts w:ascii="Arial" w:hAnsi="Arial" w:cs="Arial"/>
          <w:sz w:val="24"/>
          <w:szCs w:val="24"/>
        </w:rPr>
        <w:t>. IEEE</w:t>
      </w:r>
    </w:p>
    <w:p w14:paraId="27647786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Trans Vis </w:t>
      </w:r>
      <w:proofErr w:type="spellStart"/>
      <w:r w:rsidRPr="005D25F2">
        <w:rPr>
          <w:rFonts w:ascii="Arial" w:hAnsi="Arial" w:cs="Arial"/>
          <w:sz w:val="24"/>
          <w:szCs w:val="24"/>
        </w:rPr>
        <w:t>Comput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Graph</w:t>
      </w:r>
      <w:proofErr w:type="spellEnd"/>
      <w:r w:rsidRPr="005D25F2">
        <w:rPr>
          <w:rFonts w:ascii="Arial" w:hAnsi="Arial" w:cs="Arial"/>
          <w:sz w:val="24"/>
          <w:szCs w:val="24"/>
        </w:rPr>
        <w:t>, 2000, 6: 24–43</w:t>
      </w:r>
    </w:p>
    <w:p w14:paraId="544A1F1A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81 Ferreira N, Poco J, </w:t>
      </w:r>
      <w:proofErr w:type="spellStart"/>
      <w:r w:rsidRPr="005D25F2">
        <w:rPr>
          <w:rFonts w:ascii="Arial" w:hAnsi="Arial" w:cs="Arial"/>
          <w:sz w:val="24"/>
          <w:szCs w:val="24"/>
        </w:rPr>
        <w:t>Vo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H T, et al. Visual </w:t>
      </w:r>
      <w:proofErr w:type="spellStart"/>
      <w:r w:rsidRPr="005D25F2">
        <w:rPr>
          <w:rFonts w:ascii="Arial" w:hAnsi="Arial" w:cs="Arial"/>
          <w:sz w:val="24"/>
          <w:szCs w:val="24"/>
        </w:rPr>
        <w:t>exploration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big </w:t>
      </w:r>
      <w:proofErr w:type="spellStart"/>
      <w:r w:rsidRPr="005D25F2">
        <w:rPr>
          <w:rFonts w:ascii="Arial" w:hAnsi="Arial" w:cs="Arial"/>
          <w:sz w:val="24"/>
          <w:szCs w:val="24"/>
        </w:rPr>
        <w:t>spatio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-temporal </w:t>
      </w:r>
      <w:proofErr w:type="spellStart"/>
      <w:r w:rsidRPr="005D25F2">
        <w:rPr>
          <w:rFonts w:ascii="Arial" w:hAnsi="Arial" w:cs="Arial"/>
          <w:sz w:val="24"/>
          <w:szCs w:val="24"/>
        </w:rPr>
        <w:t>urban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data: a </w:t>
      </w:r>
      <w:proofErr w:type="spellStart"/>
      <w:r w:rsidRPr="005D25F2">
        <w:rPr>
          <w:rFonts w:ascii="Arial" w:hAnsi="Arial" w:cs="Arial"/>
          <w:sz w:val="24"/>
          <w:szCs w:val="24"/>
        </w:rPr>
        <w:t>study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new </w:t>
      </w:r>
      <w:proofErr w:type="spellStart"/>
      <w:r w:rsidRPr="005D25F2">
        <w:rPr>
          <w:rFonts w:ascii="Arial" w:hAnsi="Arial" w:cs="Arial"/>
          <w:sz w:val="24"/>
          <w:szCs w:val="24"/>
        </w:rPr>
        <w:t>york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taxi</w:t>
      </w:r>
    </w:p>
    <w:p w14:paraId="3A9816F7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lastRenderedPageBreak/>
        <w:t>trips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IEEE Trans Vis </w:t>
      </w:r>
      <w:proofErr w:type="spellStart"/>
      <w:r w:rsidRPr="005D25F2">
        <w:rPr>
          <w:rFonts w:ascii="Arial" w:hAnsi="Arial" w:cs="Arial"/>
          <w:sz w:val="24"/>
          <w:szCs w:val="24"/>
        </w:rPr>
        <w:t>Comput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Graph</w:t>
      </w:r>
      <w:proofErr w:type="spellEnd"/>
      <w:r w:rsidRPr="005D25F2">
        <w:rPr>
          <w:rFonts w:ascii="Arial" w:hAnsi="Arial" w:cs="Arial"/>
          <w:sz w:val="24"/>
          <w:szCs w:val="24"/>
        </w:rPr>
        <w:t>, 2013, 19: 2149–2158</w:t>
      </w:r>
    </w:p>
    <w:p w14:paraId="77B5D87F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82 Anwar A, </w:t>
      </w:r>
      <w:proofErr w:type="spellStart"/>
      <w:r w:rsidRPr="005D25F2">
        <w:rPr>
          <w:rFonts w:ascii="Arial" w:hAnsi="Arial" w:cs="Arial"/>
          <w:sz w:val="24"/>
          <w:szCs w:val="24"/>
        </w:rPr>
        <w:t>Nagel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T, Ratti C. </w:t>
      </w:r>
      <w:proofErr w:type="spellStart"/>
      <w:r w:rsidRPr="005D25F2">
        <w:rPr>
          <w:rFonts w:ascii="Arial" w:hAnsi="Arial" w:cs="Arial"/>
          <w:sz w:val="24"/>
          <w:szCs w:val="24"/>
        </w:rPr>
        <w:t>Traffic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origins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: a </w:t>
      </w:r>
      <w:proofErr w:type="spellStart"/>
      <w:r w:rsidRPr="005D25F2">
        <w:rPr>
          <w:rFonts w:ascii="Arial" w:hAnsi="Arial" w:cs="Arial"/>
          <w:sz w:val="24"/>
          <w:szCs w:val="24"/>
        </w:rPr>
        <w:t>simple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visualization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technique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support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traffic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incident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analysis</w:t>
      </w:r>
      <w:proofErr w:type="spellEnd"/>
      <w:r w:rsidRPr="005D25F2">
        <w:rPr>
          <w:rFonts w:ascii="Arial" w:hAnsi="Arial" w:cs="Arial"/>
          <w:sz w:val="24"/>
          <w:szCs w:val="24"/>
        </w:rPr>
        <w:t>. In:</w:t>
      </w:r>
    </w:p>
    <w:p w14:paraId="163F6704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Proceedings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IEEE Pacific </w:t>
      </w:r>
      <w:proofErr w:type="spellStart"/>
      <w:r w:rsidRPr="005D25F2">
        <w:rPr>
          <w:rFonts w:ascii="Arial" w:hAnsi="Arial" w:cs="Arial"/>
          <w:sz w:val="24"/>
          <w:szCs w:val="24"/>
        </w:rPr>
        <w:t>Visualization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Symposium</w:t>
      </w:r>
      <w:proofErr w:type="spellEnd"/>
      <w:r w:rsidRPr="005D25F2">
        <w:rPr>
          <w:rFonts w:ascii="Arial" w:hAnsi="Arial" w:cs="Arial"/>
          <w:sz w:val="24"/>
          <w:szCs w:val="24"/>
        </w:rPr>
        <w:t>, Yokohama, 2014. 316–319</w:t>
      </w:r>
    </w:p>
    <w:p w14:paraId="195FC711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83 Liu L, </w:t>
      </w:r>
      <w:proofErr w:type="spellStart"/>
      <w:r w:rsidRPr="005D25F2">
        <w:rPr>
          <w:rFonts w:ascii="Arial" w:hAnsi="Arial" w:cs="Arial"/>
          <w:sz w:val="24"/>
          <w:szCs w:val="24"/>
        </w:rPr>
        <w:t>Andris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C, Ratti C. </w:t>
      </w:r>
      <w:proofErr w:type="spellStart"/>
      <w:r w:rsidRPr="005D25F2">
        <w:rPr>
          <w:rFonts w:ascii="Arial" w:hAnsi="Arial" w:cs="Arial"/>
          <w:sz w:val="24"/>
          <w:szCs w:val="24"/>
        </w:rPr>
        <w:t>Uncovering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cabdrivers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’ </w:t>
      </w:r>
      <w:proofErr w:type="spellStart"/>
      <w:r w:rsidRPr="005D25F2">
        <w:rPr>
          <w:rFonts w:ascii="Arial" w:hAnsi="Arial" w:cs="Arial"/>
          <w:sz w:val="24"/>
          <w:szCs w:val="24"/>
        </w:rPr>
        <w:t>behavior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patterns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from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their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digital traces. </w:t>
      </w:r>
      <w:proofErr w:type="spellStart"/>
      <w:r w:rsidRPr="005D25F2">
        <w:rPr>
          <w:rFonts w:ascii="Arial" w:hAnsi="Arial" w:cs="Arial"/>
          <w:sz w:val="24"/>
          <w:szCs w:val="24"/>
        </w:rPr>
        <w:t>Comput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Environ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Urban</w:t>
      </w:r>
      <w:proofErr w:type="spellEnd"/>
    </w:p>
    <w:p w14:paraId="0A649D03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Syst</w:t>
      </w:r>
      <w:proofErr w:type="spellEnd"/>
      <w:r w:rsidRPr="005D25F2">
        <w:rPr>
          <w:rFonts w:ascii="Arial" w:hAnsi="Arial" w:cs="Arial"/>
          <w:sz w:val="24"/>
          <w:szCs w:val="24"/>
        </w:rPr>
        <w:t>, 2010, 34: 541–548</w:t>
      </w:r>
    </w:p>
    <w:p w14:paraId="50E83AA7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84 </w:t>
      </w:r>
      <w:proofErr w:type="spellStart"/>
      <w:r w:rsidRPr="005D25F2">
        <w:rPr>
          <w:rFonts w:ascii="Arial" w:hAnsi="Arial" w:cs="Arial"/>
          <w:sz w:val="24"/>
          <w:szCs w:val="24"/>
        </w:rPr>
        <w:t>Calabrese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F, Colonna M, </w:t>
      </w:r>
      <w:proofErr w:type="spellStart"/>
      <w:r w:rsidRPr="005D25F2">
        <w:rPr>
          <w:rFonts w:ascii="Arial" w:hAnsi="Arial" w:cs="Arial"/>
          <w:sz w:val="24"/>
          <w:szCs w:val="24"/>
        </w:rPr>
        <w:t>Lovisolo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P, et al. Real-time </w:t>
      </w:r>
      <w:proofErr w:type="spellStart"/>
      <w:r w:rsidRPr="005D25F2">
        <w:rPr>
          <w:rFonts w:ascii="Arial" w:hAnsi="Arial" w:cs="Arial"/>
          <w:sz w:val="24"/>
          <w:szCs w:val="24"/>
        </w:rPr>
        <w:t>urban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monitoring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using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cell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phones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: a case </w:t>
      </w:r>
      <w:proofErr w:type="spellStart"/>
      <w:r w:rsidRPr="005D25F2">
        <w:rPr>
          <w:rFonts w:ascii="Arial" w:hAnsi="Arial" w:cs="Arial"/>
          <w:sz w:val="24"/>
          <w:szCs w:val="24"/>
        </w:rPr>
        <w:t>study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D25F2">
        <w:rPr>
          <w:rFonts w:ascii="Arial" w:hAnsi="Arial" w:cs="Arial"/>
          <w:sz w:val="24"/>
          <w:szCs w:val="24"/>
        </w:rPr>
        <w:t>Rome</w:t>
      </w:r>
      <w:proofErr w:type="spellEnd"/>
      <w:r w:rsidRPr="005D25F2">
        <w:rPr>
          <w:rFonts w:ascii="Arial" w:hAnsi="Arial" w:cs="Arial"/>
          <w:sz w:val="24"/>
          <w:szCs w:val="24"/>
        </w:rPr>
        <w:t>. IEEE</w:t>
      </w:r>
    </w:p>
    <w:p w14:paraId="781F0C34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Trans </w:t>
      </w:r>
      <w:proofErr w:type="spellStart"/>
      <w:r w:rsidRPr="005D25F2">
        <w:rPr>
          <w:rFonts w:ascii="Arial" w:hAnsi="Arial" w:cs="Arial"/>
          <w:sz w:val="24"/>
          <w:szCs w:val="24"/>
        </w:rPr>
        <w:t>Intell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Transp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Syst</w:t>
      </w:r>
      <w:proofErr w:type="spellEnd"/>
      <w:r w:rsidRPr="005D25F2">
        <w:rPr>
          <w:rFonts w:ascii="Arial" w:hAnsi="Arial" w:cs="Arial"/>
          <w:sz w:val="24"/>
          <w:szCs w:val="24"/>
        </w:rPr>
        <w:t>, 2011, 12: 141–151</w:t>
      </w:r>
    </w:p>
    <w:p w14:paraId="5A242A8A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85 Barria J A, </w:t>
      </w:r>
      <w:proofErr w:type="spellStart"/>
      <w:r w:rsidRPr="005D25F2">
        <w:rPr>
          <w:rFonts w:ascii="Arial" w:hAnsi="Arial" w:cs="Arial"/>
          <w:sz w:val="24"/>
          <w:szCs w:val="24"/>
        </w:rPr>
        <w:t>Thajchayapong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S. </w:t>
      </w:r>
      <w:proofErr w:type="spellStart"/>
      <w:r w:rsidRPr="005D25F2">
        <w:rPr>
          <w:rFonts w:ascii="Arial" w:hAnsi="Arial" w:cs="Arial"/>
          <w:sz w:val="24"/>
          <w:szCs w:val="24"/>
        </w:rPr>
        <w:t>Detection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classification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traffic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anomalies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using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microscopic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traffic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variables</w:t>
      </w:r>
      <w:proofErr w:type="spellEnd"/>
      <w:r w:rsidRPr="005D25F2">
        <w:rPr>
          <w:rFonts w:ascii="Arial" w:hAnsi="Arial" w:cs="Arial"/>
          <w:sz w:val="24"/>
          <w:szCs w:val="24"/>
        </w:rPr>
        <w:t>. IEEE</w:t>
      </w:r>
    </w:p>
    <w:p w14:paraId="3880CF84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Trans </w:t>
      </w:r>
      <w:proofErr w:type="spellStart"/>
      <w:r w:rsidRPr="005D25F2">
        <w:rPr>
          <w:rFonts w:ascii="Arial" w:hAnsi="Arial" w:cs="Arial"/>
          <w:sz w:val="24"/>
          <w:szCs w:val="24"/>
        </w:rPr>
        <w:t>Intell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Transp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Syst</w:t>
      </w:r>
      <w:proofErr w:type="spellEnd"/>
      <w:r w:rsidRPr="005D25F2">
        <w:rPr>
          <w:rFonts w:ascii="Arial" w:hAnsi="Arial" w:cs="Arial"/>
          <w:sz w:val="24"/>
          <w:szCs w:val="24"/>
        </w:rPr>
        <w:t>, 2011, 12: 695–704</w:t>
      </w:r>
    </w:p>
    <w:p w14:paraId="40A5DD8F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86 </w:t>
      </w:r>
      <w:proofErr w:type="spellStart"/>
      <w:r w:rsidRPr="005D25F2">
        <w:rPr>
          <w:rFonts w:ascii="Arial" w:hAnsi="Arial" w:cs="Arial"/>
          <w:sz w:val="24"/>
          <w:szCs w:val="24"/>
        </w:rPr>
        <w:t>G¨uhnemann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A, </w:t>
      </w:r>
      <w:proofErr w:type="spellStart"/>
      <w:r w:rsidRPr="005D25F2">
        <w:rPr>
          <w:rFonts w:ascii="Arial" w:hAnsi="Arial" w:cs="Arial"/>
          <w:sz w:val="24"/>
          <w:szCs w:val="24"/>
        </w:rPr>
        <w:t>Sch¨afer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R P, </w:t>
      </w:r>
      <w:proofErr w:type="spellStart"/>
      <w:r w:rsidRPr="005D25F2">
        <w:rPr>
          <w:rFonts w:ascii="Arial" w:hAnsi="Arial" w:cs="Arial"/>
          <w:sz w:val="24"/>
          <w:szCs w:val="24"/>
        </w:rPr>
        <w:t>Thiessenhusen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K U, et al. </w:t>
      </w:r>
      <w:proofErr w:type="spellStart"/>
      <w:r w:rsidRPr="005D25F2">
        <w:rPr>
          <w:rFonts w:ascii="Arial" w:hAnsi="Arial" w:cs="Arial"/>
          <w:sz w:val="24"/>
          <w:szCs w:val="24"/>
        </w:rPr>
        <w:t>Monitoring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traffic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emissions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by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floating </w:t>
      </w:r>
      <w:proofErr w:type="spellStart"/>
      <w:r w:rsidRPr="005D25F2">
        <w:rPr>
          <w:rFonts w:ascii="Arial" w:hAnsi="Arial" w:cs="Arial"/>
          <w:sz w:val="24"/>
          <w:szCs w:val="24"/>
        </w:rPr>
        <w:t>car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data. </w:t>
      </w:r>
      <w:proofErr w:type="spellStart"/>
      <w:r w:rsidRPr="005D25F2">
        <w:rPr>
          <w:rFonts w:ascii="Arial" w:hAnsi="Arial" w:cs="Arial"/>
          <w:sz w:val="24"/>
          <w:szCs w:val="24"/>
        </w:rPr>
        <w:t>Institute</w:t>
      </w:r>
      <w:proofErr w:type="spellEnd"/>
    </w:p>
    <w:p w14:paraId="3631924A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Transport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Studies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Working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Paper</w:t>
      </w:r>
      <w:proofErr w:type="spellEnd"/>
      <w:r w:rsidRPr="005D25F2">
        <w:rPr>
          <w:rFonts w:ascii="Arial" w:hAnsi="Arial" w:cs="Arial"/>
          <w:sz w:val="24"/>
          <w:szCs w:val="24"/>
        </w:rPr>
        <w:t>, 2004</w:t>
      </w:r>
    </w:p>
    <w:p w14:paraId="26C5E478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87 </w:t>
      </w:r>
      <w:proofErr w:type="spellStart"/>
      <w:r w:rsidRPr="005D25F2">
        <w:rPr>
          <w:rFonts w:ascii="Arial" w:hAnsi="Arial" w:cs="Arial"/>
          <w:sz w:val="24"/>
          <w:szCs w:val="24"/>
        </w:rPr>
        <w:t>Kanoulas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E, Du Y, </w:t>
      </w:r>
      <w:proofErr w:type="spellStart"/>
      <w:r w:rsidRPr="005D25F2">
        <w:rPr>
          <w:rFonts w:ascii="Arial" w:hAnsi="Arial" w:cs="Arial"/>
          <w:sz w:val="24"/>
          <w:szCs w:val="24"/>
        </w:rPr>
        <w:t>Xia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T, et al. </w:t>
      </w:r>
      <w:proofErr w:type="spellStart"/>
      <w:r w:rsidRPr="005D25F2">
        <w:rPr>
          <w:rFonts w:ascii="Arial" w:hAnsi="Arial" w:cs="Arial"/>
          <w:sz w:val="24"/>
          <w:szCs w:val="24"/>
        </w:rPr>
        <w:t>Finding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fastest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paths </w:t>
      </w:r>
      <w:proofErr w:type="spellStart"/>
      <w:r w:rsidRPr="005D25F2">
        <w:rPr>
          <w:rFonts w:ascii="Arial" w:hAnsi="Arial" w:cs="Arial"/>
          <w:sz w:val="24"/>
          <w:szCs w:val="24"/>
        </w:rPr>
        <w:t>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D25F2">
        <w:rPr>
          <w:rFonts w:ascii="Arial" w:hAnsi="Arial" w:cs="Arial"/>
          <w:sz w:val="24"/>
          <w:szCs w:val="24"/>
        </w:rPr>
        <w:t>road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network </w:t>
      </w:r>
      <w:proofErr w:type="spellStart"/>
      <w:r w:rsidRPr="005D25F2">
        <w:rPr>
          <w:rFonts w:ascii="Arial" w:hAnsi="Arial" w:cs="Arial"/>
          <w:sz w:val="24"/>
          <w:szCs w:val="24"/>
        </w:rPr>
        <w:t>with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speed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patterns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In: </w:t>
      </w:r>
      <w:proofErr w:type="spellStart"/>
      <w:r w:rsidRPr="005D25F2">
        <w:rPr>
          <w:rFonts w:ascii="Arial" w:hAnsi="Arial" w:cs="Arial"/>
          <w:sz w:val="24"/>
          <w:szCs w:val="24"/>
        </w:rPr>
        <w:t>Proceedings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22nd</w:t>
      </w:r>
    </w:p>
    <w:p w14:paraId="10DAA34B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International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Conference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5D25F2">
        <w:rPr>
          <w:rFonts w:ascii="Arial" w:hAnsi="Arial" w:cs="Arial"/>
          <w:sz w:val="24"/>
          <w:szCs w:val="24"/>
        </w:rPr>
        <w:t>Engineering</w:t>
      </w:r>
      <w:proofErr w:type="spellEnd"/>
      <w:r w:rsidRPr="005D25F2">
        <w:rPr>
          <w:rFonts w:ascii="Arial" w:hAnsi="Arial" w:cs="Arial"/>
          <w:sz w:val="24"/>
          <w:szCs w:val="24"/>
        </w:rPr>
        <w:t>. Washington: IEEE, 2006. 10</w:t>
      </w:r>
    </w:p>
    <w:p w14:paraId="2EB7239A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88 </w:t>
      </w:r>
      <w:proofErr w:type="spellStart"/>
      <w:r w:rsidRPr="005D25F2">
        <w:rPr>
          <w:rFonts w:ascii="Arial" w:hAnsi="Arial" w:cs="Arial"/>
          <w:sz w:val="24"/>
          <w:szCs w:val="24"/>
        </w:rPr>
        <w:t>Pfoser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D, </w:t>
      </w:r>
      <w:proofErr w:type="spellStart"/>
      <w:r w:rsidRPr="005D25F2">
        <w:rPr>
          <w:rFonts w:ascii="Arial" w:hAnsi="Arial" w:cs="Arial"/>
          <w:sz w:val="24"/>
          <w:szCs w:val="24"/>
        </w:rPr>
        <w:t>Brakatsoulas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S, </w:t>
      </w:r>
      <w:proofErr w:type="spellStart"/>
      <w:r w:rsidRPr="005D25F2">
        <w:rPr>
          <w:rFonts w:ascii="Arial" w:hAnsi="Arial" w:cs="Arial"/>
          <w:sz w:val="24"/>
          <w:szCs w:val="24"/>
        </w:rPr>
        <w:t>Brosch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P, et al. </w:t>
      </w:r>
      <w:proofErr w:type="spellStart"/>
      <w:r w:rsidRPr="005D25F2">
        <w:rPr>
          <w:rFonts w:ascii="Arial" w:hAnsi="Arial" w:cs="Arial"/>
          <w:sz w:val="24"/>
          <w:szCs w:val="24"/>
        </w:rPr>
        <w:t>Dynamic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travel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time </w:t>
      </w:r>
      <w:proofErr w:type="spellStart"/>
      <w:r w:rsidRPr="005D25F2">
        <w:rPr>
          <w:rFonts w:ascii="Arial" w:hAnsi="Arial" w:cs="Arial"/>
          <w:sz w:val="24"/>
          <w:szCs w:val="24"/>
        </w:rPr>
        <w:t>provision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5D25F2">
        <w:rPr>
          <w:rFonts w:ascii="Arial" w:hAnsi="Arial" w:cs="Arial"/>
          <w:sz w:val="24"/>
          <w:szCs w:val="24"/>
        </w:rPr>
        <w:t>road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networks. In: </w:t>
      </w:r>
      <w:proofErr w:type="spellStart"/>
      <w:r w:rsidRPr="005D25F2">
        <w:rPr>
          <w:rFonts w:ascii="Arial" w:hAnsi="Arial" w:cs="Arial"/>
          <w:sz w:val="24"/>
          <w:szCs w:val="24"/>
        </w:rPr>
        <w:t>Proceedings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16th</w:t>
      </w:r>
    </w:p>
    <w:p w14:paraId="42DD9CFE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ACM SIGSPATIAL </w:t>
      </w:r>
      <w:proofErr w:type="spellStart"/>
      <w:r w:rsidRPr="005D25F2">
        <w:rPr>
          <w:rFonts w:ascii="Arial" w:hAnsi="Arial" w:cs="Arial"/>
          <w:sz w:val="24"/>
          <w:szCs w:val="24"/>
        </w:rPr>
        <w:t>International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Conference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Advances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D25F2">
        <w:rPr>
          <w:rFonts w:ascii="Arial" w:hAnsi="Arial" w:cs="Arial"/>
          <w:sz w:val="24"/>
          <w:szCs w:val="24"/>
        </w:rPr>
        <w:t>Geographic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Information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Systems. New York: ACM,</w:t>
      </w:r>
    </w:p>
    <w:p w14:paraId="4ADC9224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2008. 68</w:t>
      </w:r>
    </w:p>
    <w:p w14:paraId="0ADF4F11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89 Zheng Y, Chen Y, Li Q, et al. </w:t>
      </w:r>
      <w:proofErr w:type="spellStart"/>
      <w:r w:rsidRPr="005D25F2">
        <w:rPr>
          <w:rFonts w:ascii="Arial" w:hAnsi="Arial" w:cs="Arial"/>
          <w:sz w:val="24"/>
          <w:szCs w:val="24"/>
        </w:rPr>
        <w:t>Understanding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transportation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modes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based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GPS data for Web </w:t>
      </w:r>
      <w:proofErr w:type="spellStart"/>
      <w:r w:rsidRPr="005D25F2">
        <w:rPr>
          <w:rFonts w:ascii="Arial" w:hAnsi="Arial" w:cs="Arial"/>
          <w:sz w:val="24"/>
          <w:szCs w:val="24"/>
        </w:rPr>
        <w:t>applications</w:t>
      </w:r>
      <w:proofErr w:type="spellEnd"/>
      <w:r w:rsidRPr="005D25F2">
        <w:rPr>
          <w:rFonts w:ascii="Arial" w:hAnsi="Arial" w:cs="Arial"/>
          <w:sz w:val="24"/>
          <w:szCs w:val="24"/>
        </w:rPr>
        <w:t>. ACM</w:t>
      </w:r>
    </w:p>
    <w:p w14:paraId="33E8E670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Yin C T</w:t>
      </w:r>
      <w:r w:rsidRPr="005D25F2">
        <w:rPr>
          <w:rFonts w:ascii="Arial" w:hAnsi="Arial" w:cs="Arial"/>
          <w:i/>
          <w:iCs/>
          <w:sz w:val="24"/>
          <w:szCs w:val="24"/>
        </w:rPr>
        <w:t xml:space="preserve">, et al.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Sci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China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Inf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Sci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October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2015 Vol. 58 100102:18</w:t>
      </w:r>
    </w:p>
    <w:p w14:paraId="08DD376C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Trans Web, 2010, 4: 1</w:t>
      </w:r>
    </w:p>
    <w:p w14:paraId="29A3F0D2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90 Castro P S, Zhang D, Li S. </w:t>
      </w:r>
      <w:proofErr w:type="spellStart"/>
      <w:r w:rsidRPr="005D25F2">
        <w:rPr>
          <w:rFonts w:ascii="Arial" w:hAnsi="Arial" w:cs="Arial"/>
          <w:sz w:val="24"/>
          <w:szCs w:val="24"/>
        </w:rPr>
        <w:t>Urban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traffic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modelling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prediction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using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large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scale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taxi GPS traces. In: </w:t>
      </w:r>
      <w:proofErr w:type="spellStart"/>
      <w:r w:rsidRPr="005D25F2">
        <w:rPr>
          <w:rFonts w:ascii="Arial" w:hAnsi="Arial" w:cs="Arial"/>
          <w:sz w:val="24"/>
          <w:szCs w:val="24"/>
        </w:rPr>
        <w:t>Proceedings</w:t>
      </w:r>
      <w:proofErr w:type="spellEnd"/>
    </w:p>
    <w:p w14:paraId="115A5FD0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10th </w:t>
      </w:r>
      <w:proofErr w:type="spellStart"/>
      <w:r w:rsidRPr="005D25F2">
        <w:rPr>
          <w:rFonts w:ascii="Arial" w:hAnsi="Arial" w:cs="Arial"/>
          <w:sz w:val="24"/>
          <w:szCs w:val="24"/>
        </w:rPr>
        <w:t>International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Conference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sz w:val="24"/>
          <w:szCs w:val="24"/>
        </w:rPr>
        <w:t>Pervasive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2012, Newcastle, 2012. 57–72</w:t>
      </w:r>
    </w:p>
    <w:p w14:paraId="531A78E4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91 Gonzalez H, Han J, Li X, et al. </w:t>
      </w:r>
      <w:proofErr w:type="spellStart"/>
      <w:r w:rsidRPr="005D25F2">
        <w:rPr>
          <w:rFonts w:ascii="Arial" w:hAnsi="Arial" w:cs="Arial"/>
          <w:sz w:val="24"/>
          <w:szCs w:val="24"/>
        </w:rPr>
        <w:t>Adaptive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fastest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path </w:t>
      </w:r>
      <w:proofErr w:type="spellStart"/>
      <w:r w:rsidRPr="005D25F2">
        <w:rPr>
          <w:rFonts w:ascii="Arial" w:hAnsi="Arial" w:cs="Arial"/>
          <w:sz w:val="24"/>
          <w:szCs w:val="24"/>
        </w:rPr>
        <w:t>computation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D25F2">
        <w:rPr>
          <w:rFonts w:ascii="Arial" w:hAnsi="Arial" w:cs="Arial"/>
          <w:sz w:val="24"/>
          <w:szCs w:val="24"/>
        </w:rPr>
        <w:t>road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network: a </w:t>
      </w:r>
      <w:proofErr w:type="spellStart"/>
      <w:r w:rsidRPr="005D25F2">
        <w:rPr>
          <w:rFonts w:ascii="Arial" w:hAnsi="Arial" w:cs="Arial"/>
          <w:sz w:val="24"/>
          <w:szCs w:val="24"/>
        </w:rPr>
        <w:t>traffic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mining approach. In:</w:t>
      </w:r>
    </w:p>
    <w:p w14:paraId="399CA3DC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Proceedings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33rd </w:t>
      </w:r>
      <w:proofErr w:type="spellStart"/>
      <w:r w:rsidRPr="005D25F2">
        <w:rPr>
          <w:rFonts w:ascii="Arial" w:hAnsi="Arial" w:cs="Arial"/>
          <w:sz w:val="24"/>
          <w:szCs w:val="24"/>
        </w:rPr>
        <w:t>International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Conference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Very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Large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Data Bases, Vienna, 2007. 794–805</w:t>
      </w:r>
    </w:p>
    <w:p w14:paraId="49471161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92 </w:t>
      </w:r>
      <w:proofErr w:type="spellStart"/>
      <w:r w:rsidRPr="005D25F2">
        <w:rPr>
          <w:rFonts w:ascii="Arial" w:hAnsi="Arial" w:cs="Arial"/>
          <w:sz w:val="24"/>
          <w:szCs w:val="24"/>
        </w:rPr>
        <w:t>Ziebart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B D, Maas A L, </w:t>
      </w:r>
      <w:proofErr w:type="spellStart"/>
      <w:r w:rsidRPr="005D25F2">
        <w:rPr>
          <w:rFonts w:ascii="Arial" w:hAnsi="Arial" w:cs="Arial"/>
          <w:sz w:val="24"/>
          <w:szCs w:val="24"/>
        </w:rPr>
        <w:t>Dey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 K, et al. </w:t>
      </w:r>
      <w:proofErr w:type="spellStart"/>
      <w:r w:rsidRPr="005D25F2">
        <w:rPr>
          <w:rFonts w:ascii="Arial" w:hAnsi="Arial" w:cs="Arial"/>
          <w:sz w:val="24"/>
          <w:szCs w:val="24"/>
        </w:rPr>
        <w:t>Navigate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like a </w:t>
      </w:r>
      <w:proofErr w:type="spellStart"/>
      <w:r w:rsidRPr="005D25F2">
        <w:rPr>
          <w:rFonts w:ascii="Arial" w:hAnsi="Arial" w:cs="Arial"/>
          <w:sz w:val="24"/>
          <w:szCs w:val="24"/>
        </w:rPr>
        <w:t>cabbie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D25F2">
        <w:rPr>
          <w:rFonts w:ascii="Arial" w:hAnsi="Arial" w:cs="Arial"/>
          <w:sz w:val="24"/>
          <w:szCs w:val="24"/>
        </w:rPr>
        <w:t>probabilistic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reasoning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from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observed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contextaware</w:t>
      </w:r>
      <w:proofErr w:type="spellEnd"/>
    </w:p>
    <w:p w14:paraId="467283A4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behavior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In: </w:t>
      </w:r>
      <w:proofErr w:type="spellStart"/>
      <w:r w:rsidRPr="005D25F2">
        <w:rPr>
          <w:rFonts w:ascii="Arial" w:hAnsi="Arial" w:cs="Arial"/>
          <w:sz w:val="24"/>
          <w:szCs w:val="24"/>
        </w:rPr>
        <w:t>Proceedings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10th </w:t>
      </w:r>
      <w:proofErr w:type="spellStart"/>
      <w:r w:rsidRPr="005D25F2">
        <w:rPr>
          <w:rFonts w:ascii="Arial" w:hAnsi="Arial" w:cs="Arial"/>
          <w:sz w:val="24"/>
          <w:szCs w:val="24"/>
        </w:rPr>
        <w:t>International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Conference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Ubiquitous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Computing</w:t>
      </w:r>
      <w:proofErr w:type="spellEnd"/>
      <w:r w:rsidRPr="005D25F2">
        <w:rPr>
          <w:rFonts w:ascii="Arial" w:hAnsi="Arial" w:cs="Arial"/>
          <w:sz w:val="24"/>
          <w:szCs w:val="24"/>
        </w:rPr>
        <w:t>. New York: ACM, 2008.</w:t>
      </w:r>
    </w:p>
    <w:p w14:paraId="3230F668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322–331</w:t>
      </w:r>
    </w:p>
    <w:p w14:paraId="1B69C6BB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93 Li B, Zhang D, Sun L, et al. </w:t>
      </w:r>
      <w:proofErr w:type="spellStart"/>
      <w:r w:rsidRPr="005D25F2">
        <w:rPr>
          <w:rFonts w:ascii="Arial" w:hAnsi="Arial" w:cs="Arial"/>
          <w:sz w:val="24"/>
          <w:szCs w:val="24"/>
        </w:rPr>
        <w:t>Hunting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waiting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5D25F2">
        <w:rPr>
          <w:rFonts w:ascii="Arial" w:hAnsi="Arial" w:cs="Arial"/>
          <w:sz w:val="24"/>
          <w:szCs w:val="24"/>
        </w:rPr>
        <w:t>Discovering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passenger-finding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strategies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from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D25F2">
        <w:rPr>
          <w:rFonts w:ascii="Arial" w:hAnsi="Arial" w:cs="Arial"/>
          <w:sz w:val="24"/>
          <w:szCs w:val="24"/>
        </w:rPr>
        <w:t>large-scale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realworld</w:t>
      </w:r>
      <w:proofErr w:type="spellEnd"/>
    </w:p>
    <w:p w14:paraId="43F9AA55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taxi </w:t>
      </w:r>
      <w:proofErr w:type="spellStart"/>
      <w:r w:rsidRPr="005D25F2">
        <w:rPr>
          <w:rFonts w:ascii="Arial" w:hAnsi="Arial" w:cs="Arial"/>
          <w:sz w:val="24"/>
          <w:szCs w:val="24"/>
        </w:rPr>
        <w:t>dataset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In: </w:t>
      </w:r>
      <w:proofErr w:type="spellStart"/>
      <w:r w:rsidRPr="005D25F2">
        <w:rPr>
          <w:rFonts w:ascii="Arial" w:hAnsi="Arial" w:cs="Arial"/>
          <w:sz w:val="24"/>
          <w:szCs w:val="24"/>
        </w:rPr>
        <w:t>Proceedings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IEEE </w:t>
      </w:r>
      <w:proofErr w:type="spellStart"/>
      <w:r w:rsidRPr="005D25F2">
        <w:rPr>
          <w:rFonts w:ascii="Arial" w:hAnsi="Arial" w:cs="Arial"/>
          <w:sz w:val="24"/>
          <w:szCs w:val="24"/>
        </w:rPr>
        <w:t>International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Conference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Pervasive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Computing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Communications</w:t>
      </w:r>
    </w:p>
    <w:p w14:paraId="5C0853C5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Workshops, Seattle, 2011. 63–68</w:t>
      </w:r>
    </w:p>
    <w:p w14:paraId="4682A50D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94 Sun L, Zhang D, Chen C, et al. Real time </w:t>
      </w:r>
      <w:proofErr w:type="spellStart"/>
      <w:r w:rsidRPr="005D25F2">
        <w:rPr>
          <w:rFonts w:ascii="Arial" w:hAnsi="Arial" w:cs="Arial"/>
          <w:sz w:val="24"/>
          <w:szCs w:val="24"/>
        </w:rPr>
        <w:t>anomalous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trajectory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detection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analysis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hAnsi="Arial" w:cs="Arial"/>
          <w:sz w:val="24"/>
          <w:szCs w:val="24"/>
        </w:rPr>
        <w:t>Mob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Netw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Appl</w:t>
      </w:r>
      <w:proofErr w:type="spellEnd"/>
      <w:r w:rsidRPr="005D25F2">
        <w:rPr>
          <w:rFonts w:ascii="Arial" w:hAnsi="Arial" w:cs="Arial"/>
          <w:sz w:val="24"/>
          <w:szCs w:val="24"/>
        </w:rPr>
        <w:t>, 2013, 18:</w:t>
      </w:r>
    </w:p>
    <w:p w14:paraId="1D02C090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341–356</w:t>
      </w:r>
    </w:p>
    <w:p w14:paraId="0DA209D1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lastRenderedPageBreak/>
        <w:t xml:space="preserve">95 </w:t>
      </w:r>
      <w:proofErr w:type="spellStart"/>
      <w:r w:rsidRPr="005D25F2">
        <w:rPr>
          <w:rFonts w:ascii="Arial" w:hAnsi="Arial" w:cs="Arial"/>
          <w:sz w:val="24"/>
          <w:szCs w:val="24"/>
        </w:rPr>
        <w:t>Ceapa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I, Smith C, Capra L. </w:t>
      </w:r>
      <w:proofErr w:type="spellStart"/>
      <w:r w:rsidRPr="005D25F2">
        <w:rPr>
          <w:rFonts w:ascii="Arial" w:hAnsi="Arial" w:cs="Arial"/>
          <w:sz w:val="24"/>
          <w:szCs w:val="24"/>
        </w:rPr>
        <w:t>Avoiding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crowds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D25F2">
        <w:rPr>
          <w:rFonts w:ascii="Arial" w:hAnsi="Arial" w:cs="Arial"/>
          <w:sz w:val="24"/>
          <w:szCs w:val="24"/>
        </w:rPr>
        <w:t>understanding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tube </w:t>
      </w:r>
      <w:proofErr w:type="spellStart"/>
      <w:r w:rsidRPr="005D25F2">
        <w:rPr>
          <w:rFonts w:ascii="Arial" w:hAnsi="Arial" w:cs="Arial"/>
          <w:sz w:val="24"/>
          <w:szCs w:val="24"/>
        </w:rPr>
        <w:t>station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congestion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patterns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from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trip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data. In:</w:t>
      </w:r>
    </w:p>
    <w:p w14:paraId="1C5F3E91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Proceedings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ACM SIGKDD </w:t>
      </w:r>
      <w:proofErr w:type="spellStart"/>
      <w:r w:rsidRPr="005D25F2">
        <w:rPr>
          <w:rFonts w:ascii="Arial" w:hAnsi="Arial" w:cs="Arial"/>
          <w:sz w:val="24"/>
          <w:szCs w:val="24"/>
        </w:rPr>
        <w:t>International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Workshop </w:t>
      </w:r>
      <w:proofErr w:type="spellStart"/>
      <w:r w:rsidRPr="005D25F2">
        <w:rPr>
          <w:rFonts w:ascii="Arial" w:hAnsi="Arial" w:cs="Arial"/>
          <w:sz w:val="24"/>
          <w:szCs w:val="24"/>
        </w:rPr>
        <w:t>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Urban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Computing</w:t>
      </w:r>
      <w:proofErr w:type="spellEnd"/>
      <w:r w:rsidRPr="005D25F2">
        <w:rPr>
          <w:rFonts w:ascii="Arial" w:hAnsi="Arial" w:cs="Arial"/>
          <w:sz w:val="24"/>
          <w:szCs w:val="24"/>
        </w:rPr>
        <w:t>, Beijing, 2012. 134–141</w:t>
      </w:r>
    </w:p>
    <w:p w14:paraId="0CEFF787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96 </w:t>
      </w:r>
      <w:proofErr w:type="spellStart"/>
      <w:r w:rsidRPr="005D25F2">
        <w:rPr>
          <w:rFonts w:ascii="Arial" w:hAnsi="Arial" w:cs="Arial"/>
          <w:sz w:val="24"/>
          <w:szCs w:val="24"/>
        </w:rPr>
        <w:t>Yousaf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J, Li J, Chen L, et al. </w:t>
      </w:r>
      <w:proofErr w:type="spellStart"/>
      <w:r w:rsidRPr="005D25F2">
        <w:rPr>
          <w:rFonts w:ascii="Arial" w:hAnsi="Arial" w:cs="Arial"/>
          <w:sz w:val="24"/>
          <w:szCs w:val="24"/>
        </w:rPr>
        <w:t>Generalized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multipath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planning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model for ride-</w:t>
      </w:r>
      <w:proofErr w:type="spellStart"/>
      <w:r w:rsidRPr="005D25F2">
        <w:rPr>
          <w:rFonts w:ascii="Arial" w:hAnsi="Arial" w:cs="Arial"/>
          <w:sz w:val="24"/>
          <w:szCs w:val="24"/>
        </w:rPr>
        <w:t>sharing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systems. Front </w:t>
      </w:r>
      <w:proofErr w:type="spellStart"/>
      <w:r w:rsidRPr="005D25F2">
        <w:rPr>
          <w:rFonts w:ascii="Arial" w:hAnsi="Arial" w:cs="Arial"/>
          <w:sz w:val="24"/>
          <w:szCs w:val="24"/>
        </w:rPr>
        <w:t>Comput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Sci</w:t>
      </w:r>
      <w:proofErr w:type="spellEnd"/>
      <w:r w:rsidRPr="005D25F2">
        <w:rPr>
          <w:rFonts w:ascii="Arial" w:hAnsi="Arial" w:cs="Arial"/>
          <w:sz w:val="24"/>
          <w:szCs w:val="24"/>
        </w:rPr>
        <w:t>,</w:t>
      </w:r>
    </w:p>
    <w:p w14:paraId="6CF7A805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2014, 8: 100–118</w:t>
      </w:r>
    </w:p>
    <w:p w14:paraId="73F5A792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97 Leng B, </w:t>
      </w:r>
      <w:proofErr w:type="spellStart"/>
      <w:r w:rsidRPr="005D25F2">
        <w:rPr>
          <w:rFonts w:ascii="Arial" w:hAnsi="Arial" w:cs="Arial"/>
          <w:sz w:val="24"/>
          <w:szCs w:val="24"/>
        </w:rPr>
        <w:t>Zeng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J, Xiong Z, et al. </w:t>
      </w:r>
      <w:proofErr w:type="spellStart"/>
      <w:r w:rsidRPr="005D25F2">
        <w:rPr>
          <w:rFonts w:ascii="Arial" w:hAnsi="Arial" w:cs="Arial"/>
          <w:sz w:val="24"/>
          <w:szCs w:val="24"/>
        </w:rPr>
        <w:t>Probability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tree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based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passenger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flow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prediction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its </w:t>
      </w:r>
      <w:proofErr w:type="spellStart"/>
      <w:r w:rsidRPr="005D25F2">
        <w:rPr>
          <w:rFonts w:ascii="Arial" w:hAnsi="Arial" w:cs="Arial"/>
          <w:sz w:val="24"/>
          <w:szCs w:val="24"/>
        </w:rPr>
        <w:t>application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Beijing</w:t>
      </w:r>
    </w:p>
    <w:p w14:paraId="322A91A3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subway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system. Front </w:t>
      </w:r>
      <w:proofErr w:type="spellStart"/>
      <w:r w:rsidRPr="005D25F2">
        <w:rPr>
          <w:rFonts w:ascii="Arial" w:hAnsi="Arial" w:cs="Arial"/>
          <w:sz w:val="24"/>
          <w:szCs w:val="24"/>
        </w:rPr>
        <w:t>Comput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Sci</w:t>
      </w:r>
      <w:proofErr w:type="spellEnd"/>
      <w:r w:rsidRPr="005D25F2">
        <w:rPr>
          <w:rFonts w:ascii="Arial" w:hAnsi="Arial" w:cs="Arial"/>
          <w:sz w:val="24"/>
          <w:szCs w:val="24"/>
        </w:rPr>
        <w:t>, 2013, 7: 195–203</w:t>
      </w:r>
    </w:p>
    <w:p w14:paraId="2621EEF6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98 </w:t>
      </w:r>
      <w:proofErr w:type="spellStart"/>
      <w:r w:rsidRPr="005D25F2">
        <w:rPr>
          <w:rFonts w:ascii="Arial" w:hAnsi="Arial" w:cs="Arial"/>
          <w:sz w:val="24"/>
          <w:szCs w:val="24"/>
        </w:rPr>
        <w:t>Barabasi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 L. The </w:t>
      </w:r>
      <w:proofErr w:type="spellStart"/>
      <w:r w:rsidRPr="005D25F2">
        <w:rPr>
          <w:rFonts w:ascii="Arial" w:hAnsi="Arial" w:cs="Arial"/>
          <w:sz w:val="24"/>
          <w:szCs w:val="24"/>
        </w:rPr>
        <w:t>origin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bursts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heavy </w:t>
      </w:r>
      <w:proofErr w:type="spellStart"/>
      <w:r w:rsidRPr="005D25F2">
        <w:rPr>
          <w:rFonts w:ascii="Arial" w:hAnsi="Arial" w:cs="Arial"/>
          <w:sz w:val="24"/>
          <w:szCs w:val="24"/>
        </w:rPr>
        <w:t>tails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D25F2">
        <w:rPr>
          <w:rFonts w:ascii="Arial" w:hAnsi="Arial" w:cs="Arial"/>
          <w:sz w:val="24"/>
          <w:szCs w:val="24"/>
        </w:rPr>
        <w:t>human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dynamics. </w:t>
      </w:r>
      <w:proofErr w:type="spellStart"/>
      <w:r w:rsidRPr="005D25F2">
        <w:rPr>
          <w:rFonts w:ascii="Arial" w:hAnsi="Arial" w:cs="Arial"/>
          <w:sz w:val="24"/>
          <w:szCs w:val="24"/>
        </w:rPr>
        <w:t>Nature</w:t>
      </w:r>
      <w:proofErr w:type="spellEnd"/>
      <w:r w:rsidRPr="005D25F2">
        <w:rPr>
          <w:rFonts w:ascii="Arial" w:hAnsi="Arial" w:cs="Arial"/>
          <w:sz w:val="24"/>
          <w:szCs w:val="24"/>
        </w:rPr>
        <w:t>, 2005, 435: 207–211</w:t>
      </w:r>
    </w:p>
    <w:p w14:paraId="7ED9178C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99 </w:t>
      </w:r>
      <w:proofErr w:type="spellStart"/>
      <w:r w:rsidRPr="005D25F2">
        <w:rPr>
          <w:rFonts w:ascii="Arial" w:hAnsi="Arial" w:cs="Arial"/>
          <w:sz w:val="24"/>
          <w:szCs w:val="24"/>
        </w:rPr>
        <w:t>Brockmann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D, </w:t>
      </w:r>
      <w:proofErr w:type="spellStart"/>
      <w:r w:rsidRPr="005D25F2">
        <w:rPr>
          <w:rFonts w:ascii="Arial" w:hAnsi="Arial" w:cs="Arial"/>
          <w:sz w:val="24"/>
          <w:szCs w:val="24"/>
        </w:rPr>
        <w:t>Hufnagel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L, Geisel T. The </w:t>
      </w:r>
      <w:proofErr w:type="spellStart"/>
      <w:r w:rsidRPr="005D25F2">
        <w:rPr>
          <w:rFonts w:ascii="Arial" w:hAnsi="Arial" w:cs="Arial"/>
          <w:sz w:val="24"/>
          <w:szCs w:val="24"/>
        </w:rPr>
        <w:t>scaling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laws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human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travel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hAnsi="Arial" w:cs="Arial"/>
          <w:sz w:val="24"/>
          <w:szCs w:val="24"/>
        </w:rPr>
        <w:t>Nature</w:t>
      </w:r>
      <w:proofErr w:type="spellEnd"/>
      <w:r w:rsidRPr="005D25F2">
        <w:rPr>
          <w:rFonts w:ascii="Arial" w:hAnsi="Arial" w:cs="Arial"/>
          <w:sz w:val="24"/>
          <w:szCs w:val="24"/>
        </w:rPr>
        <w:t>, 2006, 439: 462–465</w:t>
      </w:r>
    </w:p>
    <w:p w14:paraId="6969614C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100 Hong W, Han X P, Zhou T, et al. Heavy-</w:t>
      </w:r>
      <w:proofErr w:type="spellStart"/>
      <w:r w:rsidRPr="005D25F2">
        <w:rPr>
          <w:rFonts w:ascii="Arial" w:hAnsi="Arial" w:cs="Arial"/>
          <w:sz w:val="24"/>
          <w:szCs w:val="24"/>
        </w:rPr>
        <w:t>tailed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statistics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in short-</w:t>
      </w:r>
      <w:proofErr w:type="spellStart"/>
      <w:r w:rsidRPr="005D25F2">
        <w:rPr>
          <w:rFonts w:ascii="Arial" w:hAnsi="Arial" w:cs="Arial"/>
          <w:sz w:val="24"/>
          <w:szCs w:val="24"/>
        </w:rPr>
        <w:t>message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communication. Chin </w:t>
      </w:r>
      <w:proofErr w:type="spellStart"/>
      <w:r w:rsidRPr="005D25F2">
        <w:rPr>
          <w:rFonts w:ascii="Arial" w:hAnsi="Arial" w:cs="Arial"/>
          <w:sz w:val="24"/>
          <w:szCs w:val="24"/>
        </w:rPr>
        <w:t>Phys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Lett</w:t>
      </w:r>
      <w:proofErr w:type="spellEnd"/>
      <w:r w:rsidRPr="005D25F2">
        <w:rPr>
          <w:rFonts w:ascii="Arial" w:hAnsi="Arial" w:cs="Arial"/>
          <w:sz w:val="24"/>
          <w:szCs w:val="24"/>
        </w:rPr>
        <w:t>, 2009, 26:</w:t>
      </w:r>
    </w:p>
    <w:p w14:paraId="0AC6A22A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028902</w:t>
      </w:r>
    </w:p>
    <w:p w14:paraId="0147DAE9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101 Wu Y, Zhou C, </w:t>
      </w:r>
      <w:proofErr w:type="spellStart"/>
      <w:r w:rsidRPr="005D25F2">
        <w:rPr>
          <w:rFonts w:ascii="Arial" w:hAnsi="Arial" w:cs="Arial"/>
          <w:sz w:val="24"/>
          <w:szCs w:val="24"/>
        </w:rPr>
        <w:t>Xiao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J, et al. </w:t>
      </w:r>
      <w:proofErr w:type="spellStart"/>
      <w:r w:rsidRPr="005D25F2">
        <w:rPr>
          <w:rFonts w:ascii="Arial" w:hAnsi="Arial" w:cs="Arial"/>
          <w:sz w:val="24"/>
          <w:szCs w:val="24"/>
        </w:rPr>
        <w:t>Evidence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for a bimodal </w:t>
      </w:r>
      <w:proofErr w:type="spellStart"/>
      <w:r w:rsidRPr="005D25F2">
        <w:rPr>
          <w:rFonts w:ascii="Arial" w:hAnsi="Arial" w:cs="Arial"/>
          <w:sz w:val="24"/>
          <w:szCs w:val="24"/>
        </w:rPr>
        <w:t>distribution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D25F2">
        <w:rPr>
          <w:rFonts w:ascii="Arial" w:hAnsi="Arial" w:cs="Arial"/>
          <w:sz w:val="24"/>
          <w:szCs w:val="24"/>
        </w:rPr>
        <w:t>human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communication. In: </w:t>
      </w:r>
      <w:proofErr w:type="spellStart"/>
      <w:r w:rsidRPr="005D25F2">
        <w:rPr>
          <w:rFonts w:ascii="Arial" w:hAnsi="Arial" w:cs="Arial"/>
          <w:sz w:val="24"/>
          <w:szCs w:val="24"/>
        </w:rPr>
        <w:t>Proceedings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</w:p>
    <w:p w14:paraId="3CA5D238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National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Academy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Sciences</w:t>
      </w:r>
      <w:proofErr w:type="spellEnd"/>
      <w:r w:rsidRPr="005D25F2">
        <w:rPr>
          <w:rFonts w:ascii="Arial" w:hAnsi="Arial" w:cs="Arial"/>
          <w:sz w:val="24"/>
          <w:szCs w:val="24"/>
        </w:rPr>
        <w:t>, 2010, 107: 18803–18808</w:t>
      </w:r>
    </w:p>
    <w:p w14:paraId="407E8350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102 Gonzalez M C, Hidalgo C A, </w:t>
      </w:r>
      <w:proofErr w:type="spellStart"/>
      <w:r w:rsidRPr="005D25F2">
        <w:rPr>
          <w:rFonts w:ascii="Arial" w:hAnsi="Arial" w:cs="Arial"/>
          <w:sz w:val="24"/>
          <w:szCs w:val="24"/>
        </w:rPr>
        <w:t>Barabasi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 L. </w:t>
      </w:r>
      <w:proofErr w:type="spellStart"/>
      <w:r w:rsidRPr="005D25F2">
        <w:rPr>
          <w:rFonts w:ascii="Arial" w:hAnsi="Arial" w:cs="Arial"/>
          <w:sz w:val="24"/>
          <w:szCs w:val="24"/>
        </w:rPr>
        <w:t>Understanding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individual </w:t>
      </w:r>
      <w:proofErr w:type="spellStart"/>
      <w:r w:rsidRPr="005D25F2">
        <w:rPr>
          <w:rFonts w:ascii="Arial" w:hAnsi="Arial" w:cs="Arial"/>
          <w:sz w:val="24"/>
          <w:szCs w:val="24"/>
        </w:rPr>
        <w:t>human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mobility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patterns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hAnsi="Arial" w:cs="Arial"/>
          <w:sz w:val="24"/>
          <w:szCs w:val="24"/>
        </w:rPr>
        <w:t>Nature</w:t>
      </w:r>
      <w:proofErr w:type="spellEnd"/>
      <w:r w:rsidRPr="005D25F2">
        <w:rPr>
          <w:rFonts w:ascii="Arial" w:hAnsi="Arial" w:cs="Arial"/>
          <w:sz w:val="24"/>
          <w:szCs w:val="24"/>
        </w:rPr>
        <w:t>, 2008, 453:</w:t>
      </w:r>
    </w:p>
    <w:p w14:paraId="5080789E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779–782</w:t>
      </w:r>
    </w:p>
    <w:p w14:paraId="6BA01618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103 Song C, </w:t>
      </w:r>
      <w:proofErr w:type="spellStart"/>
      <w:r w:rsidRPr="005D25F2">
        <w:rPr>
          <w:rFonts w:ascii="Arial" w:hAnsi="Arial" w:cs="Arial"/>
          <w:sz w:val="24"/>
          <w:szCs w:val="24"/>
        </w:rPr>
        <w:t>Qu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Z, </w:t>
      </w:r>
      <w:proofErr w:type="spellStart"/>
      <w:r w:rsidRPr="005D25F2">
        <w:rPr>
          <w:rFonts w:ascii="Arial" w:hAnsi="Arial" w:cs="Arial"/>
          <w:sz w:val="24"/>
          <w:szCs w:val="24"/>
        </w:rPr>
        <w:t>Blumm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N, et al. </w:t>
      </w:r>
      <w:proofErr w:type="spellStart"/>
      <w:r w:rsidRPr="005D25F2">
        <w:rPr>
          <w:rFonts w:ascii="Arial" w:hAnsi="Arial" w:cs="Arial"/>
          <w:sz w:val="24"/>
          <w:szCs w:val="24"/>
        </w:rPr>
        <w:t>Limits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predictability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D25F2">
        <w:rPr>
          <w:rFonts w:ascii="Arial" w:hAnsi="Arial" w:cs="Arial"/>
          <w:sz w:val="24"/>
          <w:szCs w:val="24"/>
        </w:rPr>
        <w:t>human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mobility</w:t>
      </w:r>
      <w:proofErr w:type="spellEnd"/>
      <w:r w:rsidRPr="005D25F2">
        <w:rPr>
          <w:rFonts w:ascii="Arial" w:hAnsi="Arial" w:cs="Arial"/>
          <w:sz w:val="24"/>
          <w:szCs w:val="24"/>
        </w:rPr>
        <w:t>. Science, 2010, 327: 1018–1021</w:t>
      </w:r>
    </w:p>
    <w:p w14:paraId="777C889B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104 Jiang B, Yin J, Zhao S. </w:t>
      </w:r>
      <w:proofErr w:type="spellStart"/>
      <w:r w:rsidRPr="005D25F2">
        <w:rPr>
          <w:rFonts w:ascii="Arial" w:hAnsi="Arial" w:cs="Arial"/>
          <w:sz w:val="24"/>
          <w:szCs w:val="24"/>
        </w:rPr>
        <w:t>Characterizing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human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mobility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pattern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5D25F2">
        <w:rPr>
          <w:rFonts w:ascii="Arial" w:hAnsi="Arial" w:cs="Arial"/>
          <w:sz w:val="24"/>
          <w:szCs w:val="24"/>
        </w:rPr>
        <w:t>large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street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network. </w:t>
      </w:r>
      <w:proofErr w:type="spellStart"/>
      <w:r w:rsidRPr="005D25F2">
        <w:rPr>
          <w:rFonts w:ascii="Arial" w:hAnsi="Arial" w:cs="Arial"/>
          <w:sz w:val="24"/>
          <w:szCs w:val="24"/>
        </w:rPr>
        <w:t>Phys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Rev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E, 2009, 80:</w:t>
      </w:r>
    </w:p>
    <w:p w14:paraId="7F91A61B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021136</w:t>
      </w:r>
    </w:p>
    <w:p w14:paraId="119E4722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105 Liang X, Zheng X, </w:t>
      </w:r>
      <w:proofErr w:type="spellStart"/>
      <w:r w:rsidRPr="005D25F2">
        <w:rPr>
          <w:rFonts w:ascii="Arial" w:hAnsi="Arial" w:cs="Arial"/>
          <w:sz w:val="24"/>
          <w:szCs w:val="24"/>
        </w:rPr>
        <w:t>Lv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W, et al. The </w:t>
      </w:r>
      <w:proofErr w:type="spellStart"/>
      <w:r w:rsidRPr="005D25F2">
        <w:rPr>
          <w:rFonts w:ascii="Arial" w:hAnsi="Arial" w:cs="Arial"/>
          <w:sz w:val="24"/>
          <w:szCs w:val="24"/>
        </w:rPr>
        <w:t>scaling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human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mobility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by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taxis </w:t>
      </w:r>
      <w:proofErr w:type="spellStart"/>
      <w:r w:rsidRPr="005D25F2">
        <w:rPr>
          <w:rFonts w:ascii="Arial" w:hAnsi="Arial" w:cs="Arial"/>
          <w:sz w:val="24"/>
          <w:szCs w:val="24"/>
        </w:rPr>
        <w:t>is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exponential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hAnsi="Arial" w:cs="Arial"/>
          <w:sz w:val="24"/>
          <w:szCs w:val="24"/>
        </w:rPr>
        <w:t>Phys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A, 2012, 391: 2135–2144</w:t>
      </w:r>
    </w:p>
    <w:p w14:paraId="001B976E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106 Rambaldi S, </w:t>
      </w:r>
      <w:proofErr w:type="spellStart"/>
      <w:r w:rsidRPr="005D25F2">
        <w:rPr>
          <w:rFonts w:ascii="Arial" w:hAnsi="Arial" w:cs="Arial"/>
          <w:sz w:val="24"/>
          <w:szCs w:val="24"/>
        </w:rPr>
        <w:t>Bazzani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A, </w:t>
      </w:r>
      <w:proofErr w:type="spellStart"/>
      <w:r w:rsidRPr="005D25F2">
        <w:rPr>
          <w:rFonts w:ascii="Arial" w:hAnsi="Arial" w:cs="Arial"/>
          <w:sz w:val="24"/>
          <w:szCs w:val="24"/>
        </w:rPr>
        <w:t>Giorgini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B, et al. </w:t>
      </w:r>
      <w:proofErr w:type="spellStart"/>
      <w:r w:rsidRPr="005D25F2">
        <w:rPr>
          <w:rFonts w:ascii="Arial" w:hAnsi="Arial" w:cs="Arial"/>
          <w:sz w:val="24"/>
          <w:szCs w:val="24"/>
        </w:rPr>
        <w:t>Mobility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D25F2">
        <w:rPr>
          <w:rFonts w:ascii="Arial" w:hAnsi="Arial" w:cs="Arial"/>
          <w:sz w:val="24"/>
          <w:szCs w:val="24"/>
        </w:rPr>
        <w:t>modern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D25F2">
        <w:rPr>
          <w:rFonts w:ascii="Arial" w:hAnsi="Arial" w:cs="Arial"/>
          <w:sz w:val="24"/>
          <w:szCs w:val="24"/>
        </w:rPr>
        <w:t>looking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5D25F2">
        <w:rPr>
          <w:rFonts w:ascii="Arial" w:hAnsi="Arial" w:cs="Arial"/>
          <w:sz w:val="24"/>
          <w:szCs w:val="24"/>
        </w:rPr>
        <w:t>physical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laws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In: </w:t>
      </w:r>
      <w:proofErr w:type="spellStart"/>
      <w:r w:rsidRPr="005D25F2">
        <w:rPr>
          <w:rFonts w:ascii="Arial" w:hAnsi="Arial" w:cs="Arial"/>
          <w:sz w:val="24"/>
          <w:szCs w:val="24"/>
        </w:rPr>
        <w:t>Proceedings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</w:p>
    <w:p w14:paraId="3D8D13A7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European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Conference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Complex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Systems, Dresden, 2007. 132</w:t>
      </w:r>
    </w:p>
    <w:p w14:paraId="6837CC74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107 </w:t>
      </w:r>
      <w:proofErr w:type="spellStart"/>
      <w:r w:rsidRPr="005D25F2">
        <w:rPr>
          <w:rFonts w:ascii="Arial" w:hAnsi="Arial" w:cs="Arial"/>
          <w:sz w:val="24"/>
          <w:szCs w:val="24"/>
        </w:rPr>
        <w:t>Bazzani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A, </w:t>
      </w:r>
      <w:proofErr w:type="spellStart"/>
      <w:r w:rsidRPr="005D25F2">
        <w:rPr>
          <w:rFonts w:ascii="Arial" w:hAnsi="Arial" w:cs="Arial"/>
          <w:sz w:val="24"/>
          <w:szCs w:val="24"/>
        </w:rPr>
        <w:t>Giorgini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B, Rambaldi S, et al. </w:t>
      </w:r>
      <w:proofErr w:type="spellStart"/>
      <w:r w:rsidRPr="005D25F2">
        <w:rPr>
          <w:rFonts w:ascii="Arial" w:hAnsi="Arial" w:cs="Arial"/>
          <w:sz w:val="24"/>
          <w:szCs w:val="24"/>
        </w:rPr>
        <w:t>Statistical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laws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D25F2">
        <w:rPr>
          <w:rFonts w:ascii="Arial" w:hAnsi="Arial" w:cs="Arial"/>
          <w:sz w:val="24"/>
          <w:szCs w:val="24"/>
        </w:rPr>
        <w:t>urban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mobility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from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microscopic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GPS data in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area</w:t>
      </w:r>
      <w:proofErr w:type="spellEnd"/>
    </w:p>
    <w:p w14:paraId="3FAB5DC0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Florence. J </w:t>
      </w:r>
      <w:proofErr w:type="spellStart"/>
      <w:r w:rsidRPr="005D25F2">
        <w:rPr>
          <w:rFonts w:ascii="Arial" w:hAnsi="Arial" w:cs="Arial"/>
          <w:sz w:val="24"/>
          <w:szCs w:val="24"/>
        </w:rPr>
        <w:t>Stat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Mech-theory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Exp</w:t>
      </w:r>
      <w:proofErr w:type="spellEnd"/>
      <w:r w:rsidRPr="005D25F2">
        <w:rPr>
          <w:rFonts w:ascii="Arial" w:hAnsi="Arial" w:cs="Arial"/>
          <w:sz w:val="24"/>
          <w:szCs w:val="24"/>
        </w:rPr>
        <w:t>, 2010, 2010: P05001</w:t>
      </w:r>
    </w:p>
    <w:p w14:paraId="2C385FE6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108 Li R H, Liu J, Yu J X, et al. </w:t>
      </w:r>
      <w:proofErr w:type="spellStart"/>
      <w:r w:rsidRPr="005D25F2">
        <w:rPr>
          <w:rFonts w:ascii="Arial" w:hAnsi="Arial" w:cs="Arial"/>
          <w:sz w:val="24"/>
          <w:szCs w:val="24"/>
        </w:rPr>
        <w:t>Co-occurrence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prediction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5D25F2">
        <w:rPr>
          <w:rFonts w:ascii="Arial" w:hAnsi="Arial" w:cs="Arial"/>
          <w:sz w:val="24"/>
          <w:szCs w:val="24"/>
        </w:rPr>
        <w:t>large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location-based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social network. Front </w:t>
      </w:r>
      <w:proofErr w:type="spellStart"/>
      <w:r w:rsidRPr="005D25F2">
        <w:rPr>
          <w:rFonts w:ascii="Arial" w:hAnsi="Arial" w:cs="Arial"/>
          <w:sz w:val="24"/>
          <w:szCs w:val="24"/>
        </w:rPr>
        <w:t>Comput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Sci</w:t>
      </w:r>
      <w:proofErr w:type="spellEnd"/>
      <w:r w:rsidRPr="005D25F2">
        <w:rPr>
          <w:rFonts w:ascii="Arial" w:hAnsi="Arial" w:cs="Arial"/>
          <w:sz w:val="24"/>
          <w:szCs w:val="24"/>
        </w:rPr>
        <w:t>,</w:t>
      </w:r>
    </w:p>
    <w:p w14:paraId="09C3C988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2013, 7: 185–194</w:t>
      </w:r>
    </w:p>
    <w:p w14:paraId="37172B1E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109 Yu K, Zhu H, Cao H, et al. Learning </w:t>
      </w:r>
      <w:proofErr w:type="spellStart"/>
      <w:r w:rsidRPr="005D25F2">
        <w:rPr>
          <w:rFonts w:ascii="Arial" w:hAnsi="Arial" w:cs="Arial"/>
          <w:sz w:val="24"/>
          <w:szCs w:val="24"/>
        </w:rPr>
        <w:t>to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detect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subway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arrivals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5D25F2">
        <w:rPr>
          <w:rFonts w:ascii="Arial" w:hAnsi="Arial" w:cs="Arial"/>
          <w:sz w:val="24"/>
          <w:szCs w:val="24"/>
        </w:rPr>
        <w:t>passengers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D25F2">
        <w:rPr>
          <w:rFonts w:ascii="Arial" w:hAnsi="Arial" w:cs="Arial"/>
          <w:sz w:val="24"/>
          <w:szCs w:val="24"/>
        </w:rPr>
        <w:t>train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Front </w:t>
      </w:r>
      <w:proofErr w:type="spellStart"/>
      <w:r w:rsidRPr="005D25F2">
        <w:rPr>
          <w:rFonts w:ascii="Arial" w:hAnsi="Arial" w:cs="Arial"/>
          <w:sz w:val="24"/>
          <w:szCs w:val="24"/>
        </w:rPr>
        <w:t>Comput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Sci</w:t>
      </w:r>
      <w:proofErr w:type="spellEnd"/>
      <w:r w:rsidRPr="005D25F2">
        <w:rPr>
          <w:rFonts w:ascii="Arial" w:hAnsi="Arial" w:cs="Arial"/>
          <w:sz w:val="24"/>
          <w:szCs w:val="24"/>
        </w:rPr>
        <w:t>, 2014, 8:</w:t>
      </w:r>
    </w:p>
    <w:p w14:paraId="0EDDE708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316–329</w:t>
      </w:r>
    </w:p>
    <w:p w14:paraId="71F4DC2B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110 </w:t>
      </w:r>
      <w:proofErr w:type="spellStart"/>
      <w:r w:rsidRPr="005D25F2">
        <w:rPr>
          <w:rFonts w:ascii="Arial" w:hAnsi="Arial" w:cs="Arial"/>
          <w:sz w:val="24"/>
          <w:szCs w:val="24"/>
        </w:rPr>
        <w:t>Puissant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A, Hirsch J, Weber C. The </w:t>
      </w:r>
      <w:proofErr w:type="spellStart"/>
      <w:r w:rsidRPr="005D25F2">
        <w:rPr>
          <w:rFonts w:ascii="Arial" w:hAnsi="Arial" w:cs="Arial"/>
          <w:sz w:val="24"/>
          <w:szCs w:val="24"/>
        </w:rPr>
        <w:t>utility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texture </w:t>
      </w:r>
      <w:proofErr w:type="spellStart"/>
      <w:r w:rsidRPr="005D25F2">
        <w:rPr>
          <w:rFonts w:ascii="Arial" w:hAnsi="Arial" w:cs="Arial"/>
          <w:sz w:val="24"/>
          <w:szCs w:val="24"/>
        </w:rPr>
        <w:t>analysis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improve </w:t>
      </w:r>
      <w:proofErr w:type="spellStart"/>
      <w:r w:rsidRPr="005D25F2">
        <w:rPr>
          <w:rFonts w:ascii="Arial" w:hAnsi="Arial" w:cs="Arial"/>
          <w:sz w:val="24"/>
          <w:szCs w:val="24"/>
        </w:rPr>
        <w:t>perpixel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classification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for high </w:t>
      </w:r>
      <w:proofErr w:type="spellStart"/>
      <w:r w:rsidRPr="005D25F2">
        <w:rPr>
          <w:rFonts w:ascii="Arial" w:hAnsi="Arial" w:cs="Arial"/>
          <w:sz w:val="24"/>
          <w:szCs w:val="24"/>
        </w:rPr>
        <w:t>to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very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high</w:t>
      </w:r>
    </w:p>
    <w:p w14:paraId="59AF5BA6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spatial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resolution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imagery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hAnsi="Arial" w:cs="Arial"/>
          <w:sz w:val="24"/>
          <w:szCs w:val="24"/>
        </w:rPr>
        <w:t>Int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J Remote Sens, 2005, 26: 733–745</w:t>
      </w:r>
    </w:p>
    <w:p w14:paraId="375BDD3A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111 Deng J S, Wang K, Hong Y, et al. </w:t>
      </w:r>
      <w:proofErr w:type="spellStart"/>
      <w:r w:rsidRPr="005D25F2">
        <w:rPr>
          <w:rFonts w:ascii="Arial" w:hAnsi="Arial" w:cs="Arial"/>
          <w:sz w:val="24"/>
          <w:szCs w:val="24"/>
        </w:rPr>
        <w:t>Spatio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-temporal dynamics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evolution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land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use </w:t>
      </w:r>
      <w:proofErr w:type="spellStart"/>
      <w:r w:rsidRPr="005D25F2">
        <w:rPr>
          <w:rFonts w:ascii="Arial" w:hAnsi="Arial" w:cs="Arial"/>
          <w:sz w:val="24"/>
          <w:szCs w:val="24"/>
        </w:rPr>
        <w:t>change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landscape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pattern</w:t>
      </w:r>
      <w:proofErr w:type="spellEnd"/>
    </w:p>
    <w:p w14:paraId="5A42BF74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in response </w:t>
      </w:r>
      <w:proofErr w:type="spellStart"/>
      <w:r w:rsidRPr="005D25F2">
        <w:rPr>
          <w:rFonts w:ascii="Arial" w:hAnsi="Arial" w:cs="Arial"/>
          <w:sz w:val="24"/>
          <w:szCs w:val="24"/>
        </w:rPr>
        <w:t>to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rapid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urbanization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hAnsi="Arial" w:cs="Arial"/>
          <w:sz w:val="24"/>
          <w:szCs w:val="24"/>
        </w:rPr>
        <w:t>Landscape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Urban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Plan</w:t>
      </w:r>
      <w:proofErr w:type="spellEnd"/>
      <w:r w:rsidRPr="005D25F2">
        <w:rPr>
          <w:rFonts w:ascii="Arial" w:hAnsi="Arial" w:cs="Arial"/>
          <w:sz w:val="24"/>
          <w:szCs w:val="24"/>
        </w:rPr>
        <w:t>, 2009, 92: 187–198</w:t>
      </w:r>
    </w:p>
    <w:p w14:paraId="4DB7A69F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112 </w:t>
      </w:r>
      <w:proofErr w:type="spellStart"/>
      <w:r w:rsidRPr="005D25F2">
        <w:rPr>
          <w:rFonts w:ascii="Arial" w:hAnsi="Arial" w:cs="Arial"/>
          <w:sz w:val="24"/>
          <w:szCs w:val="24"/>
        </w:rPr>
        <w:t>Herold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M, Liu X H, Clarke K C. </w:t>
      </w:r>
      <w:proofErr w:type="spellStart"/>
      <w:r w:rsidRPr="005D25F2">
        <w:rPr>
          <w:rFonts w:ascii="Arial" w:hAnsi="Arial" w:cs="Arial"/>
          <w:sz w:val="24"/>
          <w:szCs w:val="24"/>
        </w:rPr>
        <w:t>Spatial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metrics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image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texture for mapping </w:t>
      </w:r>
      <w:proofErr w:type="spellStart"/>
      <w:r w:rsidRPr="005D25F2">
        <w:rPr>
          <w:rFonts w:ascii="Arial" w:hAnsi="Arial" w:cs="Arial"/>
          <w:sz w:val="24"/>
          <w:szCs w:val="24"/>
        </w:rPr>
        <w:t>urban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land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use. </w:t>
      </w:r>
      <w:proofErr w:type="spellStart"/>
      <w:r w:rsidRPr="005D25F2">
        <w:rPr>
          <w:rFonts w:ascii="Arial" w:hAnsi="Arial" w:cs="Arial"/>
          <w:sz w:val="24"/>
          <w:szCs w:val="24"/>
        </w:rPr>
        <w:t>Photogramm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Eng</w:t>
      </w:r>
      <w:proofErr w:type="spellEnd"/>
    </w:p>
    <w:p w14:paraId="198007AB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lastRenderedPageBreak/>
        <w:t>Remote Sens, 2003, 69: 991–1001</w:t>
      </w:r>
    </w:p>
    <w:p w14:paraId="5FB2DFCB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113 van de </w:t>
      </w:r>
      <w:proofErr w:type="spellStart"/>
      <w:r w:rsidRPr="005D25F2">
        <w:rPr>
          <w:rFonts w:ascii="Arial" w:hAnsi="Arial" w:cs="Arial"/>
          <w:sz w:val="24"/>
          <w:szCs w:val="24"/>
        </w:rPr>
        <w:t>Voorde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T, Jacquet W, </w:t>
      </w:r>
      <w:proofErr w:type="spellStart"/>
      <w:r w:rsidRPr="005D25F2">
        <w:rPr>
          <w:rFonts w:ascii="Arial" w:hAnsi="Arial" w:cs="Arial"/>
          <w:sz w:val="24"/>
          <w:szCs w:val="24"/>
        </w:rPr>
        <w:t>Canters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F. Mapping </w:t>
      </w:r>
      <w:proofErr w:type="spellStart"/>
      <w:r w:rsidRPr="005D25F2">
        <w:rPr>
          <w:rFonts w:ascii="Arial" w:hAnsi="Arial" w:cs="Arial"/>
          <w:sz w:val="24"/>
          <w:szCs w:val="24"/>
        </w:rPr>
        <w:t>form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function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D25F2">
        <w:rPr>
          <w:rFonts w:ascii="Arial" w:hAnsi="Arial" w:cs="Arial"/>
          <w:sz w:val="24"/>
          <w:szCs w:val="24"/>
        </w:rPr>
        <w:t>urban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areas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D25F2">
        <w:rPr>
          <w:rFonts w:ascii="Arial" w:hAnsi="Arial" w:cs="Arial"/>
          <w:sz w:val="24"/>
          <w:szCs w:val="24"/>
        </w:rPr>
        <w:t>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approach </w:t>
      </w:r>
      <w:proofErr w:type="spellStart"/>
      <w:r w:rsidRPr="005D25F2">
        <w:rPr>
          <w:rFonts w:ascii="Arial" w:hAnsi="Arial" w:cs="Arial"/>
          <w:sz w:val="24"/>
          <w:szCs w:val="24"/>
        </w:rPr>
        <w:t>based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urban</w:t>
      </w:r>
      <w:proofErr w:type="spellEnd"/>
    </w:p>
    <w:p w14:paraId="6C40632F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metrics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continuous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impervious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surface data. </w:t>
      </w:r>
      <w:proofErr w:type="spellStart"/>
      <w:r w:rsidRPr="005D25F2">
        <w:rPr>
          <w:rFonts w:ascii="Arial" w:hAnsi="Arial" w:cs="Arial"/>
          <w:sz w:val="24"/>
          <w:szCs w:val="24"/>
        </w:rPr>
        <w:t>Landscape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Urban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Plan</w:t>
      </w:r>
      <w:proofErr w:type="spellEnd"/>
      <w:r w:rsidRPr="005D25F2">
        <w:rPr>
          <w:rFonts w:ascii="Arial" w:hAnsi="Arial" w:cs="Arial"/>
          <w:sz w:val="24"/>
          <w:szCs w:val="24"/>
        </w:rPr>
        <w:t>, 2011, 102: 143–155</w:t>
      </w:r>
    </w:p>
    <w:p w14:paraId="7D29E640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114 Peng C, Jin X, Wong K C, et al. </w:t>
      </w:r>
      <w:proofErr w:type="spellStart"/>
      <w:r w:rsidRPr="005D25F2">
        <w:rPr>
          <w:rFonts w:ascii="Arial" w:hAnsi="Arial" w:cs="Arial"/>
          <w:sz w:val="24"/>
          <w:szCs w:val="24"/>
        </w:rPr>
        <w:t>Collective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human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mobility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pattern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from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taxi </w:t>
      </w:r>
      <w:proofErr w:type="spellStart"/>
      <w:r w:rsidRPr="005D25F2">
        <w:rPr>
          <w:rFonts w:ascii="Arial" w:hAnsi="Arial" w:cs="Arial"/>
          <w:sz w:val="24"/>
          <w:szCs w:val="24"/>
        </w:rPr>
        <w:t>trips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D25F2">
        <w:rPr>
          <w:rFonts w:ascii="Arial" w:hAnsi="Arial" w:cs="Arial"/>
          <w:sz w:val="24"/>
          <w:szCs w:val="24"/>
        </w:rPr>
        <w:t>urban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area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hAnsi="Arial" w:cs="Arial"/>
          <w:sz w:val="24"/>
          <w:szCs w:val="24"/>
        </w:rPr>
        <w:t>PloS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One</w:t>
      </w:r>
      <w:proofErr w:type="spellEnd"/>
      <w:r w:rsidRPr="005D25F2">
        <w:rPr>
          <w:rFonts w:ascii="Arial" w:hAnsi="Arial" w:cs="Arial"/>
          <w:sz w:val="24"/>
          <w:szCs w:val="24"/>
        </w:rPr>
        <w:t>, 2012,</w:t>
      </w:r>
    </w:p>
    <w:p w14:paraId="4B731FE8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7: e34487</w:t>
      </w:r>
    </w:p>
    <w:p w14:paraId="1A9BEE76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115 Chen D, </w:t>
      </w:r>
      <w:proofErr w:type="spellStart"/>
      <w:r w:rsidRPr="005D25F2">
        <w:rPr>
          <w:rFonts w:ascii="Arial" w:hAnsi="Arial" w:cs="Arial"/>
          <w:sz w:val="24"/>
          <w:szCs w:val="24"/>
        </w:rPr>
        <w:t>Stow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D A, Gong P. </w:t>
      </w:r>
      <w:proofErr w:type="spellStart"/>
      <w:r w:rsidRPr="005D25F2">
        <w:rPr>
          <w:rFonts w:ascii="Arial" w:hAnsi="Arial" w:cs="Arial"/>
          <w:sz w:val="24"/>
          <w:szCs w:val="24"/>
        </w:rPr>
        <w:t>Examining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effect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spatial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resolution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texture </w:t>
      </w:r>
      <w:proofErr w:type="spellStart"/>
      <w:r w:rsidRPr="005D25F2">
        <w:rPr>
          <w:rFonts w:ascii="Arial" w:hAnsi="Arial" w:cs="Arial"/>
          <w:sz w:val="24"/>
          <w:szCs w:val="24"/>
        </w:rPr>
        <w:t>window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size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classification</w:t>
      </w:r>
      <w:proofErr w:type="spellEnd"/>
    </w:p>
    <w:p w14:paraId="6B17DCE9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accuracy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D25F2">
        <w:rPr>
          <w:rFonts w:ascii="Arial" w:hAnsi="Arial" w:cs="Arial"/>
          <w:sz w:val="24"/>
          <w:szCs w:val="24"/>
        </w:rPr>
        <w:t>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urban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environment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case. </w:t>
      </w:r>
      <w:proofErr w:type="spellStart"/>
      <w:r w:rsidRPr="005D25F2">
        <w:rPr>
          <w:rFonts w:ascii="Arial" w:hAnsi="Arial" w:cs="Arial"/>
          <w:sz w:val="24"/>
          <w:szCs w:val="24"/>
        </w:rPr>
        <w:t>Int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J Remote Sens, 2004, 25: 2177–2192</w:t>
      </w:r>
    </w:p>
    <w:p w14:paraId="0D82D1C1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116 Soto V, Frias-Martinez E. </w:t>
      </w:r>
      <w:proofErr w:type="spellStart"/>
      <w:r w:rsidRPr="005D25F2">
        <w:rPr>
          <w:rFonts w:ascii="Arial" w:hAnsi="Arial" w:cs="Arial"/>
          <w:sz w:val="24"/>
          <w:szCs w:val="24"/>
        </w:rPr>
        <w:t>Robust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land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use </w:t>
      </w:r>
      <w:proofErr w:type="spellStart"/>
      <w:r w:rsidRPr="005D25F2">
        <w:rPr>
          <w:rFonts w:ascii="Arial" w:hAnsi="Arial" w:cs="Arial"/>
          <w:sz w:val="24"/>
          <w:szCs w:val="24"/>
        </w:rPr>
        <w:t>characterization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urban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landscapes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using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cell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phone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data. In: </w:t>
      </w:r>
      <w:proofErr w:type="spellStart"/>
      <w:r w:rsidRPr="005D25F2">
        <w:rPr>
          <w:rFonts w:ascii="Arial" w:hAnsi="Arial" w:cs="Arial"/>
          <w:sz w:val="24"/>
          <w:szCs w:val="24"/>
        </w:rPr>
        <w:t>Proceedings</w:t>
      </w:r>
      <w:proofErr w:type="spellEnd"/>
    </w:p>
    <w:p w14:paraId="6EB59D5F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1st Workshop </w:t>
      </w:r>
      <w:proofErr w:type="spellStart"/>
      <w:r w:rsidRPr="005D25F2">
        <w:rPr>
          <w:rFonts w:ascii="Arial" w:hAnsi="Arial" w:cs="Arial"/>
          <w:sz w:val="24"/>
          <w:szCs w:val="24"/>
        </w:rPr>
        <w:t>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Pervasive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Urban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Applications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in </w:t>
      </w:r>
      <w:proofErr w:type="spellStart"/>
      <w:r w:rsidRPr="005D25F2">
        <w:rPr>
          <w:rFonts w:ascii="Arial" w:hAnsi="Arial" w:cs="Arial"/>
          <w:sz w:val="24"/>
          <w:szCs w:val="24"/>
        </w:rPr>
        <w:t>conjunction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with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9th </w:t>
      </w:r>
      <w:proofErr w:type="spellStart"/>
      <w:r w:rsidRPr="005D25F2">
        <w:rPr>
          <w:rFonts w:ascii="Arial" w:hAnsi="Arial" w:cs="Arial"/>
          <w:sz w:val="24"/>
          <w:szCs w:val="24"/>
        </w:rPr>
        <w:t>International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Conference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Pervasive</w:t>
      </w:r>
      <w:proofErr w:type="spellEnd"/>
    </w:p>
    <w:p w14:paraId="4863318F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Computing</w:t>
      </w:r>
      <w:proofErr w:type="spellEnd"/>
      <w:r w:rsidRPr="005D25F2">
        <w:rPr>
          <w:rFonts w:ascii="Arial" w:hAnsi="Arial" w:cs="Arial"/>
          <w:sz w:val="24"/>
          <w:szCs w:val="24"/>
        </w:rPr>
        <w:t>, San Francisco, 2011</w:t>
      </w:r>
    </w:p>
    <w:p w14:paraId="20711218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117 </w:t>
      </w:r>
      <w:proofErr w:type="spellStart"/>
      <w:r w:rsidRPr="005D25F2">
        <w:rPr>
          <w:rFonts w:ascii="Arial" w:hAnsi="Arial" w:cs="Arial"/>
          <w:sz w:val="24"/>
          <w:szCs w:val="24"/>
        </w:rPr>
        <w:t>Pacifici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F, </w:t>
      </w:r>
      <w:proofErr w:type="spellStart"/>
      <w:r w:rsidRPr="005D25F2">
        <w:rPr>
          <w:rFonts w:ascii="Arial" w:hAnsi="Arial" w:cs="Arial"/>
          <w:sz w:val="24"/>
          <w:szCs w:val="24"/>
        </w:rPr>
        <w:t>ChiniM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sz w:val="24"/>
          <w:szCs w:val="24"/>
        </w:rPr>
        <w:t>EmeryWJ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A neural network approach </w:t>
      </w:r>
      <w:proofErr w:type="spellStart"/>
      <w:r w:rsidRPr="005D25F2">
        <w:rPr>
          <w:rFonts w:ascii="Arial" w:hAnsi="Arial" w:cs="Arial"/>
          <w:sz w:val="24"/>
          <w:szCs w:val="24"/>
        </w:rPr>
        <w:t>using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multi-scale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textural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metrics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from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very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high-</w:t>
      </w:r>
      <w:proofErr w:type="spellStart"/>
      <w:r w:rsidRPr="005D25F2">
        <w:rPr>
          <w:rFonts w:ascii="Arial" w:hAnsi="Arial" w:cs="Arial"/>
          <w:sz w:val="24"/>
          <w:szCs w:val="24"/>
        </w:rPr>
        <w:t>resolution</w:t>
      </w:r>
      <w:proofErr w:type="spellEnd"/>
    </w:p>
    <w:p w14:paraId="2CCFDFB6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panchromatic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imagery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5D25F2">
        <w:rPr>
          <w:rFonts w:ascii="Arial" w:hAnsi="Arial" w:cs="Arial"/>
          <w:sz w:val="24"/>
          <w:szCs w:val="24"/>
        </w:rPr>
        <w:t>urban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land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-use </w:t>
      </w:r>
      <w:proofErr w:type="spellStart"/>
      <w:r w:rsidRPr="005D25F2">
        <w:rPr>
          <w:rFonts w:ascii="Arial" w:hAnsi="Arial" w:cs="Arial"/>
          <w:sz w:val="24"/>
          <w:szCs w:val="24"/>
        </w:rPr>
        <w:t>classification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Remote Sens </w:t>
      </w:r>
      <w:proofErr w:type="spellStart"/>
      <w:r w:rsidRPr="005D25F2">
        <w:rPr>
          <w:rFonts w:ascii="Arial" w:hAnsi="Arial" w:cs="Arial"/>
          <w:sz w:val="24"/>
          <w:szCs w:val="24"/>
        </w:rPr>
        <w:t>Environ</w:t>
      </w:r>
      <w:proofErr w:type="spellEnd"/>
      <w:r w:rsidRPr="005D25F2">
        <w:rPr>
          <w:rFonts w:ascii="Arial" w:hAnsi="Arial" w:cs="Arial"/>
          <w:sz w:val="24"/>
          <w:szCs w:val="24"/>
        </w:rPr>
        <w:t>, 2009, 113: 1276–1292</w:t>
      </w:r>
    </w:p>
    <w:p w14:paraId="3DC61D69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118 </w:t>
      </w:r>
      <w:proofErr w:type="spellStart"/>
      <w:r w:rsidRPr="005D25F2">
        <w:rPr>
          <w:rFonts w:ascii="Arial" w:hAnsi="Arial" w:cs="Arial"/>
          <w:sz w:val="24"/>
          <w:szCs w:val="24"/>
        </w:rPr>
        <w:t>Luck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M, Wu J. A </w:t>
      </w:r>
      <w:proofErr w:type="spellStart"/>
      <w:r w:rsidRPr="005D25F2">
        <w:rPr>
          <w:rFonts w:ascii="Arial" w:hAnsi="Arial" w:cs="Arial"/>
          <w:sz w:val="24"/>
          <w:szCs w:val="24"/>
        </w:rPr>
        <w:t>gradient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analysis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urban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landscape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pattern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: a case </w:t>
      </w:r>
      <w:proofErr w:type="spellStart"/>
      <w:r w:rsidRPr="005D25F2">
        <w:rPr>
          <w:rFonts w:ascii="Arial" w:hAnsi="Arial" w:cs="Arial"/>
          <w:sz w:val="24"/>
          <w:szCs w:val="24"/>
        </w:rPr>
        <w:t>study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from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Phoenix </w:t>
      </w:r>
      <w:proofErr w:type="spellStart"/>
      <w:r w:rsidRPr="005D25F2">
        <w:rPr>
          <w:rFonts w:ascii="Arial" w:hAnsi="Arial" w:cs="Arial"/>
          <w:sz w:val="24"/>
          <w:szCs w:val="24"/>
        </w:rPr>
        <w:t>metropolitan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region</w:t>
      </w:r>
      <w:proofErr w:type="spellEnd"/>
      <w:r w:rsidRPr="005D25F2">
        <w:rPr>
          <w:rFonts w:ascii="Arial" w:hAnsi="Arial" w:cs="Arial"/>
          <w:sz w:val="24"/>
          <w:szCs w:val="24"/>
        </w:rPr>
        <w:t>,</w:t>
      </w:r>
    </w:p>
    <w:p w14:paraId="74632C3E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Arizona, USA. </w:t>
      </w:r>
      <w:proofErr w:type="spellStart"/>
      <w:r w:rsidRPr="005D25F2">
        <w:rPr>
          <w:rFonts w:ascii="Arial" w:hAnsi="Arial" w:cs="Arial"/>
          <w:sz w:val="24"/>
          <w:szCs w:val="24"/>
        </w:rPr>
        <w:t>Landscape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Ecol</w:t>
      </w:r>
      <w:proofErr w:type="spellEnd"/>
      <w:r w:rsidRPr="005D25F2">
        <w:rPr>
          <w:rFonts w:ascii="Arial" w:hAnsi="Arial" w:cs="Arial"/>
          <w:sz w:val="24"/>
          <w:szCs w:val="24"/>
        </w:rPr>
        <w:t>, 2002, 17: 327–339</w:t>
      </w:r>
    </w:p>
    <w:p w14:paraId="1BA54455" w14:textId="77777777" w:rsidR="00DB7465" w:rsidRPr="005D25F2" w:rsidRDefault="00DB7465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119 Bram J, McKay A. The </w:t>
      </w:r>
      <w:proofErr w:type="spellStart"/>
      <w:r w:rsidRPr="005D25F2">
        <w:rPr>
          <w:rFonts w:ascii="Arial" w:hAnsi="Arial" w:cs="Arial"/>
          <w:sz w:val="24"/>
          <w:szCs w:val="24"/>
        </w:rPr>
        <w:t>evolution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commuting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patterns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New York </w:t>
      </w:r>
      <w:proofErr w:type="spellStart"/>
      <w:r w:rsidRPr="005D25F2">
        <w:rPr>
          <w:rFonts w:ascii="Arial" w:hAnsi="Arial" w:cs="Arial"/>
          <w:sz w:val="24"/>
          <w:szCs w:val="24"/>
        </w:rPr>
        <w:t>city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metro </w:t>
      </w:r>
      <w:proofErr w:type="spellStart"/>
      <w:r w:rsidRPr="005D25F2">
        <w:rPr>
          <w:rFonts w:ascii="Arial" w:hAnsi="Arial" w:cs="Arial"/>
          <w:sz w:val="24"/>
          <w:szCs w:val="24"/>
        </w:rPr>
        <w:t>area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hAnsi="Arial" w:cs="Arial"/>
          <w:sz w:val="24"/>
          <w:szCs w:val="24"/>
        </w:rPr>
        <w:t>Curr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Issues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Econ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Financ</w:t>
      </w:r>
      <w:proofErr w:type="spellEnd"/>
      <w:r w:rsidRPr="005D25F2">
        <w:rPr>
          <w:rFonts w:ascii="Arial" w:hAnsi="Arial" w:cs="Arial"/>
          <w:sz w:val="24"/>
          <w:szCs w:val="24"/>
        </w:rPr>
        <w:t>,</w:t>
      </w:r>
    </w:p>
    <w:p w14:paraId="0DAD1EEB" w14:textId="5B6A7DB2" w:rsidR="00DB7465" w:rsidRPr="005D25F2" w:rsidRDefault="00DB7465" w:rsidP="005D25F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2005, 11</w:t>
      </w:r>
    </w:p>
    <w:p w14:paraId="0D434F1C" w14:textId="77777777" w:rsidR="00271A0E" w:rsidRPr="005D25F2" w:rsidRDefault="00271A0E" w:rsidP="005D25F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14264B3" w14:textId="77777777" w:rsidR="00271A0E" w:rsidRPr="005D25F2" w:rsidRDefault="00DB7465" w:rsidP="005D25F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Abstract:</w:t>
      </w:r>
    </w:p>
    <w:p w14:paraId="6ABDA9EF" w14:textId="7F4FD073" w:rsidR="00DB7465" w:rsidRPr="005D25F2" w:rsidRDefault="00DB7465" w:rsidP="005D25F2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Rapid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urbanization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creates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new </w:t>
      </w:r>
      <w:proofErr w:type="spellStart"/>
      <w:r w:rsidRPr="005D25F2">
        <w:rPr>
          <w:rFonts w:ascii="Arial" w:hAnsi="Arial" w:cs="Arial"/>
          <w:sz w:val="24"/>
          <w:szCs w:val="24"/>
        </w:rPr>
        <w:t>challenges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issues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city</w:t>
      </w:r>
      <w:proofErr w:type="spellEnd"/>
      <w:r w:rsidR="00271A0E"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concept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offers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opportunities</w:t>
      </w:r>
      <w:proofErr w:type="spellEnd"/>
      <w:r w:rsidR="00271A0E"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rise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these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challenges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solve </w:t>
      </w:r>
      <w:proofErr w:type="spellStart"/>
      <w:r w:rsidRPr="005D25F2">
        <w:rPr>
          <w:rFonts w:ascii="Arial" w:hAnsi="Arial" w:cs="Arial"/>
          <w:sz w:val="24"/>
          <w:szCs w:val="24"/>
        </w:rPr>
        <w:t>urban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problems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provide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citizens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with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D25F2">
        <w:rPr>
          <w:rFonts w:ascii="Arial" w:hAnsi="Arial" w:cs="Arial"/>
          <w:sz w:val="24"/>
          <w:szCs w:val="24"/>
        </w:rPr>
        <w:t>better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living </w:t>
      </w:r>
      <w:proofErr w:type="spellStart"/>
      <w:r w:rsidRPr="005D25F2">
        <w:rPr>
          <w:rFonts w:ascii="Arial" w:hAnsi="Arial" w:cs="Arial"/>
          <w:sz w:val="24"/>
          <w:szCs w:val="24"/>
        </w:rPr>
        <w:t>environment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hAnsi="Arial" w:cs="Arial"/>
          <w:sz w:val="24"/>
          <w:szCs w:val="24"/>
        </w:rPr>
        <w:t>This</w:t>
      </w:r>
      <w:proofErr w:type="spellEnd"/>
      <w:r w:rsidR="00271A0E"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paper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presents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exhaustive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literature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survey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hAnsi="Arial" w:cs="Arial"/>
          <w:sz w:val="24"/>
          <w:szCs w:val="24"/>
        </w:rPr>
        <w:t>First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it </w:t>
      </w:r>
      <w:proofErr w:type="spellStart"/>
      <w:r w:rsidRPr="005D25F2">
        <w:rPr>
          <w:rFonts w:ascii="Arial" w:hAnsi="Arial" w:cs="Arial"/>
          <w:sz w:val="24"/>
          <w:szCs w:val="24"/>
        </w:rPr>
        <w:t>introduces</w:t>
      </w:r>
      <w:proofErr w:type="spellEnd"/>
      <w:r w:rsidR="00271A0E"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origin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main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issues</w:t>
      </w:r>
      <w:proofErr w:type="spellEnd"/>
      <w:r w:rsidR="00271A0E"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facing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concept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then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presents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fundamentals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by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analyzing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its </w:t>
      </w:r>
      <w:proofErr w:type="spellStart"/>
      <w:r w:rsidRPr="005D25F2">
        <w:rPr>
          <w:rFonts w:ascii="Arial" w:hAnsi="Arial" w:cs="Arial"/>
          <w:sz w:val="24"/>
          <w:szCs w:val="24"/>
        </w:rPr>
        <w:t>definition</w:t>
      </w:r>
      <w:proofErr w:type="spellEnd"/>
      <w:r w:rsidR="00271A0E"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application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domains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hAnsi="Arial" w:cs="Arial"/>
          <w:sz w:val="24"/>
          <w:szCs w:val="24"/>
        </w:rPr>
        <w:t>Second</w:t>
      </w:r>
      <w:proofErr w:type="spellEnd"/>
      <w:r w:rsidRPr="005D25F2">
        <w:rPr>
          <w:rFonts w:ascii="Arial" w:hAnsi="Arial" w:cs="Arial"/>
          <w:sz w:val="24"/>
          <w:szCs w:val="24"/>
        </w:rPr>
        <w:t>, a data-</w:t>
      </w:r>
      <w:proofErr w:type="spellStart"/>
      <w:r w:rsidRPr="005D25F2">
        <w:rPr>
          <w:rFonts w:ascii="Arial" w:hAnsi="Arial" w:cs="Arial"/>
          <w:sz w:val="24"/>
          <w:szCs w:val="24"/>
        </w:rPr>
        <w:t>centric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view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architectures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key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enabling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r w:rsidR="00271A0E" w:rsidRPr="005D25F2">
        <w:rPr>
          <w:rFonts w:ascii="Arial" w:hAnsi="Arial" w:cs="Arial"/>
          <w:sz w:val="24"/>
          <w:szCs w:val="24"/>
        </w:rPr>
        <w:t xml:space="preserve">Technologies </w:t>
      </w:r>
      <w:proofErr w:type="spellStart"/>
      <w:r w:rsidRPr="005D25F2">
        <w:rPr>
          <w:rFonts w:ascii="Arial" w:hAnsi="Arial" w:cs="Arial"/>
          <w:sz w:val="24"/>
          <w:szCs w:val="24"/>
        </w:rPr>
        <w:t>is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provided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hAnsi="Arial" w:cs="Arial"/>
          <w:sz w:val="24"/>
          <w:szCs w:val="24"/>
        </w:rPr>
        <w:t>Finally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a </w:t>
      </w:r>
      <w:proofErr w:type="spellStart"/>
      <w:r w:rsidRPr="005D25F2">
        <w:rPr>
          <w:rFonts w:ascii="Arial" w:hAnsi="Arial" w:cs="Arial"/>
          <w:sz w:val="24"/>
          <w:szCs w:val="24"/>
        </w:rPr>
        <w:t>survey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recent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research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presented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hAnsi="Arial" w:cs="Arial"/>
          <w:sz w:val="24"/>
          <w:szCs w:val="24"/>
        </w:rPr>
        <w:t>This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paper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provides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D25F2">
        <w:rPr>
          <w:rFonts w:ascii="Arial" w:hAnsi="Arial" w:cs="Arial"/>
          <w:sz w:val="24"/>
          <w:szCs w:val="24"/>
        </w:rPr>
        <w:t>reference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to</w:t>
      </w:r>
      <w:proofErr w:type="spellEnd"/>
      <w:r w:rsidR="00271A0E"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researchers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who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intend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contribute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research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implementation</w:t>
      </w:r>
      <w:proofErr w:type="spellEnd"/>
      <w:r w:rsidRPr="005D25F2">
        <w:rPr>
          <w:rFonts w:ascii="Arial" w:hAnsi="Arial" w:cs="Arial"/>
          <w:sz w:val="24"/>
          <w:szCs w:val="24"/>
        </w:rPr>
        <w:t>.</w:t>
      </w:r>
    </w:p>
    <w:p w14:paraId="2FCCEEA5" w14:textId="63EC0103" w:rsidR="00271A0E" w:rsidRPr="005D25F2" w:rsidRDefault="00271A0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FEFBE75" w14:textId="3D62FB76" w:rsidR="00271A0E" w:rsidRPr="005D25F2" w:rsidRDefault="00271A0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Relevância e comentários:</w:t>
      </w:r>
    </w:p>
    <w:p w14:paraId="70C97FEC" w14:textId="55ECD9F3" w:rsidR="00271A0E" w:rsidRPr="005D25F2" w:rsidRDefault="00271A0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ab/>
        <w:t>Esse artigo possui alta relevância, dado que, além de um compilado de informações de mais de 100 outros conteúdos de valor médio/alto, trata de conceitos necessários para o entendimento do conceito geral cidade inteligente.</w:t>
      </w:r>
    </w:p>
    <w:p w14:paraId="44A5425B" w14:textId="77777777" w:rsidR="00D03C51" w:rsidRPr="005D25F2" w:rsidRDefault="00D03C51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68634AE" w14:textId="77777777" w:rsidR="00D03C51" w:rsidRPr="005D25F2" w:rsidRDefault="00D03C51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A4FA901" w14:textId="77777777" w:rsidR="00D03C51" w:rsidRPr="005D25F2" w:rsidRDefault="00D03C51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D26C1AB" w14:textId="77777777" w:rsidR="00D03C51" w:rsidRPr="005D25F2" w:rsidRDefault="00D03C51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721C56" w14:textId="1D136C19" w:rsidR="00271A0E" w:rsidRPr="005D25F2" w:rsidRDefault="00271A0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Autores:</w:t>
      </w:r>
    </w:p>
    <w:p w14:paraId="3627A928" w14:textId="15EEDE96" w:rsidR="00271A0E" w:rsidRPr="005D25F2" w:rsidRDefault="00271A0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lastRenderedPageBreak/>
        <w:tab/>
      </w:r>
      <w:r w:rsidRPr="005D25F2">
        <w:rPr>
          <w:rFonts w:ascii="Arial" w:hAnsi="Arial" w:cs="Arial"/>
          <w:sz w:val="24"/>
          <w:szCs w:val="24"/>
        </w:rPr>
        <w:t>YIN ChuanTao1,3, XIONG Zhang2*, CHEN Hui2, WANG JingYuan2,</w:t>
      </w:r>
      <w:r w:rsidRPr="005D25F2">
        <w:rPr>
          <w:rFonts w:ascii="Arial" w:hAnsi="Arial" w:cs="Arial"/>
          <w:sz w:val="24"/>
          <w:szCs w:val="24"/>
        </w:rPr>
        <w:t xml:space="preserve"> </w:t>
      </w:r>
      <w:r w:rsidRPr="005D25F2">
        <w:rPr>
          <w:rFonts w:ascii="Arial" w:hAnsi="Arial" w:cs="Arial"/>
          <w:sz w:val="24"/>
          <w:szCs w:val="24"/>
        </w:rPr>
        <w:t>COOPER Daven2 &amp; DAVID Bertrand4</w:t>
      </w:r>
    </w:p>
    <w:p w14:paraId="0CCF17B5" w14:textId="77777777" w:rsidR="00D03C51" w:rsidRPr="005D25F2" w:rsidRDefault="00D03C51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A9132BB" w14:textId="7FCD2AC8" w:rsidR="00271A0E" w:rsidRPr="005D25F2" w:rsidRDefault="00271A0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1</w:t>
      </w:r>
      <w:r w:rsidRPr="005D25F2">
        <w:rPr>
          <w:rFonts w:ascii="Arial" w:hAnsi="Arial" w:cs="Arial"/>
          <w:i/>
          <w:iCs/>
          <w:sz w:val="24"/>
          <w:szCs w:val="24"/>
        </w:rPr>
        <w:t xml:space="preserve">Sino-French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Engineer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School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Beihang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University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, Beijing </w:t>
      </w:r>
      <w:r w:rsidRPr="005D25F2">
        <w:rPr>
          <w:rFonts w:ascii="Arial" w:hAnsi="Arial" w:cs="Arial"/>
          <w:sz w:val="24"/>
          <w:szCs w:val="24"/>
        </w:rPr>
        <w:t>100191</w:t>
      </w:r>
      <w:r w:rsidRPr="005D25F2">
        <w:rPr>
          <w:rFonts w:ascii="Arial" w:hAnsi="Arial" w:cs="Arial"/>
          <w:i/>
          <w:iCs/>
          <w:sz w:val="24"/>
          <w:szCs w:val="24"/>
        </w:rPr>
        <w:t>, China;</w:t>
      </w:r>
    </w:p>
    <w:p w14:paraId="7CEF250D" w14:textId="77777777" w:rsidR="00D03C51" w:rsidRPr="005D25F2" w:rsidRDefault="00D03C51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1F54098D" w14:textId="7D6D6139" w:rsidR="00271A0E" w:rsidRPr="005D25F2" w:rsidRDefault="00271A0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2</w:t>
      </w:r>
      <w:r w:rsidRPr="005D25F2">
        <w:rPr>
          <w:rFonts w:ascii="Arial" w:hAnsi="Arial" w:cs="Arial"/>
          <w:i/>
          <w:iCs/>
          <w:sz w:val="24"/>
          <w:szCs w:val="24"/>
        </w:rPr>
        <w:t xml:space="preserve">School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Computer Science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Engineering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Beihang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University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, Beijing </w:t>
      </w:r>
      <w:r w:rsidRPr="005D25F2">
        <w:rPr>
          <w:rFonts w:ascii="Arial" w:hAnsi="Arial" w:cs="Arial"/>
          <w:sz w:val="24"/>
          <w:szCs w:val="24"/>
        </w:rPr>
        <w:t>100191</w:t>
      </w:r>
      <w:r w:rsidRPr="005D25F2">
        <w:rPr>
          <w:rFonts w:ascii="Arial" w:hAnsi="Arial" w:cs="Arial"/>
          <w:i/>
          <w:iCs/>
          <w:sz w:val="24"/>
          <w:szCs w:val="24"/>
        </w:rPr>
        <w:t>, China;</w:t>
      </w:r>
    </w:p>
    <w:p w14:paraId="6837D17F" w14:textId="77777777" w:rsidR="00D03C51" w:rsidRPr="005D25F2" w:rsidRDefault="00D03C51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75FF22FD" w14:textId="406CF6D6" w:rsidR="00271A0E" w:rsidRPr="005D25F2" w:rsidRDefault="00271A0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3</w:t>
      </w:r>
      <w:r w:rsidRPr="005D25F2">
        <w:rPr>
          <w:rFonts w:ascii="Arial" w:hAnsi="Arial" w:cs="Arial"/>
          <w:i/>
          <w:iCs/>
          <w:sz w:val="24"/>
          <w:szCs w:val="24"/>
        </w:rPr>
        <w:t xml:space="preserve">Research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Institute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Beihang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University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in Shenzhen </w:t>
      </w:r>
      <w:r w:rsidRPr="005D25F2">
        <w:rPr>
          <w:rFonts w:ascii="Arial" w:hAnsi="Arial" w:cs="Arial"/>
          <w:sz w:val="24"/>
          <w:szCs w:val="24"/>
        </w:rPr>
        <w:t>518057</w:t>
      </w:r>
      <w:r w:rsidRPr="005D25F2">
        <w:rPr>
          <w:rFonts w:ascii="Arial" w:hAnsi="Arial" w:cs="Arial"/>
          <w:i/>
          <w:iCs/>
          <w:sz w:val="24"/>
          <w:szCs w:val="24"/>
        </w:rPr>
        <w:t>, China;</w:t>
      </w:r>
    </w:p>
    <w:p w14:paraId="2F4659B1" w14:textId="77777777" w:rsidR="00D03C51" w:rsidRPr="005D25F2" w:rsidRDefault="00D03C51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43522A04" w14:textId="22E074A5" w:rsidR="00271A0E" w:rsidRPr="005D25F2" w:rsidRDefault="00271A0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4</w:t>
      </w:r>
      <w:r w:rsidRPr="005D25F2">
        <w:rPr>
          <w:rFonts w:ascii="Arial" w:hAnsi="Arial" w:cs="Arial"/>
          <w:i/>
          <w:iCs/>
          <w:sz w:val="24"/>
          <w:szCs w:val="24"/>
        </w:rPr>
        <w:t xml:space="preserve">LIRIS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Laboratory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Ecole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Centrale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de Lyon,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Ecully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r w:rsidRPr="005D25F2">
        <w:rPr>
          <w:rFonts w:ascii="Arial" w:hAnsi="Arial" w:cs="Arial"/>
          <w:sz w:val="24"/>
          <w:szCs w:val="24"/>
        </w:rPr>
        <w:t>69130</w:t>
      </w:r>
      <w:r w:rsidRPr="005D25F2">
        <w:rPr>
          <w:rFonts w:ascii="Arial" w:hAnsi="Arial" w:cs="Arial"/>
          <w:i/>
          <w:iCs/>
          <w:sz w:val="24"/>
          <w:szCs w:val="24"/>
        </w:rPr>
        <w:t>, France</w:t>
      </w:r>
    </w:p>
    <w:p w14:paraId="17E7A846" w14:textId="2D2F401A" w:rsidR="00D03C51" w:rsidRPr="005D25F2" w:rsidRDefault="00D03C51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08BAE18B" w14:textId="695F4357" w:rsidR="00D03C51" w:rsidRPr="005D25F2" w:rsidRDefault="00D03C51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Titulo:</w:t>
      </w:r>
    </w:p>
    <w:p w14:paraId="06A74FF2" w14:textId="600856DF" w:rsidR="00D03C51" w:rsidRPr="005D25F2" w:rsidRDefault="00D03C51" w:rsidP="005D25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5D25F2">
        <w:rPr>
          <w:rFonts w:ascii="Arial" w:hAnsi="Arial" w:cs="Arial"/>
          <w:sz w:val="24"/>
          <w:szCs w:val="24"/>
        </w:rPr>
        <w:t>literature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survey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</w:p>
    <w:p w14:paraId="3AF98F24" w14:textId="12F521A9" w:rsidR="00D03C51" w:rsidRPr="005D25F2" w:rsidRDefault="00D03C51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19121B" w14:textId="6231ACFC" w:rsidR="00D03C51" w:rsidRPr="005D25F2" w:rsidRDefault="00D03C51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Data de publicação:</w:t>
      </w:r>
    </w:p>
    <w:p w14:paraId="26C61B90" w14:textId="0D15960F" w:rsidR="00D03C51" w:rsidRPr="005D25F2" w:rsidRDefault="00D03C51" w:rsidP="005D25F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ab/>
        <w:t>25 de agosto de 2015.</w:t>
      </w:r>
    </w:p>
    <w:p w14:paraId="00A93E0F" w14:textId="77BE867C" w:rsidR="005E4ABE" w:rsidRPr="005D25F2" w:rsidRDefault="005E4AB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1EFB7C5" w14:textId="4ECCD9BF" w:rsidR="005E4ABE" w:rsidRPr="005D25F2" w:rsidRDefault="005E4ABE" w:rsidP="005D25F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Bibliografia:</w:t>
      </w:r>
    </w:p>
    <w:p w14:paraId="4978BF65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[1] V. Albino, U. </w:t>
      </w:r>
      <w:proofErr w:type="spellStart"/>
      <w:r w:rsidRPr="005D25F2">
        <w:rPr>
          <w:rFonts w:ascii="Arial" w:hAnsi="Arial" w:cs="Arial"/>
          <w:sz w:val="24"/>
          <w:szCs w:val="24"/>
        </w:rPr>
        <w:t>Berardi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R. M. </w:t>
      </w:r>
      <w:proofErr w:type="spellStart"/>
      <w:r w:rsidRPr="005D25F2">
        <w:rPr>
          <w:rFonts w:ascii="Arial" w:hAnsi="Arial" w:cs="Arial"/>
          <w:sz w:val="24"/>
          <w:szCs w:val="24"/>
        </w:rPr>
        <w:t>Dangelico</w:t>
      </w:r>
      <w:proofErr w:type="spellEnd"/>
      <w:r w:rsidRPr="005D25F2">
        <w:rPr>
          <w:rFonts w:ascii="Arial" w:hAnsi="Arial" w:cs="Arial"/>
          <w:sz w:val="24"/>
          <w:szCs w:val="24"/>
        </w:rPr>
        <w:t>, “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</w:p>
    <w:p w14:paraId="385371D0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D25F2">
        <w:rPr>
          <w:rFonts w:ascii="Arial" w:hAnsi="Arial" w:cs="Arial"/>
          <w:sz w:val="24"/>
          <w:szCs w:val="24"/>
        </w:rPr>
        <w:t>Definitions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sz w:val="24"/>
          <w:szCs w:val="24"/>
        </w:rPr>
        <w:t>dimensions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performance,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</w:p>
    <w:p w14:paraId="74421685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initiatives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,”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Journal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Urban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Technology</w:t>
      </w:r>
      <w:r w:rsidRPr="005D25F2">
        <w:rPr>
          <w:rFonts w:ascii="Arial" w:hAnsi="Arial" w:cs="Arial"/>
          <w:sz w:val="24"/>
          <w:szCs w:val="24"/>
        </w:rPr>
        <w:t>, vol. 22, no.</w:t>
      </w:r>
    </w:p>
    <w:p w14:paraId="2666E3FB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1, 2015, pp. 3-21.</w:t>
      </w:r>
    </w:p>
    <w:p w14:paraId="5444CACE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[2] V. Albino, U. </w:t>
      </w:r>
      <w:proofErr w:type="spellStart"/>
      <w:r w:rsidRPr="005D25F2">
        <w:rPr>
          <w:rFonts w:ascii="Arial" w:hAnsi="Arial" w:cs="Arial"/>
          <w:sz w:val="24"/>
          <w:szCs w:val="24"/>
        </w:rPr>
        <w:t>Berardi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R. M. </w:t>
      </w:r>
      <w:proofErr w:type="spellStart"/>
      <w:r w:rsidRPr="005D25F2">
        <w:rPr>
          <w:rFonts w:ascii="Arial" w:hAnsi="Arial" w:cs="Arial"/>
          <w:sz w:val="24"/>
          <w:szCs w:val="24"/>
        </w:rPr>
        <w:t>Dangelico</w:t>
      </w:r>
      <w:proofErr w:type="spellEnd"/>
      <w:r w:rsidRPr="005D25F2">
        <w:rPr>
          <w:rFonts w:ascii="Arial" w:hAnsi="Arial" w:cs="Arial"/>
          <w:sz w:val="24"/>
          <w:szCs w:val="24"/>
        </w:rPr>
        <w:t>, “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>:</w:t>
      </w:r>
    </w:p>
    <w:p w14:paraId="6E252AA2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definitions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performance,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initiatives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,”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Journal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of</w:t>
      </w:r>
      <w:proofErr w:type="spellEnd"/>
    </w:p>
    <w:p w14:paraId="22E174FA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Urban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Technology</w:t>
      </w:r>
      <w:r w:rsidRPr="005D25F2">
        <w:rPr>
          <w:rFonts w:ascii="Arial" w:hAnsi="Arial" w:cs="Arial"/>
          <w:sz w:val="24"/>
          <w:szCs w:val="24"/>
        </w:rPr>
        <w:t>, vol. 22, no. 1, 2015, pp. 3-21</w:t>
      </w:r>
    </w:p>
    <w:p w14:paraId="3E51527E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[3] M. N. O. </w:t>
      </w:r>
      <w:proofErr w:type="spellStart"/>
      <w:r w:rsidRPr="005D25F2">
        <w:rPr>
          <w:rFonts w:ascii="Arial" w:hAnsi="Arial" w:cs="Arial"/>
          <w:sz w:val="24"/>
          <w:szCs w:val="24"/>
        </w:rPr>
        <w:t>Sadiku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A. E. </w:t>
      </w:r>
      <w:proofErr w:type="spellStart"/>
      <w:r w:rsidRPr="005D25F2">
        <w:rPr>
          <w:rFonts w:ascii="Arial" w:hAnsi="Arial" w:cs="Arial"/>
          <w:sz w:val="24"/>
          <w:szCs w:val="24"/>
        </w:rPr>
        <w:t>Shadare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E. Dada,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S. M. Musa,</w:t>
      </w:r>
    </w:p>
    <w:p w14:paraId="50D6840A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“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,”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International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Journal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Scientific</w:t>
      </w:r>
      <w:proofErr w:type="spellEnd"/>
    </w:p>
    <w:p w14:paraId="50944C6C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Engineering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Applied Science</w:t>
      </w:r>
      <w:r w:rsidRPr="005D25F2">
        <w:rPr>
          <w:rFonts w:ascii="Arial" w:hAnsi="Arial" w:cs="Arial"/>
          <w:sz w:val="24"/>
          <w:szCs w:val="24"/>
        </w:rPr>
        <w:t xml:space="preserve">, vol. 2, no. 10, </w:t>
      </w:r>
      <w:proofErr w:type="spellStart"/>
      <w:r w:rsidRPr="005D25F2">
        <w:rPr>
          <w:rFonts w:ascii="Arial" w:hAnsi="Arial" w:cs="Arial"/>
          <w:sz w:val="24"/>
          <w:szCs w:val="24"/>
        </w:rPr>
        <w:t>Oct</w:t>
      </w:r>
      <w:proofErr w:type="spellEnd"/>
      <w:r w:rsidRPr="005D25F2">
        <w:rPr>
          <w:rFonts w:ascii="Arial" w:hAnsi="Arial" w:cs="Arial"/>
          <w:sz w:val="24"/>
          <w:szCs w:val="24"/>
        </w:rPr>
        <w:t>.</w:t>
      </w:r>
    </w:p>
    <w:p w14:paraId="6444AE70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2016, pp. 41-44.</w:t>
      </w:r>
    </w:p>
    <w:p w14:paraId="39E4EB69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[4] P. </w:t>
      </w:r>
      <w:proofErr w:type="spellStart"/>
      <w:r w:rsidRPr="005D25F2">
        <w:rPr>
          <w:rFonts w:ascii="Arial" w:hAnsi="Arial" w:cs="Arial"/>
          <w:sz w:val="24"/>
          <w:szCs w:val="24"/>
        </w:rPr>
        <w:t>Hayat</w:t>
      </w:r>
      <w:proofErr w:type="spellEnd"/>
      <w:r w:rsidRPr="005D25F2">
        <w:rPr>
          <w:rFonts w:ascii="Arial" w:hAnsi="Arial" w:cs="Arial"/>
          <w:sz w:val="24"/>
          <w:szCs w:val="24"/>
        </w:rPr>
        <w:t>, “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: A global perspective,”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India</w:t>
      </w:r>
      <w:proofErr w:type="spellEnd"/>
    </w:p>
    <w:p w14:paraId="1E27E421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Quarterly</w:t>
      </w:r>
      <w:proofErr w:type="spellEnd"/>
      <w:r w:rsidRPr="005D25F2">
        <w:rPr>
          <w:rFonts w:ascii="Arial" w:hAnsi="Arial" w:cs="Arial"/>
          <w:sz w:val="24"/>
          <w:szCs w:val="24"/>
        </w:rPr>
        <w:t>, vol. 72, no. 2, 2016, pp. 177–191.</w:t>
      </w:r>
    </w:p>
    <w:p w14:paraId="7B677650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[5] N. Villanueva-Rosales, “</w:t>
      </w:r>
      <w:proofErr w:type="spellStart"/>
      <w:r w:rsidRPr="005D25F2">
        <w:rPr>
          <w:rFonts w:ascii="Arial" w:hAnsi="Arial" w:cs="Arial"/>
          <w:sz w:val="24"/>
          <w:szCs w:val="24"/>
        </w:rPr>
        <w:t>Semantic-enhanced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living</w:t>
      </w:r>
    </w:p>
    <w:p w14:paraId="4B32E155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labs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5D25F2">
        <w:rPr>
          <w:rFonts w:ascii="Arial" w:hAnsi="Arial" w:cs="Arial"/>
          <w:sz w:val="24"/>
          <w:szCs w:val="24"/>
        </w:rPr>
        <w:t>better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interoperability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</w:p>
    <w:p w14:paraId="79FB66E5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solutions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,”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Proceedings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IEEE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International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Smart</w:t>
      </w:r>
      <w:proofErr w:type="spellEnd"/>
    </w:p>
    <w:p w14:paraId="23CA63E2" w14:textId="7DAA0480" w:rsidR="00EC67EE" w:rsidRPr="005D25F2" w:rsidRDefault="00EC67EE" w:rsidP="005D25F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Conference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sz w:val="24"/>
          <w:szCs w:val="24"/>
        </w:rPr>
        <w:t>September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2016.</w:t>
      </w:r>
    </w:p>
    <w:p w14:paraId="5FC13B18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[6] M. </w:t>
      </w:r>
      <w:proofErr w:type="spellStart"/>
      <w:r w:rsidRPr="005D25F2">
        <w:rPr>
          <w:rFonts w:ascii="Arial" w:hAnsi="Arial" w:cs="Arial"/>
          <w:sz w:val="24"/>
          <w:szCs w:val="24"/>
        </w:rPr>
        <w:t>Rouse</w:t>
      </w:r>
      <w:proofErr w:type="spellEnd"/>
      <w:r w:rsidRPr="005D25F2">
        <w:rPr>
          <w:rFonts w:ascii="Arial" w:hAnsi="Arial" w:cs="Arial"/>
          <w:sz w:val="24"/>
          <w:szCs w:val="24"/>
        </w:rPr>
        <w:t>, “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city</w:t>
      </w:r>
      <w:proofErr w:type="spellEnd"/>
      <w:r w:rsidRPr="005D25F2">
        <w:rPr>
          <w:rFonts w:ascii="Arial" w:hAnsi="Arial" w:cs="Arial"/>
          <w:sz w:val="24"/>
          <w:szCs w:val="24"/>
        </w:rPr>
        <w:t>,”</w:t>
      </w:r>
    </w:p>
    <w:p w14:paraId="1304DFB0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https://internetofthingsagenda.techtarget.com/defi</w:t>
      </w:r>
    </w:p>
    <w:p w14:paraId="3D061FDB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nition</w:t>
      </w:r>
      <w:proofErr w:type="spellEnd"/>
      <w:r w:rsidRPr="005D25F2">
        <w:rPr>
          <w:rFonts w:ascii="Arial" w:hAnsi="Arial" w:cs="Arial"/>
          <w:sz w:val="24"/>
          <w:szCs w:val="24"/>
        </w:rPr>
        <w:t>/</w:t>
      </w:r>
      <w:proofErr w:type="spellStart"/>
      <w:r w:rsidRPr="005D25F2">
        <w:rPr>
          <w:rFonts w:ascii="Arial" w:hAnsi="Arial" w:cs="Arial"/>
          <w:sz w:val="24"/>
          <w:szCs w:val="24"/>
        </w:rPr>
        <w:t>smart-city</w:t>
      </w:r>
      <w:proofErr w:type="spellEnd"/>
    </w:p>
    <w:p w14:paraId="2F00E1E3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[7] “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,” </w:t>
      </w:r>
      <w:r w:rsidRPr="005D25F2">
        <w:rPr>
          <w:rFonts w:ascii="Arial" w:hAnsi="Arial" w:cs="Arial"/>
          <w:i/>
          <w:iCs/>
          <w:sz w:val="24"/>
          <w:szCs w:val="24"/>
        </w:rPr>
        <w:t>Wikipedia</w:t>
      </w:r>
      <w:r w:rsidRPr="005D25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free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encyclopedia</w:t>
      </w:r>
      <w:proofErr w:type="spellEnd"/>
    </w:p>
    <w:p w14:paraId="4FE68653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https://en.wikipedia.org/wiki/Smart_city</w:t>
      </w:r>
    </w:p>
    <w:p w14:paraId="59BBF538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[8] A. </w:t>
      </w:r>
      <w:proofErr w:type="spellStart"/>
      <w:r w:rsidRPr="005D25F2">
        <w:rPr>
          <w:rFonts w:ascii="Arial" w:hAnsi="Arial" w:cs="Arial"/>
          <w:sz w:val="24"/>
          <w:szCs w:val="24"/>
        </w:rPr>
        <w:t>Camero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E. Alba, “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information</w:t>
      </w:r>
      <w:proofErr w:type="spellEnd"/>
    </w:p>
    <w:p w14:paraId="1ABB41BC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technology</w:t>
      </w:r>
      <w:proofErr w:type="spellEnd"/>
      <w:r w:rsidRPr="005D25F2">
        <w:rPr>
          <w:rFonts w:ascii="Arial" w:hAnsi="Arial" w:cs="Arial"/>
          <w:sz w:val="24"/>
          <w:szCs w:val="24"/>
        </w:rPr>
        <w:t>: A review,”</w:t>
      </w:r>
    </w:p>
    <w:p w14:paraId="1CD57B5A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, vol. 93,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October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2019, pp. 84-94.</w:t>
      </w:r>
    </w:p>
    <w:p w14:paraId="44E9EC0F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[9] A. Babar, “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>: Socio-</w:t>
      </w:r>
      <w:proofErr w:type="spellStart"/>
      <w:r w:rsidRPr="005D25F2">
        <w:rPr>
          <w:rFonts w:ascii="Arial" w:hAnsi="Arial" w:cs="Arial"/>
          <w:sz w:val="24"/>
          <w:szCs w:val="24"/>
        </w:rPr>
        <w:t>technical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innovation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for</w:t>
      </w:r>
    </w:p>
    <w:p w14:paraId="5D11D669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empowering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citizens</w:t>
      </w:r>
      <w:proofErr w:type="spellEnd"/>
      <w:r w:rsidRPr="005D25F2">
        <w:rPr>
          <w:rFonts w:ascii="Arial" w:hAnsi="Arial" w:cs="Arial"/>
          <w:sz w:val="24"/>
          <w:szCs w:val="24"/>
        </w:rPr>
        <w:t>,”</w:t>
      </w:r>
    </w:p>
    <w:p w14:paraId="105B679E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Australian </w:t>
      </w:r>
      <w:proofErr w:type="spellStart"/>
      <w:r w:rsidRPr="005D25F2">
        <w:rPr>
          <w:rFonts w:ascii="Arial" w:hAnsi="Arial" w:cs="Arial"/>
          <w:sz w:val="24"/>
          <w:szCs w:val="24"/>
        </w:rPr>
        <w:t>Quarterly</w:t>
      </w:r>
      <w:proofErr w:type="spellEnd"/>
      <w:r w:rsidRPr="005D25F2">
        <w:rPr>
          <w:rFonts w:ascii="Arial" w:hAnsi="Arial" w:cs="Arial"/>
          <w:sz w:val="24"/>
          <w:szCs w:val="24"/>
        </w:rPr>
        <w:t>, July–</w:t>
      </w:r>
      <w:proofErr w:type="spellStart"/>
      <w:r w:rsidRPr="005D25F2">
        <w:rPr>
          <w:rFonts w:ascii="Arial" w:hAnsi="Arial" w:cs="Arial"/>
          <w:sz w:val="24"/>
          <w:szCs w:val="24"/>
        </w:rPr>
        <w:t>September</w:t>
      </w:r>
      <w:proofErr w:type="spellEnd"/>
      <w:r w:rsidRPr="005D25F2">
        <w:rPr>
          <w:rFonts w:ascii="Arial" w:hAnsi="Arial" w:cs="Arial"/>
          <w:sz w:val="24"/>
          <w:szCs w:val="24"/>
        </w:rPr>
        <w:t>, 2016, pp. 18-25.</w:t>
      </w:r>
    </w:p>
    <w:p w14:paraId="1DA2DA56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[10] “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transportation</w:t>
      </w:r>
      <w:proofErr w:type="spellEnd"/>
      <w:r w:rsidRPr="005D25F2">
        <w:rPr>
          <w:rFonts w:ascii="Arial" w:hAnsi="Arial" w:cs="Arial"/>
          <w:sz w:val="24"/>
          <w:szCs w:val="24"/>
        </w:rPr>
        <w:t>,”</w:t>
      </w:r>
    </w:p>
    <w:p w14:paraId="0B9EE917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https://www.brindleytech.com/smarttransportation/</w:t>
      </w:r>
    </w:p>
    <w:p w14:paraId="6A60D4A5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lastRenderedPageBreak/>
        <w:t xml:space="preserve">[11] M. </w:t>
      </w:r>
      <w:proofErr w:type="spellStart"/>
      <w:r w:rsidRPr="005D25F2">
        <w:rPr>
          <w:rFonts w:ascii="Arial" w:hAnsi="Arial" w:cs="Arial"/>
          <w:sz w:val="24"/>
          <w:szCs w:val="24"/>
        </w:rPr>
        <w:t>Usman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et al., “A </w:t>
      </w:r>
      <w:proofErr w:type="spellStart"/>
      <w:r w:rsidRPr="005D25F2">
        <w:rPr>
          <w:rFonts w:ascii="Arial" w:hAnsi="Arial" w:cs="Arial"/>
          <w:sz w:val="24"/>
          <w:szCs w:val="24"/>
        </w:rPr>
        <w:t>survey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big </w:t>
      </w:r>
      <w:proofErr w:type="spellStart"/>
      <w:r w:rsidRPr="005D25F2">
        <w:rPr>
          <w:rFonts w:ascii="Arial" w:hAnsi="Arial" w:cs="Arial"/>
          <w:sz w:val="24"/>
          <w:szCs w:val="24"/>
        </w:rPr>
        <w:t>multimedia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data</w:t>
      </w:r>
    </w:p>
    <w:p w14:paraId="1FCAAE1D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processing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management in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,” </w:t>
      </w:r>
      <w:r w:rsidRPr="005D25F2">
        <w:rPr>
          <w:rFonts w:ascii="Arial" w:hAnsi="Arial" w:cs="Arial"/>
          <w:i/>
          <w:iCs/>
          <w:sz w:val="24"/>
          <w:szCs w:val="24"/>
        </w:rPr>
        <w:t>ACM</w:t>
      </w:r>
    </w:p>
    <w:p w14:paraId="3D863ECA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Computing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Surveys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, </w:t>
      </w:r>
      <w:r w:rsidRPr="005D25F2">
        <w:rPr>
          <w:rFonts w:ascii="Arial" w:hAnsi="Arial" w:cs="Arial"/>
          <w:sz w:val="24"/>
          <w:szCs w:val="24"/>
        </w:rPr>
        <w:t xml:space="preserve">vol. 52, no. 3, </w:t>
      </w:r>
      <w:proofErr w:type="spellStart"/>
      <w:r w:rsidRPr="005D25F2">
        <w:rPr>
          <w:rFonts w:ascii="Arial" w:hAnsi="Arial" w:cs="Arial"/>
          <w:sz w:val="24"/>
          <w:szCs w:val="24"/>
        </w:rPr>
        <w:t>June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2019.</w:t>
      </w:r>
    </w:p>
    <w:p w14:paraId="6223A452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[12] S. P. </w:t>
      </w:r>
      <w:proofErr w:type="spellStart"/>
      <w:r w:rsidRPr="005D25F2">
        <w:rPr>
          <w:rFonts w:ascii="Arial" w:hAnsi="Arial" w:cs="Arial"/>
          <w:sz w:val="24"/>
          <w:szCs w:val="24"/>
        </w:rPr>
        <w:t>Mohanty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U. </w:t>
      </w:r>
      <w:proofErr w:type="spellStart"/>
      <w:r w:rsidRPr="005D25F2">
        <w:rPr>
          <w:rFonts w:ascii="Arial" w:hAnsi="Arial" w:cs="Arial"/>
          <w:sz w:val="24"/>
          <w:szCs w:val="24"/>
        </w:rPr>
        <w:t>Choppali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E. </w:t>
      </w:r>
      <w:proofErr w:type="spellStart"/>
      <w:r w:rsidRPr="005D25F2">
        <w:rPr>
          <w:rFonts w:ascii="Arial" w:hAnsi="Arial" w:cs="Arial"/>
          <w:sz w:val="24"/>
          <w:szCs w:val="24"/>
        </w:rPr>
        <w:t>Kougianos</w:t>
      </w:r>
      <w:proofErr w:type="spellEnd"/>
      <w:r w:rsidRPr="005D25F2">
        <w:rPr>
          <w:rFonts w:ascii="Arial" w:hAnsi="Arial" w:cs="Arial"/>
          <w:sz w:val="24"/>
          <w:szCs w:val="24"/>
        </w:rPr>
        <w:t>,</w:t>
      </w:r>
    </w:p>
    <w:p w14:paraId="0C63CEEF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“</w:t>
      </w:r>
      <w:proofErr w:type="spellStart"/>
      <w:r w:rsidRPr="005D25F2">
        <w:rPr>
          <w:rFonts w:ascii="Arial" w:hAnsi="Arial" w:cs="Arial"/>
          <w:sz w:val="24"/>
          <w:szCs w:val="24"/>
        </w:rPr>
        <w:t>Everything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you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wanted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know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about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>,”</w:t>
      </w:r>
    </w:p>
    <w:p w14:paraId="6C0664F0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IEEE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Consumer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Electronics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Magazine</w:t>
      </w:r>
      <w:r w:rsidRPr="005D25F2">
        <w:rPr>
          <w:rFonts w:ascii="Arial" w:hAnsi="Arial" w:cs="Arial"/>
          <w:sz w:val="24"/>
          <w:szCs w:val="24"/>
        </w:rPr>
        <w:t>, July 2016, pp.</w:t>
      </w:r>
    </w:p>
    <w:p w14:paraId="4C5B3B48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60-70</w:t>
      </w:r>
    </w:p>
    <w:p w14:paraId="62FE08CE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[13] M. N. O. </w:t>
      </w:r>
      <w:proofErr w:type="spellStart"/>
      <w:r w:rsidRPr="005D25F2">
        <w:rPr>
          <w:rFonts w:ascii="Arial" w:hAnsi="Arial" w:cs="Arial"/>
          <w:sz w:val="24"/>
          <w:szCs w:val="24"/>
        </w:rPr>
        <w:t>Sadiku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S. M. Musa,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S.R. </w:t>
      </w:r>
      <w:proofErr w:type="spellStart"/>
      <w:r w:rsidRPr="005D25F2">
        <w:rPr>
          <w:rFonts w:ascii="Arial" w:hAnsi="Arial" w:cs="Arial"/>
          <w:sz w:val="24"/>
          <w:szCs w:val="24"/>
        </w:rPr>
        <w:t>Nelatury</w:t>
      </w:r>
      <w:proofErr w:type="spellEnd"/>
      <w:r w:rsidRPr="005D25F2">
        <w:rPr>
          <w:rFonts w:ascii="Arial" w:hAnsi="Arial" w:cs="Arial"/>
          <w:sz w:val="24"/>
          <w:szCs w:val="24"/>
        </w:rPr>
        <w:t>,</w:t>
      </w:r>
    </w:p>
    <w:p w14:paraId="46A4A3E6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“Internet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things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D25F2">
        <w:rPr>
          <w:rFonts w:ascii="Arial" w:hAnsi="Arial" w:cs="Arial"/>
          <w:sz w:val="24"/>
          <w:szCs w:val="24"/>
        </w:rPr>
        <w:t>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introduction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,”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International</w:t>
      </w:r>
      <w:proofErr w:type="spellEnd"/>
    </w:p>
    <w:p w14:paraId="353078F6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Journal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Engineering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Research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Advanced</w:t>
      </w:r>
      <w:proofErr w:type="spellEnd"/>
    </w:p>
    <w:p w14:paraId="1F9D3702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i/>
          <w:iCs/>
          <w:sz w:val="24"/>
          <w:szCs w:val="24"/>
        </w:rPr>
        <w:t>Technology</w:t>
      </w:r>
      <w:r w:rsidRPr="005D25F2">
        <w:rPr>
          <w:rFonts w:ascii="Arial" w:hAnsi="Arial" w:cs="Arial"/>
          <w:sz w:val="24"/>
          <w:szCs w:val="24"/>
        </w:rPr>
        <w:t xml:space="preserve">, vol. 2, no. 3, </w:t>
      </w:r>
      <w:proofErr w:type="spellStart"/>
      <w:r w:rsidRPr="005D25F2">
        <w:rPr>
          <w:rFonts w:ascii="Arial" w:hAnsi="Arial" w:cs="Arial"/>
          <w:sz w:val="24"/>
          <w:szCs w:val="24"/>
        </w:rPr>
        <w:t>March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2016, pp. 39-43.</w:t>
      </w:r>
    </w:p>
    <w:p w14:paraId="6D53FFB2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[14] S. P. </w:t>
      </w:r>
      <w:proofErr w:type="spellStart"/>
      <w:r w:rsidRPr="005D25F2">
        <w:rPr>
          <w:rFonts w:ascii="Arial" w:hAnsi="Arial" w:cs="Arial"/>
          <w:sz w:val="24"/>
          <w:szCs w:val="24"/>
        </w:rPr>
        <w:t>Mohanty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U. </w:t>
      </w:r>
      <w:proofErr w:type="spellStart"/>
      <w:r w:rsidRPr="005D25F2">
        <w:rPr>
          <w:rFonts w:ascii="Arial" w:hAnsi="Arial" w:cs="Arial"/>
          <w:sz w:val="24"/>
          <w:szCs w:val="24"/>
        </w:rPr>
        <w:t>Choppali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E. </w:t>
      </w:r>
      <w:proofErr w:type="spellStart"/>
      <w:r w:rsidRPr="005D25F2">
        <w:rPr>
          <w:rFonts w:ascii="Arial" w:hAnsi="Arial" w:cs="Arial"/>
          <w:sz w:val="24"/>
          <w:szCs w:val="24"/>
        </w:rPr>
        <w:t>Kougianos</w:t>
      </w:r>
      <w:proofErr w:type="spellEnd"/>
      <w:r w:rsidRPr="005D25F2">
        <w:rPr>
          <w:rFonts w:ascii="Arial" w:hAnsi="Arial" w:cs="Arial"/>
          <w:sz w:val="24"/>
          <w:szCs w:val="24"/>
        </w:rPr>
        <w:t>,</w:t>
      </w:r>
    </w:p>
    <w:p w14:paraId="4A8543CD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“</w:t>
      </w:r>
      <w:proofErr w:type="spellStart"/>
      <w:r w:rsidRPr="005D25F2">
        <w:rPr>
          <w:rFonts w:ascii="Arial" w:hAnsi="Arial" w:cs="Arial"/>
          <w:sz w:val="24"/>
          <w:szCs w:val="24"/>
        </w:rPr>
        <w:t>Everything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you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wanted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know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about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</w:p>
    <w:p w14:paraId="7586FE4A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,” </w:t>
      </w:r>
      <w:r w:rsidRPr="005D25F2">
        <w:rPr>
          <w:rFonts w:ascii="Arial" w:hAnsi="Arial" w:cs="Arial"/>
          <w:i/>
          <w:iCs/>
          <w:sz w:val="24"/>
          <w:szCs w:val="24"/>
        </w:rPr>
        <w:t xml:space="preserve">IEEE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Consumer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Electronics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Magazine</w:t>
      </w:r>
      <w:r w:rsidRPr="005D25F2">
        <w:rPr>
          <w:rFonts w:ascii="Arial" w:hAnsi="Arial" w:cs="Arial"/>
          <w:sz w:val="24"/>
          <w:szCs w:val="24"/>
        </w:rPr>
        <w:t>, vol. 5,</w:t>
      </w:r>
    </w:p>
    <w:p w14:paraId="56D64F86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no. 3, 2016.</w:t>
      </w:r>
    </w:p>
    <w:p w14:paraId="76B59E38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[15] M. N. O. </w:t>
      </w:r>
      <w:proofErr w:type="spellStart"/>
      <w:r w:rsidRPr="005D25F2">
        <w:rPr>
          <w:rFonts w:ascii="Arial" w:hAnsi="Arial" w:cs="Arial"/>
          <w:sz w:val="24"/>
          <w:szCs w:val="24"/>
        </w:rPr>
        <w:t>Sadiku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M. </w:t>
      </w:r>
      <w:proofErr w:type="spellStart"/>
      <w:r w:rsidRPr="005D25F2">
        <w:rPr>
          <w:rFonts w:ascii="Arial" w:hAnsi="Arial" w:cs="Arial"/>
          <w:sz w:val="24"/>
          <w:szCs w:val="24"/>
        </w:rPr>
        <w:t>Tembely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S. M. Musa, “Big data:</w:t>
      </w:r>
    </w:p>
    <w:p w14:paraId="3083C2AE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introduction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5D25F2">
        <w:rPr>
          <w:rFonts w:ascii="Arial" w:hAnsi="Arial" w:cs="Arial"/>
          <w:sz w:val="24"/>
          <w:szCs w:val="24"/>
        </w:rPr>
        <w:t>engineers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,”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Journal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Scientific</w:t>
      </w:r>
      <w:proofErr w:type="spellEnd"/>
    </w:p>
    <w:p w14:paraId="49D05C43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Engineering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Research</w:t>
      </w:r>
      <w:proofErr w:type="spellEnd"/>
      <w:r w:rsidRPr="005D25F2">
        <w:rPr>
          <w:rFonts w:ascii="Arial" w:hAnsi="Arial" w:cs="Arial"/>
          <w:sz w:val="24"/>
          <w:szCs w:val="24"/>
        </w:rPr>
        <w:t>, vol. 3, no. 2, 2016, pp. 106-</w:t>
      </w:r>
    </w:p>
    <w:p w14:paraId="59704204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108.</w:t>
      </w:r>
    </w:p>
    <w:p w14:paraId="42A17ED3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[16] V. Albino, U. </w:t>
      </w:r>
      <w:proofErr w:type="spellStart"/>
      <w:r w:rsidRPr="005D25F2">
        <w:rPr>
          <w:rFonts w:ascii="Arial" w:hAnsi="Arial" w:cs="Arial"/>
          <w:sz w:val="24"/>
          <w:szCs w:val="24"/>
        </w:rPr>
        <w:t>Berardi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R. M. </w:t>
      </w:r>
      <w:proofErr w:type="spellStart"/>
      <w:r w:rsidRPr="005D25F2">
        <w:rPr>
          <w:rFonts w:ascii="Arial" w:hAnsi="Arial" w:cs="Arial"/>
          <w:sz w:val="24"/>
          <w:szCs w:val="24"/>
        </w:rPr>
        <w:t>Dangelic</w:t>
      </w:r>
      <w:proofErr w:type="spellEnd"/>
      <w:r w:rsidRPr="005D25F2">
        <w:rPr>
          <w:rFonts w:ascii="Arial" w:hAnsi="Arial" w:cs="Arial"/>
          <w:sz w:val="24"/>
          <w:szCs w:val="24"/>
        </w:rPr>
        <w:t>, “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>:</w:t>
      </w:r>
    </w:p>
    <w:p w14:paraId="488B49A8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Definitions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sz w:val="24"/>
          <w:szCs w:val="24"/>
        </w:rPr>
        <w:t>dimensions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performance,”</w:t>
      </w:r>
    </w:p>
    <w:p w14:paraId="2295862E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https://pdfs.semanticscholar.org/656e/4fb0564d9</w:t>
      </w:r>
    </w:p>
    <w:p w14:paraId="5D494583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6407161d9e541a9ca15375d6c60.pdf</w:t>
      </w:r>
    </w:p>
    <w:p w14:paraId="5EFC9246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[17] D</w:t>
      </w:r>
      <w:r w:rsidRPr="005D25F2">
        <w:rPr>
          <w:rFonts w:ascii="Arial" w:hAnsi="Arial" w:cs="Arial"/>
          <w:i/>
          <w:iCs/>
          <w:sz w:val="24"/>
          <w:szCs w:val="24"/>
        </w:rPr>
        <w:t xml:space="preserve">. </w:t>
      </w:r>
      <w:proofErr w:type="spellStart"/>
      <w:r w:rsidRPr="005D25F2">
        <w:rPr>
          <w:rFonts w:ascii="Arial" w:hAnsi="Arial" w:cs="Arial"/>
          <w:sz w:val="24"/>
          <w:szCs w:val="24"/>
        </w:rPr>
        <w:t>Loffreda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>, “</w:t>
      </w:r>
      <w:proofErr w:type="spellStart"/>
      <w:r w:rsidRPr="005D25F2">
        <w:rPr>
          <w:rFonts w:ascii="Arial" w:hAnsi="Arial" w:cs="Arial"/>
          <w:sz w:val="24"/>
          <w:szCs w:val="24"/>
        </w:rPr>
        <w:t>Tomorrow's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D25F2">
        <w:rPr>
          <w:rFonts w:ascii="Arial" w:hAnsi="Arial" w:cs="Arial"/>
          <w:sz w:val="24"/>
          <w:szCs w:val="24"/>
        </w:rPr>
        <w:t>evolving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from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‘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>’</w:t>
      </w:r>
    </w:p>
    <w:p w14:paraId="1A845F8C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to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adaptive</w:t>
      </w:r>
      <w:proofErr w:type="spellEnd"/>
      <w:r w:rsidRPr="005D25F2">
        <w:rPr>
          <w:rFonts w:ascii="Arial" w:hAnsi="Arial" w:cs="Arial"/>
          <w:sz w:val="24"/>
          <w:szCs w:val="24"/>
        </w:rPr>
        <w:t>,” April 2019,</w:t>
      </w:r>
    </w:p>
    <w:p w14:paraId="635248B6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https://www.ciena.com/insights/articles/Tomorro</w:t>
      </w:r>
    </w:p>
    <w:p w14:paraId="66BC5990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ws-cities-evolving-from-smart-to-Adaptive.html</w:t>
      </w:r>
    </w:p>
    <w:p w14:paraId="62C4D548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[18] M. </w:t>
      </w:r>
      <w:proofErr w:type="spellStart"/>
      <w:r w:rsidRPr="005D25F2">
        <w:rPr>
          <w:rFonts w:ascii="Arial" w:hAnsi="Arial" w:cs="Arial"/>
          <w:sz w:val="24"/>
          <w:szCs w:val="24"/>
        </w:rPr>
        <w:t>Batt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et al., “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future,” </w:t>
      </w:r>
      <w:r w:rsidRPr="005D25F2">
        <w:rPr>
          <w:rFonts w:ascii="Arial" w:hAnsi="Arial" w:cs="Arial"/>
          <w:i/>
          <w:iCs/>
          <w:sz w:val="24"/>
          <w:szCs w:val="24"/>
        </w:rPr>
        <w:t>The</w:t>
      </w:r>
    </w:p>
    <w:p w14:paraId="3437218B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European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Physical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Journal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Special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Topics</w:t>
      </w:r>
      <w:proofErr w:type="spellEnd"/>
      <w:r w:rsidRPr="005D25F2">
        <w:rPr>
          <w:rFonts w:ascii="Arial" w:hAnsi="Arial" w:cs="Arial"/>
          <w:sz w:val="24"/>
          <w:szCs w:val="24"/>
        </w:rPr>
        <w:t>, vol. 214,</w:t>
      </w:r>
    </w:p>
    <w:p w14:paraId="420EAB09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2012, pp. 481–518.</w:t>
      </w:r>
    </w:p>
    <w:p w14:paraId="47C4546E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[19] M. J. </w:t>
      </w:r>
      <w:proofErr w:type="spellStart"/>
      <w:r w:rsidRPr="005D25F2">
        <w:rPr>
          <w:rFonts w:ascii="Arial" w:hAnsi="Arial" w:cs="Arial"/>
          <w:sz w:val="24"/>
          <w:szCs w:val="24"/>
        </w:rPr>
        <w:t>Mulquin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“Roles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IEC in </w:t>
      </w:r>
      <w:proofErr w:type="spellStart"/>
      <w:r w:rsidRPr="005D25F2">
        <w:rPr>
          <w:rFonts w:ascii="Arial" w:hAnsi="Arial" w:cs="Arial"/>
          <w:sz w:val="24"/>
          <w:szCs w:val="24"/>
        </w:rPr>
        <w:t>supporting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effective</w:t>
      </w:r>
      <w:proofErr w:type="spellEnd"/>
    </w:p>
    <w:p w14:paraId="51E7E9D5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standards</w:t>
      </w:r>
      <w:r w:rsidRPr="005D25F2">
        <w:rPr>
          <w:rFonts w:ascii="Arial" w:hAnsi="Arial" w:cs="Arial"/>
          <w:i/>
          <w:iCs/>
          <w:sz w:val="24"/>
          <w:szCs w:val="24"/>
        </w:rPr>
        <w:t xml:space="preserve">,” IET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, </w:t>
      </w:r>
      <w:r w:rsidRPr="005D25F2">
        <w:rPr>
          <w:rFonts w:ascii="Arial" w:hAnsi="Arial" w:cs="Arial"/>
          <w:sz w:val="24"/>
          <w:szCs w:val="24"/>
        </w:rPr>
        <w:t>April 2019.</w:t>
      </w:r>
    </w:p>
    <w:p w14:paraId="49028378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[20] M. N. O. </w:t>
      </w:r>
      <w:proofErr w:type="spellStart"/>
      <w:r w:rsidRPr="005D25F2">
        <w:rPr>
          <w:rFonts w:ascii="Arial" w:hAnsi="Arial" w:cs="Arial"/>
          <w:sz w:val="24"/>
          <w:szCs w:val="24"/>
        </w:rPr>
        <w:t>Sadiku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O. D. </w:t>
      </w:r>
      <w:proofErr w:type="spellStart"/>
      <w:r w:rsidRPr="005D25F2">
        <w:rPr>
          <w:rFonts w:ascii="Arial" w:hAnsi="Arial" w:cs="Arial"/>
          <w:sz w:val="24"/>
          <w:szCs w:val="24"/>
        </w:rPr>
        <w:t>Olaleye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S. M. Musa,” Green</w:t>
      </w:r>
    </w:p>
    <w:p w14:paraId="007A6C70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: A tutorial,” </w:t>
      </w:r>
      <w:proofErr w:type="spellStart"/>
      <w:r w:rsidRPr="005D25F2">
        <w:rPr>
          <w:rFonts w:ascii="Arial" w:hAnsi="Arial" w:cs="Arial"/>
          <w:sz w:val="24"/>
          <w:szCs w:val="24"/>
        </w:rPr>
        <w:t>International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Journal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Trend in</w:t>
      </w:r>
    </w:p>
    <w:p w14:paraId="739EAFFE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Research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Development</w:t>
      </w:r>
      <w:proofErr w:type="spellEnd"/>
      <w:r w:rsidRPr="005D25F2">
        <w:rPr>
          <w:rFonts w:ascii="Arial" w:hAnsi="Arial" w:cs="Arial"/>
          <w:sz w:val="24"/>
          <w:szCs w:val="24"/>
        </w:rPr>
        <w:t>, vol. 6, no. 3, May- Jun.</w:t>
      </w:r>
    </w:p>
    <w:p w14:paraId="29D2A307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2019, pp. 77-79.</w:t>
      </w:r>
    </w:p>
    <w:p w14:paraId="10C51D63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[21] T. </w:t>
      </w:r>
      <w:proofErr w:type="spellStart"/>
      <w:r w:rsidRPr="005D25F2">
        <w:rPr>
          <w:rFonts w:ascii="Arial" w:hAnsi="Arial" w:cs="Arial"/>
          <w:sz w:val="24"/>
          <w:szCs w:val="24"/>
        </w:rPr>
        <w:t>Yigitcanlar</w:t>
      </w:r>
      <w:proofErr w:type="spellEnd"/>
      <w:r w:rsidRPr="005D25F2">
        <w:rPr>
          <w:rFonts w:ascii="Arial" w:hAnsi="Arial" w:cs="Arial"/>
          <w:sz w:val="24"/>
          <w:szCs w:val="24"/>
        </w:rPr>
        <w:t>, “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D25F2">
        <w:rPr>
          <w:rFonts w:ascii="Arial" w:hAnsi="Arial" w:cs="Arial"/>
          <w:sz w:val="24"/>
          <w:szCs w:val="24"/>
        </w:rPr>
        <w:t>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effective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urban</w:t>
      </w:r>
      <w:proofErr w:type="spellEnd"/>
    </w:p>
    <w:p w14:paraId="75050A45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development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management model?” </w:t>
      </w:r>
      <w:r w:rsidRPr="005D25F2">
        <w:rPr>
          <w:rFonts w:ascii="Arial" w:hAnsi="Arial" w:cs="Arial"/>
          <w:i/>
          <w:iCs/>
          <w:sz w:val="24"/>
          <w:szCs w:val="24"/>
        </w:rPr>
        <w:t>Australian</w:t>
      </w:r>
    </w:p>
    <w:p w14:paraId="5D67F8D1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Planner</w:t>
      </w:r>
      <w:proofErr w:type="spellEnd"/>
      <w:r w:rsidRPr="005D25F2">
        <w:rPr>
          <w:rFonts w:ascii="Arial" w:hAnsi="Arial" w:cs="Arial"/>
          <w:sz w:val="24"/>
          <w:szCs w:val="24"/>
        </w:rPr>
        <w:t>, vol. 52, no. 1, 2015, pp. 27-34.</w:t>
      </w:r>
    </w:p>
    <w:p w14:paraId="7E7B91D7" w14:textId="2D569994" w:rsidR="00EC67EE" w:rsidRPr="005D25F2" w:rsidRDefault="00EC67EE" w:rsidP="005D25F2">
      <w:pPr>
        <w:spacing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[22] T. M. V. Kumar (ed.), </w:t>
      </w:r>
      <w:r w:rsidRPr="005D25F2">
        <w:rPr>
          <w:rFonts w:ascii="Arial" w:hAnsi="Arial" w:cs="Arial"/>
          <w:i/>
          <w:iCs/>
          <w:sz w:val="24"/>
          <w:szCs w:val="24"/>
        </w:rPr>
        <w:t>E-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Governance</w:t>
      </w:r>
      <w:proofErr w:type="spellEnd"/>
    </w:p>
    <w:p w14:paraId="0ECC43B4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[23] O. </w:t>
      </w:r>
      <w:proofErr w:type="spellStart"/>
      <w:r w:rsidRPr="005D25F2">
        <w:rPr>
          <w:rFonts w:ascii="Arial" w:hAnsi="Arial" w:cs="Arial"/>
          <w:sz w:val="24"/>
          <w:szCs w:val="24"/>
        </w:rPr>
        <w:t>Gassmann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J. </w:t>
      </w:r>
      <w:proofErr w:type="spellStart"/>
      <w:r w:rsidRPr="005D25F2">
        <w:rPr>
          <w:rFonts w:ascii="Arial" w:hAnsi="Arial" w:cs="Arial"/>
          <w:sz w:val="24"/>
          <w:szCs w:val="24"/>
        </w:rPr>
        <w:t>Böhm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M. </w:t>
      </w:r>
      <w:proofErr w:type="spellStart"/>
      <w:r w:rsidRPr="005D25F2">
        <w:rPr>
          <w:rFonts w:ascii="Arial" w:hAnsi="Arial" w:cs="Arial"/>
          <w:sz w:val="24"/>
          <w:szCs w:val="24"/>
        </w:rPr>
        <w:t>Palmié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>:</w:t>
      </w:r>
    </w:p>
    <w:p w14:paraId="4D4E0B5C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Introducing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Digital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Innovation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to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. </w:t>
      </w:r>
      <w:proofErr w:type="spellStart"/>
      <w:r w:rsidRPr="005D25F2">
        <w:rPr>
          <w:rFonts w:ascii="Arial" w:hAnsi="Arial" w:cs="Arial"/>
          <w:sz w:val="24"/>
          <w:szCs w:val="24"/>
        </w:rPr>
        <w:t>Emerald</w:t>
      </w:r>
      <w:proofErr w:type="spellEnd"/>
    </w:p>
    <w:p w14:paraId="4616A063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Publishing</w:t>
      </w:r>
      <w:proofErr w:type="spellEnd"/>
      <w:r w:rsidRPr="005D25F2">
        <w:rPr>
          <w:rFonts w:ascii="Arial" w:hAnsi="Arial" w:cs="Arial"/>
          <w:sz w:val="24"/>
          <w:szCs w:val="24"/>
        </w:rPr>
        <w:t>. 2019.</w:t>
      </w:r>
    </w:p>
    <w:p w14:paraId="6D13D93E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[24] J. N. </w:t>
      </w:r>
      <w:proofErr w:type="spellStart"/>
      <w:r w:rsidRPr="005D25F2">
        <w:rPr>
          <w:rFonts w:ascii="Arial" w:hAnsi="Arial" w:cs="Arial"/>
          <w:sz w:val="24"/>
          <w:szCs w:val="24"/>
        </w:rPr>
        <w:t>Pelton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I. B. Singh,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Today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and</w:t>
      </w:r>
      <w:proofErr w:type="spellEnd"/>
    </w:p>
    <w:p w14:paraId="2D821337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Tomorrow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: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Better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Technology,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Infrastructure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and</w:t>
      </w:r>
      <w:proofErr w:type="spellEnd"/>
    </w:p>
    <w:p w14:paraId="7227E9D6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i/>
          <w:iCs/>
          <w:sz w:val="24"/>
          <w:szCs w:val="24"/>
        </w:rPr>
        <w:t>Security</w:t>
      </w:r>
      <w:r w:rsidRPr="005D25F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hAnsi="Arial" w:cs="Arial"/>
          <w:sz w:val="24"/>
          <w:szCs w:val="24"/>
        </w:rPr>
        <w:t>Copernicus</w:t>
      </w:r>
      <w:proofErr w:type="spellEnd"/>
      <w:r w:rsidRPr="005D25F2">
        <w:rPr>
          <w:rFonts w:ascii="Arial" w:hAnsi="Arial" w:cs="Arial"/>
          <w:sz w:val="24"/>
          <w:szCs w:val="24"/>
        </w:rPr>
        <w:t>, 2018.</w:t>
      </w:r>
    </w:p>
    <w:p w14:paraId="0042B42D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[25] M. Barlow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C. Levy-</w:t>
      </w:r>
      <w:proofErr w:type="spellStart"/>
      <w:r w:rsidRPr="005D25F2">
        <w:rPr>
          <w:rFonts w:ascii="Arial" w:hAnsi="Arial" w:cs="Arial"/>
          <w:sz w:val="24"/>
          <w:szCs w:val="24"/>
        </w:rPr>
        <w:t>Bencheton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>,</w:t>
      </w:r>
    </w:p>
    <w:p w14:paraId="1A06D886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Future: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Showcasing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Tomorrow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. </w:t>
      </w:r>
      <w:r w:rsidRPr="005D25F2">
        <w:rPr>
          <w:rFonts w:ascii="Arial" w:hAnsi="Arial" w:cs="Arial"/>
          <w:sz w:val="24"/>
          <w:szCs w:val="24"/>
        </w:rPr>
        <w:t xml:space="preserve">John </w:t>
      </w:r>
      <w:proofErr w:type="spellStart"/>
      <w:r w:rsidRPr="005D25F2">
        <w:rPr>
          <w:rFonts w:ascii="Arial" w:hAnsi="Arial" w:cs="Arial"/>
          <w:sz w:val="24"/>
          <w:szCs w:val="24"/>
        </w:rPr>
        <w:t>Wiley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&amp;</w:t>
      </w:r>
    </w:p>
    <w:p w14:paraId="13AD4CAC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Sons, 2018.</w:t>
      </w:r>
    </w:p>
    <w:p w14:paraId="7A6328F8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[26] B. Green, </w:t>
      </w:r>
      <w:r w:rsidRPr="005D25F2">
        <w:rPr>
          <w:rFonts w:ascii="Arial" w:hAnsi="Arial" w:cs="Arial"/>
          <w:i/>
          <w:iCs/>
          <w:sz w:val="24"/>
          <w:szCs w:val="24"/>
        </w:rPr>
        <w:t xml:space="preserve">The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Enough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City: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Putting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Technology</w:t>
      </w:r>
    </w:p>
    <w:p w14:paraId="4927B739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i/>
          <w:iCs/>
          <w:sz w:val="24"/>
          <w:szCs w:val="24"/>
        </w:rPr>
        <w:lastRenderedPageBreak/>
        <w:t xml:space="preserve">in Its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Place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to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Reclaim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Our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Urban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Future. </w:t>
      </w:r>
      <w:r w:rsidRPr="005D25F2">
        <w:rPr>
          <w:rFonts w:ascii="Arial" w:hAnsi="Arial" w:cs="Arial"/>
          <w:sz w:val="24"/>
          <w:szCs w:val="24"/>
        </w:rPr>
        <w:t>MIT Press,</w:t>
      </w:r>
    </w:p>
    <w:p w14:paraId="13ACDECD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2019.</w:t>
      </w:r>
    </w:p>
    <w:p w14:paraId="69EC10D2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[27] </w:t>
      </w:r>
      <w:r w:rsidRPr="005D25F2">
        <w:rPr>
          <w:rFonts w:ascii="Arial" w:hAnsi="Arial" w:cs="Arial"/>
          <w:i/>
          <w:iCs/>
          <w:sz w:val="24"/>
          <w:szCs w:val="24"/>
        </w:rPr>
        <w:t xml:space="preserve">H. Sun, C. Wang,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B. I. Ahmad, </w:t>
      </w:r>
      <w:proofErr w:type="spellStart"/>
      <w:r w:rsidRPr="005D25F2">
        <w:rPr>
          <w:rFonts w:ascii="Arial" w:hAnsi="Arial" w:cs="Arial"/>
          <w:sz w:val="24"/>
          <w:szCs w:val="24"/>
        </w:rPr>
        <w:t>From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Internet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</w:p>
    <w:p w14:paraId="204E4AE4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Things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D25F2">
        <w:rPr>
          <w:rFonts w:ascii="Arial" w:hAnsi="Arial" w:cs="Arial"/>
          <w:sz w:val="24"/>
          <w:szCs w:val="24"/>
        </w:rPr>
        <w:t>Enabling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Technologies. </w:t>
      </w:r>
      <w:r w:rsidRPr="005D25F2">
        <w:rPr>
          <w:rFonts w:ascii="Arial" w:hAnsi="Arial" w:cs="Arial"/>
          <w:i/>
          <w:iCs/>
          <w:sz w:val="24"/>
          <w:szCs w:val="24"/>
        </w:rPr>
        <w:t>Boca</w:t>
      </w:r>
    </w:p>
    <w:p w14:paraId="769BD74E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Raton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>, FL: 2017.</w:t>
      </w:r>
    </w:p>
    <w:p w14:paraId="539FBA4E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[28] H. Song et al.,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: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Foundations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Principles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>,</w:t>
      </w:r>
    </w:p>
    <w:p w14:paraId="6E4E8A9F" w14:textId="31BB1CA0" w:rsidR="00EC67EE" w:rsidRPr="005D25F2" w:rsidRDefault="00EC67EE" w:rsidP="005D25F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Applications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John </w:t>
      </w:r>
      <w:proofErr w:type="spellStart"/>
      <w:r w:rsidRPr="005D25F2">
        <w:rPr>
          <w:rFonts w:ascii="Arial" w:hAnsi="Arial" w:cs="Arial"/>
          <w:sz w:val="24"/>
          <w:szCs w:val="24"/>
        </w:rPr>
        <w:t>Wiley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&amp; Sons, 2017.</w:t>
      </w:r>
    </w:p>
    <w:p w14:paraId="2302312F" w14:textId="5E9201F6" w:rsidR="005E4ABE" w:rsidRPr="005D25F2" w:rsidRDefault="005E4ABE" w:rsidP="005D25F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Abstract:</w:t>
      </w:r>
    </w:p>
    <w:p w14:paraId="22621F99" w14:textId="05F99B73" w:rsidR="002D0E89" w:rsidRPr="005D25F2" w:rsidRDefault="002D0E89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ab/>
      </w:r>
      <w:r w:rsidRPr="005D25F2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5D25F2">
        <w:rPr>
          <w:rFonts w:ascii="Arial" w:hAnsi="Arial" w:cs="Arial"/>
          <w:sz w:val="24"/>
          <w:szCs w:val="24"/>
        </w:rPr>
        <w:t>this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article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5D25F2">
        <w:rPr>
          <w:rFonts w:ascii="Arial" w:hAnsi="Arial" w:cs="Arial"/>
          <w:sz w:val="24"/>
          <w:szCs w:val="24"/>
        </w:rPr>
        <w:t>characterized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with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factors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like </w:t>
      </w:r>
      <w:proofErr w:type="spellStart"/>
      <w:r w:rsidRPr="005D25F2">
        <w:rPr>
          <w:rFonts w:ascii="Arial" w:hAnsi="Arial" w:cs="Arial"/>
          <w:sz w:val="24"/>
          <w:szCs w:val="24"/>
        </w:rPr>
        <w:t>their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people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sz w:val="24"/>
          <w:szCs w:val="24"/>
        </w:rPr>
        <w:t>transportation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sz w:val="24"/>
          <w:szCs w:val="24"/>
        </w:rPr>
        <w:t>technology</w:t>
      </w:r>
      <w:proofErr w:type="spellEnd"/>
      <w:r w:rsidRPr="005D25F2">
        <w:rPr>
          <w:rFonts w:ascii="Arial" w:hAnsi="Arial" w:cs="Arial"/>
          <w:sz w:val="24"/>
          <w:szCs w:val="24"/>
        </w:rPr>
        <w:t>,</w:t>
      </w:r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buildings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sz w:val="24"/>
          <w:szCs w:val="24"/>
        </w:rPr>
        <w:t>economy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sz w:val="24"/>
          <w:szCs w:val="24"/>
        </w:rPr>
        <w:t>environment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parking,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governance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The </w:t>
      </w:r>
      <w:proofErr w:type="spellStart"/>
      <w:r w:rsidRPr="005D25F2">
        <w:rPr>
          <w:rFonts w:ascii="Arial" w:hAnsi="Arial" w:cs="Arial"/>
          <w:sz w:val="24"/>
          <w:szCs w:val="24"/>
        </w:rPr>
        <w:t>measures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future </w:t>
      </w:r>
      <w:proofErr w:type="spellStart"/>
      <w:r w:rsidRPr="005D25F2">
        <w:rPr>
          <w:rFonts w:ascii="Arial" w:hAnsi="Arial" w:cs="Arial"/>
          <w:sz w:val="24"/>
          <w:szCs w:val="24"/>
        </w:rPr>
        <w:t>outlooks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5D25F2">
        <w:rPr>
          <w:rFonts w:ascii="Arial" w:hAnsi="Arial" w:cs="Arial"/>
          <w:sz w:val="24"/>
          <w:szCs w:val="24"/>
        </w:rPr>
        <w:t>also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described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whilst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not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undermining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both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benefits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challenges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that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5D25F2">
        <w:rPr>
          <w:rFonts w:ascii="Arial" w:hAnsi="Arial" w:cs="Arial"/>
          <w:sz w:val="24"/>
          <w:szCs w:val="24"/>
        </w:rPr>
        <w:t>associated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with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hAnsi="Arial" w:cs="Arial"/>
          <w:sz w:val="24"/>
          <w:szCs w:val="24"/>
        </w:rPr>
        <w:t>Proponents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must </w:t>
      </w:r>
      <w:proofErr w:type="spellStart"/>
      <w:r w:rsidRPr="005D25F2">
        <w:rPr>
          <w:rFonts w:ascii="Arial" w:hAnsi="Arial" w:cs="Arial"/>
          <w:sz w:val="24"/>
          <w:szCs w:val="24"/>
        </w:rPr>
        <w:t>select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transformation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strategy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that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helps </w:t>
      </w:r>
      <w:proofErr w:type="spellStart"/>
      <w:r w:rsidRPr="005D25F2">
        <w:rPr>
          <w:rFonts w:ascii="Arial" w:hAnsi="Arial" w:cs="Arial"/>
          <w:sz w:val="24"/>
          <w:szCs w:val="24"/>
        </w:rPr>
        <w:t>them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realize </w:t>
      </w:r>
      <w:proofErr w:type="spellStart"/>
      <w:r w:rsidRPr="005D25F2">
        <w:rPr>
          <w:rFonts w:ascii="Arial" w:hAnsi="Arial" w:cs="Arial"/>
          <w:sz w:val="24"/>
          <w:szCs w:val="24"/>
        </w:rPr>
        <w:t>their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ambition</w:t>
      </w:r>
      <w:proofErr w:type="spellEnd"/>
      <w:r w:rsidRPr="005D25F2">
        <w:rPr>
          <w:rFonts w:ascii="Arial" w:hAnsi="Arial" w:cs="Arial"/>
          <w:sz w:val="24"/>
          <w:szCs w:val="24"/>
        </w:rPr>
        <w:t>.</w:t>
      </w:r>
    </w:p>
    <w:p w14:paraId="53CD34D0" w14:textId="77777777" w:rsidR="002D0E89" w:rsidRPr="005D25F2" w:rsidRDefault="002D0E89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7014C71" w14:textId="2F26A476" w:rsidR="005E4ABE" w:rsidRPr="005D25F2" w:rsidRDefault="005E4ABE" w:rsidP="005D25F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Relevância e comentários:</w:t>
      </w:r>
    </w:p>
    <w:p w14:paraId="78801CC7" w14:textId="14C7C492" w:rsidR="00EC67EE" w:rsidRPr="005D25F2" w:rsidRDefault="00EC67EE" w:rsidP="005D25F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ab/>
        <w:t>Relevância alta, trata de métricas de avaliação e apresenta algumas ‘soluções’ tratadas em cidades inteligentes.</w:t>
      </w:r>
    </w:p>
    <w:p w14:paraId="0FDAE0D3" w14:textId="01915E4B" w:rsidR="005E4ABE" w:rsidRPr="005D25F2" w:rsidRDefault="005E4ABE" w:rsidP="005D25F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Autores:</w:t>
      </w:r>
    </w:p>
    <w:p w14:paraId="15FFC165" w14:textId="77777777" w:rsidR="002D0E89" w:rsidRPr="005D25F2" w:rsidRDefault="002D0E89" w:rsidP="005D25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Matthew N. O. Sadiku1*, </w:t>
      </w:r>
      <w:proofErr w:type="spellStart"/>
      <w:r w:rsidRPr="005D25F2">
        <w:rPr>
          <w:rFonts w:ascii="Arial" w:hAnsi="Arial" w:cs="Arial"/>
          <w:sz w:val="24"/>
          <w:szCs w:val="24"/>
        </w:rPr>
        <w:t>Tolulope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J. Ashaolu2, </w:t>
      </w:r>
      <w:proofErr w:type="spellStart"/>
      <w:r w:rsidRPr="005D25F2">
        <w:rPr>
          <w:rFonts w:ascii="Arial" w:hAnsi="Arial" w:cs="Arial"/>
          <w:sz w:val="24"/>
          <w:szCs w:val="24"/>
        </w:rPr>
        <w:t>Abayomi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Ajayi-Majebi,3</w:t>
      </w:r>
    </w:p>
    <w:p w14:paraId="0FAAF831" w14:textId="77777777" w:rsidR="002D0E89" w:rsidRPr="005D25F2" w:rsidRDefault="002D0E89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Sarhan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M. Musa1</w:t>
      </w:r>
    </w:p>
    <w:p w14:paraId="3C13CC51" w14:textId="77777777" w:rsidR="002D0E89" w:rsidRPr="005D25F2" w:rsidRDefault="002D0E89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D0021A1" w14:textId="071B4431" w:rsidR="002D0E89" w:rsidRPr="005D25F2" w:rsidRDefault="002D0E89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1Roy G. Perry </w:t>
      </w:r>
      <w:proofErr w:type="spellStart"/>
      <w:r w:rsidRPr="005D25F2">
        <w:rPr>
          <w:rFonts w:ascii="Arial" w:hAnsi="Arial" w:cs="Arial"/>
          <w:sz w:val="24"/>
          <w:szCs w:val="24"/>
        </w:rPr>
        <w:t>College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Engineering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Prairie </w:t>
      </w:r>
      <w:proofErr w:type="spellStart"/>
      <w:r w:rsidRPr="005D25F2">
        <w:rPr>
          <w:rFonts w:ascii="Arial" w:hAnsi="Arial" w:cs="Arial"/>
          <w:sz w:val="24"/>
          <w:szCs w:val="24"/>
        </w:rPr>
        <w:t>View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A&amp;M </w:t>
      </w:r>
      <w:proofErr w:type="spellStart"/>
      <w:r w:rsidRPr="005D25F2">
        <w:rPr>
          <w:rFonts w:ascii="Arial" w:hAnsi="Arial" w:cs="Arial"/>
          <w:sz w:val="24"/>
          <w:szCs w:val="24"/>
        </w:rPr>
        <w:t>University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Prairie </w:t>
      </w:r>
      <w:proofErr w:type="spellStart"/>
      <w:r w:rsidRPr="005D25F2">
        <w:rPr>
          <w:rFonts w:ascii="Arial" w:hAnsi="Arial" w:cs="Arial"/>
          <w:sz w:val="24"/>
          <w:szCs w:val="24"/>
        </w:rPr>
        <w:t>View</w:t>
      </w:r>
      <w:proofErr w:type="spellEnd"/>
      <w:r w:rsidRPr="005D25F2">
        <w:rPr>
          <w:rFonts w:ascii="Arial" w:hAnsi="Arial" w:cs="Arial"/>
          <w:sz w:val="24"/>
          <w:szCs w:val="24"/>
        </w:rPr>
        <w:t>, TX, USA</w:t>
      </w:r>
    </w:p>
    <w:p w14:paraId="6B07036C" w14:textId="77777777" w:rsidR="002D0E89" w:rsidRPr="005D25F2" w:rsidRDefault="002D0E89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916EF4F" w14:textId="0917A44E" w:rsidR="002D0E89" w:rsidRPr="005D25F2" w:rsidRDefault="002D0E89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2College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Food Science, </w:t>
      </w:r>
      <w:proofErr w:type="spellStart"/>
      <w:r w:rsidRPr="005D25F2">
        <w:rPr>
          <w:rFonts w:ascii="Arial" w:hAnsi="Arial" w:cs="Arial"/>
          <w:sz w:val="24"/>
          <w:szCs w:val="24"/>
        </w:rPr>
        <w:t>Southwest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University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sz w:val="24"/>
          <w:szCs w:val="24"/>
        </w:rPr>
        <w:t>Beibei</w:t>
      </w:r>
      <w:proofErr w:type="spellEnd"/>
      <w:r w:rsidRPr="005D25F2">
        <w:rPr>
          <w:rFonts w:ascii="Arial" w:hAnsi="Arial" w:cs="Arial"/>
          <w:sz w:val="24"/>
          <w:szCs w:val="24"/>
        </w:rPr>
        <w:t>, Chongqing, P.R. China</w:t>
      </w:r>
    </w:p>
    <w:p w14:paraId="18121761" w14:textId="77777777" w:rsidR="002D0E89" w:rsidRPr="005D25F2" w:rsidRDefault="002D0E89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FE79106" w14:textId="38EDDBB2" w:rsidR="002D0E89" w:rsidRPr="005D25F2" w:rsidRDefault="002D0E89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3Department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Manufacturing </w:t>
      </w:r>
      <w:proofErr w:type="spellStart"/>
      <w:r w:rsidRPr="005D25F2">
        <w:rPr>
          <w:rFonts w:ascii="Arial" w:hAnsi="Arial" w:cs="Arial"/>
          <w:sz w:val="24"/>
          <w:szCs w:val="24"/>
        </w:rPr>
        <w:t>Engineering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Central </w:t>
      </w:r>
      <w:proofErr w:type="spellStart"/>
      <w:r w:rsidRPr="005D25F2">
        <w:rPr>
          <w:rFonts w:ascii="Arial" w:hAnsi="Arial" w:cs="Arial"/>
          <w:sz w:val="24"/>
          <w:szCs w:val="24"/>
        </w:rPr>
        <w:t>State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University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sz w:val="24"/>
          <w:szCs w:val="24"/>
        </w:rPr>
        <w:t>Wilberforce</w:t>
      </w:r>
      <w:proofErr w:type="spellEnd"/>
      <w:r w:rsidRPr="005D25F2">
        <w:rPr>
          <w:rFonts w:ascii="Arial" w:hAnsi="Arial" w:cs="Arial"/>
          <w:sz w:val="24"/>
          <w:szCs w:val="24"/>
        </w:rPr>
        <w:t>, OH, USA</w:t>
      </w:r>
    </w:p>
    <w:p w14:paraId="615FF2AE" w14:textId="77777777" w:rsidR="002D0E89" w:rsidRPr="005D25F2" w:rsidRDefault="002D0E89" w:rsidP="005D25F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0DB1E4A" w14:textId="10F35065" w:rsidR="002D0E89" w:rsidRPr="005D25F2" w:rsidRDefault="002D0E89" w:rsidP="005D25F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*</w:t>
      </w:r>
      <w:proofErr w:type="spellStart"/>
      <w:r w:rsidRPr="005D25F2">
        <w:rPr>
          <w:rFonts w:ascii="Arial" w:hAnsi="Arial" w:cs="Arial"/>
          <w:sz w:val="24"/>
          <w:szCs w:val="24"/>
        </w:rPr>
        <w:t>Corresponding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author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details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: Professor Matthew N. O. </w:t>
      </w:r>
      <w:proofErr w:type="spellStart"/>
      <w:r w:rsidRPr="005D25F2">
        <w:rPr>
          <w:rFonts w:ascii="Arial" w:hAnsi="Arial" w:cs="Arial"/>
          <w:sz w:val="24"/>
          <w:szCs w:val="24"/>
        </w:rPr>
        <w:t>Sadiku</w:t>
      </w:r>
      <w:proofErr w:type="spellEnd"/>
      <w:r w:rsidRPr="005D25F2">
        <w:rPr>
          <w:rFonts w:ascii="Arial" w:hAnsi="Arial" w:cs="Arial"/>
          <w:sz w:val="24"/>
          <w:szCs w:val="24"/>
        </w:rPr>
        <w:t>; sadiku@ieee.org</w:t>
      </w:r>
    </w:p>
    <w:p w14:paraId="076DDD51" w14:textId="45F4256A" w:rsidR="005E4ABE" w:rsidRPr="005D25F2" w:rsidRDefault="005E4AB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Titulo:</w:t>
      </w:r>
    </w:p>
    <w:p w14:paraId="424C307E" w14:textId="4B133C29" w:rsidR="002D0E89" w:rsidRPr="005D25F2" w:rsidRDefault="002D0E89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ab/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</w:p>
    <w:p w14:paraId="6F0382C7" w14:textId="77777777" w:rsidR="005E4ABE" w:rsidRPr="005D25F2" w:rsidRDefault="005E4AB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E8A0BB7" w14:textId="61C4B14E" w:rsidR="00EC67EE" w:rsidRPr="005D25F2" w:rsidRDefault="005E4AB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Data de publicação:</w:t>
      </w:r>
    </w:p>
    <w:p w14:paraId="51D2D60D" w14:textId="3F5EB3DB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ab/>
        <w:t>Janeiro de 2021</w:t>
      </w:r>
    </w:p>
    <w:p w14:paraId="41E1677A" w14:textId="7F4B7960" w:rsidR="005E4ABE" w:rsidRPr="005D25F2" w:rsidRDefault="005E4AB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70D0F9D" w14:textId="77777777" w:rsidR="005E4ABE" w:rsidRPr="005D25F2" w:rsidRDefault="005E4ABE" w:rsidP="005D25F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A4517D3" w14:textId="092F1040" w:rsidR="005E4ABE" w:rsidRPr="005D25F2" w:rsidRDefault="005E4ABE" w:rsidP="005D25F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Bibliografia:</w:t>
      </w:r>
    </w:p>
    <w:p w14:paraId="1F98C33A" w14:textId="77777777" w:rsidR="00EC67EE" w:rsidRPr="005D25F2" w:rsidRDefault="00EC67EE" w:rsidP="005D25F2">
      <w:pPr>
        <w:pStyle w:val="Default"/>
        <w:jc w:val="both"/>
        <w:rPr>
          <w:rFonts w:ascii="Arial" w:hAnsi="Arial" w:cs="Arial"/>
        </w:rPr>
      </w:pPr>
      <w:r w:rsidRPr="005D25F2">
        <w:rPr>
          <w:rFonts w:ascii="Arial" w:hAnsi="Arial" w:cs="Arial"/>
        </w:rPr>
        <w:tab/>
      </w:r>
      <w:r w:rsidRPr="005D25F2">
        <w:rPr>
          <w:rFonts w:ascii="Arial" w:hAnsi="Arial" w:cs="Arial"/>
        </w:rPr>
        <w:t xml:space="preserve">1. </w:t>
      </w:r>
      <w:proofErr w:type="spellStart"/>
      <w:r w:rsidRPr="005D25F2">
        <w:rPr>
          <w:rFonts w:ascii="Arial" w:hAnsi="Arial" w:cs="Arial"/>
        </w:rPr>
        <w:t>Swabey</w:t>
      </w:r>
      <w:proofErr w:type="spellEnd"/>
      <w:r w:rsidRPr="005D25F2">
        <w:rPr>
          <w:rFonts w:ascii="Arial" w:hAnsi="Arial" w:cs="Arial"/>
        </w:rPr>
        <w:t xml:space="preserve">, P., </w:t>
      </w:r>
      <w:r w:rsidRPr="005D25F2">
        <w:rPr>
          <w:rFonts w:ascii="Arial" w:hAnsi="Arial" w:cs="Arial"/>
          <w:i/>
          <w:iCs/>
        </w:rPr>
        <w:t xml:space="preserve">IBM, Cisco </w:t>
      </w:r>
      <w:proofErr w:type="spellStart"/>
      <w:r w:rsidRPr="005D25F2">
        <w:rPr>
          <w:rFonts w:ascii="Arial" w:hAnsi="Arial" w:cs="Arial"/>
          <w:i/>
          <w:iCs/>
        </w:rPr>
        <w:t>and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the</w:t>
      </w:r>
      <w:proofErr w:type="spellEnd"/>
      <w:r w:rsidRPr="005D25F2">
        <w:rPr>
          <w:rFonts w:ascii="Arial" w:hAnsi="Arial" w:cs="Arial"/>
          <w:i/>
          <w:iCs/>
        </w:rPr>
        <w:t xml:space="preserve"> business </w:t>
      </w:r>
      <w:proofErr w:type="spellStart"/>
      <w:r w:rsidRPr="005D25F2">
        <w:rPr>
          <w:rFonts w:ascii="Arial" w:hAnsi="Arial" w:cs="Arial"/>
          <w:i/>
          <w:iCs/>
        </w:rPr>
        <w:t>of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smart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cities:How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two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of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the</w:t>
      </w:r>
      <w:proofErr w:type="spellEnd"/>
      <w:r w:rsidRPr="005D25F2">
        <w:rPr>
          <w:rFonts w:ascii="Arial" w:hAnsi="Arial" w:cs="Arial"/>
          <w:i/>
          <w:iCs/>
        </w:rPr>
        <w:t xml:space="preserve"> IT </w:t>
      </w:r>
      <w:proofErr w:type="spellStart"/>
      <w:r w:rsidRPr="005D25F2">
        <w:rPr>
          <w:rFonts w:ascii="Arial" w:hAnsi="Arial" w:cs="Arial"/>
          <w:i/>
          <w:iCs/>
        </w:rPr>
        <w:t>industry's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largest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companies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plan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to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rewire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urban</w:t>
      </w:r>
      <w:proofErr w:type="spellEnd"/>
      <w:r w:rsidRPr="005D25F2">
        <w:rPr>
          <w:rFonts w:ascii="Arial" w:hAnsi="Arial" w:cs="Arial"/>
          <w:i/>
          <w:iCs/>
        </w:rPr>
        <w:t xml:space="preserve"> living.</w:t>
      </w:r>
      <w:r w:rsidRPr="005D25F2">
        <w:rPr>
          <w:rFonts w:ascii="Arial" w:hAnsi="Arial" w:cs="Arial"/>
        </w:rPr>
        <w:t xml:space="preserve">, in </w:t>
      </w:r>
      <w:proofErr w:type="spellStart"/>
      <w:r w:rsidRPr="005D25F2">
        <w:rPr>
          <w:rFonts w:ascii="Arial" w:hAnsi="Arial" w:cs="Arial"/>
          <w:i/>
          <w:iCs/>
        </w:rPr>
        <w:t>Information</w:t>
      </w:r>
      <w:proofErr w:type="spellEnd"/>
      <w:r w:rsidRPr="005D25F2">
        <w:rPr>
          <w:rFonts w:ascii="Arial" w:hAnsi="Arial" w:cs="Arial"/>
          <w:i/>
          <w:iCs/>
        </w:rPr>
        <w:t xml:space="preserve"> Age : Insight </w:t>
      </w:r>
      <w:proofErr w:type="spellStart"/>
      <w:r w:rsidRPr="005D25F2">
        <w:rPr>
          <w:rFonts w:ascii="Arial" w:hAnsi="Arial" w:cs="Arial"/>
          <w:i/>
          <w:iCs/>
        </w:rPr>
        <w:t>and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analysis</w:t>
      </w:r>
      <w:proofErr w:type="spellEnd"/>
      <w:r w:rsidRPr="005D25F2">
        <w:rPr>
          <w:rFonts w:ascii="Arial" w:hAnsi="Arial" w:cs="Arial"/>
          <w:i/>
          <w:iCs/>
        </w:rPr>
        <w:t xml:space="preserve"> for IT </w:t>
      </w:r>
      <w:proofErr w:type="spellStart"/>
      <w:r w:rsidRPr="005D25F2">
        <w:rPr>
          <w:rFonts w:ascii="Arial" w:hAnsi="Arial" w:cs="Arial"/>
          <w:i/>
          <w:iCs/>
        </w:rPr>
        <w:t>leaders</w:t>
      </w:r>
      <w:proofErr w:type="spellEnd"/>
      <w:r w:rsidRPr="005D25F2">
        <w:rPr>
          <w:rFonts w:ascii="Arial" w:hAnsi="Arial" w:cs="Arial"/>
        </w:rPr>
        <w:t xml:space="preserve">. 2012. </w:t>
      </w:r>
    </w:p>
    <w:p w14:paraId="42864177" w14:textId="77777777" w:rsidR="00EC67EE" w:rsidRPr="005D25F2" w:rsidRDefault="00EC67EE" w:rsidP="005D25F2">
      <w:pPr>
        <w:pStyle w:val="Default"/>
        <w:jc w:val="both"/>
        <w:rPr>
          <w:rFonts w:ascii="Arial" w:hAnsi="Arial" w:cs="Arial"/>
        </w:rPr>
      </w:pPr>
      <w:r w:rsidRPr="005D25F2">
        <w:rPr>
          <w:rFonts w:ascii="Arial" w:hAnsi="Arial" w:cs="Arial"/>
        </w:rPr>
        <w:t xml:space="preserve">2. Malik, A., </w:t>
      </w:r>
      <w:r w:rsidRPr="005D25F2">
        <w:rPr>
          <w:rFonts w:ascii="Arial" w:hAnsi="Arial" w:cs="Arial"/>
          <w:i/>
          <w:iCs/>
        </w:rPr>
        <w:t xml:space="preserve">Dubai The </w:t>
      </w:r>
      <w:proofErr w:type="spellStart"/>
      <w:r w:rsidRPr="005D25F2">
        <w:rPr>
          <w:rFonts w:ascii="Arial" w:hAnsi="Arial" w:cs="Arial"/>
          <w:i/>
          <w:iCs/>
        </w:rPr>
        <w:t>Smart</w:t>
      </w:r>
      <w:proofErr w:type="spellEnd"/>
      <w:r w:rsidRPr="005D25F2">
        <w:rPr>
          <w:rFonts w:ascii="Arial" w:hAnsi="Arial" w:cs="Arial"/>
          <w:i/>
          <w:iCs/>
        </w:rPr>
        <w:t xml:space="preserve"> City</w:t>
      </w:r>
      <w:r w:rsidRPr="005D25F2">
        <w:rPr>
          <w:rFonts w:ascii="Arial" w:hAnsi="Arial" w:cs="Arial"/>
        </w:rPr>
        <w:t xml:space="preserve">, Cisco, Editor. 2005. </w:t>
      </w:r>
    </w:p>
    <w:p w14:paraId="338A5151" w14:textId="77777777" w:rsidR="00EC67EE" w:rsidRPr="005D25F2" w:rsidRDefault="00EC67EE" w:rsidP="005D25F2">
      <w:pPr>
        <w:pStyle w:val="Default"/>
        <w:jc w:val="both"/>
        <w:rPr>
          <w:rFonts w:ascii="Arial" w:hAnsi="Arial" w:cs="Arial"/>
        </w:rPr>
      </w:pPr>
      <w:r w:rsidRPr="005D25F2">
        <w:rPr>
          <w:rFonts w:ascii="Arial" w:hAnsi="Arial" w:cs="Arial"/>
        </w:rPr>
        <w:t xml:space="preserve">3. </w:t>
      </w:r>
      <w:proofErr w:type="spellStart"/>
      <w:r w:rsidRPr="005D25F2">
        <w:rPr>
          <w:rFonts w:ascii="Arial" w:hAnsi="Arial" w:cs="Arial"/>
        </w:rPr>
        <w:t>Masdar</w:t>
      </w:r>
      <w:proofErr w:type="spellEnd"/>
      <w:r w:rsidRPr="005D25F2">
        <w:rPr>
          <w:rFonts w:ascii="Arial" w:hAnsi="Arial" w:cs="Arial"/>
        </w:rPr>
        <w:t xml:space="preserve">, </w:t>
      </w:r>
      <w:proofErr w:type="spellStart"/>
      <w:r w:rsidRPr="005D25F2">
        <w:rPr>
          <w:rFonts w:ascii="Arial" w:hAnsi="Arial" w:cs="Arial"/>
          <w:i/>
          <w:iCs/>
        </w:rPr>
        <w:t>Masdar</w:t>
      </w:r>
      <w:proofErr w:type="spellEnd"/>
      <w:r w:rsidRPr="005D25F2">
        <w:rPr>
          <w:rFonts w:ascii="Arial" w:hAnsi="Arial" w:cs="Arial"/>
          <w:i/>
          <w:iCs/>
        </w:rPr>
        <w:t xml:space="preserve">: A </w:t>
      </w:r>
      <w:proofErr w:type="spellStart"/>
      <w:r w:rsidRPr="005D25F2">
        <w:rPr>
          <w:rFonts w:ascii="Arial" w:hAnsi="Arial" w:cs="Arial"/>
          <w:i/>
          <w:iCs/>
        </w:rPr>
        <w:t>Mubadala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company</w:t>
      </w:r>
      <w:proofErr w:type="spellEnd"/>
      <w:r w:rsidRPr="005D25F2">
        <w:rPr>
          <w:rFonts w:ascii="Arial" w:hAnsi="Arial" w:cs="Arial"/>
        </w:rPr>
        <w:t xml:space="preserve">. 2012: Abu Dhabi, UAE. </w:t>
      </w:r>
    </w:p>
    <w:p w14:paraId="5C5E5728" w14:textId="77777777" w:rsidR="00EC67EE" w:rsidRPr="005D25F2" w:rsidRDefault="00EC67EE" w:rsidP="005D25F2">
      <w:pPr>
        <w:pStyle w:val="Default"/>
        <w:jc w:val="both"/>
        <w:rPr>
          <w:rFonts w:ascii="Arial" w:hAnsi="Arial" w:cs="Arial"/>
        </w:rPr>
      </w:pPr>
      <w:r w:rsidRPr="005D25F2">
        <w:rPr>
          <w:rFonts w:ascii="Arial" w:hAnsi="Arial" w:cs="Arial"/>
        </w:rPr>
        <w:lastRenderedPageBreak/>
        <w:t xml:space="preserve">4. </w:t>
      </w:r>
      <w:proofErr w:type="spellStart"/>
      <w:r w:rsidRPr="005D25F2">
        <w:rPr>
          <w:rFonts w:ascii="Arial" w:hAnsi="Arial" w:cs="Arial"/>
        </w:rPr>
        <w:t>Joss</w:t>
      </w:r>
      <w:proofErr w:type="spellEnd"/>
      <w:r w:rsidRPr="005D25F2">
        <w:rPr>
          <w:rFonts w:ascii="Arial" w:hAnsi="Arial" w:cs="Arial"/>
        </w:rPr>
        <w:t xml:space="preserve">, S., </w:t>
      </w:r>
      <w:r w:rsidRPr="005D25F2">
        <w:rPr>
          <w:rFonts w:ascii="Arial" w:hAnsi="Arial" w:cs="Arial"/>
          <w:i/>
          <w:iCs/>
        </w:rPr>
        <w:t xml:space="preserve">SMART CITIES: </w:t>
      </w:r>
      <w:proofErr w:type="spellStart"/>
      <w:r w:rsidRPr="005D25F2">
        <w:rPr>
          <w:rFonts w:ascii="Arial" w:hAnsi="Arial" w:cs="Arial"/>
          <w:i/>
          <w:iCs/>
        </w:rPr>
        <w:t>Reflections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on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Efforts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to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Standardize</w:t>
      </w:r>
      <w:proofErr w:type="spellEnd"/>
      <w:r w:rsidRPr="005D25F2">
        <w:rPr>
          <w:rFonts w:ascii="Arial" w:hAnsi="Arial" w:cs="Arial"/>
          <w:i/>
          <w:iCs/>
        </w:rPr>
        <w:t xml:space="preserve"> a New </w:t>
      </w:r>
      <w:proofErr w:type="spellStart"/>
      <w:r w:rsidRPr="005D25F2">
        <w:rPr>
          <w:rFonts w:ascii="Arial" w:hAnsi="Arial" w:cs="Arial"/>
          <w:i/>
          <w:iCs/>
        </w:rPr>
        <w:t>Concept</w:t>
      </w:r>
      <w:proofErr w:type="spellEnd"/>
      <w:r w:rsidRPr="005D25F2">
        <w:rPr>
          <w:rFonts w:ascii="Arial" w:hAnsi="Arial" w:cs="Arial"/>
        </w:rPr>
        <w:t xml:space="preserve">, in </w:t>
      </w:r>
      <w:proofErr w:type="spellStart"/>
      <w:r w:rsidRPr="005D25F2">
        <w:rPr>
          <w:rFonts w:ascii="Arial" w:hAnsi="Arial" w:cs="Arial"/>
          <w:i/>
          <w:iCs/>
        </w:rPr>
        <w:t>Shaping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the</w:t>
      </w:r>
      <w:proofErr w:type="spellEnd"/>
      <w:r w:rsidRPr="005D25F2">
        <w:rPr>
          <w:rFonts w:ascii="Arial" w:hAnsi="Arial" w:cs="Arial"/>
          <w:i/>
          <w:iCs/>
        </w:rPr>
        <w:t xml:space="preserve"> Future</w:t>
      </w:r>
      <w:r w:rsidRPr="005D25F2">
        <w:rPr>
          <w:rFonts w:ascii="Arial" w:hAnsi="Arial" w:cs="Arial"/>
        </w:rPr>
        <w:t xml:space="preserve">. 2013, </w:t>
      </w:r>
      <w:proofErr w:type="spellStart"/>
      <w:r w:rsidRPr="005D25F2">
        <w:rPr>
          <w:rFonts w:ascii="Arial" w:hAnsi="Arial" w:cs="Arial"/>
        </w:rPr>
        <w:t>University</w:t>
      </w:r>
      <w:proofErr w:type="spellEnd"/>
      <w:r w:rsidRPr="005D25F2">
        <w:rPr>
          <w:rFonts w:ascii="Arial" w:hAnsi="Arial" w:cs="Arial"/>
        </w:rPr>
        <w:t xml:space="preserve"> </w:t>
      </w:r>
      <w:proofErr w:type="spellStart"/>
      <w:r w:rsidRPr="005D25F2">
        <w:rPr>
          <w:rFonts w:ascii="Arial" w:hAnsi="Arial" w:cs="Arial"/>
        </w:rPr>
        <w:t>of</w:t>
      </w:r>
      <w:proofErr w:type="spellEnd"/>
      <w:r w:rsidRPr="005D25F2">
        <w:rPr>
          <w:rFonts w:ascii="Arial" w:hAnsi="Arial" w:cs="Arial"/>
        </w:rPr>
        <w:t xml:space="preserve"> Westminster: London. </w:t>
      </w:r>
    </w:p>
    <w:p w14:paraId="2A42855B" w14:textId="77777777" w:rsidR="00EC67EE" w:rsidRPr="005D25F2" w:rsidRDefault="00EC67EE" w:rsidP="005D25F2">
      <w:pPr>
        <w:pStyle w:val="Default"/>
        <w:jc w:val="both"/>
        <w:rPr>
          <w:rFonts w:ascii="Arial" w:hAnsi="Arial" w:cs="Arial"/>
        </w:rPr>
      </w:pPr>
      <w:r w:rsidRPr="005D25F2">
        <w:rPr>
          <w:rFonts w:ascii="Arial" w:hAnsi="Arial" w:cs="Arial"/>
        </w:rPr>
        <w:t xml:space="preserve">5. Mitchell, W.J. </w:t>
      </w:r>
      <w:proofErr w:type="spellStart"/>
      <w:r w:rsidRPr="005D25F2">
        <w:rPr>
          <w:rFonts w:ascii="Arial" w:hAnsi="Arial" w:cs="Arial"/>
          <w:i/>
          <w:iCs/>
        </w:rPr>
        <w:t>Smart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Cities</w:t>
      </w:r>
      <w:proofErr w:type="spellEnd"/>
      <w:r w:rsidRPr="005D25F2">
        <w:rPr>
          <w:rFonts w:ascii="Arial" w:hAnsi="Arial" w:cs="Arial"/>
          <w:i/>
          <w:iCs/>
        </w:rPr>
        <w:t xml:space="preserve">: Vision </w:t>
      </w:r>
      <w:proofErr w:type="spellStart"/>
      <w:r w:rsidRPr="005D25F2">
        <w:rPr>
          <w:rFonts w:ascii="Arial" w:hAnsi="Arial" w:cs="Arial"/>
        </w:rPr>
        <w:t>Available</w:t>
      </w:r>
      <w:proofErr w:type="spellEnd"/>
      <w:r w:rsidRPr="005D25F2">
        <w:rPr>
          <w:rFonts w:ascii="Arial" w:hAnsi="Arial" w:cs="Arial"/>
        </w:rPr>
        <w:t xml:space="preserve"> </w:t>
      </w:r>
      <w:proofErr w:type="spellStart"/>
      <w:r w:rsidRPr="005D25F2">
        <w:rPr>
          <w:rFonts w:ascii="Arial" w:hAnsi="Arial" w:cs="Arial"/>
        </w:rPr>
        <w:t>from</w:t>
      </w:r>
      <w:proofErr w:type="spellEnd"/>
      <w:r w:rsidRPr="005D25F2">
        <w:rPr>
          <w:rFonts w:ascii="Arial" w:hAnsi="Arial" w:cs="Arial"/>
        </w:rPr>
        <w:t xml:space="preserve">: </w:t>
      </w:r>
      <w:r w:rsidRPr="005D25F2">
        <w:rPr>
          <w:rFonts w:ascii="Arial" w:hAnsi="Arial" w:cs="Arial"/>
          <w:color w:val="0000FF"/>
        </w:rPr>
        <w:t>http://smartcities.media.mit.edu/index.html</w:t>
      </w:r>
      <w:r w:rsidRPr="005D25F2">
        <w:rPr>
          <w:rFonts w:ascii="Arial" w:hAnsi="Arial" w:cs="Arial"/>
        </w:rPr>
        <w:t xml:space="preserve">. </w:t>
      </w:r>
    </w:p>
    <w:p w14:paraId="5502B625" w14:textId="77777777" w:rsidR="00EC67EE" w:rsidRPr="005D25F2" w:rsidRDefault="00EC67EE" w:rsidP="005D25F2">
      <w:pPr>
        <w:pStyle w:val="Default"/>
        <w:jc w:val="both"/>
        <w:rPr>
          <w:rFonts w:ascii="Arial" w:hAnsi="Arial" w:cs="Arial"/>
        </w:rPr>
      </w:pPr>
      <w:r w:rsidRPr="005D25F2">
        <w:rPr>
          <w:rFonts w:ascii="Arial" w:hAnsi="Arial" w:cs="Arial"/>
        </w:rPr>
        <w:t xml:space="preserve">6. Dan Hill, L.D., Mark Watts, </w:t>
      </w:r>
      <w:proofErr w:type="spellStart"/>
      <w:r w:rsidRPr="005D25F2">
        <w:rPr>
          <w:rFonts w:ascii="Arial" w:hAnsi="Arial" w:cs="Arial"/>
        </w:rPr>
        <w:t>Volker</w:t>
      </w:r>
      <w:proofErr w:type="spellEnd"/>
      <w:r w:rsidRPr="005D25F2">
        <w:rPr>
          <w:rFonts w:ascii="Arial" w:hAnsi="Arial" w:cs="Arial"/>
        </w:rPr>
        <w:t xml:space="preserve"> </w:t>
      </w:r>
      <w:proofErr w:type="spellStart"/>
      <w:r w:rsidRPr="005D25F2">
        <w:rPr>
          <w:rFonts w:ascii="Arial" w:hAnsi="Arial" w:cs="Arial"/>
        </w:rPr>
        <w:t>Buscher</w:t>
      </w:r>
      <w:proofErr w:type="spellEnd"/>
      <w:r w:rsidRPr="005D25F2">
        <w:rPr>
          <w:rFonts w:ascii="Arial" w:hAnsi="Arial" w:cs="Arial"/>
        </w:rPr>
        <w:t xml:space="preserve">, </w:t>
      </w:r>
      <w:proofErr w:type="spellStart"/>
      <w:r w:rsidRPr="005D25F2">
        <w:rPr>
          <w:rFonts w:ascii="Arial" w:hAnsi="Arial" w:cs="Arial"/>
          <w:i/>
          <w:iCs/>
        </w:rPr>
        <w:t>Arup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UrbanLife-SmartSolutionForCities</w:t>
      </w:r>
      <w:proofErr w:type="spellEnd"/>
      <w:r w:rsidRPr="005D25F2">
        <w:rPr>
          <w:rFonts w:ascii="Arial" w:hAnsi="Arial" w:cs="Arial"/>
          <w:i/>
          <w:iCs/>
        </w:rPr>
        <w:t xml:space="preserve">. </w:t>
      </w:r>
      <w:proofErr w:type="spellStart"/>
      <w:r w:rsidRPr="005D25F2">
        <w:rPr>
          <w:rFonts w:ascii="Arial" w:hAnsi="Arial" w:cs="Arial"/>
          <w:i/>
          <w:iCs/>
        </w:rPr>
        <w:t>Transforming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power-hungry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urban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areas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into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low-carbon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smart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cities</w:t>
      </w:r>
      <w:proofErr w:type="spellEnd"/>
      <w:r w:rsidRPr="005D25F2">
        <w:rPr>
          <w:rFonts w:ascii="Arial" w:hAnsi="Arial" w:cs="Arial"/>
          <w:i/>
          <w:iCs/>
        </w:rPr>
        <w:t xml:space="preserve"> via </w:t>
      </w:r>
      <w:proofErr w:type="spellStart"/>
      <w:r w:rsidRPr="005D25F2">
        <w:rPr>
          <w:rFonts w:ascii="Arial" w:hAnsi="Arial" w:cs="Arial"/>
          <w:i/>
          <w:iCs/>
        </w:rPr>
        <w:t>the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creative</w:t>
      </w:r>
      <w:proofErr w:type="spellEnd"/>
      <w:r w:rsidRPr="005D25F2">
        <w:rPr>
          <w:rFonts w:ascii="Arial" w:hAnsi="Arial" w:cs="Arial"/>
          <w:i/>
          <w:iCs/>
        </w:rPr>
        <w:t xml:space="preserve"> use </w:t>
      </w:r>
      <w:proofErr w:type="spellStart"/>
      <w:r w:rsidRPr="005D25F2">
        <w:rPr>
          <w:rFonts w:ascii="Arial" w:hAnsi="Arial" w:cs="Arial"/>
          <w:i/>
          <w:iCs/>
        </w:rPr>
        <w:t>of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technologies</w:t>
      </w:r>
      <w:proofErr w:type="spellEnd"/>
      <w:r w:rsidRPr="005D25F2">
        <w:rPr>
          <w:rFonts w:ascii="Arial" w:hAnsi="Arial" w:cs="Arial"/>
          <w:i/>
          <w:iCs/>
        </w:rPr>
        <w:t xml:space="preserve">. . </w:t>
      </w:r>
      <w:r w:rsidRPr="005D25F2">
        <w:rPr>
          <w:rFonts w:ascii="Arial" w:hAnsi="Arial" w:cs="Arial"/>
        </w:rPr>
        <w:t xml:space="preserve">2011: p. 28. </w:t>
      </w:r>
    </w:p>
    <w:p w14:paraId="64128B39" w14:textId="77777777" w:rsidR="00EC67EE" w:rsidRPr="005D25F2" w:rsidRDefault="00EC67EE" w:rsidP="005D25F2">
      <w:pPr>
        <w:pStyle w:val="Default"/>
        <w:jc w:val="both"/>
        <w:rPr>
          <w:rFonts w:ascii="Arial" w:hAnsi="Arial" w:cs="Arial"/>
        </w:rPr>
      </w:pPr>
      <w:r w:rsidRPr="005D25F2">
        <w:rPr>
          <w:rFonts w:ascii="Arial" w:hAnsi="Arial" w:cs="Arial"/>
        </w:rPr>
        <w:t xml:space="preserve">7. EU-COMMISSION, </w:t>
      </w:r>
      <w:r w:rsidRPr="005D25F2">
        <w:rPr>
          <w:rFonts w:ascii="Arial" w:hAnsi="Arial" w:cs="Arial"/>
          <w:i/>
          <w:iCs/>
        </w:rPr>
        <w:t>COMMUNICATION FROM THE COMMISSION SMART CITIES AND COMMUNITIES - EUROPEAN INNOVATION PARTNERSHIP</w:t>
      </w:r>
      <w:r w:rsidRPr="005D25F2">
        <w:rPr>
          <w:rFonts w:ascii="Arial" w:hAnsi="Arial" w:cs="Arial"/>
        </w:rPr>
        <w:t xml:space="preserve">. 2012: </w:t>
      </w:r>
      <w:proofErr w:type="spellStart"/>
      <w:r w:rsidRPr="005D25F2">
        <w:rPr>
          <w:rFonts w:ascii="Arial" w:hAnsi="Arial" w:cs="Arial"/>
        </w:rPr>
        <w:t>Brussels</w:t>
      </w:r>
      <w:proofErr w:type="spellEnd"/>
      <w:r w:rsidRPr="005D25F2">
        <w:rPr>
          <w:rFonts w:ascii="Arial" w:hAnsi="Arial" w:cs="Arial"/>
        </w:rPr>
        <w:t xml:space="preserve">. p. 15. </w:t>
      </w:r>
    </w:p>
    <w:p w14:paraId="3673E51F" w14:textId="77777777" w:rsidR="00EC67EE" w:rsidRPr="005D25F2" w:rsidRDefault="00EC67EE" w:rsidP="005D25F2">
      <w:pPr>
        <w:pStyle w:val="Default"/>
        <w:jc w:val="both"/>
        <w:rPr>
          <w:rFonts w:ascii="Arial" w:hAnsi="Arial" w:cs="Arial"/>
        </w:rPr>
      </w:pPr>
      <w:r w:rsidRPr="005D25F2">
        <w:rPr>
          <w:rFonts w:ascii="Arial" w:hAnsi="Arial" w:cs="Arial"/>
        </w:rPr>
        <w:t xml:space="preserve">8. </w:t>
      </w:r>
      <w:proofErr w:type="spellStart"/>
      <w:r w:rsidRPr="005D25F2">
        <w:rPr>
          <w:rFonts w:ascii="Arial" w:hAnsi="Arial" w:cs="Arial"/>
        </w:rPr>
        <w:t>Azkuna</w:t>
      </w:r>
      <w:proofErr w:type="spellEnd"/>
      <w:r w:rsidRPr="005D25F2">
        <w:rPr>
          <w:rFonts w:ascii="Arial" w:hAnsi="Arial" w:cs="Arial"/>
        </w:rPr>
        <w:t xml:space="preserve">, I., </w:t>
      </w:r>
      <w:proofErr w:type="spellStart"/>
      <w:r w:rsidRPr="005D25F2">
        <w:rPr>
          <w:rFonts w:ascii="Arial" w:hAnsi="Arial" w:cs="Arial"/>
          <w:i/>
          <w:iCs/>
        </w:rPr>
        <w:t>Smart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Cities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study</w:t>
      </w:r>
      <w:proofErr w:type="spellEnd"/>
      <w:r w:rsidRPr="005D25F2">
        <w:rPr>
          <w:rFonts w:ascii="Arial" w:hAnsi="Arial" w:cs="Arial"/>
          <w:i/>
          <w:iCs/>
        </w:rPr>
        <w:t xml:space="preserve">: </w:t>
      </w:r>
      <w:proofErr w:type="spellStart"/>
      <w:r w:rsidRPr="005D25F2">
        <w:rPr>
          <w:rFonts w:ascii="Arial" w:hAnsi="Arial" w:cs="Arial"/>
          <w:i/>
          <w:iCs/>
        </w:rPr>
        <w:t>International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study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on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the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situation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of</w:t>
      </w:r>
      <w:proofErr w:type="spellEnd"/>
      <w:r w:rsidRPr="005D25F2">
        <w:rPr>
          <w:rFonts w:ascii="Arial" w:hAnsi="Arial" w:cs="Arial"/>
          <w:i/>
          <w:iCs/>
        </w:rPr>
        <w:t xml:space="preserve"> ICT, </w:t>
      </w:r>
      <w:proofErr w:type="spellStart"/>
      <w:r w:rsidRPr="005D25F2">
        <w:rPr>
          <w:rFonts w:ascii="Arial" w:hAnsi="Arial" w:cs="Arial"/>
          <w:i/>
          <w:iCs/>
        </w:rPr>
        <w:t>innovation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and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knowldge</w:t>
      </w:r>
      <w:proofErr w:type="spellEnd"/>
      <w:r w:rsidRPr="005D25F2">
        <w:rPr>
          <w:rFonts w:ascii="Arial" w:hAnsi="Arial" w:cs="Arial"/>
          <w:i/>
          <w:iCs/>
        </w:rPr>
        <w:t xml:space="preserve"> in </w:t>
      </w:r>
      <w:proofErr w:type="spellStart"/>
      <w:r w:rsidRPr="005D25F2">
        <w:rPr>
          <w:rFonts w:ascii="Arial" w:hAnsi="Arial" w:cs="Arial"/>
          <w:i/>
          <w:iCs/>
        </w:rPr>
        <w:t>cities</w:t>
      </w:r>
      <w:proofErr w:type="spellEnd"/>
      <w:r w:rsidRPr="005D25F2">
        <w:rPr>
          <w:rFonts w:ascii="Arial" w:hAnsi="Arial" w:cs="Arial"/>
        </w:rPr>
        <w:t xml:space="preserve">. 2012: Bilbao. </w:t>
      </w:r>
    </w:p>
    <w:p w14:paraId="1729A0D1" w14:textId="77777777" w:rsidR="00EC67EE" w:rsidRPr="005D25F2" w:rsidRDefault="00EC67EE" w:rsidP="005D25F2">
      <w:pPr>
        <w:pStyle w:val="Default"/>
        <w:jc w:val="both"/>
        <w:rPr>
          <w:rFonts w:ascii="Arial" w:hAnsi="Arial" w:cs="Arial"/>
        </w:rPr>
      </w:pPr>
      <w:r w:rsidRPr="005D25F2">
        <w:rPr>
          <w:rFonts w:ascii="Arial" w:hAnsi="Arial" w:cs="Arial"/>
        </w:rPr>
        <w:t xml:space="preserve">9. BSI:180, </w:t>
      </w:r>
      <w:proofErr w:type="spellStart"/>
      <w:r w:rsidRPr="005D25F2">
        <w:rPr>
          <w:rFonts w:ascii="Arial" w:hAnsi="Arial" w:cs="Arial"/>
          <w:i/>
          <w:iCs/>
        </w:rPr>
        <w:t>Smart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cities</w:t>
      </w:r>
      <w:proofErr w:type="spellEnd"/>
      <w:r w:rsidRPr="005D25F2">
        <w:rPr>
          <w:rFonts w:ascii="Arial" w:hAnsi="Arial" w:cs="Arial"/>
          <w:i/>
          <w:iCs/>
        </w:rPr>
        <w:t xml:space="preserve"> – </w:t>
      </w:r>
      <w:proofErr w:type="spellStart"/>
      <w:r w:rsidRPr="005D25F2">
        <w:rPr>
          <w:rFonts w:ascii="Arial" w:hAnsi="Arial" w:cs="Arial"/>
          <w:i/>
          <w:iCs/>
        </w:rPr>
        <w:t>Vocabulary</w:t>
      </w:r>
      <w:proofErr w:type="spellEnd"/>
      <w:r w:rsidRPr="005D25F2">
        <w:rPr>
          <w:rFonts w:ascii="Arial" w:hAnsi="Arial" w:cs="Arial"/>
        </w:rPr>
        <w:t xml:space="preserve">, </w:t>
      </w:r>
      <w:proofErr w:type="spellStart"/>
      <w:r w:rsidRPr="005D25F2">
        <w:rPr>
          <w:rFonts w:ascii="Arial" w:hAnsi="Arial" w:cs="Arial"/>
        </w:rPr>
        <w:t>D.f.B.I</w:t>
      </w:r>
      <w:proofErr w:type="spellEnd"/>
      <w:r w:rsidRPr="005D25F2">
        <w:rPr>
          <w:rFonts w:ascii="Arial" w:hAnsi="Arial" w:cs="Arial"/>
        </w:rPr>
        <w:t xml:space="preserve">. Skills, Editor. 2014, BSI </w:t>
      </w:r>
      <w:proofErr w:type="spellStart"/>
      <w:r w:rsidRPr="005D25F2">
        <w:rPr>
          <w:rFonts w:ascii="Arial" w:hAnsi="Arial" w:cs="Arial"/>
        </w:rPr>
        <w:t>Group</w:t>
      </w:r>
      <w:proofErr w:type="spellEnd"/>
      <w:r w:rsidRPr="005D25F2">
        <w:rPr>
          <w:rFonts w:ascii="Arial" w:hAnsi="Arial" w:cs="Arial"/>
        </w:rPr>
        <w:t xml:space="preserve"> </w:t>
      </w:r>
      <w:proofErr w:type="spellStart"/>
      <w:r w:rsidRPr="005D25F2">
        <w:rPr>
          <w:rFonts w:ascii="Arial" w:hAnsi="Arial" w:cs="Arial"/>
        </w:rPr>
        <w:t>Haedquarters</w:t>
      </w:r>
      <w:proofErr w:type="spellEnd"/>
      <w:r w:rsidRPr="005D25F2">
        <w:rPr>
          <w:rFonts w:ascii="Arial" w:hAnsi="Arial" w:cs="Arial"/>
        </w:rPr>
        <w:t xml:space="preserve">: London. </w:t>
      </w:r>
    </w:p>
    <w:p w14:paraId="330B4180" w14:textId="77777777" w:rsidR="00EC67EE" w:rsidRPr="005D25F2" w:rsidRDefault="00EC67EE" w:rsidP="005D25F2">
      <w:pPr>
        <w:pStyle w:val="Default"/>
        <w:jc w:val="both"/>
        <w:rPr>
          <w:rFonts w:ascii="Arial" w:hAnsi="Arial" w:cs="Arial"/>
        </w:rPr>
      </w:pPr>
      <w:r w:rsidRPr="005D25F2">
        <w:rPr>
          <w:rFonts w:ascii="Arial" w:hAnsi="Arial" w:cs="Arial"/>
        </w:rPr>
        <w:t xml:space="preserve">10. Rudolf </w:t>
      </w:r>
      <w:proofErr w:type="spellStart"/>
      <w:r w:rsidRPr="005D25F2">
        <w:rPr>
          <w:rFonts w:ascii="Arial" w:hAnsi="Arial" w:cs="Arial"/>
        </w:rPr>
        <w:t>Giffinger</w:t>
      </w:r>
      <w:proofErr w:type="spellEnd"/>
      <w:r w:rsidRPr="005D25F2">
        <w:rPr>
          <w:rFonts w:ascii="Arial" w:hAnsi="Arial" w:cs="Arial"/>
        </w:rPr>
        <w:t xml:space="preserve">, C.F., Hans </w:t>
      </w:r>
      <w:proofErr w:type="spellStart"/>
      <w:r w:rsidRPr="005D25F2">
        <w:rPr>
          <w:rFonts w:ascii="Arial" w:hAnsi="Arial" w:cs="Arial"/>
        </w:rPr>
        <w:t>Kramar</w:t>
      </w:r>
      <w:proofErr w:type="spellEnd"/>
      <w:r w:rsidRPr="005D25F2">
        <w:rPr>
          <w:rFonts w:ascii="Arial" w:hAnsi="Arial" w:cs="Arial"/>
        </w:rPr>
        <w:t xml:space="preserve">, Robert </w:t>
      </w:r>
      <w:proofErr w:type="spellStart"/>
      <w:r w:rsidRPr="005D25F2">
        <w:rPr>
          <w:rFonts w:ascii="Arial" w:hAnsi="Arial" w:cs="Arial"/>
        </w:rPr>
        <w:t>Kalasek</w:t>
      </w:r>
      <w:proofErr w:type="spellEnd"/>
      <w:r w:rsidRPr="005D25F2">
        <w:rPr>
          <w:rFonts w:ascii="Arial" w:hAnsi="Arial" w:cs="Arial"/>
        </w:rPr>
        <w:t xml:space="preserve">, </w:t>
      </w:r>
      <w:proofErr w:type="spellStart"/>
      <w:r w:rsidRPr="005D25F2">
        <w:rPr>
          <w:rFonts w:ascii="Arial" w:hAnsi="Arial" w:cs="Arial"/>
        </w:rPr>
        <w:t>Nataša</w:t>
      </w:r>
      <w:proofErr w:type="spellEnd"/>
      <w:r w:rsidRPr="005D25F2">
        <w:rPr>
          <w:rFonts w:ascii="Arial" w:hAnsi="Arial" w:cs="Arial"/>
        </w:rPr>
        <w:t xml:space="preserve"> </w:t>
      </w:r>
      <w:proofErr w:type="spellStart"/>
      <w:r w:rsidRPr="005D25F2">
        <w:rPr>
          <w:rFonts w:ascii="Arial" w:hAnsi="Arial" w:cs="Arial"/>
        </w:rPr>
        <w:t>Pichler-Milanović</w:t>
      </w:r>
      <w:proofErr w:type="spellEnd"/>
      <w:r w:rsidRPr="005D25F2">
        <w:rPr>
          <w:rFonts w:ascii="Arial" w:hAnsi="Arial" w:cs="Arial"/>
        </w:rPr>
        <w:t xml:space="preserve">, </w:t>
      </w:r>
      <w:proofErr w:type="spellStart"/>
      <w:r w:rsidRPr="005D25F2">
        <w:rPr>
          <w:rFonts w:ascii="Arial" w:hAnsi="Arial" w:cs="Arial"/>
        </w:rPr>
        <w:t>Evert</w:t>
      </w:r>
      <w:proofErr w:type="spellEnd"/>
      <w:r w:rsidRPr="005D25F2">
        <w:rPr>
          <w:rFonts w:ascii="Arial" w:hAnsi="Arial" w:cs="Arial"/>
        </w:rPr>
        <w:t xml:space="preserve"> </w:t>
      </w:r>
      <w:proofErr w:type="spellStart"/>
      <w:r w:rsidRPr="005D25F2">
        <w:rPr>
          <w:rFonts w:ascii="Arial" w:hAnsi="Arial" w:cs="Arial"/>
        </w:rPr>
        <w:t>Meijers</w:t>
      </w:r>
      <w:proofErr w:type="spellEnd"/>
      <w:r w:rsidRPr="005D25F2">
        <w:rPr>
          <w:rFonts w:ascii="Arial" w:hAnsi="Arial" w:cs="Arial"/>
        </w:rPr>
        <w:t xml:space="preserve">, </w:t>
      </w:r>
      <w:proofErr w:type="spellStart"/>
      <w:r w:rsidRPr="005D25F2">
        <w:rPr>
          <w:rFonts w:ascii="Arial" w:hAnsi="Arial" w:cs="Arial"/>
          <w:i/>
          <w:iCs/>
        </w:rPr>
        <w:t>Smart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cities</w:t>
      </w:r>
      <w:proofErr w:type="spellEnd"/>
      <w:r w:rsidRPr="005D25F2">
        <w:rPr>
          <w:rFonts w:ascii="Arial" w:hAnsi="Arial" w:cs="Arial"/>
          <w:i/>
          <w:iCs/>
        </w:rPr>
        <w:t xml:space="preserve"> Ranking </w:t>
      </w:r>
      <w:proofErr w:type="spellStart"/>
      <w:r w:rsidRPr="005D25F2">
        <w:rPr>
          <w:rFonts w:ascii="Arial" w:hAnsi="Arial" w:cs="Arial"/>
          <w:i/>
          <w:iCs/>
        </w:rPr>
        <w:t>of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European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medium-sized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cities</w:t>
      </w:r>
      <w:proofErr w:type="spellEnd"/>
      <w:r w:rsidRPr="005D25F2">
        <w:rPr>
          <w:rFonts w:ascii="Arial" w:hAnsi="Arial" w:cs="Arial"/>
        </w:rPr>
        <w:t xml:space="preserve">. 2007. </w:t>
      </w:r>
    </w:p>
    <w:p w14:paraId="51DCA198" w14:textId="77777777" w:rsidR="00EC67EE" w:rsidRPr="005D25F2" w:rsidRDefault="00EC67EE" w:rsidP="005D25F2">
      <w:pPr>
        <w:pStyle w:val="Default"/>
        <w:jc w:val="both"/>
        <w:rPr>
          <w:rFonts w:ascii="Arial" w:hAnsi="Arial" w:cs="Arial"/>
        </w:rPr>
      </w:pPr>
      <w:r w:rsidRPr="005D25F2">
        <w:rPr>
          <w:rFonts w:ascii="Arial" w:hAnsi="Arial" w:cs="Arial"/>
        </w:rPr>
        <w:t xml:space="preserve">11. BIS, </w:t>
      </w:r>
      <w:proofErr w:type="spellStart"/>
      <w:r w:rsidRPr="005D25F2">
        <w:rPr>
          <w:rFonts w:ascii="Arial" w:hAnsi="Arial" w:cs="Arial"/>
          <w:i/>
          <w:iCs/>
        </w:rPr>
        <w:t>Smart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Cities</w:t>
      </w:r>
      <w:proofErr w:type="spellEnd"/>
      <w:r w:rsidRPr="005D25F2">
        <w:rPr>
          <w:rFonts w:ascii="Arial" w:hAnsi="Arial" w:cs="Arial"/>
          <w:i/>
          <w:iCs/>
        </w:rPr>
        <w:t xml:space="preserve">: Background </w:t>
      </w:r>
      <w:proofErr w:type="spellStart"/>
      <w:r w:rsidRPr="005D25F2">
        <w:rPr>
          <w:rFonts w:ascii="Arial" w:hAnsi="Arial" w:cs="Arial"/>
          <w:i/>
          <w:iCs/>
        </w:rPr>
        <w:t>paper</w:t>
      </w:r>
      <w:proofErr w:type="spellEnd"/>
      <w:r w:rsidRPr="005D25F2">
        <w:rPr>
          <w:rFonts w:ascii="Arial" w:hAnsi="Arial" w:cs="Arial"/>
        </w:rPr>
        <w:t xml:space="preserve">, </w:t>
      </w:r>
      <w:proofErr w:type="spellStart"/>
      <w:r w:rsidRPr="005D25F2">
        <w:rPr>
          <w:rFonts w:ascii="Arial" w:hAnsi="Arial" w:cs="Arial"/>
        </w:rPr>
        <w:t>D.f.B.I</w:t>
      </w:r>
      <w:proofErr w:type="spellEnd"/>
      <w:r w:rsidRPr="005D25F2">
        <w:rPr>
          <w:rFonts w:ascii="Arial" w:hAnsi="Arial" w:cs="Arial"/>
        </w:rPr>
        <w:t xml:space="preserve">. Skills, Editor. 2013, Crown copyright </w:t>
      </w:r>
      <w:proofErr w:type="spellStart"/>
      <w:r w:rsidRPr="005D25F2">
        <w:rPr>
          <w:rFonts w:ascii="Arial" w:hAnsi="Arial" w:cs="Arial"/>
        </w:rPr>
        <w:t>Lonodn</w:t>
      </w:r>
      <w:proofErr w:type="spellEnd"/>
      <w:r w:rsidRPr="005D25F2">
        <w:rPr>
          <w:rFonts w:ascii="Arial" w:hAnsi="Arial" w:cs="Arial"/>
        </w:rPr>
        <w:t xml:space="preserve">. </w:t>
      </w:r>
    </w:p>
    <w:p w14:paraId="6D8F15B4" w14:textId="52C8B95C" w:rsidR="00EC67EE" w:rsidRPr="005D25F2" w:rsidRDefault="00EC67EE" w:rsidP="005D25F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12. BSI:181, </w:t>
      </w:r>
      <w:r w:rsidRPr="005D25F2">
        <w:rPr>
          <w:rFonts w:ascii="Arial" w:hAnsi="Arial" w:cs="Arial"/>
          <w:i/>
          <w:iCs/>
          <w:sz w:val="24"/>
          <w:szCs w:val="24"/>
        </w:rPr>
        <w:t xml:space="preserve">PAS 181:2014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city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framework –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Guide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to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establishing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strategies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for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communities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sz w:val="24"/>
          <w:szCs w:val="24"/>
        </w:rPr>
        <w:t>D.f.B.I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Skills, Editor. 2014, BSI Standards </w:t>
      </w:r>
      <w:proofErr w:type="spellStart"/>
      <w:r w:rsidRPr="005D25F2">
        <w:rPr>
          <w:rFonts w:ascii="Arial" w:hAnsi="Arial" w:cs="Arial"/>
          <w:sz w:val="24"/>
          <w:szCs w:val="24"/>
        </w:rPr>
        <w:t>Limited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2014. p. 60.</w:t>
      </w:r>
    </w:p>
    <w:p w14:paraId="3CB82561" w14:textId="77777777" w:rsidR="00EC67EE" w:rsidRPr="005D25F2" w:rsidRDefault="00EC67EE" w:rsidP="005D25F2">
      <w:pPr>
        <w:pStyle w:val="Default"/>
        <w:jc w:val="both"/>
        <w:rPr>
          <w:rFonts w:ascii="Arial" w:hAnsi="Arial" w:cs="Arial"/>
        </w:rPr>
      </w:pPr>
      <w:r w:rsidRPr="005D25F2">
        <w:rPr>
          <w:rFonts w:ascii="Arial" w:hAnsi="Arial" w:cs="Arial"/>
        </w:rPr>
        <w:t xml:space="preserve">13. </w:t>
      </w:r>
      <w:proofErr w:type="spellStart"/>
      <w:r w:rsidRPr="005D25F2">
        <w:rPr>
          <w:rFonts w:ascii="Arial" w:hAnsi="Arial" w:cs="Arial"/>
        </w:rPr>
        <w:t>Duckenfield</w:t>
      </w:r>
      <w:proofErr w:type="spellEnd"/>
      <w:r w:rsidRPr="005D25F2">
        <w:rPr>
          <w:rFonts w:ascii="Arial" w:hAnsi="Arial" w:cs="Arial"/>
        </w:rPr>
        <w:t xml:space="preserve">, T., </w:t>
      </w:r>
      <w:proofErr w:type="spellStart"/>
      <w:r w:rsidRPr="005D25F2">
        <w:rPr>
          <w:rFonts w:ascii="Arial" w:hAnsi="Arial" w:cs="Arial"/>
          <w:i/>
          <w:iCs/>
        </w:rPr>
        <w:t>Smart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Cities</w:t>
      </w:r>
      <w:proofErr w:type="spellEnd"/>
      <w:r w:rsidRPr="005D25F2">
        <w:rPr>
          <w:rFonts w:ascii="Arial" w:hAnsi="Arial" w:cs="Arial"/>
          <w:i/>
          <w:iCs/>
        </w:rPr>
        <w:t xml:space="preserve"> – </w:t>
      </w:r>
      <w:proofErr w:type="spellStart"/>
      <w:r w:rsidRPr="005D25F2">
        <w:rPr>
          <w:rFonts w:ascii="Arial" w:hAnsi="Arial" w:cs="Arial"/>
          <w:i/>
          <w:iCs/>
        </w:rPr>
        <w:t>the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who’s</w:t>
      </w:r>
      <w:proofErr w:type="spellEnd"/>
      <w:r w:rsidRPr="005D25F2">
        <w:rPr>
          <w:rFonts w:ascii="Arial" w:hAnsi="Arial" w:cs="Arial"/>
          <w:i/>
          <w:iCs/>
        </w:rPr>
        <w:t xml:space="preserve">, </w:t>
      </w:r>
      <w:proofErr w:type="spellStart"/>
      <w:r w:rsidRPr="005D25F2">
        <w:rPr>
          <w:rFonts w:ascii="Arial" w:hAnsi="Arial" w:cs="Arial"/>
          <w:i/>
          <w:iCs/>
        </w:rPr>
        <w:t>what’s</w:t>
      </w:r>
      <w:proofErr w:type="spellEnd"/>
      <w:r w:rsidRPr="005D25F2">
        <w:rPr>
          <w:rFonts w:ascii="Arial" w:hAnsi="Arial" w:cs="Arial"/>
          <w:i/>
          <w:iCs/>
        </w:rPr>
        <w:t xml:space="preserve">, </w:t>
      </w:r>
      <w:proofErr w:type="spellStart"/>
      <w:r w:rsidRPr="005D25F2">
        <w:rPr>
          <w:rFonts w:ascii="Arial" w:hAnsi="Arial" w:cs="Arial"/>
          <w:i/>
          <w:iCs/>
        </w:rPr>
        <w:t>where’s</w:t>
      </w:r>
      <w:proofErr w:type="spellEnd"/>
      <w:r w:rsidRPr="005D25F2">
        <w:rPr>
          <w:rFonts w:ascii="Arial" w:hAnsi="Arial" w:cs="Arial"/>
          <w:i/>
          <w:iCs/>
        </w:rPr>
        <w:t xml:space="preserve">? </w:t>
      </w:r>
      <w:r w:rsidRPr="005D25F2">
        <w:rPr>
          <w:rFonts w:ascii="Arial" w:hAnsi="Arial" w:cs="Arial"/>
        </w:rPr>
        <w:t xml:space="preserve">2013, </w:t>
      </w:r>
      <w:proofErr w:type="spellStart"/>
      <w:r w:rsidRPr="005D25F2">
        <w:rPr>
          <w:rFonts w:ascii="Arial" w:hAnsi="Arial" w:cs="Arial"/>
        </w:rPr>
        <w:t>Steer</w:t>
      </w:r>
      <w:proofErr w:type="spellEnd"/>
      <w:r w:rsidRPr="005D25F2">
        <w:rPr>
          <w:rFonts w:ascii="Arial" w:hAnsi="Arial" w:cs="Arial"/>
        </w:rPr>
        <w:t xml:space="preserve"> Davies </w:t>
      </w:r>
      <w:proofErr w:type="spellStart"/>
      <w:r w:rsidRPr="005D25F2">
        <w:rPr>
          <w:rFonts w:ascii="Arial" w:hAnsi="Arial" w:cs="Arial"/>
        </w:rPr>
        <w:t>Gleave</w:t>
      </w:r>
      <w:proofErr w:type="spellEnd"/>
      <w:r w:rsidRPr="005D25F2">
        <w:rPr>
          <w:rFonts w:ascii="Arial" w:hAnsi="Arial" w:cs="Arial"/>
        </w:rPr>
        <w:t xml:space="preserve">: UK&amp; Ireland. </w:t>
      </w:r>
    </w:p>
    <w:p w14:paraId="7F7EC3E4" w14:textId="77777777" w:rsidR="00EC67EE" w:rsidRPr="005D25F2" w:rsidRDefault="00EC67EE" w:rsidP="005D25F2">
      <w:pPr>
        <w:pStyle w:val="Default"/>
        <w:jc w:val="both"/>
        <w:rPr>
          <w:rFonts w:ascii="Arial" w:hAnsi="Arial" w:cs="Arial"/>
        </w:rPr>
      </w:pPr>
      <w:r w:rsidRPr="005D25F2">
        <w:rPr>
          <w:rFonts w:ascii="Arial" w:hAnsi="Arial" w:cs="Arial"/>
        </w:rPr>
        <w:t xml:space="preserve">14. FG-SSC. </w:t>
      </w:r>
      <w:r w:rsidRPr="005D25F2">
        <w:rPr>
          <w:rFonts w:ascii="Arial" w:hAnsi="Arial" w:cs="Arial"/>
          <w:i/>
          <w:iCs/>
        </w:rPr>
        <w:t xml:space="preserve">Focus </w:t>
      </w:r>
      <w:proofErr w:type="spellStart"/>
      <w:r w:rsidRPr="005D25F2">
        <w:rPr>
          <w:rFonts w:ascii="Arial" w:hAnsi="Arial" w:cs="Arial"/>
          <w:i/>
          <w:iCs/>
        </w:rPr>
        <w:t>Group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on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Smart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Sustainable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Cities</w:t>
      </w:r>
      <w:proofErr w:type="spellEnd"/>
      <w:r w:rsidRPr="005D25F2">
        <w:rPr>
          <w:rFonts w:ascii="Arial" w:hAnsi="Arial" w:cs="Arial"/>
        </w:rPr>
        <w:t>. 2014 [</w:t>
      </w:r>
      <w:proofErr w:type="spellStart"/>
      <w:r w:rsidRPr="005D25F2">
        <w:rPr>
          <w:rFonts w:ascii="Arial" w:hAnsi="Arial" w:cs="Arial"/>
        </w:rPr>
        <w:t>cited</w:t>
      </w:r>
      <w:proofErr w:type="spellEnd"/>
      <w:r w:rsidRPr="005D25F2">
        <w:rPr>
          <w:rFonts w:ascii="Arial" w:hAnsi="Arial" w:cs="Arial"/>
        </w:rPr>
        <w:t xml:space="preserve"> 2014 28th August]; </w:t>
      </w:r>
      <w:proofErr w:type="spellStart"/>
      <w:r w:rsidRPr="005D25F2">
        <w:rPr>
          <w:rFonts w:ascii="Arial" w:hAnsi="Arial" w:cs="Arial"/>
        </w:rPr>
        <w:t>Available</w:t>
      </w:r>
      <w:proofErr w:type="spellEnd"/>
      <w:r w:rsidRPr="005D25F2">
        <w:rPr>
          <w:rFonts w:ascii="Arial" w:hAnsi="Arial" w:cs="Arial"/>
        </w:rPr>
        <w:t xml:space="preserve"> </w:t>
      </w:r>
      <w:proofErr w:type="spellStart"/>
      <w:r w:rsidRPr="005D25F2">
        <w:rPr>
          <w:rFonts w:ascii="Arial" w:hAnsi="Arial" w:cs="Arial"/>
        </w:rPr>
        <w:t>from</w:t>
      </w:r>
      <w:proofErr w:type="spellEnd"/>
      <w:r w:rsidRPr="005D25F2">
        <w:rPr>
          <w:rFonts w:ascii="Arial" w:hAnsi="Arial" w:cs="Arial"/>
        </w:rPr>
        <w:t xml:space="preserve">: </w:t>
      </w:r>
      <w:r w:rsidRPr="005D25F2">
        <w:rPr>
          <w:rFonts w:ascii="Arial" w:hAnsi="Arial" w:cs="Arial"/>
          <w:color w:val="0000FF"/>
        </w:rPr>
        <w:t>http://www.itu.int/en/ITU-T/focusgroups/ssc/Pages/default.aspx</w:t>
      </w:r>
      <w:r w:rsidRPr="005D25F2">
        <w:rPr>
          <w:rFonts w:ascii="Arial" w:hAnsi="Arial" w:cs="Arial"/>
        </w:rPr>
        <w:t xml:space="preserve">. </w:t>
      </w:r>
    </w:p>
    <w:p w14:paraId="3D2DF0DF" w14:textId="77777777" w:rsidR="00EC67EE" w:rsidRPr="005D25F2" w:rsidRDefault="00EC67EE" w:rsidP="005D25F2">
      <w:pPr>
        <w:pStyle w:val="Default"/>
        <w:jc w:val="both"/>
        <w:rPr>
          <w:rFonts w:ascii="Arial" w:hAnsi="Arial" w:cs="Arial"/>
        </w:rPr>
      </w:pPr>
      <w:r w:rsidRPr="005D25F2">
        <w:rPr>
          <w:rFonts w:ascii="Arial" w:hAnsi="Arial" w:cs="Arial"/>
        </w:rPr>
        <w:t xml:space="preserve">15. </w:t>
      </w:r>
      <w:proofErr w:type="spellStart"/>
      <w:r w:rsidRPr="005D25F2">
        <w:rPr>
          <w:rFonts w:ascii="Arial" w:hAnsi="Arial" w:cs="Arial"/>
        </w:rPr>
        <w:t>Chourabi</w:t>
      </w:r>
      <w:proofErr w:type="spellEnd"/>
      <w:r w:rsidRPr="005D25F2">
        <w:rPr>
          <w:rFonts w:ascii="Arial" w:hAnsi="Arial" w:cs="Arial"/>
        </w:rPr>
        <w:t xml:space="preserve">, H., et al., </w:t>
      </w:r>
      <w:proofErr w:type="spellStart"/>
      <w:r w:rsidRPr="005D25F2">
        <w:rPr>
          <w:rFonts w:ascii="Arial" w:hAnsi="Arial" w:cs="Arial"/>
          <w:i/>
          <w:iCs/>
        </w:rPr>
        <w:t>Understanding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Smart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Cities</w:t>
      </w:r>
      <w:proofErr w:type="spellEnd"/>
      <w:r w:rsidRPr="005D25F2">
        <w:rPr>
          <w:rFonts w:ascii="Arial" w:hAnsi="Arial" w:cs="Arial"/>
          <w:i/>
          <w:iCs/>
        </w:rPr>
        <w:t xml:space="preserve">: </w:t>
      </w:r>
      <w:proofErr w:type="spellStart"/>
      <w:r w:rsidRPr="005D25F2">
        <w:rPr>
          <w:rFonts w:ascii="Arial" w:hAnsi="Arial" w:cs="Arial"/>
          <w:i/>
          <w:iCs/>
        </w:rPr>
        <w:t>An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Integrative</w:t>
      </w:r>
      <w:proofErr w:type="spellEnd"/>
      <w:r w:rsidRPr="005D25F2">
        <w:rPr>
          <w:rFonts w:ascii="Arial" w:hAnsi="Arial" w:cs="Arial"/>
          <w:i/>
          <w:iCs/>
        </w:rPr>
        <w:t xml:space="preserve"> Framework. </w:t>
      </w:r>
      <w:r w:rsidRPr="005D25F2">
        <w:rPr>
          <w:rFonts w:ascii="Arial" w:hAnsi="Arial" w:cs="Arial"/>
        </w:rPr>
        <w:t xml:space="preserve">2012: p. 2289-2297. </w:t>
      </w:r>
    </w:p>
    <w:p w14:paraId="267E7C58" w14:textId="77777777" w:rsidR="00EC67EE" w:rsidRPr="005D25F2" w:rsidRDefault="00EC67EE" w:rsidP="005D25F2">
      <w:pPr>
        <w:pStyle w:val="Default"/>
        <w:jc w:val="both"/>
        <w:rPr>
          <w:rFonts w:ascii="Arial" w:hAnsi="Arial" w:cs="Arial"/>
        </w:rPr>
      </w:pPr>
      <w:r w:rsidRPr="005D25F2">
        <w:rPr>
          <w:rFonts w:ascii="Arial" w:hAnsi="Arial" w:cs="Arial"/>
        </w:rPr>
        <w:t xml:space="preserve">16. Connelly, S., </w:t>
      </w:r>
      <w:r w:rsidRPr="005D25F2">
        <w:rPr>
          <w:rFonts w:ascii="Arial" w:hAnsi="Arial" w:cs="Arial"/>
          <w:i/>
          <w:iCs/>
        </w:rPr>
        <w:t xml:space="preserve">Mapping </w:t>
      </w:r>
      <w:proofErr w:type="spellStart"/>
      <w:r w:rsidRPr="005D25F2">
        <w:rPr>
          <w:rFonts w:ascii="Arial" w:hAnsi="Arial" w:cs="Arial"/>
          <w:i/>
          <w:iCs/>
        </w:rPr>
        <w:t>Sustainable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Development</w:t>
      </w:r>
      <w:proofErr w:type="spellEnd"/>
      <w:r w:rsidRPr="005D25F2">
        <w:rPr>
          <w:rFonts w:ascii="Arial" w:hAnsi="Arial" w:cs="Arial"/>
          <w:i/>
          <w:iCs/>
        </w:rPr>
        <w:t xml:space="preserve"> as a </w:t>
      </w:r>
      <w:proofErr w:type="spellStart"/>
      <w:r w:rsidRPr="005D25F2">
        <w:rPr>
          <w:rFonts w:ascii="Arial" w:hAnsi="Arial" w:cs="Arial"/>
          <w:i/>
          <w:iCs/>
        </w:rPr>
        <w:t>Contested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Concept</w:t>
      </w:r>
      <w:proofErr w:type="spellEnd"/>
      <w:r w:rsidRPr="005D25F2">
        <w:rPr>
          <w:rFonts w:ascii="Arial" w:hAnsi="Arial" w:cs="Arial"/>
          <w:i/>
          <w:iCs/>
        </w:rPr>
        <w:t xml:space="preserve">. </w:t>
      </w:r>
      <w:r w:rsidRPr="005D25F2">
        <w:rPr>
          <w:rFonts w:ascii="Arial" w:hAnsi="Arial" w:cs="Arial"/>
        </w:rPr>
        <w:t xml:space="preserve">Local </w:t>
      </w:r>
      <w:proofErr w:type="spellStart"/>
      <w:r w:rsidRPr="005D25F2">
        <w:rPr>
          <w:rFonts w:ascii="Arial" w:hAnsi="Arial" w:cs="Arial"/>
        </w:rPr>
        <w:t>Environment</w:t>
      </w:r>
      <w:proofErr w:type="spellEnd"/>
      <w:r w:rsidRPr="005D25F2">
        <w:rPr>
          <w:rFonts w:ascii="Arial" w:hAnsi="Arial" w:cs="Arial"/>
        </w:rPr>
        <w:t xml:space="preserve">, 2007. </w:t>
      </w:r>
      <w:r w:rsidRPr="005D25F2">
        <w:rPr>
          <w:rFonts w:ascii="Arial" w:hAnsi="Arial" w:cs="Arial"/>
          <w:b/>
          <w:bCs/>
        </w:rPr>
        <w:t>12</w:t>
      </w:r>
      <w:r w:rsidRPr="005D25F2">
        <w:rPr>
          <w:rFonts w:ascii="Arial" w:hAnsi="Arial" w:cs="Arial"/>
        </w:rPr>
        <w:t xml:space="preserve">(3): p. 259-278. </w:t>
      </w:r>
    </w:p>
    <w:p w14:paraId="5D7513EF" w14:textId="77777777" w:rsidR="00EC67EE" w:rsidRPr="005D25F2" w:rsidRDefault="00EC67EE" w:rsidP="005D25F2">
      <w:pPr>
        <w:pStyle w:val="Default"/>
        <w:jc w:val="both"/>
        <w:rPr>
          <w:rFonts w:ascii="Arial" w:hAnsi="Arial" w:cs="Arial"/>
        </w:rPr>
      </w:pPr>
      <w:r w:rsidRPr="005D25F2">
        <w:rPr>
          <w:rFonts w:ascii="Arial" w:hAnsi="Arial" w:cs="Arial"/>
        </w:rPr>
        <w:t xml:space="preserve">17. Paul Doherty, A.P.C., </w:t>
      </w:r>
      <w:proofErr w:type="spellStart"/>
      <w:r w:rsidRPr="005D25F2">
        <w:rPr>
          <w:rFonts w:ascii="Arial" w:hAnsi="Arial" w:cs="Arial"/>
        </w:rPr>
        <w:t>the</w:t>
      </w:r>
      <w:proofErr w:type="spellEnd"/>
      <w:r w:rsidRPr="005D25F2">
        <w:rPr>
          <w:rFonts w:ascii="Arial" w:hAnsi="Arial" w:cs="Arial"/>
        </w:rPr>
        <w:t xml:space="preserve"> </w:t>
      </w:r>
      <w:proofErr w:type="spellStart"/>
      <w:r w:rsidRPr="005D25F2">
        <w:rPr>
          <w:rFonts w:ascii="Arial" w:hAnsi="Arial" w:cs="Arial"/>
        </w:rPr>
        <w:t>digit</w:t>
      </w:r>
      <w:proofErr w:type="spellEnd"/>
      <w:r w:rsidRPr="005D25F2">
        <w:rPr>
          <w:rFonts w:ascii="Arial" w:hAnsi="Arial" w:cs="Arial"/>
        </w:rPr>
        <w:t xml:space="preserve"> </w:t>
      </w:r>
      <w:proofErr w:type="spellStart"/>
      <w:r w:rsidRPr="005D25F2">
        <w:rPr>
          <w:rFonts w:ascii="Arial" w:hAnsi="Arial" w:cs="Arial"/>
        </w:rPr>
        <w:t>group</w:t>
      </w:r>
      <w:proofErr w:type="spellEnd"/>
      <w:r w:rsidRPr="005D25F2">
        <w:rPr>
          <w:rFonts w:ascii="Arial" w:hAnsi="Arial" w:cs="Arial"/>
        </w:rPr>
        <w:t xml:space="preserve">, inc. </w:t>
      </w:r>
      <w:proofErr w:type="spellStart"/>
      <w:r w:rsidRPr="005D25F2">
        <w:rPr>
          <w:rFonts w:ascii="Arial" w:hAnsi="Arial" w:cs="Arial"/>
          <w:i/>
          <w:iCs/>
        </w:rPr>
        <w:t>Smart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Cities</w:t>
      </w:r>
      <w:proofErr w:type="spellEnd"/>
      <w:r w:rsidRPr="005D25F2">
        <w:rPr>
          <w:rFonts w:ascii="Arial" w:hAnsi="Arial" w:cs="Arial"/>
          <w:i/>
          <w:iCs/>
        </w:rPr>
        <w:t xml:space="preserve">: </w:t>
      </w:r>
      <w:proofErr w:type="spellStart"/>
      <w:r w:rsidRPr="005D25F2">
        <w:rPr>
          <w:rFonts w:ascii="Arial" w:hAnsi="Arial" w:cs="Arial"/>
          <w:i/>
          <w:iCs/>
        </w:rPr>
        <w:t>How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to</w:t>
      </w:r>
      <w:proofErr w:type="spellEnd"/>
      <w:r w:rsidRPr="005D25F2">
        <w:rPr>
          <w:rFonts w:ascii="Arial" w:hAnsi="Arial" w:cs="Arial"/>
          <w:i/>
          <w:iCs/>
        </w:rPr>
        <w:t xml:space="preserve"> Build </w:t>
      </w:r>
      <w:proofErr w:type="spellStart"/>
      <w:r w:rsidRPr="005D25F2">
        <w:rPr>
          <w:rFonts w:ascii="Arial" w:hAnsi="Arial" w:cs="Arial"/>
          <w:i/>
          <w:iCs/>
        </w:rPr>
        <w:t>Sustainable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and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Resilient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Environments</w:t>
      </w:r>
      <w:proofErr w:type="spellEnd"/>
      <w:r w:rsidRPr="005D25F2">
        <w:rPr>
          <w:rFonts w:ascii="Arial" w:hAnsi="Arial" w:cs="Arial"/>
          <w:i/>
          <w:iCs/>
        </w:rPr>
        <w:t xml:space="preserve"> In </w:t>
      </w:r>
      <w:proofErr w:type="spellStart"/>
      <w:r w:rsidRPr="005D25F2">
        <w:rPr>
          <w:rFonts w:ascii="Arial" w:hAnsi="Arial" w:cs="Arial"/>
          <w:i/>
          <w:iCs/>
        </w:rPr>
        <w:t>an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Increasingly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Urbanized</w:t>
      </w:r>
      <w:proofErr w:type="spellEnd"/>
      <w:r w:rsidRPr="005D25F2">
        <w:rPr>
          <w:rFonts w:ascii="Arial" w:hAnsi="Arial" w:cs="Arial"/>
          <w:i/>
          <w:iCs/>
        </w:rPr>
        <w:t xml:space="preserve"> World</w:t>
      </w:r>
      <w:r w:rsidRPr="005D25F2">
        <w:rPr>
          <w:rFonts w:ascii="Arial" w:hAnsi="Arial" w:cs="Arial"/>
        </w:rPr>
        <w:t xml:space="preserve">. 2013. </w:t>
      </w:r>
    </w:p>
    <w:p w14:paraId="6F8A9B1A" w14:textId="77777777" w:rsidR="00EC67EE" w:rsidRPr="005D25F2" w:rsidRDefault="00EC67EE" w:rsidP="005D25F2">
      <w:pPr>
        <w:pStyle w:val="Default"/>
        <w:jc w:val="both"/>
        <w:rPr>
          <w:rFonts w:ascii="Arial" w:hAnsi="Arial" w:cs="Arial"/>
        </w:rPr>
      </w:pPr>
      <w:r w:rsidRPr="005D25F2">
        <w:rPr>
          <w:rFonts w:ascii="Arial" w:hAnsi="Arial" w:cs="Arial"/>
        </w:rPr>
        <w:t xml:space="preserve">18. </w:t>
      </w:r>
      <w:proofErr w:type="spellStart"/>
      <w:r w:rsidRPr="005D25F2">
        <w:rPr>
          <w:rFonts w:ascii="Arial" w:hAnsi="Arial" w:cs="Arial"/>
        </w:rPr>
        <w:t>Gabrys</w:t>
      </w:r>
      <w:proofErr w:type="spellEnd"/>
      <w:r w:rsidRPr="005D25F2">
        <w:rPr>
          <w:rFonts w:ascii="Arial" w:hAnsi="Arial" w:cs="Arial"/>
        </w:rPr>
        <w:t xml:space="preserve">, J., </w:t>
      </w:r>
      <w:proofErr w:type="spellStart"/>
      <w:r w:rsidRPr="005D25F2">
        <w:rPr>
          <w:rFonts w:ascii="Arial" w:hAnsi="Arial" w:cs="Arial"/>
          <w:i/>
          <w:iCs/>
        </w:rPr>
        <w:t>Programming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environments</w:t>
      </w:r>
      <w:proofErr w:type="spellEnd"/>
      <w:r w:rsidRPr="005D25F2">
        <w:rPr>
          <w:rFonts w:ascii="Arial" w:hAnsi="Arial" w:cs="Arial"/>
          <w:i/>
          <w:iCs/>
        </w:rPr>
        <w:t xml:space="preserve">: </w:t>
      </w:r>
      <w:proofErr w:type="spellStart"/>
      <w:r w:rsidRPr="005D25F2">
        <w:rPr>
          <w:rFonts w:ascii="Arial" w:hAnsi="Arial" w:cs="Arial"/>
          <w:i/>
          <w:iCs/>
        </w:rPr>
        <w:t>environmentality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and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citizen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sensing</w:t>
      </w:r>
      <w:proofErr w:type="spellEnd"/>
      <w:r w:rsidRPr="005D25F2">
        <w:rPr>
          <w:rFonts w:ascii="Arial" w:hAnsi="Arial" w:cs="Arial"/>
          <w:i/>
          <w:iCs/>
        </w:rPr>
        <w:t xml:space="preserve"> in </w:t>
      </w:r>
      <w:proofErr w:type="spellStart"/>
      <w:r w:rsidRPr="005D25F2">
        <w:rPr>
          <w:rFonts w:ascii="Arial" w:hAnsi="Arial" w:cs="Arial"/>
          <w:i/>
          <w:iCs/>
        </w:rPr>
        <w:t>the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smart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city</w:t>
      </w:r>
      <w:proofErr w:type="spellEnd"/>
      <w:r w:rsidRPr="005D25F2">
        <w:rPr>
          <w:rFonts w:ascii="Arial" w:hAnsi="Arial" w:cs="Arial"/>
          <w:i/>
          <w:iCs/>
        </w:rPr>
        <w:t xml:space="preserve">. </w:t>
      </w:r>
      <w:proofErr w:type="spellStart"/>
      <w:r w:rsidRPr="005D25F2">
        <w:rPr>
          <w:rFonts w:ascii="Arial" w:hAnsi="Arial" w:cs="Arial"/>
        </w:rPr>
        <w:t>Environment</w:t>
      </w:r>
      <w:proofErr w:type="spellEnd"/>
      <w:r w:rsidRPr="005D25F2">
        <w:rPr>
          <w:rFonts w:ascii="Arial" w:hAnsi="Arial" w:cs="Arial"/>
        </w:rPr>
        <w:t xml:space="preserve"> </w:t>
      </w:r>
      <w:proofErr w:type="spellStart"/>
      <w:r w:rsidRPr="005D25F2">
        <w:rPr>
          <w:rFonts w:ascii="Arial" w:hAnsi="Arial" w:cs="Arial"/>
        </w:rPr>
        <w:t>and</w:t>
      </w:r>
      <w:proofErr w:type="spellEnd"/>
      <w:r w:rsidRPr="005D25F2">
        <w:rPr>
          <w:rFonts w:ascii="Arial" w:hAnsi="Arial" w:cs="Arial"/>
        </w:rPr>
        <w:t xml:space="preserve"> Planning D: Society </w:t>
      </w:r>
      <w:proofErr w:type="spellStart"/>
      <w:r w:rsidRPr="005D25F2">
        <w:rPr>
          <w:rFonts w:ascii="Arial" w:hAnsi="Arial" w:cs="Arial"/>
        </w:rPr>
        <w:t>and</w:t>
      </w:r>
      <w:proofErr w:type="spellEnd"/>
      <w:r w:rsidRPr="005D25F2">
        <w:rPr>
          <w:rFonts w:ascii="Arial" w:hAnsi="Arial" w:cs="Arial"/>
        </w:rPr>
        <w:t xml:space="preserve"> Space, 2014. </w:t>
      </w:r>
      <w:r w:rsidRPr="005D25F2">
        <w:rPr>
          <w:rFonts w:ascii="Arial" w:hAnsi="Arial" w:cs="Arial"/>
          <w:b/>
          <w:bCs/>
        </w:rPr>
        <w:t>32</w:t>
      </w:r>
      <w:r w:rsidRPr="005D25F2">
        <w:rPr>
          <w:rFonts w:ascii="Arial" w:hAnsi="Arial" w:cs="Arial"/>
        </w:rPr>
        <w:t xml:space="preserve">(1): p. 30-48. </w:t>
      </w:r>
    </w:p>
    <w:p w14:paraId="336D2823" w14:textId="77777777" w:rsidR="00EC67EE" w:rsidRPr="005D25F2" w:rsidRDefault="00EC67EE" w:rsidP="005D25F2">
      <w:pPr>
        <w:pStyle w:val="Default"/>
        <w:jc w:val="both"/>
        <w:rPr>
          <w:rFonts w:ascii="Arial" w:hAnsi="Arial" w:cs="Arial"/>
        </w:rPr>
      </w:pPr>
      <w:r w:rsidRPr="005D25F2">
        <w:rPr>
          <w:rFonts w:ascii="Arial" w:hAnsi="Arial" w:cs="Arial"/>
        </w:rPr>
        <w:t xml:space="preserve">19. </w:t>
      </w:r>
      <w:proofErr w:type="spellStart"/>
      <w:r w:rsidRPr="005D25F2">
        <w:rPr>
          <w:rFonts w:ascii="Arial" w:hAnsi="Arial" w:cs="Arial"/>
        </w:rPr>
        <w:t>Laneri</w:t>
      </w:r>
      <w:proofErr w:type="spellEnd"/>
      <w:r w:rsidRPr="005D25F2">
        <w:rPr>
          <w:rFonts w:ascii="Arial" w:hAnsi="Arial" w:cs="Arial"/>
        </w:rPr>
        <w:t xml:space="preserve">, R. </w:t>
      </w:r>
      <w:r w:rsidRPr="005D25F2">
        <w:rPr>
          <w:rFonts w:ascii="Arial" w:hAnsi="Arial" w:cs="Arial"/>
          <w:i/>
          <w:iCs/>
        </w:rPr>
        <w:t xml:space="preserve">In </w:t>
      </w:r>
      <w:proofErr w:type="spellStart"/>
      <w:r w:rsidRPr="005D25F2">
        <w:rPr>
          <w:rFonts w:ascii="Arial" w:hAnsi="Arial" w:cs="Arial"/>
          <w:i/>
          <w:iCs/>
        </w:rPr>
        <w:t>pictures</w:t>
      </w:r>
      <w:proofErr w:type="spellEnd"/>
      <w:r w:rsidRPr="005D25F2">
        <w:rPr>
          <w:rFonts w:ascii="Arial" w:hAnsi="Arial" w:cs="Arial"/>
          <w:i/>
          <w:iCs/>
        </w:rPr>
        <w:t xml:space="preserve">: The </w:t>
      </w:r>
      <w:proofErr w:type="spellStart"/>
      <w:r w:rsidRPr="005D25F2">
        <w:rPr>
          <w:rFonts w:ascii="Arial" w:hAnsi="Arial" w:cs="Arial"/>
          <w:i/>
          <w:iCs/>
        </w:rPr>
        <w:t>world's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Smartest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Cities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r w:rsidRPr="005D25F2">
        <w:rPr>
          <w:rFonts w:ascii="Arial" w:hAnsi="Arial" w:cs="Arial"/>
        </w:rPr>
        <w:t>2009 [</w:t>
      </w:r>
      <w:proofErr w:type="spellStart"/>
      <w:r w:rsidRPr="005D25F2">
        <w:rPr>
          <w:rFonts w:ascii="Arial" w:hAnsi="Arial" w:cs="Arial"/>
        </w:rPr>
        <w:t>cited</w:t>
      </w:r>
      <w:proofErr w:type="spellEnd"/>
      <w:r w:rsidRPr="005D25F2">
        <w:rPr>
          <w:rFonts w:ascii="Arial" w:hAnsi="Arial" w:cs="Arial"/>
        </w:rPr>
        <w:t xml:space="preserve"> 2014 28th August ]; </w:t>
      </w:r>
      <w:proofErr w:type="spellStart"/>
      <w:r w:rsidRPr="005D25F2">
        <w:rPr>
          <w:rFonts w:ascii="Arial" w:hAnsi="Arial" w:cs="Arial"/>
        </w:rPr>
        <w:t>Available</w:t>
      </w:r>
      <w:proofErr w:type="spellEnd"/>
      <w:r w:rsidRPr="005D25F2">
        <w:rPr>
          <w:rFonts w:ascii="Arial" w:hAnsi="Arial" w:cs="Arial"/>
        </w:rPr>
        <w:t xml:space="preserve"> </w:t>
      </w:r>
      <w:proofErr w:type="spellStart"/>
      <w:r w:rsidRPr="005D25F2">
        <w:rPr>
          <w:rFonts w:ascii="Arial" w:hAnsi="Arial" w:cs="Arial"/>
        </w:rPr>
        <w:t>from</w:t>
      </w:r>
      <w:proofErr w:type="spellEnd"/>
      <w:r w:rsidRPr="005D25F2">
        <w:rPr>
          <w:rFonts w:ascii="Arial" w:hAnsi="Arial" w:cs="Arial"/>
        </w:rPr>
        <w:t xml:space="preserve">: </w:t>
      </w:r>
      <w:r w:rsidRPr="005D25F2">
        <w:rPr>
          <w:rFonts w:ascii="Arial" w:hAnsi="Arial" w:cs="Arial"/>
          <w:color w:val="0000FF"/>
        </w:rPr>
        <w:t>http://www.forbes.com/2009/12/03/infrastructure-economy-urban-opinions-columnists-smart-cities-09-joel-kotkin_slide.html</w:t>
      </w:r>
      <w:r w:rsidRPr="005D25F2">
        <w:rPr>
          <w:rFonts w:ascii="Arial" w:hAnsi="Arial" w:cs="Arial"/>
        </w:rPr>
        <w:t xml:space="preserve">. </w:t>
      </w:r>
    </w:p>
    <w:p w14:paraId="7DA98B92" w14:textId="77777777" w:rsidR="00EC67EE" w:rsidRPr="005D25F2" w:rsidRDefault="00EC67EE" w:rsidP="005D25F2">
      <w:pPr>
        <w:pStyle w:val="Default"/>
        <w:jc w:val="both"/>
        <w:rPr>
          <w:rFonts w:ascii="Arial" w:hAnsi="Arial" w:cs="Arial"/>
        </w:rPr>
      </w:pPr>
      <w:r w:rsidRPr="005D25F2">
        <w:rPr>
          <w:rFonts w:ascii="Arial" w:hAnsi="Arial" w:cs="Arial"/>
        </w:rPr>
        <w:t xml:space="preserve">20. </w:t>
      </w:r>
      <w:proofErr w:type="spellStart"/>
      <w:r w:rsidRPr="005D25F2">
        <w:rPr>
          <w:rFonts w:ascii="Arial" w:hAnsi="Arial" w:cs="Arial"/>
        </w:rPr>
        <w:t>Heap</w:t>
      </w:r>
      <w:proofErr w:type="spellEnd"/>
      <w:r w:rsidRPr="005D25F2">
        <w:rPr>
          <w:rFonts w:ascii="Arial" w:hAnsi="Arial" w:cs="Arial"/>
        </w:rPr>
        <w:t xml:space="preserve">, R. </w:t>
      </w:r>
      <w:proofErr w:type="spellStart"/>
      <w:r w:rsidRPr="005D25F2">
        <w:rPr>
          <w:rFonts w:ascii="Arial" w:hAnsi="Arial" w:cs="Arial"/>
          <w:i/>
          <w:iCs/>
        </w:rPr>
        <w:t>How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to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Become</w:t>
      </w:r>
      <w:proofErr w:type="spellEnd"/>
      <w:r w:rsidRPr="005D25F2">
        <w:rPr>
          <w:rFonts w:ascii="Arial" w:hAnsi="Arial" w:cs="Arial"/>
          <w:i/>
          <w:iCs/>
        </w:rPr>
        <w:t xml:space="preserve"> a </w:t>
      </w:r>
      <w:proofErr w:type="spellStart"/>
      <w:r w:rsidRPr="005D25F2">
        <w:rPr>
          <w:rFonts w:ascii="Arial" w:hAnsi="Arial" w:cs="Arial"/>
          <w:i/>
          <w:iCs/>
        </w:rPr>
        <w:t>Smart</w:t>
      </w:r>
      <w:proofErr w:type="spellEnd"/>
      <w:r w:rsidRPr="005D25F2">
        <w:rPr>
          <w:rFonts w:ascii="Arial" w:hAnsi="Arial" w:cs="Arial"/>
          <w:i/>
          <w:iCs/>
        </w:rPr>
        <w:t xml:space="preserve"> City: A </w:t>
      </w:r>
      <w:proofErr w:type="spellStart"/>
      <w:r w:rsidRPr="005D25F2">
        <w:rPr>
          <w:rFonts w:ascii="Arial" w:hAnsi="Arial" w:cs="Arial"/>
          <w:i/>
          <w:iCs/>
        </w:rPr>
        <w:t>Beginner’s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Guide</w:t>
      </w:r>
      <w:proofErr w:type="spellEnd"/>
      <w:r w:rsidRPr="005D25F2">
        <w:rPr>
          <w:rFonts w:ascii="Arial" w:hAnsi="Arial" w:cs="Arial"/>
        </w:rPr>
        <w:t xml:space="preserve">. 2012; </w:t>
      </w:r>
      <w:proofErr w:type="spellStart"/>
      <w:r w:rsidRPr="005D25F2">
        <w:rPr>
          <w:rFonts w:ascii="Arial" w:hAnsi="Arial" w:cs="Arial"/>
        </w:rPr>
        <w:t>Available</w:t>
      </w:r>
      <w:proofErr w:type="spellEnd"/>
      <w:r w:rsidRPr="005D25F2">
        <w:rPr>
          <w:rFonts w:ascii="Arial" w:hAnsi="Arial" w:cs="Arial"/>
        </w:rPr>
        <w:t xml:space="preserve"> </w:t>
      </w:r>
      <w:proofErr w:type="spellStart"/>
      <w:r w:rsidRPr="005D25F2">
        <w:rPr>
          <w:rFonts w:ascii="Arial" w:hAnsi="Arial" w:cs="Arial"/>
        </w:rPr>
        <w:t>from</w:t>
      </w:r>
      <w:proofErr w:type="spellEnd"/>
      <w:r w:rsidRPr="005D25F2">
        <w:rPr>
          <w:rFonts w:ascii="Arial" w:hAnsi="Arial" w:cs="Arial"/>
        </w:rPr>
        <w:t xml:space="preserve">: </w:t>
      </w:r>
      <w:r w:rsidRPr="005D25F2">
        <w:rPr>
          <w:rFonts w:ascii="Arial" w:hAnsi="Arial" w:cs="Arial"/>
          <w:color w:val="0000FF"/>
        </w:rPr>
        <w:t>http://downloads.deusm.com/ubmfuturecities/How_to_Make_Your_City_Smarter.pdf?p_redirone=yes&amp;piddl_promo=</w:t>
      </w:r>
      <w:r w:rsidRPr="005D25F2">
        <w:rPr>
          <w:rFonts w:ascii="Arial" w:hAnsi="Arial" w:cs="Arial"/>
        </w:rPr>
        <w:t xml:space="preserve">. </w:t>
      </w:r>
    </w:p>
    <w:p w14:paraId="6C5C5D77" w14:textId="77777777" w:rsidR="00EC67EE" w:rsidRPr="005D25F2" w:rsidRDefault="00EC67EE" w:rsidP="005D25F2">
      <w:pPr>
        <w:pStyle w:val="Default"/>
        <w:jc w:val="both"/>
        <w:rPr>
          <w:rFonts w:ascii="Arial" w:hAnsi="Arial" w:cs="Arial"/>
        </w:rPr>
      </w:pPr>
      <w:r w:rsidRPr="005D25F2">
        <w:rPr>
          <w:rFonts w:ascii="Arial" w:hAnsi="Arial" w:cs="Arial"/>
        </w:rPr>
        <w:t xml:space="preserve">21. </w:t>
      </w:r>
      <w:proofErr w:type="spellStart"/>
      <w:r w:rsidRPr="005D25F2">
        <w:rPr>
          <w:rFonts w:ascii="Arial" w:hAnsi="Arial" w:cs="Arial"/>
        </w:rPr>
        <w:t>Goverment</w:t>
      </w:r>
      <w:proofErr w:type="spellEnd"/>
      <w:r w:rsidRPr="005D25F2">
        <w:rPr>
          <w:rFonts w:ascii="Arial" w:hAnsi="Arial" w:cs="Arial"/>
        </w:rPr>
        <w:t xml:space="preserve"> Office for Science The Business </w:t>
      </w:r>
      <w:proofErr w:type="spellStart"/>
      <w:r w:rsidRPr="005D25F2">
        <w:rPr>
          <w:rFonts w:ascii="Arial" w:hAnsi="Arial" w:cs="Arial"/>
        </w:rPr>
        <w:t>of</w:t>
      </w:r>
      <w:proofErr w:type="spellEnd"/>
      <w:r w:rsidRPr="005D25F2">
        <w:rPr>
          <w:rFonts w:ascii="Arial" w:hAnsi="Arial" w:cs="Arial"/>
        </w:rPr>
        <w:t xml:space="preserve"> </w:t>
      </w:r>
      <w:proofErr w:type="spellStart"/>
      <w:r w:rsidRPr="005D25F2">
        <w:rPr>
          <w:rFonts w:ascii="Arial" w:hAnsi="Arial" w:cs="Arial"/>
        </w:rPr>
        <w:t>Cities</w:t>
      </w:r>
      <w:proofErr w:type="spellEnd"/>
      <w:r w:rsidRPr="005D25F2">
        <w:rPr>
          <w:rFonts w:ascii="Arial" w:hAnsi="Arial" w:cs="Arial"/>
        </w:rPr>
        <w:t xml:space="preserve"> for </w:t>
      </w:r>
      <w:proofErr w:type="spellStart"/>
      <w:r w:rsidRPr="005D25F2">
        <w:rPr>
          <w:rFonts w:ascii="Arial" w:hAnsi="Arial" w:cs="Arial"/>
        </w:rPr>
        <w:t>the</w:t>
      </w:r>
      <w:proofErr w:type="spellEnd"/>
      <w:r w:rsidRPr="005D25F2">
        <w:rPr>
          <w:rFonts w:ascii="Arial" w:hAnsi="Arial" w:cs="Arial"/>
        </w:rPr>
        <w:t xml:space="preserve"> </w:t>
      </w:r>
      <w:proofErr w:type="spellStart"/>
      <w:r w:rsidRPr="005D25F2">
        <w:rPr>
          <w:rFonts w:ascii="Arial" w:hAnsi="Arial" w:cs="Arial"/>
        </w:rPr>
        <w:t>Foresight</w:t>
      </w:r>
      <w:proofErr w:type="spellEnd"/>
      <w:r w:rsidRPr="005D25F2">
        <w:rPr>
          <w:rFonts w:ascii="Arial" w:hAnsi="Arial" w:cs="Arial"/>
        </w:rPr>
        <w:t xml:space="preserve"> Future </w:t>
      </w:r>
      <w:proofErr w:type="spellStart"/>
      <w:r w:rsidRPr="005D25F2">
        <w:rPr>
          <w:rFonts w:ascii="Arial" w:hAnsi="Arial" w:cs="Arial"/>
        </w:rPr>
        <w:t>of</w:t>
      </w:r>
      <w:proofErr w:type="spellEnd"/>
      <w:r w:rsidRPr="005D25F2">
        <w:rPr>
          <w:rFonts w:ascii="Arial" w:hAnsi="Arial" w:cs="Arial"/>
        </w:rPr>
        <w:t xml:space="preserve"> </w:t>
      </w:r>
      <w:proofErr w:type="spellStart"/>
      <w:r w:rsidRPr="005D25F2">
        <w:rPr>
          <w:rFonts w:ascii="Arial" w:hAnsi="Arial" w:cs="Arial"/>
        </w:rPr>
        <w:t>Cities</w:t>
      </w:r>
      <w:proofErr w:type="spellEnd"/>
      <w:r w:rsidRPr="005D25F2">
        <w:rPr>
          <w:rFonts w:ascii="Arial" w:hAnsi="Arial" w:cs="Arial"/>
        </w:rPr>
        <w:t xml:space="preserve"> Project </w:t>
      </w:r>
      <w:proofErr w:type="spellStart"/>
      <w:r w:rsidRPr="005D25F2">
        <w:rPr>
          <w:rFonts w:ascii="Arial" w:hAnsi="Arial" w:cs="Arial"/>
        </w:rPr>
        <w:t>and</w:t>
      </w:r>
      <w:proofErr w:type="spellEnd"/>
      <w:r w:rsidRPr="005D25F2">
        <w:rPr>
          <w:rFonts w:ascii="Arial" w:hAnsi="Arial" w:cs="Arial"/>
        </w:rPr>
        <w:t xml:space="preserve"> </w:t>
      </w:r>
      <w:proofErr w:type="spellStart"/>
      <w:r w:rsidRPr="005D25F2">
        <w:rPr>
          <w:rFonts w:ascii="Arial" w:hAnsi="Arial" w:cs="Arial"/>
        </w:rPr>
        <w:t>the</w:t>
      </w:r>
      <w:proofErr w:type="spellEnd"/>
      <w:r w:rsidRPr="005D25F2">
        <w:rPr>
          <w:rFonts w:ascii="Arial" w:hAnsi="Arial" w:cs="Arial"/>
        </w:rPr>
        <w:t xml:space="preserve"> Future </w:t>
      </w:r>
      <w:proofErr w:type="spellStart"/>
      <w:r w:rsidRPr="005D25F2">
        <w:rPr>
          <w:rFonts w:ascii="Arial" w:hAnsi="Arial" w:cs="Arial"/>
        </w:rPr>
        <w:t>Cities</w:t>
      </w:r>
      <w:proofErr w:type="spellEnd"/>
      <w:r w:rsidRPr="005D25F2">
        <w:rPr>
          <w:rFonts w:ascii="Arial" w:hAnsi="Arial" w:cs="Arial"/>
        </w:rPr>
        <w:t xml:space="preserve"> </w:t>
      </w:r>
      <w:proofErr w:type="spellStart"/>
      <w:r w:rsidRPr="005D25F2">
        <w:rPr>
          <w:rFonts w:ascii="Arial" w:hAnsi="Arial" w:cs="Arial"/>
        </w:rPr>
        <w:t>Catapult</w:t>
      </w:r>
      <w:proofErr w:type="spellEnd"/>
      <w:r w:rsidRPr="005D25F2">
        <w:rPr>
          <w:rFonts w:ascii="Arial" w:hAnsi="Arial" w:cs="Arial"/>
        </w:rPr>
        <w:t xml:space="preserve">, E.M., Tim </w:t>
      </w:r>
      <w:proofErr w:type="spellStart"/>
      <w:r w:rsidRPr="005D25F2">
        <w:rPr>
          <w:rFonts w:ascii="Arial" w:hAnsi="Arial" w:cs="Arial"/>
        </w:rPr>
        <w:t>Moonen</w:t>
      </w:r>
      <w:proofErr w:type="spellEnd"/>
      <w:r w:rsidRPr="005D25F2">
        <w:rPr>
          <w:rFonts w:ascii="Arial" w:hAnsi="Arial" w:cs="Arial"/>
        </w:rPr>
        <w:t xml:space="preserve">, Greg Clark, </w:t>
      </w:r>
      <w:r w:rsidRPr="005D25F2">
        <w:rPr>
          <w:rFonts w:ascii="Arial" w:hAnsi="Arial" w:cs="Arial"/>
          <w:i/>
          <w:iCs/>
        </w:rPr>
        <w:t xml:space="preserve">WHAT ARE FUTURE CITIES? ORIGINS, MEANINGS AND USES. </w:t>
      </w:r>
      <w:r w:rsidRPr="005D25F2">
        <w:rPr>
          <w:rFonts w:ascii="Arial" w:hAnsi="Arial" w:cs="Arial"/>
        </w:rPr>
        <w:t xml:space="preserve">2014: p. 100. </w:t>
      </w:r>
    </w:p>
    <w:p w14:paraId="2E7AA122" w14:textId="77777777" w:rsidR="00EC67EE" w:rsidRPr="005D25F2" w:rsidRDefault="00EC67EE" w:rsidP="005D25F2">
      <w:pPr>
        <w:pStyle w:val="Default"/>
        <w:jc w:val="both"/>
        <w:rPr>
          <w:rFonts w:ascii="Arial" w:hAnsi="Arial" w:cs="Arial"/>
        </w:rPr>
      </w:pPr>
      <w:r w:rsidRPr="005D25F2">
        <w:rPr>
          <w:rFonts w:ascii="Arial" w:hAnsi="Arial" w:cs="Arial"/>
        </w:rPr>
        <w:t xml:space="preserve">22. BSI:182, </w:t>
      </w:r>
      <w:r w:rsidRPr="005D25F2">
        <w:rPr>
          <w:rFonts w:ascii="Arial" w:hAnsi="Arial" w:cs="Arial"/>
          <w:i/>
          <w:iCs/>
        </w:rPr>
        <w:t xml:space="preserve">Draft PAS 182:2014. </w:t>
      </w:r>
      <w:proofErr w:type="spellStart"/>
      <w:r w:rsidRPr="005D25F2">
        <w:rPr>
          <w:rFonts w:ascii="Arial" w:hAnsi="Arial" w:cs="Arial"/>
          <w:i/>
          <w:iCs/>
        </w:rPr>
        <w:t>Smart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city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concept</w:t>
      </w:r>
      <w:proofErr w:type="spellEnd"/>
      <w:r w:rsidRPr="005D25F2">
        <w:rPr>
          <w:rFonts w:ascii="Arial" w:hAnsi="Arial" w:cs="Arial"/>
          <w:i/>
          <w:iCs/>
        </w:rPr>
        <w:t xml:space="preserve"> model – </w:t>
      </w:r>
      <w:proofErr w:type="spellStart"/>
      <w:r w:rsidRPr="005D25F2">
        <w:rPr>
          <w:rFonts w:ascii="Arial" w:hAnsi="Arial" w:cs="Arial"/>
          <w:i/>
          <w:iCs/>
        </w:rPr>
        <w:t>Guide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toestablishing</w:t>
      </w:r>
      <w:proofErr w:type="spellEnd"/>
      <w:r w:rsidRPr="005D25F2">
        <w:rPr>
          <w:rFonts w:ascii="Arial" w:hAnsi="Arial" w:cs="Arial"/>
          <w:i/>
          <w:iCs/>
        </w:rPr>
        <w:t xml:space="preserve"> a model for data </w:t>
      </w:r>
      <w:proofErr w:type="spellStart"/>
      <w:r w:rsidRPr="005D25F2">
        <w:rPr>
          <w:rFonts w:ascii="Arial" w:hAnsi="Arial" w:cs="Arial"/>
          <w:i/>
          <w:iCs/>
        </w:rPr>
        <w:t>interoperability</w:t>
      </w:r>
      <w:proofErr w:type="spellEnd"/>
      <w:r w:rsidRPr="005D25F2">
        <w:rPr>
          <w:rFonts w:ascii="Arial" w:hAnsi="Arial" w:cs="Arial"/>
          <w:i/>
          <w:iCs/>
        </w:rPr>
        <w:t xml:space="preserve"> Draft 2.0 for </w:t>
      </w:r>
      <w:proofErr w:type="spellStart"/>
      <w:r w:rsidRPr="005D25F2">
        <w:rPr>
          <w:rFonts w:ascii="Arial" w:hAnsi="Arial" w:cs="Arial"/>
          <w:i/>
          <w:iCs/>
        </w:rPr>
        <w:t>public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consultation</w:t>
      </w:r>
      <w:proofErr w:type="spellEnd"/>
      <w:r w:rsidRPr="005D25F2">
        <w:rPr>
          <w:rFonts w:ascii="Arial" w:hAnsi="Arial" w:cs="Arial"/>
        </w:rPr>
        <w:t xml:space="preserve">, T.B.S. </w:t>
      </w:r>
      <w:proofErr w:type="spellStart"/>
      <w:r w:rsidRPr="005D25F2">
        <w:rPr>
          <w:rFonts w:ascii="Arial" w:hAnsi="Arial" w:cs="Arial"/>
        </w:rPr>
        <w:t>Institution</w:t>
      </w:r>
      <w:proofErr w:type="spellEnd"/>
      <w:r w:rsidRPr="005D25F2">
        <w:rPr>
          <w:rFonts w:ascii="Arial" w:hAnsi="Arial" w:cs="Arial"/>
        </w:rPr>
        <w:t xml:space="preserve">, Editor. 2014, The British Standards </w:t>
      </w:r>
      <w:proofErr w:type="spellStart"/>
      <w:r w:rsidRPr="005D25F2">
        <w:rPr>
          <w:rFonts w:ascii="Arial" w:hAnsi="Arial" w:cs="Arial"/>
        </w:rPr>
        <w:t>Institution</w:t>
      </w:r>
      <w:proofErr w:type="spellEnd"/>
      <w:r w:rsidRPr="005D25F2">
        <w:rPr>
          <w:rFonts w:ascii="Arial" w:hAnsi="Arial" w:cs="Arial"/>
        </w:rPr>
        <w:t xml:space="preserve">: London. p. 57. </w:t>
      </w:r>
    </w:p>
    <w:p w14:paraId="3184556B" w14:textId="77777777" w:rsidR="00EC67EE" w:rsidRPr="005D25F2" w:rsidRDefault="00EC67EE" w:rsidP="005D25F2">
      <w:pPr>
        <w:pStyle w:val="Default"/>
        <w:jc w:val="both"/>
        <w:rPr>
          <w:rFonts w:ascii="Arial" w:hAnsi="Arial" w:cs="Arial"/>
        </w:rPr>
      </w:pPr>
      <w:r w:rsidRPr="005D25F2">
        <w:rPr>
          <w:rFonts w:ascii="Arial" w:hAnsi="Arial" w:cs="Arial"/>
        </w:rPr>
        <w:lastRenderedPageBreak/>
        <w:t xml:space="preserve">23. Jonas Mortensen, F.J., </w:t>
      </w:r>
      <w:proofErr w:type="spellStart"/>
      <w:r w:rsidRPr="005D25F2">
        <w:rPr>
          <w:rFonts w:ascii="Arial" w:hAnsi="Arial" w:cs="Arial"/>
        </w:rPr>
        <w:t>Rohde</w:t>
      </w:r>
      <w:proofErr w:type="spellEnd"/>
      <w:r w:rsidRPr="005D25F2">
        <w:rPr>
          <w:rFonts w:ascii="Arial" w:hAnsi="Arial" w:cs="Arial"/>
        </w:rPr>
        <w:t xml:space="preserve"> Klaus, </w:t>
      </w:r>
      <w:proofErr w:type="spellStart"/>
      <w:r w:rsidRPr="005D25F2">
        <w:rPr>
          <w:rFonts w:ascii="Arial" w:hAnsi="Arial" w:cs="Arial"/>
        </w:rPr>
        <w:t>Rovsing</w:t>
      </w:r>
      <w:proofErr w:type="spellEnd"/>
      <w:r w:rsidRPr="005D25F2">
        <w:rPr>
          <w:rFonts w:ascii="Arial" w:hAnsi="Arial" w:cs="Arial"/>
        </w:rPr>
        <w:t xml:space="preserve"> </w:t>
      </w:r>
      <w:proofErr w:type="spellStart"/>
      <w:r w:rsidRPr="005D25F2">
        <w:rPr>
          <w:rFonts w:ascii="Arial" w:hAnsi="Arial" w:cs="Arial"/>
        </w:rPr>
        <w:t>Kristiansen</w:t>
      </w:r>
      <w:proofErr w:type="spellEnd"/>
      <w:r w:rsidRPr="005D25F2">
        <w:rPr>
          <w:rFonts w:ascii="Arial" w:hAnsi="Arial" w:cs="Arial"/>
        </w:rPr>
        <w:t xml:space="preserve">, Maria </w:t>
      </w:r>
      <w:proofErr w:type="spellStart"/>
      <w:r w:rsidRPr="005D25F2">
        <w:rPr>
          <w:rFonts w:ascii="Arial" w:hAnsi="Arial" w:cs="Arial"/>
        </w:rPr>
        <w:t>Kanstrup-Clausen</w:t>
      </w:r>
      <w:proofErr w:type="spellEnd"/>
      <w:r w:rsidRPr="005D25F2">
        <w:rPr>
          <w:rFonts w:ascii="Arial" w:hAnsi="Arial" w:cs="Arial"/>
        </w:rPr>
        <w:t xml:space="preserve">, Marianna </w:t>
      </w:r>
      <w:proofErr w:type="spellStart"/>
      <w:r w:rsidRPr="005D25F2">
        <w:rPr>
          <w:rFonts w:ascii="Arial" w:hAnsi="Arial" w:cs="Arial"/>
        </w:rPr>
        <w:t>Lubanski</w:t>
      </w:r>
      <w:proofErr w:type="spellEnd"/>
      <w:r w:rsidRPr="005D25F2">
        <w:rPr>
          <w:rFonts w:ascii="Arial" w:hAnsi="Arial" w:cs="Arial"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Danish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Smart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Cities</w:t>
      </w:r>
      <w:proofErr w:type="spellEnd"/>
      <w:r w:rsidRPr="005D25F2">
        <w:rPr>
          <w:rFonts w:ascii="Arial" w:hAnsi="Arial" w:cs="Arial"/>
          <w:i/>
          <w:iCs/>
        </w:rPr>
        <w:t xml:space="preserve">: </w:t>
      </w:r>
      <w:proofErr w:type="spellStart"/>
      <w:r w:rsidRPr="005D25F2">
        <w:rPr>
          <w:rFonts w:ascii="Arial" w:hAnsi="Arial" w:cs="Arial"/>
          <w:i/>
          <w:iCs/>
        </w:rPr>
        <w:t>sustainable</w:t>
      </w:r>
      <w:proofErr w:type="spellEnd"/>
      <w:r w:rsidRPr="005D25F2">
        <w:rPr>
          <w:rFonts w:ascii="Arial" w:hAnsi="Arial" w:cs="Arial"/>
          <w:i/>
          <w:iCs/>
        </w:rPr>
        <w:t xml:space="preserve"> living in </w:t>
      </w:r>
      <w:proofErr w:type="spellStart"/>
      <w:r w:rsidRPr="005D25F2">
        <w:rPr>
          <w:rFonts w:ascii="Arial" w:hAnsi="Arial" w:cs="Arial"/>
          <w:i/>
          <w:iCs/>
        </w:rPr>
        <w:t>an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urban</w:t>
      </w:r>
      <w:proofErr w:type="spellEnd"/>
      <w:r w:rsidRPr="005D25F2">
        <w:rPr>
          <w:rFonts w:ascii="Arial" w:hAnsi="Arial" w:cs="Arial"/>
          <w:i/>
          <w:iCs/>
        </w:rPr>
        <w:t xml:space="preserve"> world: </w:t>
      </w:r>
      <w:proofErr w:type="spellStart"/>
      <w:r w:rsidRPr="005D25F2">
        <w:rPr>
          <w:rFonts w:ascii="Arial" w:hAnsi="Arial" w:cs="Arial"/>
          <w:i/>
          <w:iCs/>
        </w:rPr>
        <w:t>An</w:t>
      </w:r>
      <w:proofErr w:type="spellEnd"/>
      <w:r w:rsidRPr="005D25F2">
        <w:rPr>
          <w:rFonts w:ascii="Arial" w:hAnsi="Arial" w:cs="Arial"/>
          <w:i/>
          <w:iCs/>
        </w:rPr>
        <w:t xml:space="preserve"> overview </w:t>
      </w:r>
      <w:proofErr w:type="spellStart"/>
      <w:r w:rsidRPr="005D25F2">
        <w:rPr>
          <w:rFonts w:ascii="Arial" w:hAnsi="Arial" w:cs="Arial"/>
          <w:i/>
          <w:iCs/>
        </w:rPr>
        <w:t>of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Danish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Smart</w:t>
      </w:r>
      <w:proofErr w:type="spellEnd"/>
      <w:r w:rsidRPr="005D25F2">
        <w:rPr>
          <w:rFonts w:ascii="Arial" w:hAnsi="Arial" w:cs="Arial"/>
          <w:i/>
          <w:iCs/>
        </w:rPr>
        <w:t xml:space="preserve"> City </w:t>
      </w:r>
      <w:proofErr w:type="spellStart"/>
      <w:r w:rsidRPr="005D25F2">
        <w:rPr>
          <w:rFonts w:ascii="Arial" w:hAnsi="Arial" w:cs="Arial"/>
          <w:i/>
          <w:iCs/>
        </w:rPr>
        <w:t>competencies</w:t>
      </w:r>
      <w:proofErr w:type="spellEnd"/>
      <w:r w:rsidRPr="005D25F2">
        <w:rPr>
          <w:rFonts w:ascii="Arial" w:hAnsi="Arial" w:cs="Arial"/>
        </w:rPr>
        <w:t xml:space="preserve">. 2012. 40. </w:t>
      </w:r>
    </w:p>
    <w:p w14:paraId="3CCDA8F6" w14:textId="77777777" w:rsidR="00EC67EE" w:rsidRPr="005D25F2" w:rsidRDefault="00EC67EE" w:rsidP="005D25F2">
      <w:pPr>
        <w:pStyle w:val="Default"/>
        <w:jc w:val="both"/>
        <w:rPr>
          <w:rFonts w:ascii="Arial" w:hAnsi="Arial" w:cs="Arial"/>
        </w:rPr>
      </w:pPr>
      <w:r w:rsidRPr="005D25F2">
        <w:rPr>
          <w:rFonts w:ascii="Arial" w:hAnsi="Arial" w:cs="Arial"/>
        </w:rPr>
        <w:t xml:space="preserve">24. </w:t>
      </w:r>
      <w:proofErr w:type="spellStart"/>
      <w:r w:rsidRPr="005D25F2">
        <w:rPr>
          <w:rFonts w:ascii="Arial" w:hAnsi="Arial" w:cs="Arial"/>
        </w:rPr>
        <w:t>Taewoo</w:t>
      </w:r>
      <w:proofErr w:type="spellEnd"/>
      <w:r w:rsidRPr="005D25F2">
        <w:rPr>
          <w:rFonts w:ascii="Arial" w:hAnsi="Arial" w:cs="Arial"/>
        </w:rPr>
        <w:t xml:space="preserve"> Nam, T.A.P., </w:t>
      </w:r>
      <w:proofErr w:type="spellStart"/>
      <w:r w:rsidRPr="005D25F2">
        <w:rPr>
          <w:rFonts w:ascii="Arial" w:hAnsi="Arial" w:cs="Arial"/>
          <w:i/>
          <w:iCs/>
        </w:rPr>
        <w:t>Smart</w:t>
      </w:r>
      <w:proofErr w:type="spellEnd"/>
      <w:r w:rsidRPr="005D25F2">
        <w:rPr>
          <w:rFonts w:ascii="Arial" w:hAnsi="Arial" w:cs="Arial"/>
          <w:i/>
          <w:iCs/>
        </w:rPr>
        <w:t xml:space="preserve"> City as </w:t>
      </w:r>
      <w:proofErr w:type="spellStart"/>
      <w:r w:rsidRPr="005D25F2">
        <w:rPr>
          <w:rFonts w:ascii="Arial" w:hAnsi="Arial" w:cs="Arial"/>
          <w:i/>
          <w:iCs/>
        </w:rPr>
        <w:t>Urban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Innovation</w:t>
      </w:r>
      <w:proofErr w:type="spellEnd"/>
      <w:r w:rsidRPr="005D25F2">
        <w:rPr>
          <w:rFonts w:ascii="Arial" w:hAnsi="Arial" w:cs="Arial"/>
          <w:i/>
          <w:iCs/>
        </w:rPr>
        <w:t xml:space="preserve">: </w:t>
      </w:r>
      <w:proofErr w:type="spellStart"/>
      <w:r w:rsidRPr="005D25F2">
        <w:rPr>
          <w:rFonts w:ascii="Arial" w:hAnsi="Arial" w:cs="Arial"/>
          <w:i/>
          <w:iCs/>
        </w:rPr>
        <w:t>Focusing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on</w:t>
      </w:r>
      <w:proofErr w:type="spellEnd"/>
      <w:r w:rsidRPr="005D25F2">
        <w:rPr>
          <w:rFonts w:ascii="Arial" w:hAnsi="Arial" w:cs="Arial"/>
          <w:i/>
          <w:iCs/>
        </w:rPr>
        <w:t xml:space="preserve"> Management, </w:t>
      </w:r>
      <w:proofErr w:type="spellStart"/>
      <w:r w:rsidRPr="005D25F2">
        <w:rPr>
          <w:rFonts w:ascii="Arial" w:hAnsi="Arial" w:cs="Arial"/>
          <w:i/>
          <w:iCs/>
        </w:rPr>
        <w:t>Policy</w:t>
      </w:r>
      <w:proofErr w:type="spellEnd"/>
      <w:r w:rsidRPr="005D25F2">
        <w:rPr>
          <w:rFonts w:ascii="Arial" w:hAnsi="Arial" w:cs="Arial"/>
          <w:i/>
          <w:iCs/>
        </w:rPr>
        <w:t xml:space="preserve">, </w:t>
      </w:r>
      <w:proofErr w:type="spellStart"/>
      <w:r w:rsidRPr="005D25F2">
        <w:rPr>
          <w:rFonts w:ascii="Arial" w:hAnsi="Arial" w:cs="Arial"/>
          <w:i/>
          <w:iCs/>
        </w:rPr>
        <w:t>and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Context</w:t>
      </w:r>
      <w:proofErr w:type="spellEnd"/>
      <w:r w:rsidRPr="005D25F2">
        <w:rPr>
          <w:rFonts w:ascii="Arial" w:hAnsi="Arial" w:cs="Arial"/>
        </w:rPr>
        <w:t xml:space="preserve">, in </w:t>
      </w:r>
      <w:r w:rsidRPr="005D25F2">
        <w:rPr>
          <w:rFonts w:ascii="Arial" w:hAnsi="Arial" w:cs="Arial"/>
          <w:i/>
          <w:iCs/>
        </w:rPr>
        <w:t xml:space="preserve">5th </w:t>
      </w:r>
      <w:proofErr w:type="spellStart"/>
      <w:r w:rsidRPr="005D25F2">
        <w:rPr>
          <w:rFonts w:ascii="Arial" w:hAnsi="Arial" w:cs="Arial"/>
          <w:i/>
          <w:iCs/>
        </w:rPr>
        <w:t>International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Conference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on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Theory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and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Practice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of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Electronic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Governance</w:t>
      </w:r>
      <w:proofErr w:type="spellEnd"/>
      <w:r w:rsidRPr="005D25F2">
        <w:rPr>
          <w:rFonts w:ascii="Arial" w:hAnsi="Arial" w:cs="Arial"/>
          <w:i/>
          <w:iCs/>
        </w:rPr>
        <w:t xml:space="preserve"> (ICEGOV2011) </w:t>
      </w:r>
      <w:r w:rsidRPr="005D25F2">
        <w:rPr>
          <w:rFonts w:ascii="Arial" w:hAnsi="Arial" w:cs="Arial"/>
        </w:rPr>
        <w:t xml:space="preserve">2011: Center for Technology in </w:t>
      </w:r>
      <w:proofErr w:type="spellStart"/>
      <w:r w:rsidRPr="005D25F2">
        <w:rPr>
          <w:rFonts w:ascii="Arial" w:hAnsi="Arial" w:cs="Arial"/>
        </w:rPr>
        <w:t>Government</w:t>
      </w:r>
      <w:proofErr w:type="spellEnd"/>
      <w:r w:rsidRPr="005D25F2">
        <w:rPr>
          <w:rFonts w:ascii="Arial" w:hAnsi="Arial" w:cs="Arial"/>
        </w:rPr>
        <w:t xml:space="preserve"> </w:t>
      </w:r>
      <w:proofErr w:type="spellStart"/>
      <w:r w:rsidRPr="005D25F2">
        <w:rPr>
          <w:rFonts w:ascii="Arial" w:hAnsi="Arial" w:cs="Arial"/>
        </w:rPr>
        <w:t>University</w:t>
      </w:r>
      <w:proofErr w:type="spellEnd"/>
      <w:r w:rsidRPr="005D25F2">
        <w:rPr>
          <w:rFonts w:ascii="Arial" w:hAnsi="Arial" w:cs="Arial"/>
        </w:rPr>
        <w:t xml:space="preserve"> </w:t>
      </w:r>
      <w:proofErr w:type="spellStart"/>
      <w:r w:rsidRPr="005D25F2">
        <w:rPr>
          <w:rFonts w:ascii="Arial" w:hAnsi="Arial" w:cs="Arial"/>
        </w:rPr>
        <w:t>at</w:t>
      </w:r>
      <w:proofErr w:type="spellEnd"/>
      <w:r w:rsidRPr="005D25F2">
        <w:rPr>
          <w:rFonts w:ascii="Arial" w:hAnsi="Arial" w:cs="Arial"/>
        </w:rPr>
        <w:t xml:space="preserve"> Albany, </w:t>
      </w:r>
      <w:proofErr w:type="spellStart"/>
      <w:r w:rsidRPr="005D25F2">
        <w:rPr>
          <w:rFonts w:ascii="Arial" w:hAnsi="Arial" w:cs="Arial"/>
        </w:rPr>
        <w:t>State</w:t>
      </w:r>
      <w:proofErr w:type="spellEnd"/>
      <w:r w:rsidRPr="005D25F2">
        <w:rPr>
          <w:rFonts w:ascii="Arial" w:hAnsi="Arial" w:cs="Arial"/>
        </w:rPr>
        <w:t xml:space="preserve"> </w:t>
      </w:r>
      <w:proofErr w:type="spellStart"/>
      <w:r w:rsidRPr="005D25F2">
        <w:rPr>
          <w:rFonts w:ascii="Arial" w:hAnsi="Arial" w:cs="Arial"/>
        </w:rPr>
        <w:t>University</w:t>
      </w:r>
      <w:proofErr w:type="spellEnd"/>
      <w:r w:rsidRPr="005D25F2">
        <w:rPr>
          <w:rFonts w:ascii="Arial" w:hAnsi="Arial" w:cs="Arial"/>
        </w:rPr>
        <w:t xml:space="preserve"> </w:t>
      </w:r>
      <w:proofErr w:type="spellStart"/>
      <w:r w:rsidRPr="005D25F2">
        <w:rPr>
          <w:rFonts w:ascii="Arial" w:hAnsi="Arial" w:cs="Arial"/>
        </w:rPr>
        <w:t>of</w:t>
      </w:r>
      <w:proofErr w:type="spellEnd"/>
      <w:r w:rsidRPr="005D25F2">
        <w:rPr>
          <w:rFonts w:ascii="Arial" w:hAnsi="Arial" w:cs="Arial"/>
        </w:rPr>
        <w:t xml:space="preserve"> New York, U.S. </w:t>
      </w:r>
    </w:p>
    <w:p w14:paraId="38D7BCF6" w14:textId="77777777" w:rsidR="00EC67EE" w:rsidRPr="005D25F2" w:rsidRDefault="00EC67EE" w:rsidP="005D25F2">
      <w:pPr>
        <w:pStyle w:val="Default"/>
        <w:jc w:val="both"/>
        <w:rPr>
          <w:rFonts w:ascii="Arial" w:hAnsi="Arial" w:cs="Arial"/>
        </w:rPr>
      </w:pPr>
      <w:r w:rsidRPr="005D25F2">
        <w:rPr>
          <w:rFonts w:ascii="Arial" w:hAnsi="Arial" w:cs="Arial"/>
        </w:rPr>
        <w:t xml:space="preserve">25. </w:t>
      </w:r>
      <w:proofErr w:type="spellStart"/>
      <w:r w:rsidRPr="005D25F2">
        <w:rPr>
          <w:rFonts w:ascii="Arial" w:hAnsi="Arial" w:cs="Arial"/>
        </w:rPr>
        <w:t>Commision</w:t>
      </w:r>
      <w:proofErr w:type="spellEnd"/>
      <w:r w:rsidRPr="005D25F2">
        <w:rPr>
          <w:rFonts w:ascii="Arial" w:hAnsi="Arial" w:cs="Arial"/>
        </w:rPr>
        <w:t xml:space="preserve">, E., </w:t>
      </w:r>
      <w:proofErr w:type="spellStart"/>
      <w:r w:rsidRPr="005D25F2">
        <w:rPr>
          <w:rFonts w:ascii="Arial" w:hAnsi="Arial" w:cs="Arial"/>
          <w:i/>
          <w:iCs/>
        </w:rPr>
        <w:t>European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Innovation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Partnership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on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Smart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Cities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and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Communities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Strategic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Implementation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Plan</w:t>
      </w:r>
      <w:proofErr w:type="spellEnd"/>
      <w:r w:rsidRPr="005D25F2">
        <w:rPr>
          <w:rFonts w:ascii="Arial" w:hAnsi="Arial" w:cs="Arial"/>
        </w:rPr>
        <w:t xml:space="preserve">, E. </w:t>
      </w:r>
      <w:proofErr w:type="spellStart"/>
      <w:r w:rsidRPr="005D25F2">
        <w:rPr>
          <w:rFonts w:ascii="Arial" w:hAnsi="Arial" w:cs="Arial"/>
        </w:rPr>
        <w:t>Commision</w:t>
      </w:r>
      <w:proofErr w:type="spellEnd"/>
      <w:r w:rsidRPr="005D25F2">
        <w:rPr>
          <w:rFonts w:ascii="Arial" w:hAnsi="Arial" w:cs="Arial"/>
        </w:rPr>
        <w:t xml:space="preserve">, Editor. 2013, High </w:t>
      </w:r>
      <w:proofErr w:type="spellStart"/>
      <w:r w:rsidRPr="005D25F2">
        <w:rPr>
          <w:rFonts w:ascii="Arial" w:hAnsi="Arial" w:cs="Arial"/>
        </w:rPr>
        <w:t>Level</w:t>
      </w:r>
      <w:proofErr w:type="spellEnd"/>
      <w:r w:rsidRPr="005D25F2">
        <w:rPr>
          <w:rFonts w:ascii="Arial" w:hAnsi="Arial" w:cs="Arial"/>
        </w:rPr>
        <w:t xml:space="preserve"> </w:t>
      </w:r>
      <w:proofErr w:type="spellStart"/>
      <w:r w:rsidRPr="005D25F2">
        <w:rPr>
          <w:rFonts w:ascii="Arial" w:hAnsi="Arial" w:cs="Arial"/>
        </w:rPr>
        <w:t>Group</w:t>
      </w:r>
      <w:proofErr w:type="spellEnd"/>
      <w:r w:rsidRPr="005D25F2">
        <w:rPr>
          <w:rFonts w:ascii="Arial" w:hAnsi="Arial" w:cs="Arial"/>
        </w:rPr>
        <w:t xml:space="preserve"> </w:t>
      </w:r>
      <w:proofErr w:type="spellStart"/>
      <w:r w:rsidRPr="005D25F2">
        <w:rPr>
          <w:rFonts w:ascii="Arial" w:hAnsi="Arial" w:cs="Arial"/>
        </w:rPr>
        <w:t>of</w:t>
      </w:r>
      <w:proofErr w:type="spellEnd"/>
      <w:r w:rsidRPr="005D25F2">
        <w:rPr>
          <w:rFonts w:ascii="Arial" w:hAnsi="Arial" w:cs="Arial"/>
        </w:rPr>
        <w:t xml:space="preserve"> </w:t>
      </w:r>
      <w:proofErr w:type="spellStart"/>
      <w:r w:rsidRPr="005D25F2">
        <w:rPr>
          <w:rFonts w:ascii="Arial" w:hAnsi="Arial" w:cs="Arial"/>
        </w:rPr>
        <w:t>the</w:t>
      </w:r>
      <w:proofErr w:type="spellEnd"/>
      <w:r w:rsidRPr="005D25F2">
        <w:rPr>
          <w:rFonts w:ascii="Arial" w:hAnsi="Arial" w:cs="Arial"/>
        </w:rPr>
        <w:t xml:space="preserve"> </w:t>
      </w:r>
      <w:proofErr w:type="spellStart"/>
      <w:r w:rsidRPr="005D25F2">
        <w:rPr>
          <w:rFonts w:ascii="Arial" w:hAnsi="Arial" w:cs="Arial"/>
        </w:rPr>
        <w:t>European</w:t>
      </w:r>
      <w:proofErr w:type="spellEnd"/>
      <w:r w:rsidRPr="005D25F2">
        <w:rPr>
          <w:rFonts w:ascii="Arial" w:hAnsi="Arial" w:cs="Arial"/>
        </w:rPr>
        <w:t xml:space="preserve"> </w:t>
      </w:r>
      <w:proofErr w:type="spellStart"/>
      <w:r w:rsidRPr="005D25F2">
        <w:rPr>
          <w:rFonts w:ascii="Arial" w:hAnsi="Arial" w:cs="Arial"/>
        </w:rPr>
        <w:t>Innovation</w:t>
      </w:r>
      <w:proofErr w:type="spellEnd"/>
      <w:r w:rsidRPr="005D25F2">
        <w:rPr>
          <w:rFonts w:ascii="Arial" w:hAnsi="Arial" w:cs="Arial"/>
        </w:rPr>
        <w:t xml:space="preserve"> </w:t>
      </w:r>
      <w:proofErr w:type="spellStart"/>
      <w:r w:rsidRPr="005D25F2">
        <w:rPr>
          <w:rFonts w:ascii="Arial" w:hAnsi="Arial" w:cs="Arial"/>
        </w:rPr>
        <w:t>Partnership</w:t>
      </w:r>
      <w:proofErr w:type="spellEnd"/>
      <w:r w:rsidRPr="005D25F2">
        <w:rPr>
          <w:rFonts w:ascii="Arial" w:hAnsi="Arial" w:cs="Arial"/>
        </w:rPr>
        <w:t xml:space="preserve"> for </w:t>
      </w:r>
      <w:proofErr w:type="spellStart"/>
      <w:r w:rsidRPr="005D25F2">
        <w:rPr>
          <w:rFonts w:ascii="Arial" w:hAnsi="Arial" w:cs="Arial"/>
        </w:rPr>
        <w:t>Smart</w:t>
      </w:r>
      <w:proofErr w:type="spellEnd"/>
      <w:r w:rsidRPr="005D25F2">
        <w:rPr>
          <w:rFonts w:ascii="Arial" w:hAnsi="Arial" w:cs="Arial"/>
        </w:rPr>
        <w:t xml:space="preserve"> </w:t>
      </w:r>
      <w:proofErr w:type="spellStart"/>
      <w:r w:rsidRPr="005D25F2">
        <w:rPr>
          <w:rFonts w:ascii="Arial" w:hAnsi="Arial" w:cs="Arial"/>
        </w:rPr>
        <w:t>Cities</w:t>
      </w:r>
      <w:proofErr w:type="spellEnd"/>
      <w:r w:rsidRPr="005D25F2">
        <w:rPr>
          <w:rFonts w:ascii="Arial" w:hAnsi="Arial" w:cs="Arial"/>
        </w:rPr>
        <w:t xml:space="preserve"> </w:t>
      </w:r>
      <w:proofErr w:type="spellStart"/>
      <w:r w:rsidRPr="005D25F2">
        <w:rPr>
          <w:rFonts w:ascii="Arial" w:hAnsi="Arial" w:cs="Arial"/>
        </w:rPr>
        <w:t>and</w:t>
      </w:r>
      <w:proofErr w:type="spellEnd"/>
      <w:r w:rsidRPr="005D25F2">
        <w:rPr>
          <w:rFonts w:ascii="Arial" w:hAnsi="Arial" w:cs="Arial"/>
        </w:rPr>
        <w:t xml:space="preserve"> </w:t>
      </w:r>
      <w:proofErr w:type="spellStart"/>
      <w:r w:rsidRPr="005D25F2">
        <w:rPr>
          <w:rFonts w:ascii="Arial" w:hAnsi="Arial" w:cs="Arial"/>
        </w:rPr>
        <w:t>Communities</w:t>
      </w:r>
      <w:proofErr w:type="spellEnd"/>
      <w:r w:rsidRPr="005D25F2">
        <w:rPr>
          <w:rFonts w:ascii="Arial" w:hAnsi="Arial" w:cs="Arial"/>
        </w:rPr>
        <w:t xml:space="preserve">. p. 22. </w:t>
      </w:r>
    </w:p>
    <w:p w14:paraId="4778E9CE" w14:textId="77777777" w:rsidR="00EC67EE" w:rsidRPr="005D25F2" w:rsidRDefault="00EC67EE" w:rsidP="005D25F2">
      <w:pPr>
        <w:pStyle w:val="Default"/>
        <w:jc w:val="both"/>
        <w:rPr>
          <w:rFonts w:ascii="Arial" w:hAnsi="Arial" w:cs="Arial"/>
        </w:rPr>
      </w:pPr>
      <w:r w:rsidRPr="005D25F2">
        <w:rPr>
          <w:rFonts w:ascii="Arial" w:hAnsi="Arial" w:cs="Arial"/>
        </w:rPr>
        <w:t xml:space="preserve">26. Christian </w:t>
      </w:r>
      <w:proofErr w:type="spellStart"/>
      <w:r w:rsidRPr="005D25F2">
        <w:rPr>
          <w:rFonts w:ascii="Arial" w:hAnsi="Arial" w:cs="Arial"/>
        </w:rPr>
        <w:t>Egenhofer</w:t>
      </w:r>
      <w:proofErr w:type="spellEnd"/>
      <w:r w:rsidRPr="005D25F2">
        <w:rPr>
          <w:rFonts w:ascii="Arial" w:hAnsi="Arial" w:cs="Arial"/>
        </w:rPr>
        <w:t xml:space="preserve"> </w:t>
      </w:r>
      <w:proofErr w:type="spellStart"/>
      <w:r w:rsidRPr="005D25F2">
        <w:rPr>
          <w:rFonts w:ascii="Arial" w:hAnsi="Arial" w:cs="Arial"/>
        </w:rPr>
        <w:t>and</w:t>
      </w:r>
      <w:proofErr w:type="spellEnd"/>
      <w:r w:rsidRPr="005D25F2">
        <w:rPr>
          <w:rFonts w:ascii="Arial" w:hAnsi="Arial" w:cs="Arial"/>
        </w:rPr>
        <w:t xml:space="preserve"> </w:t>
      </w:r>
      <w:proofErr w:type="spellStart"/>
      <w:r w:rsidRPr="005D25F2">
        <w:rPr>
          <w:rFonts w:ascii="Arial" w:hAnsi="Arial" w:cs="Arial"/>
        </w:rPr>
        <w:t>Özcan</w:t>
      </w:r>
      <w:proofErr w:type="spellEnd"/>
      <w:r w:rsidRPr="005D25F2">
        <w:rPr>
          <w:rFonts w:ascii="Arial" w:hAnsi="Arial" w:cs="Arial"/>
        </w:rPr>
        <w:t xml:space="preserve"> </w:t>
      </w:r>
      <w:proofErr w:type="spellStart"/>
      <w:r w:rsidRPr="005D25F2">
        <w:rPr>
          <w:rFonts w:ascii="Arial" w:hAnsi="Arial" w:cs="Arial"/>
        </w:rPr>
        <w:t>Saritas</w:t>
      </w:r>
      <w:proofErr w:type="spellEnd"/>
      <w:r w:rsidRPr="005D25F2">
        <w:rPr>
          <w:rFonts w:ascii="Arial" w:hAnsi="Arial" w:cs="Arial"/>
        </w:rPr>
        <w:t xml:space="preserve">, </w:t>
      </w:r>
      <w:proofErr w:type="spellStart"/>
      <w:r w:rsidRPr="005D25F2">
        <w:rPr>
          <w:rFonts w:ascii="Arial" w:hAnsi="Arial" w:cs="Arial"/>
        </w:rPr>
        <w:t>m.o.t.R.G</w:t>
      </w:r>
      <w:proofErr w:type="spellEnd"/>
      <w:r w:rsidRPr="005D25F2">
        <w:rPr>
          <w:rFonts w:ascii="Arial" w:hAnsi="Arial" w:cs="Arial"/>
        </w:rPr>
        <w:t xml:space="preserve">., </w:t>
      </w:r>
      <w:proofErr w:type="spellStart"/>
      <w:r w:rsidRPr="005D25F2">
        <w:rPr>
          <w:rFonts w:ascii="Arial" w:hAnsi="Arial" w:cs="Arial"/>
          <w:i/>
          <w:iCs/>
        </w:rPr>
        <w:t>Smart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Cities</w:t>
      </w:r>
      <w:proofErr w:type="spellEnd"/>
      <w:r w:rsidRPr="005D25F2">
        <w:rPr>
          <w:rFonts w:ascii="Arial" w:hAnsi="Arial" w:cs="Arial"/>
          <w:i/>
          <w:iCs/>
        </w:rPr>
        <w:t xml:space="preserve"> Stakeholder Platform 10 Year Rolling Agenda </w:t>
      </w:r>
      <w:proofErr w:type="spellStart"/>
      <w:r w:rsidRPr="005D25F2">
        <w:rPr>
          <w:rFonts w:ascii="Arial" w:hAnsi="Arial" w:cs="Arial"/>
          <w:i/>
          <w:iCs/>
        </w:rPr>
        <w:t>from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the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Smart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Cities</w:t>
      </w:r>
      <w:proofErr w:type="spellEnd"/>
      <w:r w:rsidRPr="005D25F2">
        <w:rPr>
          <w:rFonts w:ascii="Arial" w:hAnsi="Arial" w:cs="Arial"/>
          <w:i/>
          <w:iCs/>
        </w:rPr>
        <w:t xml:space="preserve"> Stakeholder </w:t>
      </w:r>
      <w:proofErr w:type="spellStart"/>
      <w:r w:rsidRPr="005D25F2">
        <w:rPr>
          <w:rFonts w:ascii="Arial" w:hAnsi="Arial" w:cs="Arial"/>
          <w:i/>
          <w:iCs/>
        </w:rPr>
        <w:t>Platform’s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Roadmap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Group</w:t>
      </w:r>
      <w:proofErr w:type="spellEnd"/>
      <w:r w:rsidRPr="005D25F2">
        <w:rPr>
          <w:rFonts w:ascii="Arial" w:hAnsi="Arial" w:cs="Arial"/>
        </w:rPr>
        <w:t xml:space="preserve">. 2013, </w:t>
      </w:r>
      <w:proofErr w:type="spellStart"/>
      <w:r w:rsidRPr="005D25F2">
        <w:rPr>
          <w:rFonts w:ascii="Arial" w:hAnsi="Arial" w:cs="Arial"/>
        </w:rPr>
        <w:t>European</w:t>
      </w:r>
      <w:proofErr w:type="spellEnd"/>
      <w:r w:rsidRPr="005D25F2">
        <w:rPr>
          <w:rFonts w:ascii="Arial" w:hAnsi="Arial" w:cs="Arial"/>
        </w:rPr>
        <w:t xml:space="preserve"> Commission </w:t>
      </w:r>
      <w:proofErr w:type="spellStart"/>
      <w:r w:rsidRPr="005D25F2">
        <w:rPr>
          <w:rFonts w:ascii="Arial" w:hAnsi="Arial" w:cs="Arial"/>
        </w:rPr>
        <w:t>European</w:t>
      </w:r>
      <w:proofErr w:type="spellEnd"/>
      <w:r w:rsidRPr="005D25F2">
        <w:rPr>
          <w:rFonts w:ascii="Arial" w:hAnsi="Arial" w:cs="Arial"/>
        </w:rPr>
        <w:t xml:space="preserve"> Union. p. 27. </w:t>
      </w:r>
    </w:p>
    <w:p w14:paraId="04AE65C5" w14:textId="77777777" w:rsidR="00EC67EE" w:rsidRPr="005D25F2" w:rsidRDefault="00EC67EE" w:rsidP="005D25F2">
      <w:pPr>
        <w:pStyle w:val="Default"/>
        <w:jc w:val="both"/>
        <w:rPr>
          <w:rFonts w:ascii="Arial" w:hAnsi="Arial" w:cs="Arial"/>
        </w:rPr>
      </w:pPr>
      <w:r w:rsidRPr="005D25F2">
        <w:rPr>
          <w:rFonts w:ascii="Arial" w:hAnsi="Arial" w:cs="Arial"/>
        </w:rPr>
        <w:t xml:space="preserve">27. Gordon </w:t>
      </w:r>
      <w:proofErr w:type="spellStart"/>
      <w:r w:rsidRPr="005D25F2">
        <w:rPr>
          <w:rFonts w:ascii="Arial" w:hAnsi="Arial" w:cs="Arial"/>
        </w:rPr>
        <w:t>Falconer</w:t>
      </w:r>
      <w:proofErr w:type="spellEnd"/>
      <w:r w:rsidRPr="005D25F2">
        <w:rPr>
          <w:rFonts w:ascii="Arial" w:hAnsi="Arial" w:cs="Arial"/>
        </w:rPr>
        <w:t xml:space="preserve">, S.M. </w:t>
      </w:r>
      <w:proofErr w:type="spellStart"/>
      <w:r w:rsidRPr="005D25F2">
        <w:rPr>
          <w:rFonts w:ascii="Arial" w:hAnsi="Arial" w:cs="Arial"/>
          <w:i/>
          <w:iCs/>
        </w:rPr>
        <w:t>Smart</w:t>
      </w:r>
      <w:proofErr w:type="spellEnd"/>
      <w:r w:rsidRPr="005D25F2">
        <w:rPr>
          <w:rFonts w:ascii="Arial" w:hAnsi="Arial" w:cs="Arial"/>
          <w:i/>
          <w:iCs/>
        </w:rPr>
        <w:t xml:space="preserve"> City Framework A </w:t>
      </w:r>
      <w:proofErr w:type="spellStart"/>
      <w:r w:rsidRPr="005D25F2">
        <w:rPr>
          <w:rFonts w:ascii="Arial" w:hAnsi="Arial" w:cs="Arial"/>
          <w:i/>
          <w:iCs/>
        </w:rPr>
        <w:t>Systematic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Process</w:t>
      </w:r>
      <w:proofErr w:type="spellEnd"/>
      <w:r w:rsidRPr="005D25F2">
        <w:rPr>
          <w:rFonts w:ascii="Arial" w:hAnsi="Arial" w:cs="Arial"/>
          <w:i/>
          <w:iCs/>
        </w:rPr>
        <w:t xml:space="preserve"> for </w:t>
      </w:r>
      <w:proofErr w:type="spellStart"/>
      <w:r w:rsidRPr="005D25F2">
        <w:rPr>
          <w:rFonts w:ascii="Arial" w:hAnsi="Arial" w:cs="Arial"/>
          <w:i/>
          <w:iCs/>
        </w:rPr>
        <w:t>Enabling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Smart+Connected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Communities</w:t>
      </w:r>
      <w:proofErr w:type="spellEnd"/>
      <w:r w:rsidRPr="005D25F2">
        <w:rPr>
          <w:rFonts w:ascii="Arial" w:hAnsi="Arial" w:cs="Arial"/>
        </w:rPr>
        <w:t xml:space="preserve">. 2012. 11. </w:t>
      </w:r>
    </w:p>
    <w:p w14:paraId="3182F98E" w14:textId="77777777" w:rsidR="00EC67EE" w:rsidRPr="005D25F2" w:rsidRDefault="00EC67EE" w:rsidP="005D25F2">
      <w:pPr>
        <w:pStyle w:val="Default"/>
        <w:jc w:val="both"/>
        <w:rPr>
          <w:rFonts w:ascii="Arial" w:hAnsi="Arial" w:cs="Arial"/>
        </w:rPr>
      </w:pPr>
      <w:r w:rsidRPr="005D25F2">
        <w:rPr>
          <w:rFonts w:ascii="Arial" w:hAnsi="Arial" w:cs="Arial"/>
        </w:rPr>
        <w:t xml:space="preserve">28. </w:t>
      </w:r>
      <w:proofErr w:type="spellStart"/>
      <w:r w:rsidRPr="005D25F2">
        <w:rPr>
          <w:rFonts w:ascii="Arial" w:hAnsi="Arial" w:cs="Arial"/>
        </w:rPr>
        <w:t>Greengfield</w:t>
      </w:r>
      <w:proofErr w:type="spellEnd"/>
      <w:r w:rsidRPr="005D25F2">
        <w:rPr>
          <w:rFonts w:ascii="Arial" w:hAnsi="Arial" w:cs="Arial"/>
        </w:rPr>
        <w:t xml:space="preserve">, A., </w:t>
      </w:r>
      <w:proofErr w:type="spellStart"/>
      <w:r w:rsidRPr="005D25F2">
        <w:rPr>
          <w:rFonts w:ascii="Arial" w:hAnsi="Arial" w:cs="Arial"/>
          <w:i/>
          <w:iCs/>
        </w:rPr>
        <w:t>This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is</w:t>
      </w:r>
      <w:proofErr w:type="spellEnd"/>
      <w:r w:rsidRPr="005D25F2">
        <w:rPr>
          <w:rFonts w:ascii="Arial" w:hAnsi="Arial" w:cs="Arial"/>
          <w:i/>
          <w:iCs/>
        </w:rPr>
        <w:t xml:space="preserve"> Part I </w:t>
      </w:r>
      <w:proofErr w:type="spellStart"/>
      <w:r w:rsidRPr="005D25F2">
        <w:rPr>
          <w:rFonts w:ascii="Arial" w:hAnsi="Arial" w:cs="Arial"/>
          <w:i/>
          <w:iCs/>
        </w:rPr>
        <w:t>of</w:t>
      </w:r>
      <w:proofErr w:type="spellEnd"/>
      <w:r w:rsidRPr="005D25F2">
        <w:rPr>
          <w:rFonts w:ascii="Arial" w:hAnsi="Arial" w:cs="Arial"/>
          <w:i/>
          <w:iCs/>
        </w:rPr>
        <w:t xml:space="preserve"> The </w:t>
      </w:r>
      <w:proofErr w:type="spellStart"/>
      <w:r w:rsidRPr="005D25F2">
        <w:rPr>
          <w:rFonts w:ascii="Arial" w:hAnsi="Arial" w:cs="Arial"/>
          <w:i/>
          <w:iCs/>
        </w:rPr>
        <w:t>city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is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here</w:t>
      </w:r>
      <w:proofErr w:type="spellEnd"/>
      <w:r w:rsidRPr="005D25F2">
        <w:rPr>
          <w:rFonts w:ascii="Arial" w:hAnsi="Arial" w:cs="Arial"/>
          <w:i/>
          <w:iCs/>
        </w:rPr>
        <w:t xml:space="preserve"> for </w:t>
      </w:r>
      <w:proofErr w:type="spellStart"/>
      <w:r w:rsidRPr="005D25F2">
        <w:rPr>
          <w:rFonts w:ascii="Arial" w:hAnsi="Arial" w:cs="Arial"/>
          <w:i/>
          <w:iCs/>
        </w:rPr>
        <w:t>you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to</w:t>
      </w:r>
      <w:proofErr w:type="spellEnd"/>
      <w:r w:rsidRPr="005D25F2">
        <w:rPr>
          <w:rFonts w:ascii="Arial" w:hAnsi="Arial" w:cs="Arial"/>
          <w:i/>
          <w:iCs/>
        </w:rPr>
        <w:t xml:space="preserve"> use: ‘Against </w:t>
      </w:r>
      <w:proofErr w:type="spellStart"/>
      <w:r w:rsidRPr="005D25F2">
        <w:rPr>
          <w:rFonts w:ascii="Arial" w:hAnsi="Arial" w:cs="Arial"/>
          <w:i/>
          <w:iCs/>
        </w:rPr>
        <w:t>the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smart</w:t>
      </w:r>
      <w:proofErr w:type="spellEnd"/>
      <w:r w:rsidRPr="005D25F2">
        <w:rPr>
          <w:rFonts w:ascii="Arial" w:hAnsi="Arial" w:cs="Arial"/>
          <w:i/>
          <w:iCs/>
        </w:rPr>
        <w:t xml:space="preserve"> </w:t>
      </w:r>
      <w:proofErr w:type="spellStart"/>
      <w:r w:rsidRPr="005D25F2">
        <w:rPr>
          <w:rFonts w:ascii="Arial" w:hAnsi="Arial" w:cs="Arial"/>
          <w:i/>
          <w:iCs/>
        </w:rPr>
        <w:t>city</w:t>
      </w:r>
      <w:proofErr w:type="spellEnd"/>
      <w:r w:rsidRPr="005D25F2">
        <w:rPr>
          <w:rFonts w:ascii="Arial" w:hAnsi="Arial" w:cs="Arial"/>
          <w:i/>
          <w:iCs/>
        </w:rPr>
        <w:t>’</w:t>
      </w:r>
      <w:r w:rsidRPr="005D25F2">
        <w:rPr>
          <w:rFonts w:ascii="Arial" w:hAnsi="Arial" w:cs="Arial"/>
        </w:rPr>
        <w:t xml:space="preserve">. 2013, New York Do. </w:t>
      </w:r>
    </w:p>
    <w:p w14:paraId="797BD09D" w14:textId="08AC7EE7" w:rsidR="00EC67EE" w:rsidRPr="005D25F2" w:rsidRDefault="00EC67EE" w:rsidP="005D25F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29. </w:t>
      </w:r>
      <w:proofErr w:type="spellStart"/>
      <w:r w:rsidRPr="005D25F2">
        <w:rPr>
          <w:rFonts w:ascii="Arial" w:hAnsi="Arial" w:cs="Arial"/>
          <w:sz w:val="24"/>
          <w:szCs w:val="24"/>
        </w:rPr>
        <w:t>Hollis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L.,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are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good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for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you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. The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genius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i/>
          <w:iCs/>
          <w:sz w:val="24"/>
          <w:szCs w:val="24"/>
        </w:rPr>
        <w:t>metropolis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2013, London: </w:t>
      </w:r>
      <w:proofErr w:type="spellStart"/>
      <w:r w:rsidRPr="005D25F2">
        <w:rPr>
          <w:rFonts w:ascii="Arial" w:hAnsi="Arial" w:cs="Arial"/>
          <w:sz w:val="24"/>
          <w:szCs w:val="24"/>
        </w:rPr>
        <w:t>Bloomsbury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CPI</w:t>
      </w:r>
    </w:p>
    <w:p w14:paraId="57AFE087" w14:textId="72D8A3C4" w:rsidR="005E4ABE" w:rsidRPr="005D25F2" w:rsidRDefault="005E4ABE" w:rsidP="005D25F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Abstract:</w:t>
      </w:r>
    </w:p>
    <w:p w14:paraId="7C0F98BA" w14:textId="0A81D5A6" w:rsidR="00EC67EE" w:rsidRPr="005D25F2" w:rsidRDefault="00EC67EE" w:rsidP="005D25F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ab/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5D25F2">
        <w:rPr>
          <w:rFonts w:ascii="Arial" w:hAnsi="Arial" w:cs="Arial"/>
          <w:sz w:val="24"/>
          <w:szCs w:val="24"/>
        </w:rPr>
        <w:t>contemporary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metropolises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that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concentrate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human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social </w:t>
      </w:r>
      <w:proofErr w:type="spellStart"/>
      <w:r w:rsidRPr="005D25F2">
        <w:rPr>
          <w:rFonts w:ascii="Arial" w:hAnsi="Arial" w:cs="Arial"/>
          <w:sz w:val="24"/>
          <w:szCs w:val="24"/>
        </w:rPr>
        <w:t>activity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5D25F2">
        <w:rPr>
          <w:rFonts w:ascii="Arial" w:hAnsi="Arial" w:cs="Arial"/>
          <w:sz w:val="24"/>
          <w:szCs w:val="24"/>
        </w:rPr>
        <w:t>engineered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support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develop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physical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environment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people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within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it,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sz w:val="24"/>
          <w:szCs w:val="24"/>
        </w:rPr>
        <w:t>we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are led </w:t>
      </w:r>
      <w:proofErr w:type="spellStart"/>
      <w:r w:rsidRPr="005D25F2">
        <w:rPr>
          <w:rFonts w:ascii="Arial" w:hAnsi="Arial" w:cs="Arial"/>
          <w:sz w:val="24"/>
          <w:szCs w:val="24"/>
        </w:rPr>
        <w:t>to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believe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are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immediate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future, </w:t>
      </w:r>
      <w:proofErr w:type="spellStart"/>
      <w:r w:rsidRPr="005D25F2">
        <w:rPr>
          <w:rFonts w:ascii="Arial" w:hAnsi="Arial" w:cs="Arial"/>
          <w:sz w:val="24"/>
          <w:szCs w:val="24"/>
        </w:rPr>
        <w:t>where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smartness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perceived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as a </w:t>
      </w:r>
      <w:proofErr w:type="spellStart"/>
      <w:r w:rsidRPr="005D25F2">
        <w:rPr>
          <w:rFonts w:ascii="Arial" w:hAnsi="Arial" w:cs="Arial"/>
          <w:sz w:val="24"/>
          <w:szCs w:val="24"/>
        </w:rPr>
        <w:t>characterisation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advancements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digitalisation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in </w:t>
      </w:r>
      <w:proofErr w:type="spellStart"/>
      <w:r w:rsidRPr="005D25F2">
        <w:rPr>
          <w:rFonts w:ascii="Arial" w:hAnsi="Arial" w:cs="Arial"/>
          <w:sz w:val="24"/>
          <w:szCs w:val="24"/>
        </w:rPr>
        <w:t>government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sz w:val="24"/>
          <w:szCs w:val="24"/>
        </w:rPr>
        <w:t>mobility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sustainability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hAnsi="Arial" w:cs="Arial"/>
          <w:sz w:val="24"/>
          <w:szCs w:val="24"/>
        </w:rPr>
        <w:t>Therefore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5D25F2">
        <w:rPr>
          <w:rFonts w:ascii="Arial" w:hAnsi="Arial" w:cs="Arial"/>
          <w:sz w:val="24"/>
          <w:szCs w:val="24"/>
        </w:rPr>
        <w:t>is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not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surprising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that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many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organisations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are marketing </w:t>
      </w:r>
      <w:proofErr w:type="spellStart"/>
      <w:r w:rsidRPr="005D25F2">
        <w:rPr>
          <w:rFonts w:ascii="Arial" w:hAnsi="Arial" w:cs="Arial"/>
          <w:sz w:val="24"/>
          <w:szCs w:val="24"/>
        </w:rPr>
        <w:t>their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solutions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products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sz w:val="24"/>
          <w:szCs w:val="24"/>
        </w:rPr>
        <w:t>often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D25F2">
        <w:rPr>
          <w:rFonts w:ascii="Arial" w:hAnsi="Arial" w:cs="Arial"/>
          <w:sz w:val="24"/>
          <w:szCs w:val="24"/>
        </w:rPr>
        <w:t>ubiquitous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extent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called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5D25F2">
        <w:rPr>
          <w:rFonts w:ascii="Arial" w:hAnsi="Arial" w:cs="Arial"/>
          <w:sz w:val="24"/>
          <w:szCs w:val="24"/>
        </w:rPr>
        <w:t>striving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outperform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each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other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hAnsi="Arial" w:cs="Arial"/>
          <w:sz w:val="24"/>
          <w:szCs w:val="24"/>
        </w:rPr>
        <w:t>But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how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actually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being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defined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how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performance </w:t>
      </w:r>
      <w:proofErr w:type="spellStart"/>
      <w:r w:rsidRPr="005D25F2">
        <w:rPr>
          <w:rFonts w:ascii="Arial" w:hAnsi="Arial" w:cs="Arial"/>
          <w:sz w:val="24"/>
          <w:szCs w:val="24"/>
        </w:rPr>
        <w:t>being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measured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D25F2">
        <w:rPr>
          <w:rFonts w:ascii="Arial" w:hAnsi="Arial" w:cs="Arial"/>
          <w:sz w:val="24"/>
          <w:szCs w:val="24"/>
        </w:rPr>
        <w:t>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era </w:t>
      </w:r>
      <w:proofErr w:type="spellStart"/>
      <w:r w:rsidRPr="005D25F2">
        <w:rPr>
          <w:rFonts w:ascii="Arial" w:hAnsi="Arial" w:cs="Arial"/>
          <w:sz w:val="24"/>
          <w:szCs w:val="24"/>
        </w:rPr>
        <w:t>where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there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increasing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access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unprecedented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amounts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foreseen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data? </w:t>
      </w:r>
      <w:proofErr w:type="spellStart"/>
      <w:r w:rsidRPr="005D25F2">
        <w:rPr>
          <w:rFonts w:ascii="Arial" w:hAnsi="Arial" w:cs="Arial"/>
          <w:sz w:val="24"/>
          <w:szCs w:val="24"/>
        </w:rPr>
        <w:t>This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paper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identifies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plethora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definitions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categories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evidenced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from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literature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shows </w:t>
      </w:r>
      <w:proofErr w:type="spellStart"/>
      <w:r w:rsidRPr="005D25F2">
        <w:rPr>
          <w:rFonts w:ascii="Arial" w:hAnsi="Arial" w:cs="Arial"/>
          <w:sz w:val="24"/>
          <w:szCs w:val="24"/>
        </w:rPr>
        <w:t>that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' </w:t>
      </w:r>
      <w:proofErr w:type="spellStart"/>
      <w:r w:rsidRPr="005D25F2">
        <w:rPr>
          <w:rFonts w:ascii="Arial" w:hAnsi="Arial" w:cs="Arial"/>
          <w:sz w:val="24"/>
          <w:szCs w:val="24"/>
        </w:rPr>
        <w:t>lacks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D25F2">
        <w:rPr>
          <w:rFonts w:ascii="Arial" w:hAnsi="Arial" w:cs="Arial"/>
          <w:sz w:val="24"/>
          <w:szCs w:val="24"/>
        </w:rPr>
        <w:t>robust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coherent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definition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sz w:val="24"/>
          <w:szCs w:val="24"/>
        </w:rPr>
        <w:t>with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many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contradicting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facts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within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what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constitutes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vision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hAnsi="Arial" w:cs="Arial"/>
          <w:sz w:val="24"/>
          <w:szCs w:val="24"/>
        </w:rPr>
        <w:t>Notably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sz w:val="24"/>
          <w:szCs w:val="24"/>
        </w:rPr>
        <w:t>almost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every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attempt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from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organisations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European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Union </w:t>
      </w:r>
      <w:proofErr w:type="spellStart"/>
      <w:r w:rsidRPr="005D25F2">
        <w:rPr>
          <w:rFonts w:ascii="Arial" w:hAnsi="Arial" w:cs="Arial"/>
          <w:sz w:val="24"/>
          <w:szCs w:val="24"/>
        </w:rPr>
        <w:t>or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themselves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has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failed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define '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' in </w:t>
      </w:r>
      <w:proofErr w:type="spellStart"/>
      <w:r w:rsidRPr="005D25F2">
        <w:rPr>
          <w:rFonts w:ascii="Arial" w:hAnsi="Arial" w:cs="Arial"/>
          <w:sz w:val="24"/>
          <w:szCs w:val="24"/>
        </w:rPr>
        <w:t>objective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terms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that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be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accepted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globally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hAnsi="Arial" w:cs="Arial"/>
          <w:sz w:val="24"/>
          <w:szCs w:val="24"/>
        </w:rPr>
        <w:t>Certainly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sz w:val="24"/>
          <w:szCs w:val="24"/>
        </w:rPr>
        <w:t>they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all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5D25F2">
        <w:rPr>
          <w:rFonts w:ascii="Arial" w:hAnsi="Arial" w:cs="Arial"/>
          <w:sz w:val="24"/>
          <w:szCs w:val="24"/>
        </w:rPr>
        <w:t>negotiating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with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 range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descriptors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ways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improve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Even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UK's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attempts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develop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D25F2">
        <w:rPr>
          <w:rFonts w:ascii="Arial" w:hAnsi="Arial" w:cs="Arial"/>
          <w:sz w:val="24"/>
          <w:szCs w:val="24"/>
        </w:rPr>
        <w:t>clear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definition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set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standards for 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(i.e. PAS 180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PAS 182) </w:t>
      </w:r>
      <w:proofErr w:type="spellStart"/>
      <w:r w:rsidRPr="005D25F2">
        <w:rPr>
          <w:rFonts w:ascii="Arial" w:hAnsi="Arial" w:cs="Arial"/>
          <w:sz w:val="24"/>
          <w:szCs w:val="24"/>
        </w:rPr>
        <w:t>appears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suffer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from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fundamental </w:t>
      </w:r>
      <w:proofErr w:type="spellStart"/>
      <w:r w:rsidRPr="005D25F2">
        <w:rPr>
          <w:rFonts w:ascii="Arial" w:hAnsi="Arial" w:cs="Arial"/>
          <w:sz w:val="24"/>
          <w:szCs w:val="24"/>
        </w:rPr>
        <w:t>differences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D25F2">
        <w:rPr>
          <w:rFonts w:ascii="Arial" w:hAnsi="Arial" w:cs="Arial"/>
          <w:sz w:val="24"/>
          <w:szCs w:val="24"/>
        </w:rPr>
        <w:t>how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semantic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content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 '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' </w:t>
      </w:r>
      <w:proofErr w:type="spellStart"/>
      <w:r w:rsidRPr="005D25F2">
        <w:rPr>
          <w:rFonts w:ascii="Arial" w:hAnsi="Arial" w:cs="Arial"/>
          <w:sz w:val="24"/>
          <w:szCs w:val="24"/>
        </w:rPr>
        <w:t>city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defined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hAnsi="Arial" w:cs="Arial"/>
          <w:sz w:val="24"/>
          <w:szCs w:val="24"/>
        </w:rPr>
        <w:t>This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paper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demonstrates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necessity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for a single '</w:t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' </w:t>
      </w:r>
      <w:proofErr w:type="spellStart"/>
      <w:r w:rsidRPr="005D25F2">
        <w:rPr>
          <w:rFonts w:ascii="Arial" w:hAnsi="Arial" w:cs="Arial"/>
          <w:sz w:val="24"/>
          <w:szCs w:val="24"/>
        </w:rPr>
        <w:t>definition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that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deals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with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both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physical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digital </w:t>
      </w:r>
      <w:proofErr w:type="spellStart"/>
      <w:r w:rsidRPr="005D25F2">
        <w:rPr>
          <w:rFonts w:ascii="Arial" w:hAnsi="Arial" w:cs="Arial"/>
          <w:sz w:val="24"/>
          <w:szCs w:val="24"/>
        </w:rPr>
        <w:t>using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shared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parameter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value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(s) </w:t>
      </w:r>
      <w:proofErr w:type="spellStart"/>
      <w:r w:rsidRPr="005D25F2">
        <w:rPr>
          <w:rFonts w:ascii="Arial" w:hAnsi="Arial" w:cs="Arial"/>
          <w:sz w:val="24"/>
          <w:szCs w:val="24"/>
        </w:rPr>
        <w:t>that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be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adopted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scaled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amongst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different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localities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within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a range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urban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contexts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adjusting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according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to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existing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condition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(s)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vision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(s) setting </w:t>
      </w:r>
      <w:proofErr w:type="spellStart"/>
      <w:r w:rsidRPr="005D25F2">
        <w:rPr>
          <w:rFonts w:ascii="Arial" w:hAnsi="Arial" w:cs="Arial"/>
          <w:sz w:val="24"/>
          <w:szCs w:val="24"/>
        </w:rPr>
        <w:t>the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paradigm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5D25F2">
        <w:rPr>
          <w:rFonts w:ascii="Arial" w:hAnsi="Arial" w:cs="Arial"/>
          <w:sz w:val="24"/>
          <w:szCs w:val="24"/>
        </w:rPr>
        <w:t>further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innovative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research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D25F2">
        <w:rPr>
          <w:rFonts w:ascii="Arial" w:hAnsi="Arial" w:cs="Arial"/>
          <w:sz w:val="24"/>
          <w:szCs w:val="24"/>
        </w:rPr>
        <w:t>this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area</w:t>
      </w:r>
      <w:proofErr w:type="spellEnd"/>
      <w:r w:rsidRPr="005D25F2">
        <w:rPr>
          <w:rFonts w:ascii="Arial" w:hAnsi="Arial" w:cs="Arial"/>
          <w:sz w:val="24"/>
          <w:szCs w:val="24"/>
        </w:rPr>
        <w:t>.</w:t>
      </w:r>
    </w:p>
    <w:p w14:paraId="114583F2" w14:textId="6CCA0D7E" w:rsidR="005E4ABE" w:rsidRPr="005D25F2" w:rsidRDefault="005E4ABE" w:rsidP="005D25F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Relevância e comentários:</w:t>
      </w:r>
    </w:p>
    <w:p w14:paraId="1E747A76" w14:textId="06B1CC57" w:rsidR="00EC67EE" w:rsidRPr="005D25F2" w:rsidRDefault="00EC67EE" w:rsidP="005D25F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ab/>
      </w:r>
      <w:r w:rsidR="00BF4A4D" w:rsidRPr="005D25F2">
        <w:rPr>
          <w:rFonts w:ascii="Arial" w:hAnsi="Arial" w:cs="Arial"/>
          <w:sz w:val="24"/>
          <w:szCs w:val="24"/>
        </w:rPr>
        <w:t>Relevância media, trata dos paradigmas e dos conceitos, mas não apresenta métricas de interesse (comparando os artigos anteriores no caso).</w:t>
      </w:r>
    </w:p>
    <w:p w14:paraId="32E399C8" w14:textId="578654BF" w:rsidR="005E4ABE" w:rsidRPr="005D25F2" w:rsidRDefault="005E4ABE" w:rsidP="005D25F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lastRenderedPageBreak/>
        <w:t>Autores:</w:t>
      </w:r>
    </w:p>
    <w:p w14:paraId="576DF7AE" w14:textId="0D432630" w:rsidR="00EC67EE" w:rsidRPr="005D25F2" w:rsidRDefault="00EC67EE" w:rsidP="005D25F2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Marianna Cavada 1,*, Dexter V.L. Hunt 1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Chris D.F. Rogers 1</w:t>
      </w:r>
    </w:p>
    <w:p w14:paraId="641CBE13" w14:textId="5E056A4F" w:rsidR="00EC67EE" w:rsidRPr="005D25F2" w:rsidRDefault="00EC67EE" w:rsidP="005D25F2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 xml:space="preserve">1 Civil </w:t>
      </w:r>
      <w:proofErr w:type="spellStart"/>
      <w:r w:rsidRPr="005D25F2">
        <w:rPr>
          <w:rFonts w:ascii="Arial" w:hAnsi="Arial" w:cs="Arial"/>
          <w:sz w:val="24"/>
          <w:szCs w:val="24"/>
        </w:rPr>
        <w:t>Engineering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5D25F2">
        <w:rPr>
          <w:rFonts w:ascii="Arial" w:hAnsi="Arial" w:cs="Arial"/>
          <w:sz w:val="24"/>
          <w:szCs w:val="24"/>
        </w:rPr>
        <w:t>College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Engineering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Physical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Sciences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hAnsi="Arial" w:cs="Arial"/>
          <w:sz w:val="24"/>
          <w:szCs w:val="24"/>
        </w:rPr>
        <w:t>University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of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Birmingham, Birmingham, B152TT, UK</w:t>
      </w:r>
    </w:p>
    <w:p w14:paraId="608F5057" w14:textId="77777777" w:rsidR="005E4ABE" w:rsidRPr="005D25F2" w:rsidRDefault="005E4AB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Titulo:</w:t>
      </w:r>
    </w:p>
    <w:p w14:paraId="750A0CC4" w14:textId="21449C2F" w:rsidR="005E4AB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ab/>
      </w:r>
      <w:proofErr w:type="spellStart"/>
      <w:r w:rsidRPr="005D25F2">
        <w:rPr>
          <w:rFonts w:ascii="Arial" w:hAnsi="Arial" w:cs="Arial"/>
          <w:sz w:val="24"/>
          <w:szCs w:val="24"/>
        </w:rPr>
        <w:t>Smart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Cities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D25F2">
        <w:rPr>
          <w:rFonts w:ascii="Arial" w:hAnsi="Arial" w:cs="Arial"/>
          <w:sz w:val="24"/>
          <w:szCs w:val="24"/>
        </w:rPr>
        <w:t>Contradicting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Definitions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and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Unclear</w:t>
      </w:r>
      <w:proofErr w:type="spellEnd"/>
      <w:r w:rsidRPr="005D25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hAnsi="Arial" w:cs="Arial"/>
          <w:sz w:val="24"/>
          <w:szCs w:val="24"/>
        </w:rPr>
        <w:t>Measures</w:t>
      </w:r>
      <w:proofErr w:type="spellEnd"/>
    </w:p>
    <w:p w14:paraId="60287257" w14:textId="77777777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D98C260" w14:textId="0AB76773" w:rsidR="005E4ABE" w:rsidRPr="005D25F2" w:rsidRDefault="005E4AB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Data de publicação:</w:t>
      </w:r>
    </w:p>
    <w:p w14:paraId="39085336" w14:textId="4C00D8B4" w:rsidR="00EC67EE" w:rsidRPr="005D25F2" w:rsidRDefault="00EC67E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ab/>
        <w:t>01 de novembro de 2014</w:t>
      </w:r>
    </w:p>
    <w:p w14:paraId="0865AA6E" w14:textId="77777777" w:rsidR="005E4ABE" w:rsidRPr="005D25F2" w:rsidRDefault="005E4AB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603477D" w14:textId="77777777" w:rsidR="005E4ABE" w:rsidRPr="005D25F2" w:rsidRDefault="005E4ABE" w:rsidP="005D25F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0123125" w14:textId="446A76D0" w:rsidR="005E4ABE" w:rsidRPr="005D25F2" w:rsidRDefault="005E4ABE" w:rsidP="005D25F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Bibliografia:</w:t>
      </w:r>
    </w:p>
    <w:p w14:paraId="0FB3A5E0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ab/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Abellá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>-García, A., Ortiz-de-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Urbina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>-Criado, M., &amp; De-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Pablos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>-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Heredero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>, C. (2015). The</w:t>
      </w:r>
    </w:p>
    <w:p w14:paraId="79EF44D5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5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ecosystem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of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services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around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smart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cities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: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An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exploratory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analysis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. </w:t>
      </w:r>
      <w:r w:rsidRPr="005D25F2">
        <w:rPr>
          <w:rFonts w:ascii="Arial" w:eastAsia="CIDFont+F5" w:hAnsi="Arial" w:cs="Arial"/>
          <w:sz w:val="24"/>
          <w:szCs w:val="24"/>
        </w:rPr>
        <w:t>Procedia Computer</w:t>
      </w:r>
    </w:p>
    <w:p w14:paraId="435CCFC5" w14:textId="44108152" w:rsidR="00BF4A4D" w:rsidRPr="005D25F2" w:rsidRDefault="00BF4A4D" w:rsidP="005D25F2">
      <w:pPr>
        <w:spacing w:line="240" w:lineRule="auto"/>
        <w:jc w:val="both"/>
        <w:rPr>
          <w:rFonts w:ascii="Arial" w:eastAsia="CIDFont+F4" w:hAnsi="Arial" w:cs="Arial"/>
          <w:sz w:val="24"/>
          <w:szCs w:val="24"/>
        </w:rPr>
      </w:pPr>
      <w:r w:rsidRPr="005D25F2">
        <w:rPr>
          <w:rFonts w:ascii="Arial" w:eastAsia="CIDFont+F5" w:hAnsi="Arial" w:cs="Arial"/>
          <w:sz w:val="24"/>
          <w:szCs w:val="24"/>
        </w:rPr>
        <w:t>Science</w:t>
      </w:r>
      <w:r w:rsidRPr="005D25F2">
        <w:rPr>
          <w:rFonts w:ascii="Arial" w:eastAsia="CIDFont+F4" w:hAnsi="Arial" w:cs="Arial"/>
          <w:sz w:val="24"/>
          <w:szCs w:val="24"/>
        </w:rPr>
        <w:t>, 64, pp. 1075-1080.</w:t>
      </w:r>
    </w:p>
    <w:p w14:paraId="7B46E596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5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Akdamar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>, E. (2017). “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Akıllı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Kent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İdealine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Ulaşmada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Büyük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Verinin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Rolü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”, </w:t>
      </w:r>
      <w:r w:rsidRPr="005D25F2">
        <w:rPr>
          <w:rFonts w:ascii="Arial" w:eastAsia="CIDFont+F5" w:hAnsi="Arial" w:cs="Arial"/>
          <w:sz w:val="24"/>
          <w:szCs w:val="24"/>
        </w:rPr>
        <w:t xml:space="preserve">Kent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Kültürü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ve</w:t>
      </w:r>
      <w:proofErr w:type="spellEnd"/>
    </w:p>
    <w:p w14:paraId="69E29CC8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proofErr w:type="spellStart"/>
      <w:r w:rsidRPr="005D25F2">
        <w:rPr>
          <w:rFonts w:ascii="Arial" w:eastAsia="CIDFont+F5" w:hAnsi="Arial" w:cs="Arial"/>
          <w:sz w:val="24"/>
          <w:szCs w:val="24"/>
        </w:rPr>
        <w:t>Yönetimi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Hakemli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Elektronik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Dergi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Cilt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. 10,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Sayı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>. 2, ss. 200-215.</w:t>
      </w:r>
    </w:p>
    <w:p w14:paraId="35A59713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5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Barrionuevo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J. M.,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Berrone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P.,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ve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Ricart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J. E. (2012).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Smart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cities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sustainable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progress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. </w:t>
      </w:r>
      <w:r w:rsidRPr="005D25F2">
        <w:rPr>
          <w:rFonts w:ascii="Arial" w:eastAsia="CIDFont+F5" w:hAnsi="Arial" w:cs="Arial"/>
          <w:sz w:val="24"/>
          <w:szCs w:val="24"/>
        </w:rPr>
        <w:t>IESE</w:t>
      </w:r>
    </w:p>
    <w:p w14:paraId="2CA17564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r w:rsidRPr="005D25F2">
        <w:rPr>
          <w:rFonts w:ascii="Arial" w:eastAsia="CIDFont+F5" w:hAnsi="Arial" w:cs="Arial"/>
          <w:sz w:val="24"/>
          <w:szCs w:val="24"/>
        </w:rPr>
        <w:t xml:space="preserve">Insight </w:t>
      </w:r>
      <w:r w:rsidRPr="005D25F2">
        <w:rPr>
          <w:rFonts w:ascii="Arial" w:eastAsia="CIDFont+F4" w:hAnsi="Arial" w:cs="Arial"/>
          <w:sz w:val="24"/>
          <w:szCs w:val="24"/>
        </w:rPr>
        <w:t>(14) pp. 50–57.</w:t>
      </w:r>
    </w:p>
    <w:p w14:paraId="49214DBA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r w:rsidRPr="005D25F2">
        <w:rPr>
          <w:rFonts w:ascii="Arial" w:eastAsia="CIDFont+F4" w:hAnsi="Arial" w:cs="Arial"/>
          <w:sz w:val="24"/>
          <w:szCs w:val="24"/>
        </w:rPr>
        <w:t xml:space="preserve">Belli, A., &amp;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Aydin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A. (2017). Kent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kültürü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ve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kentlilik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bilincinin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oluşumunda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üniversitelerin</w:t>
      </w:r>
      <w:proofErr w:type="spellEnd"/>
    </w:p>
    <w:p w14:paraId="1DAFAE97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rolü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: Mustafa Kemal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Üniversitesi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örneği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Akademik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Sosyal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Araştırmalar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Dergisi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Yıl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>, 5,</w:t>
      </w:r>
    </w:p>
    <w:p w14:paraId="77C99E69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r w:rsidRPr="005D25F2">
        <w:rPr>
          <w:rFonts w:ascii="Arial" w:eastAsia="CIDFont+F4" w:hAnsi="Arial" w:cs="Arial"/>
          <w:sz w:val="24"/>
          <w:szCs w:val="24"/>
        </w:rPr>
        <w:t>422-434.</w:t>
      </w:r>
    </w:p>
    <w:p w14:paraId="0CCF0DE5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5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Caragliu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A., Del Bo, C.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and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Nijkamp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P. (2011),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Smart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cities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in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Europe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Journal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of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urban</w:t>
      </w:r>
      <w:proofErr w:type="spellEnd"/>
    </w:p>
    <w:p w14:paraId="7E54C575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proofErr w:type="spellStart"/>
      <w:r w:rsidRPr="005D25F2">
        <w:rPr>
          <w:rFonts w:ascii="Arial" w:eastAsia="CIDFont+F5" w:hAnsi="Arial" w:cs="Arial"/>
          <w:sz w:val="24"/>
          <w:szCs w:val="24"/>
        </w:rPr>
        <w:t>technology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>, 18(2), pp. 65-82.</w:t>
      </w:r>
    </w:p>
    <w:p w14:paraId="15280D59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Chourabi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H., Nam, T., Walker, S., Gil-Garcia, J. R.,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Mellouli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S.,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Nahon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>, K., ... &amp; Scholl, H. J.</w:t>
      </w:r>
    </w:p>
    <w:p w14:paraId="3C94BBEA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5" w:hAnsi="Arial" w:cs="Arial"/>
          <w:sz w:val="24"/>
          <w:szCs w:val="24"/>
        </w:rPr>
      </w:pPr>
      <w:r w:rsidRPr="005D25F2">
        <w:rPr>
          <w:rFonts w:ascii="Arial" w:eastAsia="CIDFont+F4" w:hAnsi="Arial" w:cs="Arial"/>
          <w:sz w:val="24"/>
          <w:szCs w:val="24"/>
        </w:rPr>
        <w:t xml:space="preserve">(2012,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January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).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Understanding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smart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cities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: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An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integrative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framework. In </w:t>
      </w:r>
      <w:r w:rsidRPr="005D25F2">
        <w:rPr>
          <w:rFonts w:ascii="Arial" w:eastAsia="CIDFont+F5" w:hAnsi="Arial" w:cs="Arial"/>
          <w:sz w:val="24"/>
          <w:szCs w:val="24"/>
        </w:rPr>
        <w:t>2012 45th</w:t>
      </w:r>
    </w:p>
    <w:p w14:paraId="30F9DCC5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r w:rsidRPr="005D25F2">
        <w:rPr>
          <w:rFonts w:ascii="Arial" w:eastAsia="CIDFont+F5" w:hAnsi="Arial" w:cs="Arial"/>
          <w:sz w:val="24"/>
          <w:szCs w:val="24"/>
        </w:rPr>
        <w:t xml:space="preserve">Hawaii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international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conference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on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system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sciences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r w:rsidRPr="005D25F2">
        <w:rPr>
          <w:rFonts w:ascii="Arial" w:eastAsia="CIDFont+F4" w:hAnsi="Arial" w:cs="Arial"/>
          <w:sz w:val="24"/>
          <w:szCs w:val="24"/>
        </w:rPr>
        <w:t>(pp. 2289-2297).</w:t>
      </w:r>
    </w:p>
    <w:p w14:paraId="7C974675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r w:rsidRPr="005D25F2">
        <w:rPr>
          <w:rFonts w:ascii="Arial" w:eastAsia="CIDFont+F4" w:hAnsi="Arial" w:cs="Arial"/>
          <w:sz w:val="24"/>
          <w:szCs w:val="24"/>
        </w:rPr>
        <w:t xml:space="preserve">Cohen, B. (2012). 6 Key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Components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For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Smart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Cities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. </w:t>
      </w:r>
      <w:r w:rsidRPr="005D25F2">
        <w:rPr>
          <w:rFonts w:ascii="Arial" w:eastAsia="CIDFont+F5" w:hAnsi="Arial" w:cs="Arial"/>
          <w:sz w:val="24"/>
          <w:szCs w:val="24"/>
        </w:rPr>
        <w:t xml:space="preserve">UBM Future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Cities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City News</w:t>
      </w:r>
      <w:r w:rsidRPr="005D25F2">
        <w:rPr>
          <w:rFonts w:ascii="Arial" w:eastAsia="CIDFont+F4" w:hAnsi="Arial" w:cs="Arial"/>
          <w:sz w:val="24"/>
          <w:szCs w:val="24"/>
        </w:rPr>
        <w:t>.</w:t>
      </w:r>
    </w:p>
    <w:p w14:paraId="5276EEFD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Retrieved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February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>, 15, 2013.</w:t>
      </w:r>
    </w:p>
    <w:p w14:paraId="37BB3CBF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5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Giffinger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>, R. (2007). “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Smart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Cities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Ranking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of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European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MediumSized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Cities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”, </w:t>
      </w:r>
      <w:r w:rsidRPr="005D25F2">
        <w:rPr>
          <w:rFonts w:ascii="Arial" w:eastAsia="CIDFont+F5" w:hAnsi="Arial" w:cs="Arial"/>
          <w:sz w:val="24"/>
          <w:szCs w:val="24"/>
        </w:rPr>
        <w:t>Wien: Centre</w:t>
      </w:r>
    </w:p>
    <w:p w14:paraId="25164740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proofErr w:type="spellStart"/>
      <w:r w:rsidRPr="005D25F2">
        <w:rPr>
          <w:rFonts w:ascii="Arial" w:eastAsia="CIDFont+F5" w:hAnsi="Arial" w:cs="Arial"/>
          <w:sz w:val="24"/>
          <w:szCs w:val="24"/>
        </w:rPr>
        <w:t>of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Regional Science</w:t>
      </w:r>
      <w:r w:rsidRPr="005D25F2">
        <w:rPr>
          <w:rFonts w:ascii="Arial" w:eastAsia="CIDFont+F4" w:hAnsi="Arial" w:cs="Arial"/>
          <w:sz w:val="24"/>
          <w:szCs w:val="24"/>
        </w:rPr>
        <w:t>, pp. 10-13.</w:t>
      </w:r>
    </w:p>
    <w:p w14:paraId="62B83040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5" w:hAnsi="Arial" w:cs="Arial"/>
          <w:sz w:val="24"/>
          <w:szCs w:val="24"/>
        </w:rPr>
      </w:pPr>
      <w:r w:rsidRPr="005D25F2">
        <w:rPr>
          <w:rFonts w:ascii="Arial" w:eastAsia="CIDFont+F4" w:hAnsi="Arial" w:cs="Arial"/>
          <w:sz w:val="24"/>
          <w:szCs w:val="24"/>
        </w:rPr>
        <w:t xml:space="preserve">Gül, A.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ve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Çobanoğlu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>, A. Ş. (2017). “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Avrupa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>’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da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Akıllı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Kent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Uygulamalarının</w:t>
      </w:r>
      <w:proofErr w:type="spellEnd"/>
    </w:p>
    <w:p w14:paraId="4F1FE476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5" w:hAnsi="Arial" w:cs="Arial"/>
          <w:sz w:val="24"/>
          <w:szCs w:val="24"/>
        </w:rPr>
      </w:pPr>
      <w:proofErr w:type="spellStart"/>
      <w:r w:rsidRPr="005D25F2">
        <w:rPr>
          <w:rFonts w:ascii="Arial" w:eastAsia="CIDFont+F5" w:hAnsi="Arial" w:cs="Arial"/>
          <w:sz w:val="24"/>
          <w:szCs w:val="24"/>
        </w:rPr>
        <w:t>Değerlendirilmesi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ve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Çanakkale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>’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nin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Akıllı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Kente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Dönüşümünün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Analizi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”, SDÜ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İktisadi</w:t>
      </w:r>
      <w:proofErr w:type="spellEnd"/>
    </w:p>
    <w:p w14:paraId="158C5B36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proofErr w:type="spellStart"/>
      <w:r w:rsidRPr="005D25F2">
        <w:rPr>
          <w:rFonts w:ascii="Arial" w:eastAsia="CIDFont+F5" w:hAnsi="Arial" w:cs="Arial"/>
          <w:sz w:val="24"/>
          <w:szCs w:val="24"/>
        </w:rPr>
        <w:t>ve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İdari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Bilimler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Fakültesi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Dergisi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, Kayfor15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Özel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Sayısı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>, ss.1543-1565.</w:t>
      </w:r>
    </w:p>
    <w:p w14:paraId="4493E003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r w:rsidRPr="005D25F2">
        <w:rPr>
          <w:rFonts w:ascii="Arial" w:eastAsia="CIDFont+F4" w:hAnsi="Arial" w:cs="Arial"/>
          <w:sz w:val="24"/>
          <w:szCs w:val="24"/>
        </w:rPr>
        <w:lastRenderedPageBreak/>
        <w:t xml:space="preserve">Hall, R. E.,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Bowerman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B.,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Braverman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J., Taylor, J.,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Todosow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H., &amp; Von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Wimmersperg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>, U.</w:t>
      </w:r>
    </w:p>
    <w:p w14:paraId="7805B22C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r w:rsidRPr="005D25F2">
        <w:rPr>
          <w:rFonts w:ascii="Arial" w:eastAsia="CIDFont+F4" w:hAnsi="Arial" w:cs="Arial"/>
          <w:sz w:val="24"/>
          <w:szCs w:val="24"/>
        </w:rPr>
        <w:t xml:space="preserve">(2000). </w:t>
      </w:r>
      <w:r w:rsidRPr="005D25F2">
        <w:rPr>
          <w:rFonts w:ascii="Arial" w:eastAsia="CIDFont+F5" w:hAnsi="Arial" w:cs="Arial"/>
          <w:sz w:val="24"/>
          <w:szCs w:val="24"/>
        </w:rPr>
        <w:t xml:space="preserve">The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vision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of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a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smart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city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r w:rsidRPr="005D25F2">
        <w:rPr>
          <w:rFonts w:ascii="Arial" w:eastAsia="CIDFont+F4" w:hAnsi="Arial" w:cs="Arial"/>
          <w:sz w:val="24"/>
          <w:szCs w:val="24"/>
        </w:rPr>
        <w:t xml:space="preserve">(No. BNL-67902; 04042).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Brookhaven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National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Lab.,</w:t>
      </w:r>
    </w:p>
    <w:p w14:paraId="0D912F15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Upton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>, NY (US).</w:t>
      </w:r>
    </w:p>
    <w:p w14:paraId="15C7FE17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Hollands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R. G. (2008). Will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the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real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smart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city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please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stand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up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?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Intelligent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progressive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or</w:t>
      </w:r>
      <w:proofErr w:type="spellEnd"/>
    </w:p>
    <w:p w14:paraId="346B7A71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entrepreneurial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? </w:t>
      </w:r>
      <w:r w:rsidRPr="005D25F2">
        <w:rPr>
          <w:rFonts w:ascii="Arial" w:eastAsia="CIDFont+F5" w:hAnsi="Arial" w:cs="Arial"/>
          <w:sz w:val="24"/>
          <w:szCs w:val="24"/>
        </w:rPr>
        <w:t>City</w:t>
      </w:r>
      <w:r w:rsidRPr="005D25F2">
        <w:rPr>
          <w:rFonts w:ascii="Arial" w:eastAsia="CIDFont+F4" w:hAnsi="Arial" w:cs="Arial"/>
          <w:sz w:val="24"/>
          <w:szCs w:val="24"/>
        </w:rPr>
        <w:t>, 12 (3), pp. 303-320.</w:t>
      </w:r>
    </w:p>
    <w:p w14:paraId="1A4522D6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5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Kutlu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Ö.,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Örselli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E.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ve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Dinçer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>, S. (2018). “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Akıllı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Kentler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Düş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mü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Gerçek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mi? Barcelona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ve</w:t>
      </w:r>
      <w:proofErr w:type="spellEnd"/>
    </w:p>
    <w:p w14:paraId="695620CA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r w:rsidRPr="005D25F2">
        <w:rPr>
          <w:rFonts w:ascii="Arial" w:eastAsia="CIDFont+F5" w:hAnsi="Arial" w:cs="Arial"/>
          <w:sz w:val="24"/>
          <w:szCs w:val="24"/>
        </w:rPr>
        <w:t xml:space="preserve">Konya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Örnekleri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”,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Alanya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Uluslararası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Yerel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Yönetimler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Sempozyumu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1-3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Kasım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2018,</w:t>
      </w:r>
    </w:p>
    <w:p w14:paraId="2834D64D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Alanya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>, Antalya</w:t>
      </w:r>
    </w:p>
    <w:p w14:paraId="0E0E178D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r w:rsidRPr="005D25F2">
        <w:rPr>
          <w:rFonts w:ascii="Arial" w:eastAsia="CIDFont+F4" w:hAnsi="Arial" w:cs="Arial"/>
          <w:sz w:val="24"/>
          <w:szCs w:val="24"/>
        </w:rPr>
        <w:t xml:space="preserve">Lange, M. (2013). The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Smart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City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You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Love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to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Hate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: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Exploring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the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Role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of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Affect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in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Hybrid</w:t>
      </w:r>
      <w:proofErr w:type="spellEnd"/>
    </w:p>
    <w:p w14:paraId="4DAA2BF4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Urbanism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</w:t>
      </w:r>
      <w:r w:rsidRPr="005D25F2">
        <w:rPr>
          <w:rFonts w:ascii="Arial" w:eastAsia="CIDFont+F5" w:hAnsi="Arial" w:cs="Arial"/>
          <w:sz w:val="24"/>
          <w:szCs w:val="24"/>
        </w:rPr>
        <w:t xml:space="preserve">Utrecht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University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: Media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and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Culture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Studies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Amsterdam,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Netherlands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>,</w:t>
      </w:r>
    </w:p>
    <w:p w14:paraId="1464FE2B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r w:rsidRPr="005D25F2">
        <w:rPr>
          <w:rFonts w:ascii="Arial" w:eastAsia="CIDFont+F4" w:hAnsi="Arial" w:cs="Arial"/>
          <w:sz w:val="24"/>
          <w:szCs w:val="24"/>
        </w:rPr>
        <w:t>2013</w:t>
      </w:r>
    </w:p>
    <w:p w14:paraId="017778E3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r w:rsidRPr="005D25F2">
        <w:rPr>
          <w:rFonts w:ascii="Arial" w:eastAsia="CIDFont+F4" w:hAnsi="Arial" w:cs="Arial"/>
          <w:sz w:val="24"/>
          <w:szCs w:val="24"/>
        </w:rPr>
        <w:t xml:space="preserve">Nam, T., Pardo, T.A. (2011). “City as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Urban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Innovation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: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Focusing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on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Management,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Policy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and</w:t>
      </w:r>
      <w:proofErr w:type="spellEnd"/>
    </w:p>
    <w:p w14:paraId="5F6557F5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Context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”, </w:t>
      </w:r>
      <w:r w:rsidRPr="005D25F2">
        <w:rPr>
          <w:rFonts w:ascii="Arial" w:eastAsia="CIDFont+F5" w:hAnsi="Arial" w:cs="Arial"/>
          <w:sz w:val="24"/>
          <w:szCs w:val="24"/>
        </w:rPr>
        <w:t xml:space="preserve">Center for Technology in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Government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University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at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Albany</w:t>
      </w:r>
      <w:r w:rsidRPr="005D25F2">
        <w:rPr>
          <w:rFonts w:ascii="Arial" w:eastAsia="CIDFont+F4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State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University</w:t>
      </w:r>
      <w:proofErr w:type="spellEnd"/>
    </w:p>
    <w:p w14:paraId="4DEC3463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of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New York, pp.186-190.</w:t>
      </w:r>
    </w:p>
    <w:p w14:paraId="79A28BDC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Neirotti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P., De Marco, A.,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Cagliano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A. C.,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Mangano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G., &amp;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Scorrano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F. (2014).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Current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trends</w:t>
      </w:r>
      <w:proofErr w:type="spellEnd"/>
    </w:p>
    <w:p w14:paraId="6BDC6537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r w:rsidRPr="005D25F2">
        <w:rPr>
          <w:rFonts w:ascii="Arial" w:eastAsia="CIDFont+F4" w:hAnsi="Arial" w:cs="Arial"/>
          <w:sz w:val="24"/>
          <w:szCs w:val="24"/>
        </w:rPr>
        <w:t xml:space="preserve">in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Smart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City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initiatives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: Some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stylised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facts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Cities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>, 38, 25-36.</w:t>
      </w:r>
    </w:p>
    <w:p w14:paraId="0123D736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r w:rsidRPr="005D25F2">
        <w:rPr>
          <w:rFonts w:ascii="Arial" w:eastAsia="CIDFont+F4" w:hAnsi="Arial" w:cs="Arial"/>
          <w:sz w:val="24"/>
          <w:szCs w:val="24"/>
        </w:rPr>
        <w:t xml:space="preserve">Singh, B. (2015).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Smart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City-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Smart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Life: Dubai Expo 2020. </w:t>
      </w:r>
      <w:r w:rsidRPr="005D25F2">
        <w:rPr>
          <w:rFonts w:ascii="Arial" w:eastAsia="CIDFont+F5" w:hAnsi="Arial" w:cs="Arial"/>
          <w:sz w:val="24"/>
          <w:szCs w:val="24"/>
        </w:rPr>
        <w:t xml:space="preserve">Middle East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Journal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of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Business</w:t>
      </w:r>
      <w:r w:rsidRPr="005D25F2">
        <w:rPr>
          <w:rFonts w:ascii="Arial" w:eastAsia="CIDFont+F4" w:hAnsi="Arial" w:cs="Arial"/>
          <w:sz w:val="24"/>
          <w:szCs w:val="24"/>
        </w:rPr>
        <w:t>,</w:t>
      </w:r>
    </w:p>
    <w:p w14:paraId="5703D934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r w:rsidRPr="005D25F2">
        <w:rPr>
          <w:rFonts w:ascii="Arial" w:eastAsia="CIDFont+F4" w:hAnsi="Arial" w:cs="Arial"/>
          <w:sz w:val="24"/>
          <w:szCs w:val="24"/>
        </w:rPr>
        <w:t>55(2473), 1-4</w:t>
      </w:r>
    </w:p>
    <w:p w14:paraId="49B08EA3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5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Telsaç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C. (2018).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Toplam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Kalite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Yönetimine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İşletmeler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Açısından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Bakmak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Uluslararası</w:t>
      </w:r>
      <w:proofErr w:type="spellEnd"/>
    </w:p>
    <w:p w14:paraId="155CD3FE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proofErr w:type="spellStart"/>
      <w:r w:rsidRPr="005D25F2">
        <w:rPr>
          <w:rFonts w:ascii="Arial" w:eastAsia="CIDFont+F5" w:hAnsi="Arial" w:cs="Arial"/>
          <w:sz w:val="24"/>
          <w:szCs w:val="24"/>
        </w:rPr>
        <w:t>Akademik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Birikim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Dergisi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>, 1(1), 26-34.</w:t>
      </w:r>
    </w:p>
    <w:p w14:paraId="253D6368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5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Telsaç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C.,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Gözcü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A. (2021).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Kamu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Sektöründe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İnovasyon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</w:t>
      </w:r>
      <w:r w:rsidRPr="005D25F2">
        <w:rPr>
          <w:rFonts w:ascii="Arial" w:eastAsia="CIDFont+F5" w:hAnsi="Arial" w:cs="Arial"/>
          <w:sz w:val="24"/>
          <w:szCs w:val="24"/>
        </w:rPr>
        <w:t xml:space="preserve">Atlas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International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Congresson</w:t>
      </w:r>
      <w:proofErr w:type="spellEnd"/>
    </w:p>
    <w:p w14:paraId="3F1B6619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r w:rsidRPr="005D25F2">
        <w:rPr>
          <w:rFonts w:ascii="Arial" w:eastAsia="CIDFont+F5" w:hAnsi="Arial" w:cs="Arial"/>
          <w:sz w:val="24"/>
          <w:szCs w:val="24"/>
        </w:rPr>
        <w:t xml:space="preserve">Social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Sciences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r w:rsidRPr="005D25F2">
        <w:rPr>
          <w:rFonts w:ascii="Arial" w:eastAsia="CIDFont+F4" w:hAnsi="Arial" w:cs="Arial"/>
          <w:sz w:val="24"/>
          <w:szCs w:val="24"/>
        </w:rPr>
        <w:t>8. ss. 169-179.</w:t>
      </w:r>
    </w:p>
    <w:p w14:paraId="19289457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Uçar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A.,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Şemşit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S., &amp;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Negiz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N. (2017).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Avrupa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Birliği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Akıllı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Kent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Uygulamaları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ve</w:t>
      </w:r>
      <w:proofErr w:type="spellEnd"/>
    </w:p>
    <w:p w14:paraId="44CF9D7B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5" w:hAnsi="Arial" w:cs="Arial"/>
          <w:sz w:val="24"/>
          <w:szCs w:val="24"/>
        </w:rPr>
      </w:pPr>
      <w:r w:rsidRPr="005D25F2">
        <w:rPr>
          <w:rFonts w:ascii="Arial" w:eastAsia="CIDFont+F4" w:hAnsi="Arial" w:cs="Arial"/>
          <w:sz w:val="24"/>
          <w:szCs w:val="24"/>
        </w:rPr>
        <w:t>Türkiye’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deki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Yansımaları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Suleyman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Demirel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University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Journal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of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Faculty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of</w:t>
      </w:r>
      <w:proofErr w:type="spellEnd"/>
    </w:p>
    <w:p w14:paraId="6BD94349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proofErr w:type="spellStart"/>
      <w:r w:rsidRPr="005D25F2">
        <w:rPr>
          <w:rFonts w:ascii="Arial" w:eastAsia="CIDFont+F5" w:hAnsi="Arial" w:cs="Arial"/>
          <w:sz w:val="24"/>
          <w:szCs w:val="24"/>
        </w:rPr>
        <w:t>Economics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&amp;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Administrative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Sciences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>, 22.</w:t>
      </w:r>
    </w:p>
    <w:p w14:paraId="08F72BED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Varol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Ç. (2017),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Sürdürülebilir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Gelişme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de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Akıllı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Kent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Yaklaşımı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: Ankara’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daki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Belediyelerin</w:t>
      </w:r>
      <w:proofErr w:type="spellEnd"/>
    </w:p>
    <w:p w14:paraId="483E013A" w14:textId="3FEAFCB1" w:rsidR="00BF4A4D" w:rsidRPr="005D25F2" w:rsidRDefault="00BF4A4D" w:rsidP="005D25F2">
      <w:pPr>
        <w:spacing w:line="240" w:lineRule="auto"/>
        <w:jc w:val="both"/>
        <w:rPr>
          <w:rFonts w:ascii="Arial" w:eastAsia="CIDFont+F4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Uygulamaları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Çağdaş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Yerel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Yönetimler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>, S.1, ss. 43-58.</w:t>
      </w:r>
    </w:p>
    <w:p w14:paraId="6BAF0E9F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5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Yılmaz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V. &amp;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Telsaç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C. (2021).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Yerel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Yönetimler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ve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Katılım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Süleyman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Demirel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Üniversitesi</w:t>
      </w:r>
      <w:proofErr w:type="spellEnd"/>
    </w:p>
    <w:p w14:paraId="35D0E625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proofErr w:type="spellStart"/>
      <w:r w:rsidRPr="005D25F2">
        <w:rPr>
          <w:rFonts w:ascii="Arial" w:eastAsia="CIDFont+F5" w:hAnsi="Arial" w:cs="Arial"/>
          <w:sz w:val="24"/>
          <w:szCs w:val="24"/>
        </w:rPr>
        <w:t>Sosyal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Bilimler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Enstitüsü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Dergisi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r w:rsidRPr="005D25F2">
        <w:rPr>
          <w:rFonts w:ascii="Arial" w:eastAsia="CIDFont+F4" w:hAnsi="Arial" w:cs="Arial"/>
          <w:sz w:val="24"/>
          <w:szCs w:val="24"/>
        </w:rPr>
        <w:t>, (40) , ss. 235-254.</w:t>
      </w:r>
    </w:p>
    <w:p w14:paraId="2A19E100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Yılmaz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V.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ve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Mecek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>, M. (2021). “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Kavram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ve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Kuramsal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Açıdan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Türkiye'de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Dijital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Kamu</w:t>
      </w:r>
      <w:proofErr w:type="spellEnd"/>
    </w:p>
    <w:p w14:paraId="3DD98262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5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Yönetimi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ve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Dönüşümü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”. (Ed. B.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Akıncı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),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Kamu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Yönetiminde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Değişim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Olgusu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>: Global</w:t>
      </w:r>
    </w:p>
    <w:p w14:paraId="5C6BCB15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proofErr w:type="spellStart"/>
      <w:r w:rsidRPr="005D25F2">
        <w:rPr>
          <w:rFonts w:ascii="Arial" w:eastAsia="CIDFont+F5" w:hAnsi="Arial" w:cs="Arial"/>
          <w:sz w:val="24"/>
          <w:szCs w:val="24"/>
        </w:rPr>
        <w:t>Trendler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ve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Yeni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Paradigmalar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Nobel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Yayınları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>, ss.103-137.</w:t>
      </w:r>
    </w:p>
    <w:p w14:paraId="2E5ACA88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lastRenderedPageBreak/>
        <w:t>Washburn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D.,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Sindhu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U.,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Balaouras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>, S., Dines, R. A., Hayes, N., &amp; Nelson, L. E. (2009).</w:t>
      </w:r>
    </w:p>
    <w:p w14:paraId="34ECEEFD" w14:textId="6C189E71" w:rsidR="00BF4A4D" w:rsidRPr="005D25F2" w:rsidRDefault="00BF4A4D" w:rsidP="005D25F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Helping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CIOs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understand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“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smart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city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”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initiatives</w:t>
      </w:r>
      <w:proofErr w:type="spellEnd"/>
      <w:r w:rsidRPr="005D25F2">
        <w:rPr>
          <w:rFonts w:ascii="Arial" w:eastAsia="CIDFont+F5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eastAsia="CIDFont+F5" w:hAnsi="Arial" w:cs="Arial"/>
          <w:sz w:val="24"/>
          <w:szCs w:val="24"/>
        </w:rPr>
        <w:t>Growth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>, 17(2), 1-17.</w:t>
      </w:r>
    </w:p>
    <w:p w14:paraId="54F40758" w14:textId="591E66B0" w:rsidR="005E4ABE" w:rsidRPr="005D25F2" w:rsidRDefault="005E4ABE" w:rsidP="005D25F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Abstract:</w:t>
      </w:r>
    </w:p>
    <w:p w14:paraId="70C4C89C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ab/>
      </w:r>
      <w:r w:rsidRPr="005D25F2">
        <w:rPr>
          <w:rFonts w:ascii="Arial" w:eastAsia="CIDFont+F4" w:hAnsi="Arial" w:cs="Arial"/>
          <w:sz w:val="24"/>
          <w:szCs w:val="24"/>
        </w:rPr>
        <w:t xml:space="preserve">In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order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to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make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cities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more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livable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in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all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respects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the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interest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in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the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'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smart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city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'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is</w:t>
      </w:r>
      <w:proofErr w:type="spellEnd"/>
    </w:p>
    <w:p w14:paraId="4850F0D2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increasing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day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by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day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in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policy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-making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studies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and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scientific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research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on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the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use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of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digital</w:t>
      </w:r>
    </w:p>
    <w:p w14:paraId="643394B5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technologies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. The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concept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of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sustainable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smart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development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contains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another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fundamental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issue</w:t>
      </w:r>
      <w:proofErr w:type="spellEnd"/>
    </w:p>
    <w:p w14:paraId="29DCDD97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at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this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point,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but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these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two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concepts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are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intertwined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This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concept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seems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very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attractive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in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terms</w:t>
      </w:r>
      <w:proofErr w:type="spellEnd"/>
    </w:p>
    <w:p w14:paraId="192DAAAC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of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producing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pragmatic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and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applicable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solutions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for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cities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However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at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this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point,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we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see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that</w:t>
      </w:r>
      <w:proofErr w:type="spellEnd"/>
    </w:p>
    <w:p w14:paraId="07F94089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the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existing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infrastructures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of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the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cities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come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to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the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fore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We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see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that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the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existing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infrastructures</w:t>
      </w:r>
      <w:proofErr w:type="spellEnd"/>
    </w:p>
    <w:p w14:paraId="002D7628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r w:rsidRPr="005D25F2">
        <w:rPr>
          <w:rFonts w:ascii="Arial" w:eastAsia="CIDFont+F4" w:hAnsi="Arial" w:cs="Arial"/>
          <w:sz w:val="24"/>
          <w:szCs w:val="24"/>
        </w:rPr>
        <w:t xml:space="preserve">in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cities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that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develop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economically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and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socially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are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generally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much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more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advanced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technology</w:t>
      </w:r>
      <w:proofErr w:type="spellEnd"/>
    </w:p>
    <w:p w14:paraId="6B1A7A5A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and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more broadcast.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But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the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situation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is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different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in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developing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cities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Infrastructure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is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one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of</w:t>
      </w:r>
      <w:proofErr w:type="spellEnd"/>
    </w:p>
    <w:p w14:paraId="71D4B3C6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the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most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basic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arguments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for a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city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plan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. In particular, in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order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to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define a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smart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city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it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is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based</w:t>
      </w:r>
      <w:proofErr w:type="spellEnd"/>
    </w:p>
    <w:p w14:paraId="08019C82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on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equipping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the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existing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residential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area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with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advanced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information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and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communication</w:t>
      </w:r>
    </w:p>
    <w:p w14:paraId="40DDD828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technologies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and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the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effective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use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of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information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networks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by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citizens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According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to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a common</w:t>
      </w:r>
    </w:p>
    <w:p w14:paraId="19BA4176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definition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smart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cities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are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the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development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of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sustainable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urbanization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using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information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and</w:t>
      </w:r>
      <w:proofErr w:type="spellEnd"/>
    </w:p>
    <w:p w14:paraId="196E17EC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r w:rsidRPr="005D25F2">
        <w:rPr>
          <w:rFonts w:ascii="Arial" w:eastAsia="CIDFont+F4" w:hAnsi="Arial" w:cs="Arial"/>
          <w:sz w:val="24"/>
          <w:szCs w:val="24"/>
        </w:rPr>
        <w:t xml:space="preserve">communication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technologies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based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on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technical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systems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that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can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create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solutions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to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the</w:t>
      </w:r>
      <w:proofErr w:type="spellEnd"/>
    </w:p>
    <w:p w14:paraId="2F987A39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problems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of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the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city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We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can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consider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a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smart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city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as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an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organic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structure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that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connects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multiple</w:t>
      </w:r>
      <w:proofErr w:type="spellEnd"/>
    </w:p>
    <w:p w14:paraId="0795AD1C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subsystems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and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components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There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are some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clear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criteria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for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this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organic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structure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.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According</w:t>
      </w:r>
      <w:proofErr w:type="spellEnd"/>
    </w:p>
    <w:p w14:paraId="141EBAD4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to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these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criteria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; The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six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components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determined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as “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smart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environment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smart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management,</w:t>
      </w:r>
    </w:p>
    <w:p w14:paraId="79F21E92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smart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economy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smart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life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smart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society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and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smart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transportation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” are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shown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as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the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basic</w:t>
      </w:r>
      <w:proofErr w:type="spellEnd"/>
    </w:p>
    <w:p w14:paraId="588BB2C9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components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that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smart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cities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should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have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. The data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obtained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from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these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six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components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will</w:t>
      </w:r>
      <w:proofErr w:type="spellEnd"/>
    </w:p>
    <w:p w14:paraId="0256AAA8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only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enable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us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to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increase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productivity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and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urban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living standards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when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evaluated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from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a</w:t>
      </w:r>
    </w:p>
    <w:p w14:paraId="51DD9625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holistic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perspective. In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this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respect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it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is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important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to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reveal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what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the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expressed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components</w:t>
      </w:r>
      <w:proofErr w:type="spellEnd"/>
    </w:p>
    <w:p w14:paraId="3CD5DC3D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contain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in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terms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of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understanding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the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concept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of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the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smart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city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>.</w:t>
      </w:r>
    </w:p>
    <w:p w14:paraId="736EF5FC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r w:rsidRPr="005D25F2">
        <w:rPr>
          <w:rFonts w:ascii="Arial" w:eastAsia="CIDFont+F4" w:hAnsi="Arial" w:cs="Arial"/>
          <w:sz w:val="24"/>
          <w:szCs w:val="24"/>
        </w:rPr>
        <w:t xml:space="preserve">In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this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study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through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a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wide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literature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review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and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observation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;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by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revealing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the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basic</w:t>
      </w:r>
      <w:proofErr w:type="spellEnd"/>
    </w:p>
    <w:p w14:paraId="02DFBEFC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components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that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smart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cities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should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have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it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was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tried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to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be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explained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by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evaluating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the</w:t>
      </w:r>
      <w:proofErr w:type="spellEnd"/>
    </w:p>
    <w:p w14:paraId="7E56508A" w14:textId="498ABCDF" w:rsidR="00BF4A4D" w:rsidRPr="005D25F2" w:rsidRDefault="00BF4A4D" w:rsidP="005D25F2">
      <w:pPr>
        <w:spacing w:line="240" w:lineRule="auto"/>
        <w:jc w:val="both"/>
        <w:rPr>
          <w:rFonts w:ascii="Arial" w:eastAsia="CIDFont+F4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lastRenderedPageBreak/>
        <w:t>important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issues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that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these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components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indicate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>.</w:t>
      </w:r>
    </w:p>
    <w:p w14:paraId="6A7C8AA1" w14:textId="77777777" w:rsidR="00BF4A4D" w:rsidRPr="005D25F2" w:rsidRDefault="00BF4A4D" w:rsidP="005D25F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0CAAFEF" w14:textId="0783497E" w:rsidR="005E4ABE" w:rsidRPr="005D25F2" w:rsidRDefault="005E4ABE" w:rsidP="005D25F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Relevância e comentários:</w:t>
      </w:r>
    </w:p>
    <w:p w14:paraId="52A724BD" w14:textId="2F863271" w:rsidR="00BF4A4D" w:rsidRPr="005D25F2" w:rsidRDefault="00BF4A4D" w:rsidP="005D25F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ab/>
      </w:r>
      <w:r w:rsidR="005D25F2" w:rsidRPr="005D25F2">
        <w:rPr>
          <w:rFonts w:ascii="Arial" w:hAnsi="Arial" w:cs="Arial"/>
          <w:sz w:val="24"/>
          <w:szCs w:val="24"/>
        </w:rPr>
        <w:t>Alta relevância, apresenta soluções, conceitos, desafios e problemas das cidades inteligentes de maneira pratica e de simples entendimento.</w:t>
      </w:r>
    </w:p>
    <w:p w14:paraId="6ACC39B1" w14:textId="2BDFADCA" w:rsidR="005E4ABE" w:rsidRPr="005D25F2" w:rsidRDefault="005E4ABE" w:rsidP="005D25F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Autores:</w:t>
      </w:r>
    </w:p>
    <w:p w14:paraId="053F7076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CIDFont+F3" w:hAnsi="Arial" w:cs="Arial"/>
          <w:sz w:val="24"/>
          <w:szCs w:val="24"/>
        </w:rPr>
      </w:pPr>
      <w:proofErr w:type="spellStart"/>
      <w:r w:rsidRPr="005D25F2">
        <w:rPr>
          <w:rFonts w:ascii="Arial" w:eastAsia="CIDFont+F3" w:hAnsi="Arial" w:cs="Arial"/>
          <w:sz w:val="24"/>
          <w:szCs w:val="24"/>
        </w:rPr>
        <w:t>Vedat</w:t>
      </w:r>
      <w:proofErr w:type="spellEnd"/>
      <w:r w:rsidRPr="005D25F2">
        <w:rPr>
          <w:rFonts w:ascii="Arial" w:eastAsia="CIDFont+F3" w:hAnsi="Arial" w:cs="Arial"/>
          <w:sz w:val="24"/>
          <w:szCs w:val="24"/>
        </w:rPr>
        <w:t xml:space="preserve"> YILMAZ</w:t>
      </w:r>
    </w:p>
    <w:p w14:paraId="6DCA139D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r w:rsidRPr="005D25F2">
        <w:rPr>
          <w:rFonts w:ascii="Arial" w:eastAsia="CIDFont+F4" w:hAnsi="Arial" w:cs="Arial"/>
          <w:sz w:val="24"/>
          <w:szCs w:val="24"/>
        </w:rPr>
        <w:t xml:space="preserve">Assoc. Prof. Dr.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Malatya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Turgut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Özal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University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FSSH,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Department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of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Public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Administration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>,</w:t>
      </w:r>
    </w:p>
    <w:p w14:paraId="7C5F6970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Malatya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Turkey</w:t>
      </w:r>
      <w:proofErr w:type="spellEnd"/>
    </w:p>
    <w:p w14:paraId="735CF42E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CIDFont+F3" w:hAnsi="Arial" w:cs="Arial"/>
          <w:sz w:val="24"/>
          <w:szCs w:val="24"/>
        </w:rPr>
      </w:pPr>
      <w:proofErr w:type="spellStart"/>
      <w:r w:rsidRPr="005D25F2">
        <w:rPr>
          <w:rFonts w:ascii="Arial" w:eastAsia="CIDFont+F3" w:hAnsi="Arial" w:cs="Arial"/>
          <w:sz w:val="24"/>
          <w:szCs w:val="24"/>
        </w:rPr>
        <w:t>Cüneyt</w:t>
      </w:r>
      <w:proofErr w:type="spellEnd"/>
      <w:r w:rsidRPr="005D25F2">
        <w:rPr>
          <w:rFonts w:ascii="Arial" w:eastAsia="CIDFont+F3" w:hAnsi="Arial" w:cs="Arial"/>
          <w:sz w:val="24"/>
          <w:szCs w:val="24"/>
        </w:rPr>
        <w:t xml:space="preserve"> TELSAÇ</w:t>
      </w:r>
    </w:p>
    <w:p w14:paraId="50108AB6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4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Doctorant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Van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Yüzüncü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Yıl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University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, FEAS,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Department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of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Public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 xml:space="preserve"> </w:t>
      </w:r>
      <w:proofErr w:type="spellStart"/>
      <w:r w:rsidRPr="005D25F2">
        <w:rPr>
          <w:rFonts w:ascii="Arial" w:eastAsia="CIDFont+F4" w:hAnsi="Arial" w:cs="Arial"/>
          <w:sz w:val="24"/>
          <w:szCs w:val="24"/>
        </w:rPr>
        <w:t>Administration</w:t>
      </w:r>
      <w:proofErr w:type="spellEnd"/>
      <w:r w:rsidRPr="005D25F2">
        <w:rPr>
          <w:rFonts w:ascii="Arial" w:eastAsia="CIDFont+F4" w:hAnsi="Arial" w:cs="Arial"/>
          <w:sz w:val="24"/>
          <w:szCs w:val="24"/>
        </w:rPr>
        <w:t>, Van,</w:t>
      </w:r>
    </w:p>
    <w:p w14:paraId="5FC2A6ED" w14:textId="7C4CC48D" w:rsidR="00BF4A4D" w:rsidRPr="005D25F2" w:rsidRDefault="00BF4A4D" w:rsidP="005D25F2">
      <w:pPr>
        <w:spacing w:line="240" w:lineRule="auto"/>
        <w:jc w:val="both"/>
        <w:rPr>
          <w:rFonts w:ascii="Arial" w:eastAsia="CIDFont+F4" w:hAnsi="Arial" w:cs="Arial"/>
          <w:sz w:val="24"/>
          <w:szCs w:val="24"/>
        </w:rPr>
      </w:pPr>
      <w:proofErr w:type="spellStart"/>
      <w:r w:rsidRPr="005D25F2">
        <w:rPr>
          <w:rFonts w:ascii="Arial" w:eastAsia="CIDFont+F4" w:hAnsi="Arial" w:cs="Arial"/>
          <w:sz w:val="24"/>
          <w:szCs w:val="24"/>
        </w:rPr>
        <w:t>Turkey</w:t>
      </w:r>
      <w:proofErr w:type="spellEnd"/>
    </w:p>
    <w:p w14:paraId="37CE1B49" w14:textId="77777777" w:rsidR="005E4ABE" w:rsidRPr="005D25F2" w:rsidRDefault="005E4AB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Titulo:</w:t>
      </w:r>
    </w:p>
    <w:p w14:paraId="78F98D38" w14:textId="5B9A00F0" w:rsidR="005E4ABE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IDFont+F3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ab/>
      </w:r>
      <w:r w:rsidRPr="005D25F2">
        <w:rPr>
          <w:rFonts w:ascii="Arial" w:eastAsia="CIDFont+F3" w:hAnsi="Arial" w:cs="Arial"/>
          <w:sz w:val="24"/>
          <w:szCs w:val="24"/>
        </w:rPr>
        <w:t>SMART CITY COMPONENTS</w:t>
      </w:r>
    </w:p>
    <w:p w14:paraId="3E22D3A6" w14:textId="77777777" w:rsidR="00BF4A4D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8AB850C" w14:textId="77777777" w:rsidR="005E4ABE" w:rsidRPr="005D25F2" w:rsidRDefault="005E4ABE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>Data de publicação:</w:t>
      </w:r>
    </w:p>
    <w:p w14:paraId="0D7C51B6" w14:textId="14E2307A" w:rsidR="005E4ABE" w:rsidRPr="005D25F2" w:rsidRDefault="00BF4A4D" w:rsidP="005D25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5F2">
        <w:rPr>
          <w:rFonts w:ascii="Arial" w:hAnsi="Arial" w:cs="Arial"/>
          <w:sz w:val="24"/>
          <w:szCs w:val="24"/>
        </w:rPr>
        <w:tab/>
        <w:t>Dezembro de 2021</w:t>
      </w:r>
    </w:p>
    <w:sectPr w:rsidR="005E4ABE" w:rsidRPr="005D2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4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5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3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96"/>
    <w:rsid w:val="00271A0E"/>
    <w:rsid w:val="002D0E89"/>
    <w:rsid w:val="00491A96"/>
    <w:rsid w:val="00572F45"/>
    <w:rsid w:val="005D25F2"/>
    <w:rsid w:val="005E4ABE"/>
    <w:rsid w:val="00BF4A4D"/>
    <w:rsid w:val="00D03C51"/>
    <w:rsid w:val="00DB7465"/>
    <w:rsid w:val="00EC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BADAD"/>
  <w15:chartTrackingRefBased/>
  <w15:docId w15:val="{FE3EC544-ACE5-4F37-B124-AD5A1533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C6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17</Pages>
  <Words>6176</Words>
  <Characters>33355</Characters>
  <Application>Microsoft Office Word</Application>
  <DocSecurity>0</DocSecurity>
  <Lines>277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Niquini</dc:creator>
  <cp:keywords/>
  <dc:description/>
  <cp:lastModifiedBy>Gabriel Niquini</cp:lastModifiedBy>
  <cp:revision>3</cp:revision>
  <dcterms:created xsi:type="dcterms:W3CDTF">2022-05-12T17:50:00Z</dcterms:created>
  <dcterms:modified xsi:type="dcterms:W3CDTF">2022-05-12T18:22:00Z</dcterms:modified>
</cp:coreProperties>
</file>