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0FCB" w14:textId="77777777" w:rsidR="00F4764C" w:rsidRPr="008165A2" w:rsidRDefault="00335020" w:rsidP="00AC1427">
      <w:pPr>
        <w:pBdr>
          <w:top w:val="nil"/>
          <w:left w:val="nil"/>
          <w:bottom w:val="nil"/>
          <w:right w:val="nil"/>
          <w:between w:val="nil"/>
        </w:pBdr>
        <w:spacing w:before="120" w:after="120"/>
        <w:jc w:val="center"/>
        <w:rPr>
          <w:rFonts w:ascii="David" w:hAnsi="David" w:cs="David"/>
          <w:bCs/>
          <w:color w:val="000000"/>
          <w:sz w:val="32"/>
          <w:szCs w:val="32"/>
          <w:u w:val="single"/>
        </w:rPr>
      </w:pPr>
      <w:r w:rsidRPr="008165A2">
        <w:rPr>
          <w:rFonts w:ascii="David" w:hAnsi="David" w:cs="David"/>
          <w:bCs/>
          <w:color w:val="000000"/>
          <w:sz w:val="32"/>
          <w:szCs w:val="32"/>
          <w:u w:val="single"/>
          <w:rtl/>
        </w:rPr>
        <w:t xml:space="preserve">הסכם שכר טרחה </w:t>
      </w:r>
    </w:p>
    <w:p w14:paraId="788D01D9" w14:textId="5880C659" w:rsidR="00F4764C" w:rsidRPr="008165A2" w:rsidRDefault="00335020" w:rsidP="00E50ED3">
      <w:pPr>
        <w:spacing w:before="120" w:after="120"/>
        <w:jc w:val="center"/>
        <w:rPr>
          <w:rFonts w:ascii="David" w:hAnsi="David" w:cs="David"/>
          <w:sz w:val="24"/>
          <w:szCs w:val="24"/>
        </w:rPr>
      </w:pPr>
      <w:r w:rsidRPr="008165A2">
        <w:rPr>
          <w:rFonts w:ascii="David" w:hAnsi="David" w:cs="David"/>
          <w:sz w:val="24"/>
          <w:szCs w:val="24"/>
          <w:rtl/>
        </w:rPr>
        <w:t xml:space="preserve">שנערך ונחתם </w:t>
      </w:r>
      <w:r w:rsidR="00FF631A">
        <w:rPr>
          <w:rFonts w:ascii="David" w:hAnsi="David" w:cs="David" w:hint="cs"/>
          <w:sz w:val="24"/>
          <w:szCs w:val="24"/>
          <w:rtl/>
        </w:rPr>
        <w:t xml:space="preserve">בתאריך </w:t>
      </w:r>
      <w:r w:rsidR="00E50ED3" w:rsidRPr="00E50ED3">
        <w:rPr>
          <w:rFonts w:ascii="David" w:hAnsi="David" w:cs="David"/>
          <w:b/>
          <w:bCs/>
        </w:rPr>
        <w:t>{{CUSTOMER_SIGNATURE_DATE01}}</w:t>
      </w:r>
    </w:p>
    <w:p w14:paraId="548CEACD" w14:textId="77777777" w:rsidR="00F4764C" w:rsidRPr="008165A2" w:rsidRDefault="00F4764C" w:rsidP="00AC1427">
      <w:pPr>
        <w:spacing w:before="120" w:after="120"/>
        <w:jc w:val="center"/>
        <w:rPr>
          <w:rFonts w:ascii="David" w:hAnsi="David" w:cs="David"/>
          <w:sz w:val="24"/>
          <w:szCs w:val="24"/>
        </w:rPr>
      </w:pPr>
    </w:p>
    <w:tbl>
      <w:tblPr>
        <w:tblStyle w:val="a5"/>
        <w:bidiVisual/>
        <w:tblW w:w="8520" w:type="dxa"/>
        <w:tblInd w:w="0" w:type="dxa"/>
        <w:tblLayout w:type="fixed"/>
        <w:tblLook w:val="0000" w:firstRow="0" w:lastRow="0" w:firstColumn="0" w:lastColumn="0" w:noHBand="0" w:noVBand="0"/>
      </w:tblPr>
      <w:tblGrid>
        <w:gridCol w:w="2177"/>
        <w:gridCol w:w="4117"/>
        <w:gridCol w:w="2226"/>
      </w:tblGrid>
      <w:tr w:rsidR="00F4764C" w:rsidRPr="008165A2" w14:paraId="4E9361CD" w14:textId="77777777">
        <w:tc>
          <w:tcPr>
            <w:tcW w:w="2177" w:type="dxa"/>
          </w:tcPr>
          <w:p w14:paraId="3D1895D0" w14:textId="77777777" w:rsidR="00F4764C" w:rsidRPr="008165A2" w:rsidRDefault="00335020" w:rsidP="00AC1427">
            <w:pPr>
              <w:spacing w:before="120" w:after="120"/>
              <w:jc w:val="center"/>
              <w:rPr>
                <w:rFonts w:ascii="David" w:hAnsi="David" w:cs="David"/>
                <w:sz w:val="24"/>
                <w:szCs w:val="24"/>
              </w:rPr>
            </w:pPr>
            <w:r w:rsidRPr="008165A2">
              <w:rPr>
                <w:rFonts w:ascii="David" w:hAnsi="David" w:cs="David"/>
                <w:bCs/>
                <w:sz w:val="24"/>
                <w:szCs w:val="24"/>
                <w:rtl/>
              </w:rPr>
              <w:t>בין</w:t>
            </w:r>
            <w:r w:rsidRPr="008165A2">
              <w:rPr>
                <w:rFonts w:ascii="David" w:hAnsi="David" w:cs="David"/>
                <w:b/>
                <w:sz w:val="24"/>
                <w:szCs w:val="24"/>
                <w:rtl/>
              </w:rPr>
              <w:t>:</w:t>
            </w:r>
          </w:p>
        </w:tc>
        <w:tc>
          <w:tcPr>
            <w:tcW w:w="4117" w:type="dxa"/>
          </w:tcPr>
          <w:p w14:paraId="4D0D36FA" w14:textId="7700A9F3" w:rsidR="00F4764C" w:rsidRDefault="00E50ED3" w:rsidP="00E50ED3">
            <w:pPr>
              <w:spacing w:before="120" w:after="120"/>
              <w:jc w:val="both"/>
              <w:rPr>
                <w:rFonts w:ascii="David" w:hAnsi="David" w:cs="David"/>
                <w:b/>
                <w:rtl/>
              </w:rPr>
            </w:pPr>
            <w:r w:rsidRPr="00E50ED3">
              <w:rPr>
                <w:rFonts w:ascii="David" w:hAnsi="David" w:cs="David"/>
                <w:b/>
              </w:rPr>
              <w:t>{{LAST_NAME01}}</w:t>
            </w:r>
            <w:r w:rsidRPr="00E50ED3">
              <w:rPr>
                <w:rFonts w:ascii="David" w:hAnsi="David" w:cs="David" w:hint="cs"/>
                <w:b/>
                <w:rtl/>
              </w:rPr>
              <w:t xml:space="preserve"> </w:t>
            </w:r>
            <w:r w:rsidRPr="00E50ED3">
              <w:rPr>
                <w:rFonts w:ascii="David" w:hAnsi="David" w:cs="David"/>
                <w:b/>
              </w:rPr>
              <w:t>{{FIRST_NAME01}}</w:t>
            </w:r>
            <w:r w:rsidRPr="00E50ED3">
              <w:rPr>
                <w:rFonts w:ascii="David" w:hAnsi="David" w:cs="David" w:hint="cs"/>
                <w:b/>
                <w:rtl/>
              </w:rPr>
              <w:t xml:space="preserve"> </w:t>
            </w:r>
          </w:p>
          <w:p w14:paraId="548B99D7" w14:textId="064CB89B" w:rsidR="00E50ED3" w:rsidRPr="00E50ED3" w:rsidRDefault="00E50ED3" w:rsidP="00E50ED3">
            <w:pPr>
              <w:spacing w:before="120" w:after="120"/>
              <w:jc w:val="both"/>
              <w:rPr>
                <w:rFonts w:ascii="David" w:hAnsi="David" w:cs="David"/>
                <w:b/>
                <w:rtl/>
              </w:rPr>
            </w:pPr>
            <w:r w:rsidRPr="00E50ED3">
              <w:rPr>
                <w:rFonts w:ascii="David" w:hAnsi="David" w:cs="David"/>
                <w:b/>
              </w:rPr>
              <w:t>{{ID_TYPE01}}</w:t>
            </w:r>
            <w:r>
              <w:rPr>
                <w:rFonts w:ascii="David" w:hAnsi="David" w:cs="David" w:hint="cs"/>
                <w:b/>
                <w:rtl/>
              </w:rPr>
              <w:t xml:space="preserve"> </w:t>
            </w:r>
            <w:r w:rsidRPr="00E50ED3">
              <w:rPr>
                <w:rFonts w:ascii="David" w:hAnsi="David" w:cs="David"/>
                <w:b/>
              </w:rPr>
              <w:t>{{ID_NUMBER01}}</w:t>
            </w:r>
          </w:p>
          <w:p w14:paraId="23AF1155" w14:textId="62927B59" w:rsidR="00E852F5" w:rsidRDefault="00E852F5" w:rsidP="00075758">
            <w:pPr>
              <w:spacing w:before="120" w:after="120"/>
              <w:jc w:val="both"/>
              <w:rPr>
                <w:rFonts w:ascii="David" w:hAnsi="David" w:cs="David"/>
                <w:b/>
                <w:sz w:val="24"/>
                <w:szCs w:val="24"/>
                <w:rtl/>
              </w:rPr>
            </w:pPr>
            <w:r>
              <w:rPr>
                <w:rFonts w:ascii="David" w:hAnsi="David" w:cs="David" w:hint="cs"/>
                <w:b/>
                <w:sz w:val="24"/>
                <w:szCs w:val="24"/>
                <w:rtl/>
              </w:rPr>
              <w:t xml:space="preserve">טל: </w:t>
            </w:r>
            <w:r w:rsidR="00E50ED3" w:rsidRPr="00E50ED3">
              <w:rPr>
                <w:rFonts w:ascii="David" w:hAnsi="David" w:cs="David"/>
                <w:b/>
                <w:rtl/>
              </w:rPr>
              <w:t>{{</w:t>
            </w:r>
            <w:r w:rsidR="00E50ED3" w:rsidRPr="00E50ED3">
              <w:rPr>
                <w:rFonts w:ascii="David" w:hAnsi="David" w:cs="David"/>
                <w:b/>
              </w:rPr>
              <w:t>PHONE_NUMBER01</w:t>
            </w:r>
            <w:r w:rsidR="00E50ED3" w:rsidRPr="00E50ED3">
              <w:rPr>
                <w:rFonts w:ascii="David" w:hAnsi="David" w:cs="David"/>
                <w:b/>
                <w:rtl/>
              </w:rPr>
              <w:t>}}</w:t>
            </w:r>
          </w:p>
          <w:p w14:paraId="1BA54743" w14:textId="0284043E" w:rsidR="00E852F5" w:rsidRPr="008165A2" w:rsidRDefault="00E852F5" w:rsidP="00E50ED3">
            <w:pPr>
              <w:spacing w:before="120" w:after="120"/>
              <w:jc w:val="both"/>
              <w:rPr>
                <w:rFonts w:ascii="David" w:hAnsi="David" w:cs="David"/>
                <w:b/>
                <w:sz w:val="24"/>
                <w:szCs w:val="24"/>
                <w:rtl/>
              </w:rPr>
            </w:pPr>
            <w:r>
              <w:rPr>
                <w:rFonts w:ascii="David" w:hAnsi="David" w:cs="David" w:hint="cs"/>
                <w:b/>
                <w:sz w:val="24"/>
                <w:szCs w:val="24"/>
                <w:rtl/>
              </w:rPr>
              <w:t xml:space="preserve">דוא"ל: </w:t>
            </w:r>
            <w:r w:rsidR="00E50ED3" w:rsidRPr="00E50ED3">
              <w:rPr>
                <w:rFonts w:ascii="David" w:hAnsi="David" w:cs="David"/>
                <w:b/>
              </w:rPr>
              <w:t>{{EMAIL01}}</w:t>
            </w:r>
          </w:p>
        </w:tc>
        <w:tc>
          <w:tcPr>
            <w:tcW w:w="2226" w:type="dxa"/>
          </w:tcPr>
          <w:p w14:paraId="2EABA717" w14:textId="77777777" w:rsidR="00F4764C" w:rsidRPr="008165A2" w:rsidRDefault="00335020" w:rsidP="00AC1427">
            <w:pPr>
              <w:spacing w:before="120" w:after="120"/>
              <w:jc w:val="right"/>
              <w:rPr>
                <w:rFonts w:ascii="David" w:hAnsi="David" w:cs="David"/>
                <w:bCs/>
                <w:sz w:val="24"/>
                <w:szCs w:val="24"/>
                <w:u w:val="single"/>
              </w:rPr>
            </w:pPr>
            <w:r w:rsidRPr="008165A2">
              <w:rPr>
                <w:rFonts w:ascii="David" w:hAnsi="David" w:cs="David"/>
                <w:b/>
                <w:sz w:val="24"/>
                <w:szCs w:val="24"/>
              </w:rPr>
              <w:t xml:space="preserve">              </w:t>
            </w:r>
            <w:r w:rsidRPr="008165A2">
              <w:rPr>
                <w:rFonts w:ascii="David" w:hAnsi="David" w:cs="David"/>
                <w:bCs/>
                <w:sz w:val="24"/>
                <w:szCs w:val="24"/>
                <w:u w:val="single"/>
                <w:rtl/>
              </w:rPr>
              <w:t>מצד אחד</w:t>
            </w:r>
          </w:p>
          <w:p w14:paraId="0A35D75B" w14:textId="102469EF" w:rsidR="00F4764C" w:rsidRPr="008165A2" w:rsidRDefault="00335020" w:rsidP="00AC1427">
            <w:pPr>
              <w:spacing w:before="120" w:after="120"/>
              <w:jc w:val="right"/>
              <w:rPr>
                <w:rFonts w:ascii="David" w:hAnsi="David" w:cs="David"/>
                <w:b/>
                <w:sz w:val="24"/>
                <w:szCs w:val="24"/>
                <w:u w:val="single"/>
              </w:rPr>
            </w:pPr>
            <w:r w:rsidRPr="008165A2">
              <w:rPr>
                <w:rFonts w:ascii="David" w:hAnsi="David" w:cs="David"/>
                <w:sz w:val="24"/>
                <w:szCs w:val="24"/>
              </w:rPr>
              <w:t xml:space="preserve">        </w:t>
            </w:r>
            <w:r w:rsidRPr="008165A2">
              <w:rPr>
                <w:rFonts w:ascii="David" w:hAnsi="David" w:cs="David"/>
                <w:b/>
                <w:sz w:val="24"/>
                <w:szCs w:val="24"/>
                <w:u w:val="single"/>
                <w:rtl/>
              </w:rPr>
              <w:t>(להלן: "הלקוח")</w:t>
            </w:r>
          </w:p>
        </w:tc>
      </w:tr>
      <w:tr w:rsidR="00F4764C" w:rsidRPr="008165A2" w14:paraId="7711730E" w14:textId="77777777">
        <w:tc>
          <w:tcPr>
            <w:tcW w:w="2177" w:type="dxa"/>
          </w:tcPr>
          <w:p w14:paraId="071BC19B" w14:textId="77777777" w:rsidR="00F4764C" w:rsidRPr="008165A2" w:rsidRDefault="00F4764C" w:rsidP="00AC1427">
            <w:pPr>
              <w:spacing w:before="120" w:after="120"/>
              <w:jc w:val="both"/>
              <w:rPr>
                <w:rFonts w:ascii="David" w:hAnsi="David" w:cs="David"/>
                <w:sz w:val="24"/>
                <w:szCs w:val="24"/>
              </w:rPr>
            </w:pPr>
          </w:p>
        </w:tc>
        <w:tc>
          <w:tcPr>
            <w:tcW w:w="4117" w:type="dxa"/>
          </w:tcPr>
          <w:p w14:paraId="4EDEF967" w14:textId="77777777" w:rsidR="00F4764C" w:rsidRPr="008165A2" w:rsidRDefault="00F4764C" w:rsidP="00AC1427">
            <w:pPr>
              <w:spacing w:before="120" w:after="120"/>
              <w:jc w:val="both"/>
              <w:rPr>
                <w:rFonts w:ascii="David" w:hAnsi="David" w:cs="David"/>
                <w:b/>
                <w:sz w:val="24"/>
                <w:szCs w:val="24"/>
              </w:rPr>
            </w:pPr>
          </w:p>
        </w:tc>
        <w:tc>
          <w:tcPr>
            <w:tcW w:w="2226" w:type="dxa"/>
          </w:tcPr>
          <w:p w14:paraId="5B12B0B2" w14:textId="77777777" w:rsidR="00F4764C" w:rsidRPr="008165A2" w:rsidRDefault="00F4764C" w:rsidP="00AC1427">
            <w:pPr>
              <w:spacing w:before="120" w:after="120"/>
              <w:jc w:val="center"/>
              <w:rPr>
                <w:rFonts w:ascii="David" w:hAnsi="David" w:cs="David"/>
                <w:sz w:val="24"/>
                <w:szCs w:val="24"/>
              </w:rPr>
            </w:pPr>
          </w:p>
        </w:tc>
      </w:tr>
      <w:tr w:rsidR="00F4764C" w:rsidRPr="008165A2" w14:paraId="540021E9" w14:textId="77777777">
        <w:tc>
          <w:tcPr>
            <w:tcW w:w="2177" w:type="dxa"/>
          </w:tcPr>
          <w:p w14:paraId="7377CA7B" w14:textId="77777777" w:rsidR="00F4764C" w:rsidRPr="008165A2" w:rsidRDefault="00335020" w:rsidP="00AC1427">
            <w:pPr>
              <w:spacing w:before="120" w:after="120"/>
              <w:jc w:val="center"/>
              <w:rPr>
                <w:rFonts w:ascii="David" w:hAnsi="David" w:cs="David"/>
                <w:sz w:val="24"/>
                <w:szCs w:val="24"/>
              </w:rPr>
            </w:pPr>
            <w:r w:rsidRPr="008165A2">
              <w:rPr>
                <w:rFonts w:ascii="David" w:hAnsi="David" w:cs="David"/>
                <w:bCs/>
                <w:sz w:val="24"/>
                <w:szCs w:val="24"/>
                <w:rtl/>
              </w:rPr>
              <w:t>לבין</w:t>
            </w:r>
            <w:r w:rsidRPr="008165A2">
              <w:rPr>
                <w:rFonts w:ascii="David" w:hAnsi="David" w:cs="David"/>
                <w:b/>
                <w:sz w:val="24"/>
                <w:szCs w:val="24"/>
                <w:rtl/>
              </w:rPr>
              <w:t>:</w:t>
            </w:r>
          </w:p>
        </w:tc>
        <w:tc>
          <w:tcPr>
            <w:tcW w:w="4117" w:type="dxa"/>
          </w:tcPr>
          <w:p w14:paraId="559FCE30" w14:textId="2E3E6B4C" w:rsidR="00F4764C" w:rsidRPr="008165A2" w:rsidRDefault="00335020" w:rsidP="00AC1427">
            <w:pPr>
              <w:spacing w:before="120" w:after="120"/>
              <w:jc w:val="both"/>
              <w:rPr>
                <w:rFonts w:ascii="David" w:hAnsi="David" w:cs="David"/>
                <w:bCs/>
                <w:sz w:val="24"/>
                <w:szCs w:val="24"/>
              </w:rPr>
            </w:pPr>
            <w:r w:rsidRPr="008165A2">
              <w:rPr>
                <w:rFonts w:ascii="David" w:hAnsi="David" w:cs="David"/>
                <w:bCs/>
                <w:sz w:val="24"/>
                <w:szCs w:val="24"/>
                <w:rtl/>
              </w:rPr>
              <w:t xml:space="preserve">עו"ד </w:t>
            </w:r>
            <w:r w:rsidR="00E852F5">
              <w:rPr>
                <w:rFonts w:cs="David" w:hint="cs"/>
                <w:b/>
                <w:bCs/>
                <w:sz w:val="24"/>
                <w:szCs w:val="24"/>
                <w:rtl/>
              </w:rPr>
              <w:t>ניר דהן</w:t>
            </w:r>
            <w:r w:rsidR="00FF5D10">
              <w:rPr>
                <w:rFonts w:cs="David" w:hint="cs"/>
                <w:b/>
                <w:bCs/>
                <w:sz w:val="24"/>
                <w:szCs w:val="24"/>
                <w:rtl/>
              </w:rPr>
              <w:t xml:space="preserve"> </w:t>
            </w:r>
            <w:proofErr w:type="spellStart"/>
            <w:r w:rsidR="00D37C29">
              <w:rPr>
                <w:rFonts w:ascii="David" w:hAnsi="David" w:cs="David" w:hint="cs"/>
                <w:bCs/>
                <w:sz w:val="24"/>
                <w:szCs w:val="24"/>
                <w:rtl/>
              </w:rPr>
              <w:t>מ.ר</w:t>
            </w:r>
            <w:proofErr w:type="spellEnd"/>
            <w:r w:rsidR="00D37C29">
              <w:rPr>
                <w:rFonts w:ascii="David" w:hAnsi="David" w:cs="David" w:hint="cs"/>
                <w:bCs/>
                <w:sz w:val="24"/>
                <w:szCs w:val="24"/>
                <w:rtl/>
              </w:rPr>
              <w:t>. 98631 ת.ז. 203199765</w:t>
            </w:r>
          </w:p>
        </w:tc>
        <w:tc>
          <w:tcPr>
            <w:tcW w:w="2226" w:type="dxa"/>
          </w:tcPr>
          <w:p w14:paraId="6EB5EADD" w14:textId="77777777" w:rsidR="00F4764C" w:rsidRPr="008165A2" w:rsidRDefault="00F4764C" w:rsidP="00AC1427">
            <w:pPr>
              <w:spacing w:before="120" w:after="120"/>
              <w:jc w:val="both"/>
              <w:rPr>
                <w:rFonts w:ascii="David" w:hAnsi="David" w:cs="David"/>
                <w:sz w:val="24"/>
                <w:szCs w:val="24"/>
              </w:rPr>
            </w:pPr>
          </w:p>
        </w:tc>
      </w:tr>
      <w:tr w:rsidR="00F4764C" w:rsidRPr="008165A2" w14:paraId="13CCC0A9" w14:textId="77777777">
        <w:tc>
          <w:tcPr>
            <w:tcW w:w="2177" w:type="dxa"/>
          </w:tcPr>
          <w:p w14:paraId="2421CAC7" w14:textId="77777777" w:rsidR="00F4764C" w:rsidRPr="008165A2" w:rsidRDefault="00F4764C" w:rsidP="00AC1427">
            <w:pPr>
              <w:spacing w:before="120" w:after="120"/>
              <w:jc w:val="both"/>
              <w:rPr>
                <w:rFonts w:ascii="David" w:hAnsi="David" w:cs="David"/>
                <w:sz w:val="24"/>
                <w:szCs w:val="24"/>
              </w:rPr>
            </w:pPr>
          </w:p>
        </w:tc>
        <w:tc>
          <w:tcPr>
            <w:tcW w:w="4117" w:type="dxa"/>
          </w:tcPr>
          <w:p w14:paraId="51DC57CB" w14:textId="27605FC5" w:rsidR="00075758" w:rsidRDefault="00335020" w:rsidP="00075758">
            <w:pPr>
              <w:spacing w:before="120" w:after="120"/>
              <w:jc w:val="both"/>
              <w:rPr>
                <w:rFonts w:ascii="David" w:hAnsi="David" w:cs="David"/>
                <w:sz w:val="24"/>
                <w:szCs w:val="24"/>
                <w:rtl/>
              </w:rPr>
            </w:pPr>
            <w:r w:rsidRPr="008165A2">
              <w:rPr>
                <w:rFonts w:ascii="David" w:hAnsi="David" w:cs="David"/>
                <w:sz w:val="24"/>
                <w:szCs w:val="24"/>
                <w:rtl/>
              </w:rPr>
              <w:t>מרחוב</w:t>
            </w:r>
            <w:r w:rsidR="00075758">
              <w:rPr>
                <w:rFonts w:ascii="David" w:hAnsi="David" w:cs="David" w:hint="cs"/>
                <w:sz w:val="24"/>
                <w:szCs w:val="24"/>
                <w:rtl/>
              </w:rPr>
              <w:t xml:space="preserve"> </w:t>
            </w:r>
            <w:r w:rsidR="00E852F5">
              <w:rPr>
                <w:rFonts w:ascii="David" w:hAnsi="David" w:cs="David" w:hint="cs"/>
                <w:b/>
                <w:bCs/>
                <w:sz w:val="24"/>
                <w:szCs w:val="24"/>
                <w:rtl/>
              </w:rPr>
              <w:t>חלמיש 8א' כפר תבור</w:t>
            </w:r>
          </w:p>
          <w:p w14:paraId="1698F865" w14:textId="0D982375" w:rsidR="00F4764C" w:rsidRDefault="00075758" w:rsidP="00E852F5">
            <w:pPr>
              <w:spacing w:before="120" w:after="120"/>
              <w:jc w:val="both"/>
              <w:rPr>
                <w:rFonts w:ascii="David" w:hAnsi="David" w:cs="David"/>
                <w:sz w:val="24"/>
                <w:szCs w:val="24"/>
                <w:rtl/>
              </w:rPr>
            </w:pPr>
            <w:r w:rsidRPr="00075758">
              <w:rPr>
                <w:rFonts w:ascii="David" w:hAnsi="David" w:cs="David"/>
                <w:b/>
                <w:bCs/>
                <w:sz w:val="24"/>
                <w:szCs w:val="24"/>
                <w:rtl/>
              </w:rPr>
              <w:t xml:space="preserve">טל': </w:t>
            </w:r>
            <w:r w:rsidR="00596E5E">
              <w:rPr>
                <w:rFonts w:ascii="David" w:hAnsi="David" w:cs="David" w:hint="cs"/>
                <w:b/>
                <w:bCs/>
                <w:sz w:val="24"/>
                <w:szCs w:val="24"/>
                <w:rtl/>
              </w:rPr>
              <w:t>972-54-2323-694+</w:t>
            </w:r>
          </w:p>
          <w:p w14:paraId="4C29BC2A" w14:textId="58688028" w:rsidR="00E852F5" w:rsidRPr="008165A2" w:rsidRDefault="00E852F5" w:rsidP="00E852F5">
            <w:pPr>
              <w:spacing w:before="120" w:after="120"/>
              <w:jc w:val="both"/>
              <w:rPr>
                <w:rFonts w:ascii="David" w:hAnsi="David" w:cs="David"/>
                <w:sz w:val="24"/>
                <w:szCs w:val="24"/>
              </w:rPr>
            </w:pPr>
            <w:r>
              <w:rPr>
                <w:rFonts w:ascii="David" w:hAnsi="David" w:cs="David" w:hint="cs"/>
                <w:sz w:val="24"/>
                <w:szCs w:val="24"/>
                <w:rtl/>
              </w:rPr>
              <w:t xml:space="preserve">דוא"ל: </w:t>
            </w:r>
            <w:r w:rsidR="00596E5E">
              <w:rPr>
                <w:rFonts w:ascii="David" w:hAnsi="David" w:cs="David"/>
                <w:sz w:val="24"/>
                <w:szCs w:val="24"/>
              </w:rPr>
              <w:t>Nir@dnirlaw</w:t>
            </w:r>
            <w:r>
              <w:rPr>
                <w:rFonts w:ascii="David" w:hAnsi="David" w:cs="David"/>
                <w:sz w:val="24"/>
                <w:szCs w:val="24"/>
              </w:rPr>
              <w:t>.com</w:t>
            </w:r>
          </w:p>
        </w:tc>
        <w:tc>
          <w:tcPr>
            <w:tcW w:w="2226" w:type="dxa"/>
          </w:tcPr>
          <w:p w14:paraId="78247AAF" w14:textId="77777777" w:rsidR="00F4764C" w:rsidRPr="008165A2" w:rsidRDefault="00335020" w:rsidP="00AC1427">
            <w:pPr>
              <w:spacing w:before="120" w:after="120"/>
              <w:jc w:val="right"/>
              <w:rPr>
                <w:rFonts w:ascii="David" w:hAnsi="David" w:cs="David"/>
                <w:bCs/>
                <w:sz w:val="24"/>
                <w:szCs w:val="24"/>
                <w:u w:val="single"/>
              </w:rPr>
            </w:pPr>
            <w:r w:rsidRPr="008165A2">
              <w:rPr>
                <w:rFonts w:ascii="David" w:hAnsi="David" w:cs="David"/>
                <w:bCs/>
                <w:sz w:val="24"/>
                <w:szCs w:val="24"/>
                <w:u w:val="single"/>
                <w:rtl/>
              </w:rPr>
              <w:t>מצד שני</w:t>
            </w:r>
          </w:p>
          <w:p w14:paraId="2A838D34" w14:textId="77777777" w:rsidR="00F4764C" w:rsidRPr="008165A2" w:rsidRDefault="00335020" w:rsidP="00AC1427">
            <w:pPr>
              <w:spacing w:before="120" w:after="120"/>
              <w:jc w:val="right"/>
              <w:rPr>
                <w:rFonts w:ascii="David" w:hAnsi="David" w:cs="David"/>
                <w:b/>
                <w:sz w:val="24"/>
                <w:szCs w:val="24"/>
                <w:u w:val="single"/>
              </w:rPr>
            </w:pPr>
            <w:r w:rsidRPr="008165A2">
              <w:rPr>
                <w:rFonts w:ascii="David" w:hAnsi="David" w:cs="David"/>
                <w:b/>
                <w:sz w:val="24"/>
                <w:szCs w:val="24"/>
                <w:u w:val="single"/>
                <w:rtl/>
              </w:rPr>
              <w:t>(להלן: "עוה"ד")</w:t>
            </w:r>
          </w:p>
        </w:tc>
      </w:tr>
    </w:tbl>
    <w:p w14:paraId="3107D2C9" w14:textId="77777777" w:rsidR="00F4764C" w:rsidRPr="008165A2" w:rsidRDefault="00F4764C" w:rsidP="00AC1427">
      <w:pPr>
        <w:spacing w:before="120" w:after="120"/>
        <w:ind w:left="1218" w:hanging="1218"/>
        <w:jc w:val="both"/>
        <w:rPr>
          <w:rFonts w:ascii="David" w:hAnsi="David" w:cs="David"/>
          <w:b/>
          <w:sz w:val="24"/>
          <w:szCs w:val="24"/>
        </w:rPr>
      </w:pPr>
    </w:p>
    <w:p w14:paraId="142E3620" w14:textId="4D58D13C" w:rsidR="00F4764C" w:rsidRPr="008165A2" w:rsidRDefault="00335020" w:rsidP="00AC1427">
      <w:pPr>
        <w:spacing w:before="120" w:after="120"/>
        <w:ind w:left="1218" w:hanging="1218"/>
        <w:jc w:val="both"/>
        <w:rPr>
          <w:rFonts w:ascii="David" w:hAnsi="David" w:cs="David"/>
          <w:sz w:val="24"/>
          <w:szCs w:val="24"/>
        </w:rPr>
      </w:pPr>
      <w:r w:rsidRPr="008165A2">
        <w:rPr>
          <w:rFonts w:ascii="David" w:hAnsi="David" w:cs="David"/>
          <w:bCs/>
          <w:sz w:val="24"/>
          <w:szCs w:val="24"/>
          <w:rtl/>
        </w:rPr>
        <w:t>הואיל</w:t>
      </w:r>
      <w:r w:rsidRPr="008165A2">
        <w:rPr>
          <w:rFonts w:ascii="David" w:hAnsi="David" w:cs="David"/>
          <w:b/>
          <w:sz w:val="24"/>
          <w:szCs w:val="24"/>
          <w:rtl/>
        </w:rPr>
        <w:t>:</w:t>
      </w:r>
      <w:r w:rsidRPr="008165A2">
        <w:rPr>
          <w:rFonts w:ascii="David" w:hAnsi="David" w:cs="David"/>
          <w:b/>
          <w:sz w:val="24"/>
          <w:szCs w:val="24"/>
          <w:rtl/>
        </w:rPr>
        <w:tab/>
      </w:r>
      <w:r w:rsidRPr="008165A2">
        <w:rPr>
          <w:rFonts w:ascii="David" w:hAnsi="David" w:cs="David"/>
          <w:sz w:val="24"/>
          <w:szCs w:val="24"/>
          <w:rtl/>
        </w:rPr>
        <w:t>והלקוח פנה אל עוה"ד וביקש ממנ</w:t>
      </w:r>
      <w:r w:rsidR="005E126A">
        <w:rPr>
          <w:rFonts w:ascii="David" w:hAnsi="David" w:cs="David" w:hint="cs"/>
          <w:sz w:val="24"/>
          <w:szCs w:val="24"/>
          <w:rtl/>
        </w:rPr>
        <w:t>ו</w:t>
      </w:r>
      <w:r w:rsidRPr="008165A2">
        <w:rPr>
          <w:rFonts w:ascii="David" w:hAnsi="David" w:cs="David"/>
          <w:sz w:val="24"/>
          <w:szCs w:val="24"/>
          <w:rtl/>
        </w:rPr>
        <w:t xml:space="preserve"> </w:t>
      </w:r>
      <w:r w:rsidR="00596E5E">
        <w:rPr>
          <w:rFonts w:ascii="David" w:hAnsi="David" w:cs="David" w:hint="cs"/>
          <w:sz w:val="24"/>
          <w:szCs w:val="24"/>
          <w:rtl/>
        </w:rPr>
        <w:t>לספק</w:t>
      </w:r>
      <w:r w:rsidRPr="008165A2">
        <w:rPr>
          <w:rFonts w:ascii="David" w:hAnsi="David" w:cs="David"/>
          <w:sz w:val="24"/>
          <w:szCs w:val="24"/>
          <w:rtl/>
        </w:rPr>
        <w:t xml:space="preserve"> לו שירותים משפטיים</w:t>
      </w:r>
      <w:r w:rsidR="009C6ECB" w:rsidRPr="008165A2">
        <w:rPr>
          <w:rFonts w:ascii="David" w:hAnsi="David" w:cs="David"/>
          <w:sz w:val="24"/>
          <w:szCs w:val="24"/>
          <w:rtl/>
        </w:rPr>
        <w:t>.</w:t>
      </w:r>
    </w:p>
    <w:p w14:paraId="4BDF1994" w14:textId="77777777" w:rsidR="00F4764C" w:rsidRPr="008165A2" w:rsidRDefault="00F4764C" w:rsidP="00AC1427">
      <w:pPr>
        <w:spacing w:before="120" w:after="120"/>
        <w:ind w:left="1218" w:hanging="1218"/>
        <w:jc w:val="both"/>
        <w:rPr>
          <w:rFonts w:ascii="David" w:hAnsi="David" w:cs="David"/>
          <w:b/>
          <w:sz w:val="24"/>
          <w:szCs w:val="24"/>
        </w:rPr>
      </w:pPr>
    </w:p>
    <w:p w14:paraId="48E52632" w14:textId="65A01388" w:rsidR="00F4764C" w:rsidRPr="008165A2" w:rsidRDefault="00335020" w:rsidP="00AC1427">
      <w:pPr>
        <w:spacing w:before="120" w:after="120"/>
        <w:ind w:left="1218" w:hanging="1218"/>
        <w:jc w:val="both"/>
        <w:rPr>
          <w:rFonts w:ascii="David" w:hAnsi="David" w:cs="David"/>
          <w:b/>
          <w:sz w:val="24"/>
          <w:szCs w:val="24"/>
        </w:rPr>
      </w:pPr>
      <w:r w:rsidRPr="008165A2">
        <w:rPr>
          <w:rFonts w:ascii="David" w:hAnsi="David" w:cs="David"/>
          <w:bCs/>
          <w:sz w:val="24"/>
          <w:szCs w:val="24"/>
          <w:rtl/>
        </w:rPr>
        <w:t>והואיל</w:t>
      </w:r>
      <w:r w:rsidRPr="008165A2">
        <w:rPr>
          <w:rFonts w:ascii="David" w:hAnsi="David" w:cs="David"/>
          <w:b/>
          <w:sz w:val="24"/>
          <w:szCs w:val="24"/>
          <w:rtl/>
        </w:rPr>
        <w:t>:</w:t>
      </w:r>
      <w:r w:rsidRPr="008165A2">
        <w:rPr>
          <w:rFonts w:ascii="David" w:hAnsi="David" w:cs="David"/>
          <w:b/>
          <w:sz w:val="24"/>
          <w:szCs w:val="24"/>
          <w:rtl/>
        </w:rPr>
        <w:tab/>
      </w:r>
      <w:r w:rsidRPr="008165A2">
        <w:rPr>
          <w:rFonts w:ascii="David" w:hAnsi="David" w:cs="David"/>
          <w:sz w:val="24"/>
          <w:szCs w:val="24"/>
          <w:rtl/>
        </w:rPr>
        <w:t xml:space="preserve">ועוה"ד הסכים </w:t>
      </w:r>
      <w:r w:rsidR="00596E5E">
        <w:rPr>
          <w:rFonts w:ascii="David" w:hAnsi="David" w:cs="David" w:hint="cs"/>
          <w:sz w:val="24"/>
          <w:szCs w:val="24"/>
          <w:rtl/>
        </w:rPr>
        <w:t>לספק את</w:t>
      </w:r>
      <w:r w:rsidRPr="008165A2">
        <w:rPr>
          <w:rFonts w:ascii="David" w:hAnsi="David" w:cs="David"/>
          <w:sz w:val="24"/>
          <w:szCs w:val="24"/>
          <w:rtl/>
        </w:rPr>
        <w:t xml:space="preserve"> </w:t>
      </w:r>
      <w:r w:rsidR="00596E5E">
        <w:rPr>
          <w:rFonts w:ascii="David" w:hAnsi="David" w:cs="David" w:hint="cs"/>
          <w:sz w:val="24"/>
          <w:szCs w:val="24"/>
          <w:rtl/>
        </w:rPr>
        <w:t>ה</w:t>
      </w:r>
      <w:r w:rsidRPr="008165A2">
        <w:rPr>
          <w:rFonts w:ascii="David" w:hAnsi="David" w:cs="David"/>
          <w:sz w:val="24"/>
          <w:szCs w:val="24"/>
          <w:rtl/>
        </w:rPr>
        <w:t xml:space="preserve">שירותים </w:t>
      </w:r>
      <w:r w:rsidR="00596E5E">
        <w:rPr>
          <w:rFonts w:ascii="David" w:hAnsi="David" w:cs="David" w:hint="cs"/>
          <w:sz w:val="24"/>
          <w:szCs w:val="24"/>
          <w:rtl/>
        </w:rPr>
        <w:t>ה</w:t>
      </w:r>
      <w:r w:rsidRPr="008165A2">
        <w:rPr>
          <w:rFonts w:ascii="David" w:hAnsi="David" w:cs="David"/>
          <w:sz w:val="24"/>
          <w:szCs w:val="24"/>
          <w:rtl/>
        </w:rPr>
        <w:t>משפטיים בהתאם למוגדר ולמפורט בהסכם זה.</w:t>
      </w:r>
    </w:p>
    <w:p w14:paraId="19F7276E" w14:textId="77777777" w:rsidR="00F4764C" w:rsidRPr="008165A2" w:rsidRDefault="00F4764C" w:rsidP="00AC1427">
      <w:pPr>
        <w:spacing w:before="120" w:after="120"/>
        <w:ind w:left="1218" w:hanging="1218"/>
        <w:jc w:val="both"/>
        <w:rPr>
          <w:rFonts w:ascii="David" w:hAnsi="David" w:cs="David"/>
          <w:b/>
          <w:sz w:val="24"/>
          <w:szCs w:val="24"/>
        </w:rPr>
      </w:pPr>
    </w:p>
    <w:p w14:paraId="39B06394" w14:textId="6DE88D14" w:rsidR="00F4764C" w:rsidRDefault="00335020" w:rsidP="00AC1427">
      <w:pPr>
        <w:spacing w:before="120" w:after="120"/>
        <w:ind w:left="1218" w:hanging="1218"/>
        <w:jc w:val="both"/>
        <w:rPr>
          <w:rFonts w:ascii="David" w:hAnsi="David" w:cs="David"/>
          <w:sz w:val="24"/>
          <w:szCs w:val="24"/>
          <w:rtl/>
        </w:rPr>
      </w:pPr>
      <w:r w:rsidRPr="008165A2">
        <w:rPr>
          <w:rFonts w:ascii="David" w:hAnsi="David" w:cs="David"/>
          <w:bCs/>
          <w:sz w:val="24"/>
          <w:szCs w:val="24"/>
          <w:rtl/>
        </w:rPr>
        <w:t>והואיל</w:t>
      </w:r>
      <w:r w:rsidRPr="008165A2">
        <w:rPr>
          <w:rFonts w:ascii="David" w:hAnsi="David" w:cs="David"/>
          <w:b/>
          <w:sz w:val="24"/>
          <w:szCs w:val="24"/>
          <w:rtl/>
        </w:rPr>
        <w:t>:</w:t>
      </w:r>
      <w:r w:rsidRPr="008165A2">
        <w:rPr>
          <w:rFonts w:ascii="David" w:hAnsi="David" w:cs="David"/>
          <w:b/>
          <w:sz w:val="24"/>
          <w:szCs w:val="24"/>
          <w:rtl/>
        </w:rPr>
        <w:tab/>
      </w:r>
      <w:r w:rsidRPr="008165A2">
        <w:rPr>
          <w:rFonts w:ascii="David" w:hAnsi="David" w:cs="David"/>
          <w:sz w:val="24"/>
          <w:szCs w:val="24"/>
          <w:rtl/>
        </w:rPr>
        <w:t xml:space="preserve">והצדדים הסכימו ביניהם על שכר טרחת עוה"ד והוצאותיה בגין טיפולו בעניין אשר נמסר לו ע"י </w:t>
      </w:r>
      <w:r w:rsidR="00E852F5">
        <w:rPr>
          <w:rFonts w:ascii="David" w:hAnsi="David" w:cs="David" w:hint="cs"/>
          <w:sz w:val="24"/>
          <w:szCs w:val="24"/>
          <w:rtl/>
        </w:rPr>
        <w:t>הלקוח</w:t>
      </w:r>
      <w:r w:rsidR="009C6ECB" w:rsidRPr="008165A2">
        <w:rPr>
          <w:rFonts w:ascii="David" w:hAnsi="David" w:cs="David"/>
          <w:sz w:val="24"/>
          <w:szCs w:val="24"/>
          <w:rtl/>
        </w:rPr>
        <w:t>,</w:t>
      </w:r>
      <w:r w:rsidR="009C6ECB">
        <w:rPr>
          <w:rFonts w:ascii="David" w:hAnsi="David" w:cs="David" w:hint="cs"/>
          <w:sz w:val="24"/>
          <w:szCs w:val="24"/>
          <w:rtl/>
        </w:rPr>
        <w:t xml:space="preserve"> שישולם על ידי </w:t>
      </w:r>
      <w:r w:rsidR="00E852F5">
        <w:rPr>
          <w:rFonts w:ascii="David" w:hAnsi="David" w:cs="David" w:hint="cs"/>
          <w:sz w:val="24"/>
          <w:szCs w:val="24"/>
          <w:rtl/>
        </w:rPr>
        <w:t>הלקוח</w:t>
      </w:r>
      <w:r w:rsidR="009C6ECB">
        <w:rPr>
          <w:rFonts w:ascii="David" w:hAnsi="David" w:cs="David" w:hint="cs"/>
          <w:sz w:val="24"/>
          <w:szCs w:val="24"/>
          <w:rtl/>
        </w:rPr>
        <w:t>,</w:t>
      </w:r>
      <w:r w:rsidR="009C6ECB" w:rsidRPr="008165A2">
        <w:rPr>
          <w:rFonts w:ascii="David" w:hAnsi="David" w:cs="David"/>
          <w:sz w:val="24"/>
          <w:szCs w:val="24"/>
          <w:rtl/>
        </w:rPr>
        <w:t xml:space="preserve"> </w:t>
      </w:r>
      <w:proofErr w:type="spellStart"/>
      <w:r w:rsidRPr="008165A2">
        <w:rPr>
          <w:rFonts w:ascii="David" w:hAnsi="David" w:cs="David"/>
          <w:sz w:val="24"/>
          <w:szCs w:val="24"/>
          <w:rtl/>
        </w:rPr>
        <w:t>הכל</w:t>
      </w:r>
      <w:proofErr w:type="spellEnd"/>
      <w:r w:rsidRPr="008165A2">
        <w:rPr>
          <w:rFonts w:ascii="David" w:hAnsi="David" w:cs="David"/>
          <w:sz w:val="24"/>
          <w:szCs w:val="24"/>
          <w:rtl/>
        </w:rPr>
        <w:t xml:space="preserve"> בהתאם לתנאים ולהוראות המפורטים להלן בהסכם זה ואשר הצדדים מסכימים לכל אחד ואחד מהם.</w:t>
      </w:r>
    </w:p>
    <w:p w14:paraId="3299ED72" w14:textId="77777777" w:rsidR="00AC1427" w:rsidRPr="008165A2" w:rsidRDefault="00AC1427" w:rsidP="00AC1427">
      <w:pPr>
        <w:spacing w:before="120" w:after="120"/>
        <w:ind w:left="1218" w:hanging="1218"/>
        <w:jc w:val="both"/>
        <w:rPr>
          <w:rFonts w:ascii="David" w:hAnsi="David" w:cs="David"/>
          <w:sz w:val="24"/>
          <w:szCs w:val="24"/>
        </w:rPr>
      </w:pPr>
    </w:p>
    <w:p w14:paraId="3EE8FC95" w14:textId="77777777" w:rsidR="00F4764C" w:rsidRPr="008165A2" w:rsidRDefault="00335020" w:rsidP="00AC1427">
      <w:pPr>
        <w:spacing w:before="120" w:after="120"/>
        <w:ind w:left="1218" w:hanging="1218"/>
        <w:jc w:val="center"/>
        <w:rPr>
          <w:rFonts w:ascii="David" w:hAnsi="David" w:cs="David"/>
          <w:bCs/>
          <w:sz w:val="24"/>
          <w:szCs w:val="24"/>
          <w:u w:val="single"/>
        </w:rPr>
      </w:pPr>
      <w:r w:rsidRPr="008165A2">
        <w:rPr>
          <w:rFonts w:ascii="David" w:hAnsi="David" w:cs="David"/>
          <w:bCs/>
          <w:sz w:val="24"/>
          <w:szCs w:val="24"/>
          <w:u w:val="single"/>
          <w:rtl/>
        </w:rPr>
        <w:t>אשר על כן הוסכם בין הצדדים כדלקמן</w:t>
      </w:r>
      <w:r w:rsidRPr="008165A2">
        <w:rPr>
          <w:rFonts w:ascii="David" w:hAnsi="David" w:cs="David"/>
          <w:bCs/>
          <w:sz w:val="24"/>
          <w:szCs w:val="24"/>
          <w:rtl/>
        </w:rPr>
        <w:t>;</w:t>
      </w:r>
    </w:p>
    <w:p w14:paraId="0B2EB57A" w14:textId="77777777" w:rsidR="00F4764C" w:rsidRPr="008165A2" w:rsidRDefault="00F4764C" w:rsidP="00AC1427">
      <w:pPr>
        <w:spacing w:before="120" w:after="120"/>
        <w:ind w:left="1218" w:hanging="1218"/>
        <w:jc w:val="center"/>
        <w:rPr>
          <w:rFonts w:ascii="David" w:hAnsi="David" w:cs="David"/>
          <w:sz w:val="24"/>
          <w:szCs w:val="24"/>
        </w:rPr>
      </w:pPr>
    </w:p>
    <w:p w14:paraId="5C57D727" w14:textId="3E17AACB" w:rsidR="00F4764C" w:rsidRPr="00A2728E" w:rsidRDefault="00335020" w:rsidP="00A2728E">
      <w:pPr>
        <w:pStyle w:val="a7"/>
        <w:numPr>
          <w:ilvl w:val="0"/>
          <w:numId w:val="4"/>
        </w:numPr>
        <w:bidi/>
        <w:spacing w:before="120" w:after="120"/>
        <w:jc w:val="both"/>
        <w:rPr>
          <w:rFonts w:ascii="David" w:hAnsi="David"/>
          <w:sz w:val="24"/>
        </w:rPr>
      </w:pPr>
      <w:r w:rsidRPr="00AC1427">
        <w:rPr>
          <w:rFonts w:ascii="David" w:hAnsi="David"/>
          <w:sz w:val="24"/>
          <w:rtl/>
        </w:rPr>
        <w:t>המבוא להסכם זה מהווה חלק בלתי נפרד ממנו.</w:t>
      </w:r>
    </w:p>
    <w:p w14:paraId="30E5D147" w14:textId="4EAD630A" w:rsidR="00F4764C" w:rsidRPr="008165A2" w:rsidRDefault="00335020" w:rsidP="00AC1427">
      <w:pPr>
        <w:pStyle w:val="a7"/>
        <w:numPr>
          <w:ilvl w:val="0"/>
          <w:numId w:val="4"/>
        </w:numPr>
        <w:bidi/>
        <w:spacing w:before="120" w:after="120"/>
        <w:jc w:val="both"/>
        <w:rPr>
          <w:rFonts w:ascii="David" w:hAnsi="David"/>
          <w:b/>
          <w:sz w:val="24"/>
          <w:u w:val="single"/>
        </w:rPr>
      </w:pPr>
      <w:r w:rsidRPr="008165A2">
        <w:rPr>
          <w:rFonts w:ascii="David" w:hAnsi="David"/>
          <w:sz w:val="24"/>
          <w:rtl/>
        </w:rPr>
        <w:t xml:space="preserve">העניין הנמסר לטיפולו של עוה"ד הוא </w:t>
      </w:r>
      <w:r w:rsidRPr="00633B04">
        <w:rPr>
          <w:rFonts w:ascii="David" w:hAnsi="David"/>
          <w:sz w:val="24"/>
          <w:rtl/>
        </w:rPr>
        <w:t>כדלקמן:</w:t>
      </w:r>
      <w:r w:rsidRPr="00633B04">
        <w:rPr>
          <w:rFonts w:ascii="David" w:hAnsi="David"/>
          <w:b/>
          <w:sz w:val="24"/>
          <w:rtl/>
        </w:rPr>
        <w:t xml:space="preserve"> טיפול בעניין</w:t>
      </w:r>
      <w:r w:rsidR="00E852F5">
        <w:rPr>
          <w:rFonts w:ascii="David" w:hAnsi="David" w:hint="cs"/>
          <w:sz w:val="24"/>
          <w:rtl/>
        </w:rPr>
        <w:t xml:space="preserve"> "</w:t>
      </w:r>
      <w:r w:rsidR="00596E5E" w:rsidRPr="00596E5E">
        <w:rPr>
          <w:rFonts w:ascii="David" w:hAnsi="David" w:hint="cs"/>
          <w:sz w:val="24"/>
          <w:highlight w:val="yellow"/>
          <w:rtl/>
        </w:rPr>
        <w:t>שם השירות</w:t>
      </w:r>
      <w:r w:rsidR="00E852F5">
        <w:rPr>
          <w:rFonts w:ascii="David" w:hAnsi="David" w:hint="cs"/>
          <w:sz w:val="24"/>
          <w:rtl/>
        </w:rPr>
        <w:t>"</w:t>
      </w:r>
      <w:r w:rsidR="00633B04">
        <w:rPr>
          <w:rFonts w:ascii="David" w:hAnsi="David" w:hint="cs"/>
          <w:sz w:val="24"/>
          <w:rtl/>
        </w:rPr>
        <w:t>.</w:t>
      </w:r>
    </w:p>
    <w:p w14:paraId="7B9A7006" w14:textId="691397B2" w:rsidR="00F4764C" w:rsidRDefault="00335020" w:rsidP="009D4820">
      <w:pPr>
        <w:pStyle w:val="a7"/>
        <w:numPr>
          <w:ilvl w:val="0"/>
          <w:numId w:val="4"/>
        </w:numPr>
        <w:bidi/>
        <w:spacing w:before="120" w:after="120"/>
        <w:jc w:val="both"/>
        <w:rPr>
          <w:rFonts w:ascii="David" w:hAnsi="David"/>
          <w:sz w:val="24"/>
        </w:rPr>
      </w:pPr>
      <w:bookmarkStart w:id="0" w:name="_Ref177464153"/>
      <w:r w:rsidRPr="008165A2">
        <w:rPr>
          <w:rFonts w:ascii="David" w:hAnsi="David"/>
          <w:sz w:val="24"/>
          <w:rtl/>
        </w:rPr>
        <w:t xml:space="preserve">בגין שירותיו המשפטיים כמפורט בהסכם זה יהא עוה"ד זכאי </w:t>
      </w:r>
      <w:r w:rsidRPr="00633B04">
        <w:rPr>
          <w:rFonts w:ascii="David" w:hAnsi="David"/>
          <w:b/>
          <w:sz w:val="24"/>
          <w:rtl/>
        </w:rPr>
        <w:t>לשכר טרחה והוצאות שיפסקו כדלקמן</w:t>
      </w:r>
      <w:r w:rsidR="00CE71C2">
        <w:rPr>
          <w:rFonts w:ascii="David" w:hAnsi="David" w:hint="cs"/>
          <w:b/>
          <w:sz w:val="24"/>
          <w:rtl/>
        </w:rPr>
        <w:t>, כהגדרתה להלן</w:t>
      </w:r>
      <w:r w:rsidR="000E504C">
        <w:rPr>
          <w:rFonts w:ascii="David" w:hAnsi="David" w:hint="cs"/>
          <w:b/>
          <w:sz w:val="24"/>
          <w:rtl/>
        </w:rPr>
        <w:t xml:space="preserve"> </w:t>
      </w:r>
      <w:r w:rsidR="000E504C" w:rsidRPr="008165A2">
        <w:rPr>
          <w:rFonts w:ascii="David" w:hAnsi="David"/>
          <w:b/>
          <w:sz w:val="24"/>
          <w:rtl/>
        </w:rPr>
        <w:t xml:space="preserve">ישולם סך של, </w:t>
      </w:r>
      <w:r w:rsidR="000E504C">
        <w:rPr>
          <w:rFonts w:ascii="David" w:hAnsi="David" w:hint="cs"/>
          <w:b/>
          <w:sz w:val="24"/>
          <w:rtl/>
        </w:rPr>
        <w:t xml:space="preserve"> </w:t>
      </w:r>
      <w:r w:rsidR="00596E5E">
        <w:rPr>
          <w:rFonts w:ascii="David" w:hAnsi="David" w:hint="cs"/>
          <w:b/>
          <w:sz w:val="24"/>
          <w:rtl/>
        </w:rPr>
        <w:t>"</w:t>
      </w:r>
      <w:r w:rsidR="00596E5E" w:rsidRPr="00596E5E">
        <w:rPr>
          <w:rFonts w:ascii="David" w:hAnsi="David" w:hint="cs"/>
          <w:b/>
          <w:sz w:val="24"/>
          <w:highlight w:val="yellow"/>
          <w:rtl/>
        </w:rPr>
        <w:t>סכום מטבלת השירותים</w:t>
      </w:r>
      <w:r w:rsidR="00596E5E">
        <w:rPr>
          <w:rFonts w:ascii="David" w:hAnsi="David" w:hint="cs"/>
          <w:b/>
          <w:sz w:val="24"/>
          <w:rtl/>
        </w:rPr>
        <w:t>"</w:t>
      </w:r>
      <w:r w:rsidR="000E504C" w:rsidRPr="008165A2">
        <w:rPr>
          <w:rFonts w:ascii="David" w:hAnsi="David"/>
          <w:b/>
          <w:sz w:val="24"/>
          <w:rtl/>
        </w:rPr>
        <w:t>+ מע"מ</w:t>
      </w:r>
      <w:r w:rsidR="005E126A">
        <w:rPr>
          <w:rFonts w:ascii="David" w:hAnsi="David" w:hint="cs"/>
          <w:b/>
          <w:sz w:val="24"/>
          <w:rtl/>
        </w:rPr>
        <w:t xml:space="preserve"> (משק בית ו/או בני זוג, הינם לקוח אחד משותף)</w:t>
      </w:r>
      <w:bookmarkEnd w:id="0"/>
      <w:r w:rsidR="00945CD0">
        <w:rPr>
          <w:rFonts w:ascii="David" w:hAnsi="David" w:hint="cs"/>
          <w:sz w:val="24"/>
          <w:rtl/>
        </w:rPr>
        <w:t xml:space="preserve">. </w:t>
      </w:r>
    </w:p>
    <w:p w14:paraId="0698B975" w14:textId="659FFC1B" w:rsidR="009C6ECB" w:rsidRDefault="009C6ECB" w:rsidP="00AC1427">
      <w:pPr>
        <w:spacing w:before="120" w:after="120"/>
        <w:ind w:left="720"/>
        <w:jc w:val="both"/>
        <w:rPr>
          <w:rFonts w:ascii="David" w:hAnsi="David" w:cs="David"/>
          <w:sz w:val="24"/>
          <w:szCs w:val="24"/>
          <w:rtl/>
        </w:rPr>
      </w:pPr>
      <w:r>
        <w:rPr>
          <w:rFonts w:ascii="David" w:hAnsi="David" w:cs="David" w:hint="cs"/>
          <w:sz w:val="24"/>
          <w:szCs w:val="24"/>
          <w:rtl/>
        </w:rPr>
        <w:t xml:space="preserve">סך </w:t>
      </w:r>
      <w:r w:rsidR="00E852F5">
        <w:rPr>
          <w:rFonts w:ascii="David" w:hAnsi="David" w:cs="David" w:hint="cs"/>
          <w:sz w:val="24"/>
          <w:szCs w:val="24"/>
          <w:rtl/>
        </w:rPr>
        <w:t>____</w:t>
      </w:r>
      <w:r>
        <w:rPr>
          <w:rFonts w:ascii="David" w:hAnsi="David" w:cs="David" w:hint="cs"/>
          <w:sz w:val="24"/>
          <w:szCs w:val="24"/>
          <w:rtl/>
        </w:rPr>
        <w:t xml:space="preserve"> ₪</w:t>
      </w:r>
      <w:r w:rsidR="000E504C">
        <w:rPr>
          <w:rFonts w:ascii="David" w:hAnsi="David" w:cs="David" w:hint="cs"/>
          <w:sz w:val="24"/>
          <w:szCs w:val="24"/>
          <w:rtl/>
        </w:rPr>
        <w:t xml:space="preserve"> בתוספת מע"מ כדין</w:t>
      </w:r>
      <w:r>
        <w:rPr>
          <w:rFonts w:ascii="David" w:hAnsi="David" w:cs="David" w:hint="cs"/>
          <w:sz w:val="24"/>
          <w:szCs w:val="24"/>
          <w:rtl/>
        </w:rPr>
        <w:t xml:space="preserve"> ישולם </w:t>
      </w:r>
      <w:r w:rsidR="000E504C">
        <w:rPr>
          <w:rFonts w:ascii="David" w:hAnsi="David" w:cs="David" w:hint="cs"/>
          <w:sz w:val="24"/>
          <w:szCs w:val="24"/>
          <w:rtl/>
        </w:rPr>
        <w:t xml:space="preserve">עבור </w:t>
      </w:r>
    </w:p>
    <w:p w14:paraId="61ED32A3" w14:textId="45978F18" w:rsidR="009C6ECB" w:rsidRPr="008165A2" w:rsidRDefault="009C6ECB" w:rsidP="00AC1427">
      <w:pPr>
        <w:pStyle w:val="a7"/>
        <w:bidi/>
        <w:spacing w:before="120" w:after="120"/>
        <w:jc w:val="both"/>
        <w:rPr>
          <w:rFonts w:ascii="David" w:hAnsi="David"/>
          <w:sz w:val="24"/>
        </w:rPr>
      </w:pPr>
      <w:r>
        <w:rPr>
          <w:rFonts w:ascii="David" w:hAnsi="David" w:hint="cs"/>
          <w:sz w:val="24"/>
          <w:rtl/>
        </w:rPr>
        <w:t xml:space="preserve">סך </w:t>
      </w:r>
      <w:r w:rsidR="00E852F5">
        <w:rPr>
          <w:rFonts w:ascii="David" w:hAnsi="David" w:hint="cs"/>
          <w:sz w:val="24"/>
          <w:rtl/>
        </w:rPr>
        <w:t>____</w:t>
      </w:r>
      <w:r>
        <w:rPr>
          <w:rFonts w:ascii="David" w:hAnsi="David" w:hint="cs"/>
          <w:sz w:val="24"/>
          <w:rtl/>
        </w:rPr>
        <w:t xml:space="preserve"> ₪ </w:t>
      </w:r>
      <w:r w:rsidR="000E504C">
        <w:rPr>
          <w:rFonts w:ascii="David" w:hAnsi="David" w:hint="cs"/>
          <w:sz w:val="24"/>
          <w:rtl/>
        </w:rPr>
        <w:t xml:space="preserve">בתוספת מע"מ כדין </w:t>
      </w:r>
      <w:r>
        <w:rPr>
          <w:rFonts w:ascii="David" w:hAnsi="David" w:hint="cs"/>
          <w:sz w:val="24"/>
          <w:rtl/>
        </w:rPr>
        <w:t xml:space="preserve">ישולם עם </w:t>
      </w:r>
    </w:p>
    <w:p w14:paraId="396CC19C" w14:textId="6259779D" w:rsidR="009C6ECB" w:rsidRDefault="009C6ECB" w:rsidP="00A2728E">
      <w:pPr>
        <w:spacing w:before="120" w:after="120"/>
        <w:ind w:left="720"/>
        <w:jc w:val="both"/>
        <w:rPr>
          <w:rFonts w:ascii="David" w:hAnsi="David" w:cs="David"/>
          <w:sz w:val="24"/>
          <w:szCs w:val="24"/>
          <w:rtl/>
        </w:rPr>
      </w:pPr>
      <w:r>
        <w:rPr>
          <w:rFonts w:ascii="David" w:hAnsi="David" w:cs="David" w:hint="cs"/>
          <w:sz w:val="24"/>
          <w:szCs w:val="24"/>
          <w:rtl/>
        </w:rPr>
        <w:t xml:space="preserve">סך </w:t>
      </w:r>
      <w:r w:rsidR="00E852F5">
        <w:rPr>
          <w:rFonts w:ascii="David" w:hAnsi="David" w:cs="David" w:hint="cs"/>
          <w:sz w:val="24"/>
          <w:szCs w:val="24"/>
          <w:rtl/>
        </w:rPr>
        <w:t>____</w:t>
      </w:r>
      <w:r>
        <w:rPr>
          <w:rFonts w:ascii="David" w:hAnsi="David" w:cs="David" w:hint="cs"/>
          <w:sz w:val="24"/>
          <w:szCs w:val="24"/>
          <w:rtl/>
        </w:rPr>
        <w:t xml:space="preserve"> ₪ </w:t>
      </w:r>
      <w:r w:rsidR="000E504C">
        <w:rPr>
          <w:rFonts w:ascii="David" w:hAnsi="David" w:cs="David" w:hint="cs"/>
          <w:sz w:val="24"/>
          <w:szCs w:val="24"/>
          <w:rtl/>
        </w:rPr>
        <w:t xml:space="preserve">בתוספת מע"מ כדין </w:t>
      </w:r>
      <w:r>
        <w:rPr>
          <w:rFonts w:ascii="David" w:hAnsi="David" w:cs="David" w:hint="cs"/>
          <w:sz w:val="24"/>
          <w:szCs w:val="24"/>
          <w:rtl/>
        </w:rPr>
        <w:t xml:space="preserve">ישולם עם </w:t>
      </w:r>
    </w:p>
    <w:p w14:paraId="1CF87043" w14:textId="77777777" w:rsidR="00E852F5" w:rsidRDefault="00E852F5" w:rsidP="003B462E">
      <w:pPr>
        <w:spacing w:before="120" w:after="120"/>
        <w:ind w:left="651" w:hanging="651"/>
        <w:rPr>
          <w:rFonts w:ascii="David" w:hAnsi="David" w:cs="David"/>
          <w:sz w:val="24"/>
          <w:szCs w:val="24"/>
          <w:rtl/>
        </w:rPr>
      </w:pPr>
    </w:p>
    <w:p w14:paraId="5B16B7CE" w14:textId="0B843EA6" w:rsidR="003B462E" w:rsidRDefault="003B462E" w:rsidP="003B462E">
      <w:pPr>
        <w:pStyle w:val="a7"/>
        <w:numPr>
          <w:ilvl w:val="0"/>
          <w:numId w:val="4"/>
        </w:numPr>
        <w:bidi/>
        <w:spacing w:before="120" w:after="120"/>
        <w:rPr>
          <w:rFonts w:ascii="David" w:hAnsi="David"/>
          <w:sz w:val="24"/>
        </w:rPr>
      </w:pPr>
      <w:r w:rsidRPr="003B462E">
        <w:rPr>
          <w:rFonts w:ascii="David" w:hAnsi="David"/>
          <w:b/>
          <w:bCs/>
          <w:sz w:val="24"/>
          <w:u w:val="single"/>
          <w:rtl/>
        </w:rPr>
        <w:t xml:space="preserve">הסכמה לתיעוד חזותי </w:t>
      </w:r>
      <w:proofErr w:type="spellStart"/>
      <w:r w:rsidRPr="003B462E">
        <w:rPr>
          <w:rFonts w:ascii="David" w:hAnsi="David"/>
          <w:b/>
          <w:bCs/>
          <w:sz w:val="24"/>
          <w:u w:val="single"/>
          <w:rtl/>
        </w:rPr>
        <w:t>ווויתור</w:t>
      </w:r>
      <w:proofErr w:type="spellEnd"/>
      <w:r w:rsidRPr="003B462E">
        <w:rPr>
          <w:rFonts w:ascii="David" w:hAnsi="David"/>
          <w:b/>
          <w:bCs/>
          <w:sz w:val="24"/>
          <w:u w:val="single"/>
          <w:rtl/>
        </w:rPr>
        <w:t xml:space="preserve"> על חיסיון עו"ד-לקוח</w:t>
      </w:r>
      <w:r>
        <w:rPr>
          <w:rFonts w:ascii="David" w:hAnsi="David" w:hint="cs"/>
          <w:sz w:val="24"/>
          <w:rtl/>
        </w:rPr>
        <w:t xml:space="preserve"> </w:t>
      </w:r>
    </w:p>
    <w:p w14:paraId="75B26EA0" w14:textId="62199C0B" w:rsidR="003B462E" w:rsidRPr="003B462E" w:rsidRDefault="003B462E" w:rsidP="003B462E">
      <w:pPr>
        <w:pStyle w:val="a7"/>
        <w:bidi/>
        <w:spacing w:before="120" w:after="120"/>
        <w:ind w:left="360"/>
        <w:jc w:val="both"/>
        <w:rPr>
          <w:rFonts w:ascii="David" w:hAnsi="David"/>
          <w:sz w:val="24"/>
          <w:rtl/>
        </w:rPr>
      </w:pPr>
      <w:r>
        <w:rPr>
          <w:rFonts w:ascii="David" w:hAnsi="David" w:hint="cs"/>
          <w:sz w:val="24"/>
          <w:rtl/>
        </w:rPr>
        <w:t>ה</w:t>
      </w:r>
      <w:r w:rsidRPr="003B462E">
        <w:rPr>
          <w:rFonts w:ascii="David" w:hAnsi="David"/>
          <w:sz w:val="24"/>
          <w:rtl/>
        </w:rPr>
        <w:t>לקוח מאשר ומסכים בזאת כי</w:t>
      </w:r>
      <w:r w:rsidRPr="003B462E">
        <w:rPr>
          <w:rFonts w:ascii="David" w:hAnsi="David"/>
          <w:sz w:val="24"/>
        </w:rPr>
        <w:t>:</w:t>
      </w:r>
    </w:p>
    <w:p w14:paraId="37F23A79" w14:textId="6B640D6A" w:rsidR="003B462E" w:rsidRDefault="003B462E" w:rsidP="003B462E">
      <w:pPr>
        <w:pStyle w:val="a7"/>
        <w:numPr>
          <w:ilvl w:val="1"/>
          <w:numId w:val="10"/>
        </w:numPr>
        <w:bidi/>
        <w:spacing w:before="120" w:after="120"/>
        <w:jc w:val="both"/>
        <w:rPr>
          <w:rFonts w:ascii="David" w:hAnsi="David"/>
          <w:sz w:val="24"/>
        </w:rPr>
      </w:pPr>
      <w:r w:rsidRPr="003B462E">
        <w:rPr>
          <w:rFonts w:ascii="David" w:hAnsi="David"/>
          <w:sz w:val="24"/>
          <w:rtl/>
        </w:rPr>
        <w:t>ידוע לו כי בהתאם לכללי לשכת עורכי הדין והחלטות ועדת האתיקה, אימות חתימתו מבוצע באמצעות היוועדות חזותית (שיחת וידאו) אשר תוקלט ותתועד במלואה על ידי עורך הדין</w:t>
      </w:r>
      <w:r w:rsidRPr="003B462E">
        <w:rPr>
          <w:rFonts w:ascii="David" w:hAnsi="David"/>
          <w:sz w:val="24"/>
        </w:rPr>
        <w:t>.</w:t>
      </w:r>
    </w:p>
    <w:p w14:paraId="3E2E089F" w14:textId="786394AA" w:rsidR="003B462E" w:rsidRDefault="003B462E" w:rsidP="003B462E">
      <w:pPr>
        <w:pStyle w:val="a7"/>
        <w:numPr>
          <w:ilvl w:val="1"/>
          <w:numId w:val="10"/>
        </w:numPr>
        <w:bidi/>
        <w:spacing w:before="120" w:after="120"/>
        <w:jc w:val="both"/>
        <w:rPr>
          <w:rFonts w:ascii="David" w:hAnsi="David"/>
          <w:sz w:val="24"/>
        </w:rPr>
      </w:pPr>
      <w:r w:rsidRPr="003B462E">
        <w:rPr>
          <w:rFonts w:ascii="David" w:hAnsi="David"/>
          <w:sz w:val="24"/>
          <w:rtl/>
        </w:rPr>
        <w:t>הלקוח מוותר בזאת ויתור סופי ומוחלט על חיסיון עו"ד-לקוח בכל הנוגע לעצם קיום השיחה, הקלטתה והתיעוד החזותי שלה</w:t>
      </w:r>
      <w:r w:rsidRPr="003B462E">
        <w:rPr>
          <w:rFonts w:ascii="David" w:hAnsi="David"/>
          <w:sz w:val="24"/>
        </w:rPr>
        <w:t>.</w:t>
      </w:r>
    </w:p>
    <w:p w14:paraId="018B8FD5" w14:textId="1F4B3306" w:rsidR="003B462E" w:rsidRDefault="003B462E" w:rsidP="003B462E">
      <w:pPr>
        <w:pStyle w:val="a7"/>
        <w:numPr>
          <w:ilvl w:val="1"/>
          <w:numId w:val="10"/>
        </w:numPr>
        <w:bidi/>
        <w:spacing w:before="120" w:after="120"/>
        <w:jc w:val="both"/>
        <w:rPr>
          <w:rFonts w:ascii="David" w:hAnsi="David"/>
          <w:sz w:val="24"/>
        </w:rPr>
      </w:pPr>
      <w:r w:rsidRPr="003B462E">
        <w:rPr>
          <w:rFonts w:ascii="David" w:hAnsi="David"/>
          <w:sz w:val="24"/>
          <w:rtl/>
        </w:rPr>
        <w:t>הלקוח נותן בזאת את הסכמתו המפורשת לעורך הדין להעביר את ההקלטה ו/או צילום מסך של ההיוועדות החזותית לכל גורם רלוונטי הדורש זאת לצורך הוכחת תקינות האימות, לרבות (אך לא רק): רשויות המקרקעין (טאבו), רשויות המס, בנקים, המוסד לביטוח לאומי, ועדת האתיקה של לשכת עורכי הדין או כל ערכאה שיפוטית/מנהלית אחרת</w:t>
      </w:r>
      <w:r w:rsidRPr="003B462E">
        <w:rPr>
          <w:rFonts w:ascii="David" w:hAnsi="David"/>
          <w:sz w:val="24"/>
        </w:rPr>
        <w:t>.</w:t>
      </w:r>
    </w:p>
    <w:p w14:paraId="3A0BA65E" w14:textId="22F12AFF" w:rsidR="003B462E" w:rsidRPr="003B462E" w:rsidRDefault="003B462E" w:rsidP="003B462E">
      <w:pPr>
        <w:pStyle w:val="a7"/>
        <w:numPr>
          <w:ilvl w:val="1"/>
          <w:numId w:val="10"/>
        </w:numPr>
        <w:bidi/>
        <w:spacing w:before="120" w:after="120"/>
        <w:jc w:val="both"/>
        <w:rPr>
          <w:rFonts w:ascii="David" w:hAnsi="David"/>
          <w:sz w:val="24"/>
          <w:rtl/>
        </w:rPr>
      </w:pPr>
      <w:r w:rsidRPr="003B462E">
        <w:rPr>
          <w:rFonts w:ascii="David" w:hAnsi="David"/>
          <w:sz w:val="24"/>
          <w:rtl/>
        </w:rPr>
        <w:lastRenderedPageBreak/>
        <w:t>הלקוח מצהיר כי לא תעלה על ידו ו/או על ידי מי מטעמו כל טענה לחיסיון או לפגיעה בפרטיות בקשר להעברת ההקלטה כאמור, והוא מאשר כי ידוע לו שזהו תנאי הכרחי למתן השירות המשפטי מרחוק</w:t>
      </w:r>
      <w:r w:rsidRPr="003B462E">
        <w:rPr>
          <w:rFonts w:ascii="David" w:hAnsi="David"/>
          <w:sz w:val="24"/>
        </w:rPr>
        <w:t>."</w:t>
      </w:r>
    </w:p>
    <w:p w14:paraId="56C2AFA6" w14:textId="77777777" w:rsidR="003B462E" w:rsidRDefault="003B462E" w:rsidP="003B462E">
      <w:pPr>
        <w:pStyle w:val="a7"/>
        <w:bidi/>
        <w:spacing w:before="120" w:after="120"/>
        <w:ind w:left="360"/>
        <w:jc w:val="both"/>
        <w:rPr>
          <w:rFonts w:ascii="David" w:hAnsi="David"/>
          <w:sz w:val="24"/>
        </w:rPr>
      </w:pPr>
    </w:p>
    <w:p w14:paraId="3024422F" w14:textId="183F7D9D" w:rsidR="008E6FE5" w:rsidRPr="00E852F5" w:rsidRDefault="00335020" w:rsidP="003B462E">
      <w:pPr>
        <w:pStyle w:val="a7"/>
        <w:numPr>
          <w:ilvl w:val="0"/>
          <w:numId w:val="4"/>
        </w:numPr>
        <w:bidi/>
        <w:spacing w:before="120" w:after="120"/>
        <w:jc w:val="both"/>
        <w:rPr>
          <w:rFonts w:ascii="David" w:hAnsi="David"/>
          <w:sz w:val="24"/>
          <w:rtl/>
        </w:rPr>
      </w:pPr>
      <w:r w:rsidRPr="00E852F5">
        <w:rPr>
          <w:rFonts w:ascii="David" w:hAnsi="David"/>
          <w:sz w:val="24"/>
          <w:rtl/>
        </w:rPr>
        <w:t xml:space="preserve">למען הסר ספק מאשר הלקוח ששכ"ט על פי הסכם זה אינו כולל שכ"ט בגין </w:t>
      </w:r>
      <w:r w:rsidR="008165A2" w:rsidRPr="00E852F5">
        <w:rPr>
          <w:rFonts w:ascii="David" w:hAnsi="David" w:hint="cs"/>
          <w:sz w:val="24"/>
          <w:rtl/>
        </w:rPr>
        <w:t xml:space="preserve">תביעה ו/או </w:t>
      </w:r>
      <w:r w:rsidRPr="00E852F5">
        <w:rPr>
          <w:rFonts w:ascii="David" w:hAnsi="David"/>
          <w:sz w:val="24"/>
          <w:rtl/>
        </w:rPr>
        <w:t>ערעור ו/או ערעור שכנגד ו/או דיון בערכאות ערעור ו/או טיפול בהוצאה לפועל. גם אם יגיע העניין נשוא הסכם שכר טרחה זה לדיון בערכאה/</w:t>
      </w:r>
      <w:proofErr w:type="spellStart"/>
      <w:r w:rsidRPr="00E852F5">
        <w:rPr>
          <w:rFonts w:ascii="David" w:hAnsi="David"/>
          <w:sz w:val="24"/>
          <w:rtl/>
        </w:rPr>
        <w:t>ות</w:t>
      </w:r>
      <w:proofErr w:type="spellEnd"/>
      <w:r w:rsidRPr="00E852F5">
        <w:rPr>
          <w:rFonts w:ascii="David" w:hAnsi="David"/>
          <w:sz w:val="24"/>
          <w:rtl/>
        </w:rPr>
        <w:t xml:space="preserve"> ערעור לא יפגעו תוצאות הערעור בשכר הטרחה לו זכאי עוה"ד על פי הסכם זה. היה ויבקש הלקוח מאת </w:t>
      </w:r>
      <w:proofErr w:type="spellStart"/>
      <w:r w:rsidRPr="00E852F5">
        <w:rPr>
          <w:rFonts w:ascii="David" w:hAnsi="David"/>
          <w:sz w:val="24"/>
          <w:rtl/>
        </w:rPr>
        <w:t>העו"ד</w:t>
      </w:r>
      <w:proofErr w:type="spellEnd"/>
      <w:r w:rsidRPr="00E852F5">
        <w:rPr>
          <w:rFonts w:ascii="David" w:hAnsi="David"/>
          <w:sz w:val="24"/>
          <w:rtl/>
        </w:rPr>
        <w:t xml:space="preserve"> ליתן לו שירותים משפטיים נוספים מעבר לאמור בסעיף 2 דלעיל, ייחתם בין הצדדים הסכם שכ"ט נוסף.</w:t>
      </w:r>
    </w:p>
    <w:p w14:paraId="1F5D808B" w14:textId="3A4AC1AB" w:rsidR="00F4764C" w:rsidRPr="00875634" w:rsidRDefault="00335020" w:rsidP="004D5879">
      <w:pPr>
        <w:pStyle w:val="a7"/>
        <w:numPr>
          <w:ilvl w:val="0"/>
          <w:numId w:val="4"/>
        </w:numPr>
        <w:bidi/>
        <w:spacing w:before="120" w:after="120"/>
        <w:jc w:val="both"/>
        <w:rPr>
          <w:rFonts w:ascii="David" w:hAnsi="David"/>
          <w:sz w:val="24"/>
        </w:rPr>
      </w:pPr>
      <w:r w:rsidRPr="007C1DB2">
        <w:rPr>
          <w:rFonts w:ascii="David" w:hAnsi="David"/>
          <w:sz w:val="24"/>
          <w:rtl/>
        </w:rPr>
        <w:t xml:space="preserve">במידה והלקוח </w:t>
      </w:r>
      <w:r w:rsidR="008165A2" w:rsidRPr="007C1DB2">
        <w:rPr>
          <w:rFonts w:ascii="David" w:hAnsi="David" w:hint="cs"/>
          <w:sz w:val="24"/>
          <w:rtl/>
        </w:rPr>
        <w:t>י</w:t>
      </w:r>
      <w:r w:rsidRPr="007C1DB2">
        <w:rPr>
          <w:rFonts w:ascii="David" w:hAnsi="David"/>
          <w:sz w:val="24"/>
          <w:rtl/>
        </w:rPr>
        <w:t>חזור בו מהסכם זה, לא יגרע הדבר מזכות</w:t>
      </w:r>
      <w:r w:rsidR="008165A2" w:rsidRPr="007C1DB2">
        <w:rPr>
          <w:rFonts w:ascii="David" w:hAnsi="David" w:hint="cs"/>
          <w:sz w:val="24"/>
          <w:rtl/>
        </w:rPr>
        <w:t>ו</w:t>
      </w:r>
      <w:r w:rsidRPr="007C1DB2">
        <w:rPr>
          <w:rFonts w:ascii="David" w:hAnsi="David"/>
          <w:sz w:val="24"/>
          <w:rtl/>
        </w:rPr>
        <w:t xml:space="preserve"> של עוה"ד למלוא </w:t>
      </w:r>
      <w:proofErr w:type="spellStart"/>
      <w:r w:rsidRPr="007C1DB2">
        <w:rPr>
          <w:rFonts w:ascii="David" w:hAnsi="David"/>
          <w:sz w:val="24"/>
          <w:rtl/>
        </w:rPr>
        <w:t>שכה"ט</w:t>
      </w:r>
      <w:proofErr w:type="spellEnd"/>
      <w:r w:rsidRPr="007C1DB2">
        <w:rPr>
          <w:rFonts w:ascii="David" w:hAnsi="David"/>
          <w:sz w:val="24"/>
          <w:rtl/>
        </w:rPr>
        <w:t xml:space="preserve"> כנקוב בהסכם זה</w:t>
      </w:r>
      <w:r w:rsidR="00FA35D8">
        <w:rPr>
          <w:rFonts w:ascii="David" w:hAnsi="David" w:hint="cs"/>
          <w:sz w:val="24"/>
          <w:rtl/>
        </w:rPr>
        <w:t xml:space="preserve"> וזאת עד לשלב בו ביצע את עבודתו</w:t>
      </w:r>
      <w:r w:rsidRPr="007C1DB2">
        <w:rPr>
          <w:rFonts w:ascii="David" w:hAnsi="David"/>
          <w:sz w:val="24"/>
          <w:rtl/>
        </w:rPr>
        <w:t xml:space="preserve"> ולשכר טרחה והוצאות שיפסקו בתיק אם יפסקו. </w:t>
      </w:r>
    </w:p>
    <w:p w14:paraId="5B15805B" w14:textId="262A43AC" w:rsidR="00F4764C" w:rsidRPr="00A2728E" w:rsidRDefault="00335020" w:rsidP="00A2728E">
      <w:pPr>
        <w:pStyle w:val="a7"/>
        <w:numPr>
          <w:ilvl w:val="0"/>
          <w:numId w:val="4"/>
        </w:numPr>
        <w:bidi/>
        <w:spacing w:before="120" w:after="120"/>
        <w:jc w:val="both"/>
        <w:rPr>
          <w:rFonts w:ascii="David" w:hAnsi="David"/>
          <w:sz w:val="24"/>
        </w:rPr>
      </w:pPr>
      <w:r w:rsidRPr="008165A2">
        <w:rPr>
          <w:rFonts w:ascii="David" w:hAnsi="David"/>
          <w:sz w:val="24"/>
          <w:rtl/>
        </w:rPr>
        <w:t>עוה"ד רשאי להעביר את הטיפול בעניין הקבוע בהסכם זה לטיפולו של עו"ד אחר מטעמו</w:t>
      </w:r>
      <w:r w:rsidR="000E504C">
        <w:rPr>
          <w:rFonts w:ascii="David" w:hAnsi="David" w:hint="cs"/>
          <w:sz w:val="24"/>
          <w:rtl/>
        </w:rPr>
        <w:t xml:space="preserve"> וזאת בכפוף להודעה מראש של 30 יום </w:t>
      </w:r>
      <w:r w:rsidR="00E852F5">
        <w:rPr>
          <w:rFonts w:ascii="David" w:hAnsi="David" w:hint="cs"/>
          <w:sz w:val="24"/>
          <w:rtl/>
        </w:rPr>
        <w:t>ללקוח</w:t>
      </w:r>
      <w:r w:rsidR="000E504C">
        <w:rPr>
          <w:rFonts w:ascii="David" w:hAnsi="David" w:hint="cs"/>
          <w:sz w:val="24"/>
          <w:rtl/>
        </w:rPr>
        <w:t xml:space="preserve"> אשר יהיו רשאים להביע התנגדות מנומקת</w:t>
      </w:r>
      <w:r w:rsidRPr="008165A2">
        <w:rPr>
          <w:rFonts w:ascii="David" w:hAnsi="David"/>
          <w:sz w:val="24"/>
          <w:rtl/>
        </w:rPr>
        <w:t xml:space="preserve">. </w:t>
      </w:r>
    </w:p>
    <w:p w14:paraId="657BED24" w14:textId="715BF184" w:rsidR="00F4764C" w:rsidRPr="00EA103B" w:rsidRDefault="005E126A" w:rsidP="00AC1427">
      <w:pPr>
        <w:pStyle w:val="a7"/>
        <w:numPr>
          <w:ilvl w:val="0"/>
          <w:numId w:val="4"/>
        </w:numPr>
        <w:bidi/>
        <w:spacing w:before="120" w:after="120"/>
        <w:jc w:val="both"/>
        <w:rPr>
          <w:rFonts w:ascii="David" w:hAnsi="David"/>
          <w:sz w:val="24"/>
          <w:rtl/>
        </w:rPr>
      </w:pPr>
      <w:r>
        <w:rPr>
          <w:rFonts w:ascii="David" w:hAnsi="David" w:hint="cs"/>
          <w:sz w:val="24"/>
          <w:rtl/>
        </w:rPr>
        <w:t>לא תבוצע פעולה, או שינוי מכל סוג שהוא ללא עדכון מראש של עורך הדין ובתיאום בכתב לכתובת המייל של עורך הדין, על מנת להבטיח את ייצוגו הנאות של הלקוח על ידי עורך הדין.</w:t>
      </w:r>
    </w:p>
    <w:p w14:paraId="402800BD" w14:textId="02E2B5E1" w:rsidR="008165A2" w:rsidRPr="00A2728E" w:rsidRDefault="00335020" w:rsidP="00A2728E">
      <w:pPr>
        <w:pStyle w:val="a7"/>
        <w:numPr>
          <w:ilvl w:val="0"/>
          <w:numId w:val="4"/>
        </w:numPr>
        <w:bidi/>
        <w:spacing w:before="120" w:after="120"/>
        <w:jc w:val="both"/>
        <w:rPr>
          <w:rFonts w:ascii="David" w:hAnsi="David"/>
          <w:b/>
          <w:sz w:val="24"/>
          <w:rtl/>
        </w:rPr>
      </w:pPr>
      <w:r w:rsidRPr="008165A2">
        <w:rPr>
          <w:rFonts w:ascii="David" w:hAnsi="David"/>
          <w:b/>
          <w:sz w:val="24"/>
          <w:rtl/>
        </w:rPr>
        <w:t xml:space="preserve">הלקוח מסכים בזאת כי עוה"ד ישמור חומר ארכיוני, כהגדרתו בכללי לשכת עורכי הדין (שמירת חומר ארכיוני במשרדי עורכי דין), תשל"א – 1971 – למשך </w:t>
      </w:r>
      <w:r w:rsidR="00064884">
        <w:rPr>
          <w:rFonts w:ascii="David" w:hAnsi="David" w:hint="cs"/>
          <w:b/>
          <w:sz w:val="24"/>
          <w:rtl/>
        </w:rPr>
        <w:t>7 שנים</w:t>
      </w:r>
      <w:r w:rsidR="00CE71C2">
        <w:rPr>
          <w:rFonts w:ascii="David" w:hAnsi="David" w:hint="cs"/>
          <w:b/>
          <w:sz w:val="24"/>
          <w:rtl/>
        </w:rPr>
        <w:t xml:space="preserve"> </w:t>
      </w:r>
      <w:r w:rsidRPr="008165A2">
        <w:rPr>
          <w:rFonts w:ascii="David" w:hAnsi="David"/>
          <w:b/>
          <w:sz w:val="24"/>
          <w:rtl/>
        </w:rPr>
        <w:t>מיום סיום הטיפול ו/או סיום ההליכים המשפטיים בעניין האמור בסעיף 2 להסכם זה</w:t>
      </w:r>
      <w:r w:rsidR="008500DE">
        <w:rPr>
          <w:rFonts w:ascii="David" w:hAnsi="David" w:hint="cs"/>
          <w:b/>
          <w:sz w:val="24"/>
          <w:rtl/>
        </w:rPr>
        <w:t>, לפי המאוחר</w:t>
      </w:r>
      <w:r w:rsidRPr="008165A2">
        <w:rPr>
          <w:rFonts w:ascii="David" w:hAnsi="David"/>
          <w:b/>
          <w:sz w:val="24"/>
          <w:rtl/>
        </w:rPr>
        <w:t>. אם הלקוח הוא מספר אנשים ו/או גופים – מסירת התיק לאחד מהם כמוה כמסירתו לכולם.</w:t>
      </w:r>
    </w:p>
    <w:p w14:paraId="59B13231" w14:textId="77777777" w:rsidR="008165A2" w:rsidRPr="00E67325" w:rsidRDefault="008165A2" w:rsidP="00AC1427">
      <w:pPr>
        <w:pStyle w:val="a7"/>
        <w:numPr>
          <w:ilvl w:val="0"/>
          <w:numId w:val="4"/>
        </w:numPr>
        <w:bidi/>
        <w:spacing w:before="120" w:after="120"/>
        <w:jc w:val="both"/>
        <w:rPr>
          <w:rFonts w:ascii="David" w:eastAsia="Calibri" w:hAnsi="David"/>
          <w:b/>
          <w:bCs/>
          <w:sz w:val="24"/>
          <w:rtl/>
        </w:rPr>
      </w:pPr>
      <w:bookmarkStart w:id="1" w:name="_Ref177458079"/>
      <w:r w:rsidRPr="00E67325">
        <w:rPr>
          <w:rFonts w:ascii="David" w:eastAsia="Calibri" w:hAnsi="David"/>
          <w:b/>
          <w:bCs/>
          <w:sz w:val="24"/>
          <w:u w:val="single"/>
          <w:rtl/>
        </w:rPr>
        <w:t>ייעוץ וליווי משפטי</w:t>
      </w:r>
      <w:bookmarkEnd w:id="1"/>
    </w:p>
    <w:p w14:paraId="21D45ACD" w14:textId="0FD0492E" w:rsidR="008E6FE5" w:rsidRDefault="00076F37" w:rsidP="008E6FE5">
      <w:pPr>
        <w:pStyle w:val="a7"/>
        <w:numPr>
          <w:ilvl w:val="1"/>
          <w:numId w:val="4"/>
        </w:numPr>
        <w:bidi/>
        <w:spacing w:before="120" w:after="120"/>
        <w:ind w:left="685"/>
        <w:jc w:val="both"/>
        <w:rPr>
          <w:rFonts w:ascii="David" w:hAnsi="David"/>
          <w:sz w:val="24"/>
        </w:rPr>
      </w:pPr>
      <w:r w:rsidRPr="008E6FE5">
        <w:rPr>
          <w:rFonts w:ascii="David" w:hAnsi="David" w:hint="cs"/>
          <w:sz w:val="24"/>
          <w:rtl/>
        </w:rPr>
        <w:t xml:space="preserve">הכוונת </w:t>
      </w:r>
      <w:r w:rsidR="00064884">
        <w:rPr>
          <w:rFonts w:ascii="David" w:hAnsi="David" w:hint="cs"/>
          <w:sz w:val="24"/>
          <w:rtl/>
        </w:rPr>
        <w:t>לקוחות</w:t>
      </w:r>
      <w:r w:rsidRPr="008E6FE5">
        <w:rPr>
          <w:rFonts w:ascii="David" w:hAnsi="David" w:hint="cs"/>
          <w:sz w:val="24"/>
          <w:rtl/>
        </w:rPr>
        <w:t xml:space="preserve"> בהשלמת ובהסדרת זכויותיהם בלשכת רישום המקרקעין. מובהר כי הטיפול ברישום צווי ירושה/ צוואה/ צדדי ג' </w:t>
      </w:r>
      <w:proofErr w:type="spellStart"/>
      <w:r w:rsidRPr="008E6FE5">
        <w:rPr>
          <w:rFonts w:ascii="David" w:hAnsi="David" w:hint="cs"/>
          <w:sz w:val="24"/>
          <w:rtl/>
        </w:rPr>
        <w:t>וכו</w:t>
      </w:r>
      <w:proofErr w:type="spellEnd"/>
      <w:r w:rsidRPr="008E6FE5">
        <w:rPr>
          <w:rFonts w:ascii="David" w:hAnsi="David" w:hint="cs"/>
          <w:sz w:val="24"/>
          <w:rtl/>
        </w:rPr>
        <w:t>', יבוצע בתוספת תשלום או ע"י בעלי הזכויות הרלבנטיי</w:t>
      </w:r>
      <w:r w:rsidRPr="008E6FE5">
        <w:rPr>
          <w:rFonts w:ascii="David" w:hAnsi="David" w:hint="eastAsia"/>
          <w:sz w:val="24"/>
          <w:rtl/>
        </w:rPr>
        <w:t>ם</w:t>
      </w:r>
      <w:r w:rsidRPr="008E6FE5">
        <w:rPr>
          <w:rFonts w:ascii="David" w:hAnsi="David" w:hint="cs"/>
          <w:sz w:val="24"/>
          <w:rtl/>
        </w:rPr>
        <w:t xml:space="preserve"> בלבד.</w:t>
      </w:r>
    </w:p>
    <w:p w14:paraId="68498780" w14:textId="77777777" w:rsidR="00A2728E" w:rsidRDefault="008165A2" w:rsidP="00A2728E">
      <w:pPr>
        <w:pStyle w:val="a7"/>
        <w:numPr>
          <w:ilvl w:val="0"/>
          <w:numId w:val="4"/>
        </w:numPr>
        <w:bidi/>
        <w:spacing w:before="120" w:after="120"/>
        <w:jc w:val="both"/>
        <w:rPr>
          <w:rFonts w:ascii="David" w:eastAsia="Calibri" w:hAnsi="David"/>
          <w:b/>
          <w:bCs/>
          <w:sz w:val="24"/>
        </w:rPr>
      </w:pPr>
      <w:r w:rsidRPr="00E67325">
        <w:rPr>
          <w:rFonts w:ascii="David" w:eastAsia="Calibri" w:hAnsi="David"/>
          <w:b/>
          <w:bCs/>
          <w:sz w:val="24"/>
          <w:u w:val="single"/>
          <w:rtl/>
        </w:rPr>
        <w:t>הצהרות והתחייבויות עורך הדין</w:t>
      </w:r>
      <w:r w:rsidRPr="00E67325">
        <w:rPr>
          <w:rFonts w:ascii="David" w:eastAsia="Calibri" w:hAnsi="David"/>
          <w:b/>
          <w:bCs/>
          <w:sz w:val="24"/>
        </w:rPr>
        <w:t xml:space="preserve"> </w:t>
      </w:r>
    </w:p>
    <w:p w14:paraId="3FDA51E6" w14:textId="21493A6C" w:rsidR="008165A2" w:rsidRPr="00A2728E" w:rsidRDefault="008165A2" w:rsidP="00A2728E">
      <w:pPr>
        <w:pStyle w:val="a7"/>
        <w:numPr>
          <w:ilvl w:val="1"/>
          <w:numId w:val="4"/>
        </w:numPr>
        <w:bidi/>
        <w:spacing w:before="120" w:after="120"/>
        <w:ind w:hanging="566"/>
        <w:jc w:val="both"/>
        <w:rPr>
          <w:rFonts w:ascii="David" w:eastAsia="Calibri" w:hAnsi="David"/>
          <w:b/>
          <w:bCs/>
          <w:sz w:val="24"/>
        </w:rPr>
      </w:pPr>
      <w:r w:rsidRPr="00A2728E">
        <w:rPr>
          <w:rFonts w:ascii="David" w:hAnsi="David"/>
          <w:sz w:val="24"/>
          <w:rtl/>
        </w:rPr>
        <w:t>עורך הדין מצהיר כי הינו בעל הידע, הניסיון המקצועי, המומחיות והיכולת הנדרשים לטפל</w:t>
      </w:r>
      <w:r w:rsidR="00064884">
        <w:rPr>
          <w:rFonts w:ascii="David" w:hAnsi="David" w:hint="cs"/>
          <w:sz w:val="24"/>
          <w:rtl/>
        </w:rPr>
        <w:t xml:space="preserve"> </w:t>
      </w:r>
      <w:r w:rsidR="00064884" w:rsidRPr="00064884">
        <w:rPr>
          <w:rFonts w:ascii="David" w:hAnsi="David" w:hint="cs"/>
          <w:sz w:val="24"/>
          <w:highlight w:val="yellow"/>
          <w:rtl/>
        </w:rPr>
        <w:t>______</w:t>
      </w:r>
      <w:r w:rsidRPr="00064884">
        <w:rPr>
          <w:rFonts w:ascii="David" w:hAnsi="David"/>
          <w:sz w:val="24"/>
          <w:highlight w:val="yellow"/>
          <w:rtl/>
        </w:rPr>
        <w:t>.</w:t>
      </w:r>
      <w:r w:rsidRPr="00A2728E">
        <w:rPr>
          <w:rFonts w:ascii="David" w:hAnsi="David"/>
          <w:sz w:val="24"/>
          <w:rtl/>
        </w:rPr>
        <w:t xml:space="preserve"> </w:t>
      </w:r>
    </w:p>
    <w:p w14:paraId="3584A9C0" w14:textId="556CB679" w:rsidR="008165A2" w:rsidRDefault="008165A2" w:rsidP="00A2728E">
      <w:pPr>
        <w:pStyle w:val="a7"/>
        <w:numPr>
          <w:ilvl w:val="1"/>
          <w:numId w:val="4"/>
        </w:numPr>
        <w:bidi/>
        <w:spacing w:before="120" w:after="120"/>
        <w:ind w:hanging="566"/>
        <w:jc w:val="both"/>
        <w:rPr>
          <w:rFonts w:ascii="David" w:eastAsia="Calibri" w:hAnsi="David"/>
          <w:b/>
          <w:bCs/>
          <w:sz w:val="24"/>
        </w:rPr>
      </w:pPr>
      <w:r w:rsidRPr="00A2728E">
        <w:rPr>
          <w:rFonts w:ascii="David" w:hAnsi="David"/>
          <w:sz w:val="24"/>
          <w:rtl/>
        </w:rPr>
        <w:t xml:space="preserve">עורך הדין מתחייב לספק את השירותים האמורים בסעיף </w:t>
      </w:r>
      <w:r w:rsidR="00E50ED3">
        <w:rPr>
          <w:rFonts w:ascii="David" w:hAnsi="David" w:hint="cs"/>
          <w:sz w:val="24"/>
          <w:rtl/>
        </w:rPr>
        <w:t>2</w:t>
      </w:r>
      <w:r w:rsidR="00CE71C2" w:rsidRPr="00A2728E">
        <w:rPr>
          <w:rFonts w:ascii="David" w:hAnsi="David"/>
          <w:sz w:val="24"/>
          <w:rtl/>
        </w:rPr>
        <w:t xml:space="preserve"> </w:t>
      </w:r>
      <w:r w:rsidRPr="00A2728E">
        <w:rPr>
          <w:rFonts w:ascii="David" w:hAnsi="David"/>
          <w:sz w:val="24"/>
          <w:rtl/>
        </w:rPr>
        <w:t xml:space="preserve">בצורה מקצועית ומיטבית, ולפעול בשקיפות מלאה בכל הנוגע להתנהלותו מול </w:t>
      </w:r>
      <w:r w:rsidR="00064884">
        <w:rPr>
          <w:rFonts w:ascii="David" w:hAnsi="David" w:hint="cs"/>
          <w:sz w:val="24"/>
          <w:rtl/>
        </w:rPr>
        <w:t>הלקוח</w:t>
      </w:r>
      <w:r w:rsidRPr="00A2728E">
        <w:rPr>
          <w:rFonts w:ascii="David" w:hAnsi="David"/>
          <w:sz w:val="24"/>
          <w:rtl/>
        </w:rPr>
        <w:t>.</w:t>
      </w:r>
    </w:p>
    <w:p w14:paraId="0DECC41B" w14:textId="77777777" w:rsidR="008165A2" w:rsidRDefault="008165A2" w:rsidP="00A2728E">
      <w:pPr>
        <w:pStyle w:val="a7"/>
        <w:numPr>
          <w:ilvl w:val="1"/>
          <w:numId w:val="4"/>
        </w:numPr>
        <w:bidi/>
        <w:spacing w:before="120" w:after="120"/>
        <w:ind w:hanging="566"/>
        <w:jc w:val="both"/>
        <w:rPr>
          <w:rFonts w:ascii="David" w:eastAsia="Calibri" w:hAnsi="David"/>
          <w:b/>
          <w:bCs/>
          <w:sz w:val="24"/>
        </w:rPr>
      </w:pPr>
      <w:r w:rsidRPr="00A2728E">
        <w:rPr>
          <w:rFonts w:ascii="David" w:hAnsi="David"/>
          <w:sz w:val="24"/>
          <w:rtl/>
        </w:rPr>
        <w:t>מבלי לגרוע מהאמור לעיל, יפעל עוה"ד בכל האמור לעיל בהתאם לכללי האתיקה ולהחלטות ועדת האתיקה של לשכת עורכי הדין</w:t>
      </w:r>
      <w:r w:rsidRPr="00A2728E">
        <w:rPr>
          <w:rFonts w:ascii="David" w:hAnsi="David"/>
          <w:sz w:val="24"/>
        </w:rPr>
        <w:t>.</w:t>
      </w:r>
    </w:p>
    <w:p w14:paraId="2613F78A" w14:textId="77777777" w:rsidR="008165A2" w:rsidRDefault="008165A2" w:rsidP="00AC1427">
      <w:pPr>
        <w:spacing w:before="120" w:after="120"/>
        <w:ind w:left="651" w:hanging="651"/>
        <w:jc w:val="center"/>
        <w:rPr>
          <w:rFonts w:ascii="David" w:hAnsi="David" w:cs="David"/>
          <w:b/>
          <w:sz w:val="24"/>
          <w:szCs w:val="24"/>
          <w:rtl/>
        </w:rPr>
      </w:pPr>
    </w:p>
    <w:p w14:paraId="670C36D5" w14:textId="00E2E74C" w:rsidR="00F4764C" w:rsidRDefault="00372050" w:rsidP="00A2728E">
      <w:pPr>
        <w:spacing w:before="120" w:after="120"/>
        <w:ind w:left="651" w:hanging="567"/>
        <w:jc w:val="center"/>
        <w:rPr>
          <w:rFonts w:ascii="David" w:hAnsi="David" w:cs="David"/>
          <w:bCs/>
          <w:sz w:val="24"/>
          <w:szCs w:val="24"/>
          <w:rtl/>
        </w:rPr>
      </w:pPr>
      <w:r>
        <w:rPr>
          <w:rFonts w:ascii="David" w:hAnsi="David" w:cs="David" w:hint="cs"/>
          <w:bCs/>
          <w:sz w:val="24"/>
          <w:szCs w:val="24"/>
          <w:rtl/>
        </w:rPr>
        <w:t>בכבוד רב,</w:t>
      </w:r>
    </w:p>
    <w:p w14:paraId="0DAFE8FF" w14:textId="0C1DC598" w:rsidR="00E50ED3" w:rsidRPr="00E50ED3" w:rsidRDefault="00E50ED3" w:rsidP="00A2728E">
      <w:pPr>
        <w:spacing w:before="120" w:after="120"/>
        <w:ind w:left="651" w:hanging="567"/>
        <w:jc w:val="center"/>
        <w:rPr>
          <w:rFonts w:ascii="David" w:hAnsi="David" w:cs="David"/>
          <w:bCs/>
        </w:rPr>
      </w:pPr>
      <w:r w:rsidRPr="00E50ED3">
        <w:rPr>
          <w:rFonts w:ascii="David" w:hAnsi="David" w:cs="David"/>
          <w:bCs/>
          <w:rtl/>
        </w:rPr>
        <w:t>{{</w:t>
      </w:r>
      <w:r w:rsidRPr="00E50ED3">
        <w:rPr>
          <w:rFonts w:ascii="David" w:hAnsi="David" w:cs="David"/>
          <w:bCs/>
        </w:rPr>
        <w:t>ADV_SIGNATURE</w:t>
      </w:r>
      <w:r w:rsidRPr="00E50ED3">
        <w:rPr>
          <w:rFonts w:ascii="David" w:hAnsi="David" w:cs="David"/>
          <w:bCs/>
          <w:rtl/>
        </w:rPr>
        <w:t>}}</w:t>
      </w:r>
    </w:p>
    <w:p w14:paraId="581EF517" w14:textId="2FDF496A" w:rsidR="00F4764C" w:rsidRDefault="00064884" w:rsidP="00AC1427">
      <w:pPr>
        <w:spacing w:before="120" w:after="120"/>
        <w:ind w:left="651" w:hanging="651"/>
        <w:jc w:val="center"/>
        <w:rPr>
          <w:rFonts w:ascii="David" w:hAnsi="David" w:cs="David"/>
          <w:b/>
          <w:sz w:val="24"/>
          <w:szCs w:val="24"/>
          <w:rtl/>
        </w:rPr>
      </w:pPr>
      <w:r>
        <w:rPr>
          <w:rFonts w:cs="David" w:hint="cs"/>
          <w:b/>
          <w:bCs/>
          <w:sz w:val="24"/>
          <w:szCs w:val="24"/>
          <w:rtl/>
        </w:rPr>
        <w:t>ניר דהן</w:t>
      </w:r>
      <w:r w:rsidR="00CE0E26">
        <w:rPr>
          <w:rFonts w:cs="David" w:hint="cs"/>
          <w:b/>
          <w:bCs/>
          <w:sz w:val="24"/>
          <w:szCs w:val="24"/>
          <w:rtl/>
        </w:rPr>
        <w:t xml:space="preserve"> </w:t>
      </w:r>
      <w:r w:rsidR="00CE0E26" w:rsidRPr="00D24ECC">
        <w:rPr>
          <w:rFonts w:ascii="David" w:hAnsi="David" w:cs="David" w:hint="cs"/>
          <w:bCs/>
          <w:sz w:val="24"/>
          <w:szCs w:val="24"/>
          <w:rtl/>
        </w:rPr>
        <w:t>עו"ד</w:t>
      </w:r>
      <w:r w:rsidR="00CE0E26">
        <w:rPr>
          <w:rFonts w:ascii="David" w:hAnsi="David" w:cs="David" w:hint="cs"/>
          <w:b/>
          <w:sz w:val="24"/>
          <w:szCs w:val="24"/>
          <w:rtl/>
        </w:rPr>
        <w:t xml:space="preserve"> </w:t>
      </w:r>
    </w:p>
    <w:p w14:paraId="535D7AB3" w14:textId="77777777" w:rsidR="00D24ECC" w:rsidRPr="008165A2" w:rsidRDefault="00D24ECC" w:rsidP="00AC1427">
      <w:pPr>
        <w:spacing w:before="120" w:after="120"/>
        <w:ind w:left="651" w:hanging="651"/>
        <w:jc w:val="center"/>
        <w:rPr>
          <w:rFonts w:ascii="David" w:hAnsi="David" w:cs="David"/>
          <w:b/>
          <w:sz w:val="24"/>
          <w:szCs w:val="24"/>
        </w:rPr>
      </w:pPr>
    </w:p>
    <w:p w14:paraId="36AD519E" w14:textId="545E79DC" w:rsidR="00F4764C" w:rsidRPr="00A2728E" w:rsidRDefault="00372050" w:rsidP="00AC1427">
      <w:pPr>
        <w:spacing w:before="120" w:after="120"/>
        <w:ind w:left="651" w:hanging="651"/>
        <w:jc w:val="center"/>
        <w:rPr>
          <w:rFonts w:ascii="David" w:hAnsi="David" w:cs="David"/>
          <w:bCs/>
          <w:sz w:val="24"/>
          <w:szCs w:val="24"/>
          <w:u w:val="single"/>
          <w:rtl/>
        </w:rPr>
      </w:pPr>
      <w:r w:rsidRPr="00A2728E">
        <w:rPr>
          <w:rFonts w:ascii="David" w:hAnsi="David" w:cs="David" w:hint="eastAsia"/>
          <w:bCs/>
          <w:sz w:val="24"/>
          <w:szCs w:val="24"/>
          <w:u w:val="single"/>
          <w:rtl/>
        </w:rPr>
        <w:t>אישור</w:t>
      </w:r>
      <w:r w:rsidRPr="00A2728E">
        <w:rPr>
          <w:rFonts w:ascii="David" w:hAnsi="David" w:cs="David"/>
          <w:bCs/>
          <w:sz w:val="24"/>
          <w:szCs w:val="24"/>
          <w:u w:val="single"/>
          <w:rtl/>
        </w:rPr>
        <w:t xml:space="preserve"> </w:t>
      </w:r>
      <w:r w:rsidR="00E50ED3">
        <w:rPr>
          <w:rFonts w:ascii="David" w:hAnsi="David" w:cs="David" w:hint="cs"/>
          <w:bCs/>
          <w:sz w:val="24"/>
          <w:szCs w:val="24"/>
          <w:u w:val="single"/>
          <w:rtl/>
        </w:rPr>
        <w:t>הלקוח</w:t>
      </w:r>
    </w:p>
    <w:p w14:paraId="4BB4F4F5" w14:textId="46A1106E" w:rsidR="004C3D7B" w:rsidRDefault="00372050" w:rsidP="00E50ED3">
      <w:pPr>
        <w:spacing w:before="120" w:after="120"/>
        <w:jc w:val="both"/>
        <w:rPr>
          <w:rFonts w:ascii="David" w:hAnsi="David" w:cs="David"/>
          <w:b/>
          <w:sz w:val="24"/>
          <w:szCs w:val="24"/>
          <w:rtl/>
        </w:rPr>
      </w:pPr>
      <w:r>
        <w:rPr>
          <w:rFonts w:ascii="David" w:hAnsi="David" w:cs="David" w:hint="cs"/>
          <w:b/>
          <w:sz w:val="24"/>
          <w:szCs w:val="24"/>
          <w:rtl/>
        </w:rPr>
        <w:t>אנו הח"מ, מאשרים ומסכימים להצעת שכר טרחה הנ"ל ומתחייבים לפעול לפיה</w:t>
      </w:r>
      <w:r w:rsidR="003B462E">
        <w:rPr>
          <w:rFonts w:ascii="David" w:hAnsi="David" w:cs="David" w:hint="cs"/>
          <w:b/>
          <w:sz w:val="24"/>
          <w:szCs w:val="24"/>
          <w:rtl/>
        </w:rPr>
        <w:t xml:space="preserve">. </w:t>
      </w:r>
      <w:r>
        <w:rPr>
          <w:rFonts w:ascii="David" w:hAnsi="David" w:cs="David" w:hint="cs"/>
          <w:b/>
          <w:sz w:val="24"/>
          <w:szCs w:val="24"/>
          <w:rtl/>
        </w:rPr>
        <w:t>כמו כן, אנו מאשרים כי ידוע לנו כי הסכם זה יהיה תנאי יסודי בהתקשרות בנינו לבין</w:t>
      </w:r>
      <w:r w:rsidR="004C3D7B">
        <w:rPr>
          <w:rFonts w:ascii="David" w:hAnsi="David" w:cs="David" w:hint="cs"/>
          <w:b/>
          <w:sz w:val="24"/>
          <w:szCs w:val="24"/>
          <w:rtl/>
        </w:rPr>
        <w:t>.</w:t>
      </w:r>
    </w:p>
    <w:tbl>
      <w:tblPr>
        <w:tblStyle w:val="af1"/>
        <w:bidiVisual/>
        <w:tblW w:w="0" w:type="auto"/>
        <w:tblLayout w:type="fixed"/>
        <w:tblLook w:val="04A0" w:firstRow="1" w:lastRow="0" w:firstColumn="1" w:lastColumn="0" w:noHBand="0" w:noVBand="1"/>
      </w:tblPr>
      <w:tblGrid>
        <w:gridCol w:w="1864"/>
        <w:gridCol w:w="1804"/>
        <w:gridCol w:w="1785"/>
        <w:gridCol w:w="2842"/>
        <w:gridCol w:w="1560"/>
      </w:tblGrid>
      <w:tr w:rsidR="00064884" w14:paraId="4F17CDCE" w14:textId="77777777" w:rsidTr="002B427E">
        <w:tc>
          <w:tcPr>
            <w:tcW w:w="1864" w:type="dxa"/>
          </w:tcPr>
          <w:p w14:paraId="4500360D" w14:textId="2DB4241B" w:rsidR="00064884" w:rsidRDefault="00064884" w:rsidP="00A2728E">
            <w:pPr>
              <w:spacing w:before="120" w:after="120"/>
              <w:jc w:val="center"/>
              <w:rPr>
                <w:rFonts w:ascii="David" w:hAnsi="David" w:cs="David"/>
                <w:b/>
                <w:sz w:val="24"/>
                <w:szCs w:val="24"/>
                <w:rtl/>
              </w:rPr>
            </w:pPr>
            <w:r>
              <w:rPr>
                <w:rFonts w:ascii="David" w:hAnsi="David" w:cs="David" w:hint="cs"/>
                <w:b/>
                <w:sz w:val="24"/>
                <w:szCs w:val="24"/>
                <w:rtl/>
              </w:rPr>
              <w:t>שם פרטי</w:t>
            </w:r>
          </w:p>
        </w:tc>
        <w:tc>
          <w:tcPr>
            <w:tcW w:w="1804" w:type="dxa"/>
          </w:tcPr>
          <w:p w14:paraId="136B875B" w14:textId="266F76C5" w:rsidR="00064884" w:rsidRDefault="00064884" w:rsidP="00A2728E">
            <w:pPr>
              <w:spacing w:before="120" w:after="120"/>
              <w:jc w:val="center"/>
              <w:rPr>
                <w:rFonts w:ascii="David" w:hAnsi="David" w:cs="David"/>
                <w:b/>
                <w:sz w:val="24"/>
                <w:szCs w:val="24"/>
                <w:rtl/>
              </w:rPr>
            </w:pPr>
            <w:r>
              <w:rPr>
                <w:rFonts w:ascii="David" w:hAnsi="David" w:cs="David" w:hint="cs"/>
                <w:b/>
                <w:sz w:val="24"/>
                <w:szCs w:val="24"/>
                <w:rtl/>
              </w:rPr>
              <w:t>שם משפחה</w:t>
            </w:r>
          </w:p>
        </w:tc>
        <w:tc>
          <w:tcPr>
            <w:tcW w:w="1785" w:type="dxa"/>
          </w:tcPr>
          <w:p w14:paraId="491F67E9" w14:textId="3064505B" w:rsidR="00064884" w:rsidRDefault="00064884" w:rsidP="00A2728E">
            <w:pPr>
              <w:spacing w:before="120" w:after="120"/>
              <w:jc w:val="center"/>
              <w:rPr>
                <w:rFonts w:ascii="David" w:hAnsi="David" w:cs="David"/>
                <w:b/>
                <w:sz w:val="24"/>
                <w:szCs w:val="24"/>
                <w:rtl/>
              </w:rPr>
            </w:pPr>
            <w:r>
              <w:rPr>
                <w:rFonts w:ascii="David" w:hAnsi="David" w:cs="David" w:hint="cs"/>
                <w:b/>
                <w:sz w:val="24"/>
                <w:szCs w:val="24"/>
                <w:rtl/>
              </w:rPr>
              <w:t>תעודת זהות</w:t>
            </w:r>
          </w:p>
        </w:tc>
        <w:tc>
          <w:tcPr>
            <w:tcW w:w="2842" w:type="dxa"/>
          </w:tcPr>
          <w:p w14:paraId="34265B94" w14:textId="3F520891" w:rsidR="00064884" w:rsidRDefault="00064884" w:rsidP="00A2728E">
            <w:pPr>
              <w:spacing w:before="120" w:after="120"/>
              <w:jc w:val="center"/>
              <w:rPr>
                <w:rFonts w:ascii="David" w:hAnsi="David" w:cs="David"/>
                <w:b/>
                <w:sz w:val="24"/>
                <w:szCs w:val="24"/>
                <w:rtl/>
              </w:rPr>
            </w:pPr>
            <w:r>
              <w:rPr>
                <w:rFonts w:ascii="David" w:hAnsi="David" w:cs="David" w:hint="cs"/>
                <w:b/>
                <w:sz w:val="24"/>
                <w:szCs w:val="24"/>
                <w:rtl/>
              </w:rPr>
              <w:t>תאריך</w:t>
            </w:r>
          </w:p>
        </w:tc>
        <w:tc>
          <w:tcPr>
            <w:tcW w:w="1560" w:type="dxa"/>
          </w:tcPr>
          <w:p w14:paraId="3E9401DA" w14:textId="730E66C5" w:rsidR="00064884" w:rsidRDefault="00064884" w:rsidP="00A2728E">
            <w:pPr>
              <w:spacing w:before="120" w:after="120"/>
              <w:jc w:val="center"/>
              <w:rPr>
                <w:rFonts w:ascii="David" w:hAnsi="David" w:cs="David"/>
                <w:b/>
                <w:sz w:val="24"/>
                <w:szCs w:val="24"/>
                <w:rtl/>
              </w:rPr>
            </w:pPr>
            <w:r>
              <w:rPr>
                <w:rFonts w:ascii="David" w:hAnsi="David" w:cs="David" w:hint="cs"/>
                <w:b/>
                <w:sz w:val="24"/>
                <w:szCs w:val="24"/>
                <w:rtl/>
              </w:rPr>
              <w:t>חתימה</w:t>
            </w:r>
          </w:p>
        </w:tc>
      </w:tr>
      <w:tr w:rsidR="00064884" w14:paraId="6EC2516A" w14:textId="77777777" w:rsidTr="002B427E">
        <w:tc>
          <w:tcPr>
            <w:tcW w:w="1864" w:type="dxa"/>
          </w:tcPr>
          <w:p w14:paraId="5F3F27DC" w14:textId="35C2FECA" w:rsidR="00064884" w:rsidRPr="00E50ED3" w:rsidRDefault="00E50ED3" w:rsidP="004C3D7B">
            <w:pPr>
              <w:spacing w:before="120" w:after="120"/>
              <w:jc w:val="both"/>
              <w:rPr>
                <w:rFonts w:ascii="David" w:hAnsi="David" w:cs="David"/>
                <w:b/>
                <w:rtl/>
              </w:rPr>
            </w:pPr>
            <w:r w:rsidRPr="00E50ED3">
              <w:rPr>
                <w:rFonts w:ascii="David" w:hAnsi="David" w:cs="David"/>
                <w:b/>
              </w:rPr>
              <w:t>{{FIRST_NAME01}}</w:t>
            </w:r>
          </w:p>
        </w:tc>
        <w:tc>
          <w:tcPr>
            <w:tcW w:w="1804" w:type="dxa"/>
          </w:tcPr>
          <w:p w14:paraId="398B5F8D" w14:textId="3CDA6256" w:rsidR="00064884" w:rsidRPr="00E50ED3" w:rsidRDefault="00E50ED3" w:rsidP="004C3D7B">
            <w:pPr>
              <w:spacing w:before="120" w:after="120"/>
              <w:jc w:val="both"/>
              <w:rPr>
                <w:rFonts w:ascii="David" w:hAnsi="David" w:cs="David"/>
                <w:b/>
                <w:rtl/>
              </w:rPr>
            </w:pPr>
            <w:r w:rsidRPr="00E50ED3">
              <w:rPr>
                <w:rFonts w:ascii="David" w:hAnsi="David" w:cs="David"/>
                <w:b/>
              </w:rPr>
              <w:t>{{LAST_NAME01}}</w:t>
            </w:r>
          </w:p>
        </w:tc>
        <w:tc>
          <w:tcPr>
            <w:tcW w:w="1785" w:type="dxa"/>
          </w:tcPr>
          <w:p w14:paraId="06C57CE2" w14:textId="05350DB1" w:rsidR="00064884" w:rsidRPr="00E50ED3" w:rsidRDefault="00E50ED3" w:rsidP="004C3D7B">
            <w:pPr>
              <w:spacing w:before="120" w:after="120"/>
              <w:jc w:val="both"/>
              <w:rPr>
                <w:rFonts w:ascii="David" w:hAnsi="David" w:cs="David"/>
                <w:b/>
                <w:rtl/>
              </w:rPr>
            </w:pPr>
            <w:r w:rsidRPr="00E50ED3">
              <w:rPr>
                <w:rFonts w:ascii="David" w:hAnsi="David" w:cs="David"/>
                <w:b/>
              </w:rPr>
              <w:t>{{ID_NUMBER01}}</w:t>
            </w:r>
          </w:p>
        </w:tc>
        <w:tc>
          <w:tcPr>
            <w:tcW w:w="2842" w:type="dxa"/>
          </w:tcPr>
          <w:p w14:paraId="4AEBED28" w14:textId="77777777" w:rsidR="00064884" w:rsidRPr="00E50ED3" w:rsidRDefault="00E50ED3" w:rsidP="004C3D7B">
            <w:pPr>
              <w:spacing w:before="120" w:after="120"/>
              <w:jc w:val="both"/>
              <w:rPr>
                <w:rFonts w:ascii="David" w:hAnsi="David" w:cs="David"/>
                <w:b/>
                <w:rtl/>
              </w:rPr>
            </w:pPr>
            <w:r w:rsidRPr="00E50ED3">
              <w:rPr>
                <w:rFonts w:ascii="David" w:hAnsi="David" w:cs="David"/>
                <w:b/>
                <w:bCs/>
              </w:rPr>
              <w:t>{{CUSTOMER_SIGNATURE_DATE01}}</w:t>
            </w:r>
          </w:p>
          <w:p w14:paraId="14E8FC77" w14:textId="009E7B63" w:rsidR="00E50ED3" w:rsidRPr="00E50ED3" w:rsidRDefault="00E50ED3" w:rsidP="004C3D7B">
            <w:pPr>
              <w:spacing w:before="120" w:after="120"/>
              <w:jc w:val="both"/>
              <w:rPr>
                <w:rFonts w:ascii="David" w:hAnsi="David" w:cs="David"/>
                <w:b/>
                <w:rtl/>
              </w:rPr>
            </w:pPr>
          </w:p>
        </w:tc>
        <w:tc>
          <w:tcPr>
            <w:tcW w:w="1560" w:type="dxa"/>
          </w:tcPr>
          <w:p w14:paraId="492A1707" w14:textId="2E11F75A" w:rsidR="00064884" w:rsidRPr="00E50ED3" w:rsidRDefault="002B427E" w:rsidP="002B427E">
            <w:pPr>
              <w:spacing w:before="120" w:after="120"/>
              <w:jc w:val="both"/>
              <w:rPr>
                <w:rFonts w:ascii="David" w:hAnsi="David" w:cs="David"/>
                <w:b/>
                <w:rtl/>
              </w:rPr>
            </w:pPr>
            <w:r>
              <w:rPr>
                <w:rFonts w:ascii="David" w:hAnsi="David" w:cs="David" w:hint="cs"/>
                <w:b/>
                <w:rtl/>
              </w:rPr>
              <w:t xml:space="preserve">    </w:t>
            </w:r>
            <w:r w:rsidRPr="002B427E">
              <w:rPr>
                <w:rFonts w:ascii="David" w:hAnsi="David" w:cs="David"/>
                <w:b/>
                <w:rtl/>
              </w:rPr>
              <w:t>[</w:t>
            </w:r>
            <w:proofErr w:type="spellStart"/>
            <w:r w:rsidRPr="002B427E">
              <w:rPr>
                <w:rFonts w:ascii="David" w:hAnsi="David" w:cs="David"/>
                <w:b/>
              </w:rPr>
              <w:t>sig|client</w:t>
            </w:r>
            <w:proofErr w:type="spellEnd"/>
            <w:r w:rsidRPr="002B427E">
              <w:rPr>
                <w:rFonts w:ascii="David" w:hAnsi="David" w:cs="David"/>
                <w:b/>
                <w:rtl/>
              </w:rPr>
              <w:t>]</w:t>
            </w:r>
            <w:r>
              <w:rPr>
                <w:rFonts w:ascii="David" w:hAnsi="David" w:cs="David" w:hint="cs"/>
                <w:b/>
                <w:rtl/>
              </w:rPr>
              <w:t xml:space="preserve">  </w:t>
            </w:r>
          </w:p>
        </w:tc>
      </w:tr>
      <w:tr w:rsidR="00064884" w14:paraId="4CEE26AC" w14:textId="77777777" w:rsidTr="002B427E">
        <w:tc>
          <w:tcPr>
            <w:tcW w:w="1864" w:type="dxa"/>
          </w:tcPr>
          <w:p w14:paraId="2FBA4299" w14:textId="77777777" w:rsidR="00064884" w:rsidRDefault="00064884" w:rsidP="004C3D7B">
            <w:pPr>
              <w:spacing w:before="120" w:after="120"/>
              <w:jc w:val="both"/>
              <w:rPr>
                <w:rFonts w:ascii="David" w:hAnsi="David" w:cs="David"/>
                <w:b/>
                <w:sz w:val="24"/>
                <w:szCs w:val="24"/>
                <w:rtl/>
              </w:rPr>
            </w:pPr>
          </w:p>
        </w:tc>
        <w:tc>
          <w:tcPr>
            <w:tcW w:w="1804" w:type="dxa"/>
          </w:tcPr>
          <w:p w14:paraId="76149F2A" w14:textId="77777777" w:rsidR="00064884" w:rsidRDefault="00064884" w:rsidP="004C3D7B">
            <w:pPr>
              <w:spacing w:before="120" w:after="120"/>
              <w:jc w:val="both"/>
              <w:rPr>
                <w:rFonts w:ascii="David" w:hAnsi="David" w:cs="David"/>
                <w:b/>
                <w:sz w:val="24"/>
                <w:szCs w:val="24"/>
                <w:rtl/>
              </w:rPr>
            </w:pPr>
          </w:p>
        </w:tc>
        <w:tc>
          <w:tcPr>
            <w:tcW w:w="1785" w:type="dxa"/>
          </w:tcPr>
          <w:p w14:paraId="065EE63E" w14:textId="32DD7D17" w:rsidR="00064884" w:rsidRDefault="00064884" w:rsidP="004C3D7B">
            <w:pPr>
              <w:spacing w:before="120" w:after="120"/>
              <w:jc w:val="both"/>
              <w:rPr>
                <w:rFonts w:ascii="David" w:hAnsi="David" w:cs="David"/>
                <w:b/>
                <w:sz w:val="24"/>
                <w:szCs w:val="24"/>
                <w:rtl/>
              </w:rPr>
            </w:pPr>
          </w:p>
        </w:tc>
        <w:tc>
          <w:tcPr>
            <w:tcW w:w="2842" w:type="dxa"/>
          </w:tcPr>
          <w:p w14:paraId="1799C16D" w14:textId="61549ED9" w:rsidR="00064884" w:rsidRDefault="00064884" w:rsidP="004C3D7B">
            <w:pPr>
              <w:spacing w:before="120" w:after="120"/>
              <w:jc w:val="both"/>
              <w:rPr>
                <w:rFonts w:ascii="David" w:hAnsi="David" w:cs="David"/>
                <w:b/>
                <w:sz w:val="24"/>
                <w:szCs w:val="24"/>
                <w:rtl/>
              </w:rPr>
            </w:pPr>
          </w:p>
        </w:tc>
        <w:tc>
          <w:tcPr>
            <w:tcW w:w="1560" w:type="dxa"/>
          </w:tcPr>
          <w:p w14:paraId="009E1DE9" w14:textId="77777777" w:rsidR="00064884" w:rsidRDefault="00064884" w:rsidP="004C3D7B">
            <w:pPr>
              <w:spacing w:before="120" w:after="120"/>
              <w:jc w:val="both"/>
              <w:rPr>
                <w:rFonts w:ascii="David" w:hAnsi="David" w:cs="David"/>
                <w:b/>
                <w:sz w:val="24"/>
                <w:szCs w:val="24"/>
                <w:rtl/>
              </w:rPr>
            </w:pPr>
          </w:p>
        </w:tc>
      </w:tr>
      <w:tr w:rsidR="00064884" w14:paraId="5C2FF510" w14:textId="77777777" w:rsidTr="002B427E">
        <w:tc>
          <w:tcPr>
            <w:tcW w:w="1864" w:type="dxa"/>
          </w:tcPr>
          <w:p w14:paraId="674E62B5" w14:textId="77777777" w:rsidR="00064884" w:rsidRDefault="00064884" w:rsidP="004C3D7B">
            <w:pPr>
              <w:spacing w:before="120" w:after="120"/>
              <w:jc w:val="both"/>
              <w:rPr>
                <w:rFonts w:ascii="David" w:hAnsi="David" w:cs="David"/>
                <w:b/>
                <w:sz w:val="24"/>
                <w:szCs w:val="24"/>
                <w:rtl/>
              </w:rPr>
            </w:pPr>
          </w:p>
        </w:tc>
        <w:tc>
          <w:tcPr>
            <w:tcW w:w="1804" w:type="dxa"/>
          </w:tcPr>
          <w:p w14:paraId="5B4D1F46" w14:textId="77777777" w:rsidR="00064884" w:rsidRDefault="00064884" w:rsidP="004C3D7B">
            <w:pPr>
              <w:spacing w:before="120" w:after="120"/>
              <w:jc w:val="both"/>
              <w:rPr>
                <w:rFonts w:ascii="David" w:hAnsi="David" w:cs="David"/>
                <w:b/>
                <w:sz w:val="24"/>
                <w:szCs w:val="24"/>
                <w:rtl/>
              </w:rPr>
            </w:pPr>
          </w:p>
        </w:tc>
        <w:tc>
          <w:tcPr>
            <w:tcW w:w="1785" w:type="dxa"/>
          </w:tcPr>
          <w:p w14:paraId="60FD42F0" w14:textId="102AF6DC" w:rsidR="00064884" w:rsidRDefault="00064884" w:rsidP="004C3D7B">
            <w:pPr>
              <w:spacing w:before="120" w:after="120"/>
              <w:jc w:val="both"/>
              <w:rPr>
                <w:rFonts w:ascii="David" w:hAnsi="David" w:cs="David"/>
                <w:b/>
                <w:sz w:val="24"/>
                <w:szCs w:val="24"/>
                <w:rtl/>
              </w:rPr>
            </w:pPr>
          </w:p>
        </w:tc>
        <w:tc>
          <w:tcPr>
            <w:tcW w:w="2842" w:type="dxa"/>
          </w:tcPr>
          <w:p w14:paraId="452DB755" w14:textId="01B39239" w:rsidR="00064884" w:rsidRDefault="00064884" w:rsidP="004C3D7B">
            <w:pPr>
              <w:spacing w:before="120" w:after="120"/>
              <w:jc w:val="both"/>
              <w:rPr>
                <w:rFonts w:ascii="David" w:hAnsi="David" w:cs="David"/>
                <w:b/>
                <w:sz w:val="24"/>
                <w:szCs w:val="24"/>
                <w:rtl/>
              </w:rPr>
            </w:pPr>
          </w:p>
        </w:tc>
        <w:tc>
          <w:tcPr>
            <w:tcW w:w="1560" w:type="dxa"/>
          </w:tcPr>
          <w:p w14:paraId="05DF2235" w14:textId="77777777" w:rsidR="00064884" w:rsidRDefault="00064884" w:rsidP="004C3D7B">
            <w:pPr>
              <w:spacing w:before="120" w:after="120"/>
              <w:jc w:val="both"/>
              <w:rPr>
                <w:rFonts w:ascii="David" w:hAnsi="David" w:cs="David"/>
                <w:b/>
                <w:sz w:val="24"/>
                <w:szCs w:val="24"/>
                <w:rtl/>
              </w:rPr>
            </w:pPr>
          </w:p>
        </w:tc>
      </w:tr>
      <w:tr w:rsidR="00064884" w14:paraId="18D3FBC5" w14:textId="77777777" w:rsidTr="002B427E">
        <w:tc>
          <w:tcPr>
            <w:tcW w:w="1864" w:type="dxa"/>
          </w:tcPr>
          <w:p w14:paraId="36D94E4A" w14:textId="77777777" w:rsidR="00064884" w:rsidRDefault="00064884" w:rsidP="004C3D7B">
            <w:pPr>
              <w:spacing w:before="120" w:after="120"/>
              <w:jc w:val="both"/>
              <w:rPr>
                <w:rFonts w:ascii="David" w:hAnsi="David" w:cs="David"/>
                <w:b/>
                <w:sz w:val="24"/>
                <w:szCs w:val="24"/>
                <w:rtl/>
              </w:rPr>
            </w:pPr>
          </w:p>
        </w:tc>
        <w:tc>
          <w:tcPr>
            <w:tcW w:w="1804" w:type="dxa"/>
          </w:tcPr>
          <w:p w14:paraId="2EAC0409" w14:textId="77777777" w:rsidR="00064884" w:rsidRDefault="00064884" w:rsidP="004C3D7B">
            <w:pPr>
              <w:spacing w:before="120" w:after="120"/>
              <w:jc w:val="both"/>
              <w:rPr>
                <w:rFonts w:ascii="David" w:hAnsi="David" w:cs="David"/>
                <w:b/>
                <w:sz w:val="24"/>
                <w:szCs w:val="24"/>
                <w:rtl/>
              </w:rPr>
            </w:pPr>
          </w:p>
        </w:tc>
        <w:tc>
          <w:tcPr>
            <w:tcW w:w="1785" w:type="dxa"/>
          </w:tcPr>
          <w:p w14:paraId="19CD0F6F" w14:textId="38B5B9F7" w:rsidR="00064884" w:rsidRDefault="00064884" w:rsidP="004C3D7B">
            <w:pPr>
              <w:spacing w:before="120" w:after="120"/>
              <w:jc w:val="both"/>
              <w:rPr>
                <w:rFonts w:ascii="David" w:hAnsi="David" w:cs="David"/>
                <w:b/>
                <w:sz w:val="24"/>
                <w:szCs w:val="24"/>
                <w:rtl/>
              </w:rPr>
            </w:pPr>
          </w:p>
        </w:tc>
        <w:tc>
          <w:tcPr>
            <w:tcW w:w="2842" w:type="dxa"/>
          </w:tcPr>
          <w:p w14:paraId="499D40CD" w14:textId="6EFDCDCC" w:rsidR="00064884" w:rsidRDefault="00064884" w:rsidP="004C3D7B">
            <w:pPr>
              <w:spacing w:before="120" w:after="120"/>
              <w:jc w:val="both"/>
              <w:rPr>
                <w:rFonts w:ascii="David" w:hAnsi="David" w:cs="David"/>
                <w:b/>
                <w:sz w:val="24"/>
                <w:szCs w:val="24"/>
                <w:rtl/>
              </w:rPr>
            </w:pPr>
          </w:p>
        </w:tc>
        <w:tc>
          <w:tcPr>
            <w:tcW w:w="1560" w:type="dxa"/>
          </w:tcPr>
          <w:p w14:paraId="30CBE319" w14:textId="77777777" w:rsidR="00064884" w:rsidRDefault="00064884" w:rsidP="004C3D7B">
            <w:pPr>
              <w:spacing w:before="120" w:after="120"/>
              <w:jc w:val="both"/>
              <w:rPr>
                <w:rFonts w:ascii="David" w:hAnsi="David" w:cs="David"/>
                <w:b/>
                <w:sz w:val="24"/>
                <w:szCs w:val="24"/>
                <w:rtl/>
              </w:rPr>
            </w:pPr>
          </w:p>
        </w:tc>
      </w:tr>
    </w:tbl>
    <w:p w14:paraId="1F914539" w14:textId="77777777" w:rsidR="007C1DB2" w:rsidRDefault="007C1DB2" w:rsidP="00AC1427">
      <w:pPr>
        <w:spacing w:before="120" w:after="120"/>
        <w:rPr>
          <w:rFonts w:ascii="David" w:hAnsi="David" w:cs="David"/>
          <w:sz w:val="24"/>
          <w:szCs w:val="24"/>
          <w:rtl/>
        </w:rPr>
      </w:pPr>
    </w:p>
    <w:sectPr w:rsidR="007C1DB2" w:rsidSect="003B462E">
      <w:headerReference w:type="even" r:id="rId8"/>
      <w:headerReference w:type="default" r:id="rId9"/>
      <w:headerReference w:type="first" r:id="rId10"/>
      <w:pgSz w:w="11907" w:h="16840"/>
      <w:pgMar w:top="1021" w:right="1021" w:bottom="1135" w:left="1021" w:header="1134"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8B5C1" w14:textId="77777777" w:rsidR="005B6346" w:rsidRDefault="005B6346">
      <w:r>
        <w:separator/>
      </w:r>
    </w:p>
  </w:endnote>
  <w:endnote w:type="continuationSeparator" w:id="0">
    <w:p w14:paraId="2A368185" w14:textId="77777777" w:rsidR="005B6346" w:rsidRDefault="005B6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2B494" w14:textId="77777777" w:rsidR="005B6346" w:rsidRDefault="005B6346">
      <w:r>
        <w:separator/>
      </w:r>
    </w:p>
  </w:footnote>
  <w:footnote w:type="continuationSeparator" w:id="0">
    <w:p w14:paraId="5CB0FB97" w14:textId="77777777" w:rsidR="005B6346" w:rsidRDefault="005B6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073E" w14:textId="6EF34948" w:rsidR="00F4764C" w:rsidRDefault="0033502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sidR="00A2728E">
      <w:rPr>
        <w:noProof/>
        <w:color w:val="000000"/>
        <w:rtl/>
      </w:rPr>
      <w:t>4</w:t>
    </w:r>
    <w:r>
      <w:rPr>
        <w:color w:val="000000"/>
      </w:rPr>
      <w:fldChar w:fldCharType="end"/>
    </w:r>
  </w:p>
  <w:p w14:paraId="5B04ADB6" w14:textId="77777777" w:rsidR="00F4764C" w:rsidRDefault="00F4764C">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CC4C" w14:textId="77777777" w:rsidR="00F4764C" w:rsidRDefault="0033502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sidR="009D4820">
      <w:rPr>
        <w:noProof/>
        <w:color w:val="000000"/>
        <w:rtl/>
      </w:rPr>
      <w:t>4</w:t>
    </w:r>
    <w:r>
      <w:rPr>
        <w:color w:val="000000"/>
      </w:rPr>
      <w:fldChar w:fldCharType="end"/>
    </w:r>
  </w:p>
  <w:p w14:paraId="635D6BF4" w14:textId="77777777" w:rsidR="00F4764C" w:rsidRDefault="00F4764C">
    <w:pPr>
      <w:pBdr>
        <w:top w:val="nil"/>
        <w:left w:val="nil"/>
        <w:bottom w:val="nil"/>
        <w:right w:val="nil"/>
        <w:between w:val="nil"/>
      </w:pBdr>
      <w:tabs>
        <w:tab w:val="center" w:pos="4153"/>
        <w:tab w:val="right" w:pos="830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2DD7" w14:textId="58742EE8" w:rsidR="003B462E" w:rsidRDefault="003B462E" w:rsidP="003B462E">
    <w:pPr>
      <w:pStyle w:val="af4"/>
      <w:jc w:val="center"/>
    </w:pPr>
    <w:r>
      <w:rPr>
        <w:noProof/>
      </w:rPr>
      <w:drawing>
        <wp:anchor distT="0" distB="0" distL="114300" distR="114300" simplePos="0" relativeHeight="251658240" behindDoc="0" locked="0" layoutInCell="1" allowOverlap="1" wp14:anchorId="0C5CBDA4" wp14:editId="45F8CCF6">
          <wp:simplePos x="0" y="0"/>
          <wp:positionH relativeFrom="margin">
            <wp:align>center</wp:align>
          </wp:positionH>
          <wp:positionV relativeFrom="paragraph">
            <wp:posOffset>-668307</wp:posOffset>
          </wp:positionV>
          <wp:extent cx="1399896" cy="788233"/>
          <wp:effectExtent l="0" t="0" r="0" b="0"/>
          <wp:wrapNone/>
          <wp:docPr id="82534644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896" cy="78823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5CE"/>
    <w:multiLevelType w:val="multilevel"/>
    <w:tmpl w:val="834EBC0A"/>
    <w:lvl w:ilvl="0">
      <w:start w:val="11"/>
      <w:numFmt w:val="decimal"/>
      <w:lvlText w:val="%1"/>
      <w:lvlJc w:val="left"/>
      <w:pPr>
        <w:ind w:left="360" w:hanging="360"/>
      </w:pPr>
      <w:rPr>
        <w:rFonts w:eastAsia="Times New Roman" w:hint="default"/>
        <w:b w:val="0"/>
        <w:u w:val="none"/>
      </w:rPr>
    </w:lvl>
    <w:lvl w:ilvl="1">
      <w:start w:val="1"/>
      <w:numFmt w:val="decimal"/>
      <w:lvlText w:val="%1.%2"/>
      <w:lvlJc w:val="left"/>
      <w:pPr>
        <w:ind w:left="1440" w:hanging="360"/>
      </w:pPr>
      <w:rPr>
        <w:rFonts w:eastAsia="Times New Roman" w:hint="default"/>
        <w:b/>
        <w:bCs w:val="0"/>
        <w:u w:val="none"/>
      </w:rPr>
    </w:lvl>
    <w:lvl w:ilvl="2">
      <w:start w:val="1"/>
      <w:numFmt w:val="decimal"/>
      <w:lvlText w:val="%1.%2.%3"/>
      <w:lvlJc w:val="left"/>
      <w:pPr>
        <w:ind w:left="2880" w:hanging="720"/>
      </w:pPr>
      <w:rPr>
        <w:rFonts w:eastAsia="Times New Roman" w:hint="default"/>
        <w:b w:val="0"/>
        <w:u w:val="none"/>
      </w:rPr>
    </w:lvl>
    <w:lvl w:ilvl="3">
      <w:start w:val="1"/>
      <w:numFmt w:val="decimal"/>
      <w:lvlText w:val="%1.%2.%3.%4"/>
      <w:lvlJc w:val="left"/>
      <w:pPr>
        <w:ind w:left="3960" w:hanging="720"/>
      </w:pPr>
      <w:rPr>
        <w:rFonts w:eastAsia="Times New Roman" w:hint="default"/>
        <w:b w:val="0"/>
        <w:u w:val="none"/>
      </w:rPr>
    </w:lvl>
    <w:lvl w:ilvl="4">
      <w:start w:val="1"/>
      <w:numFmt w:val="decimal"/>
      <w:lvlText w:val="%1.%2.%3.%4.%5"/>
      <w:lvlJc w:val="left"/>
      <w:pPr>
        <w:ind w:left="5040" w:hanging="720"/>
      </w:pPr>
      <w:rPr>
        <w:rFonts w:eastAsia="Times New Roman" w:hint="default"/>
        <w:b w:val="0"/>
        <w:u w:val="none"/>
      </w:rPr>
    </w:lvl>
    <w:lvl w:ilvl="5">
      <w:start w:val="1"/>
      <w:numFmt w:val="decimal"/>
      <w:lvlText w:val="%1.%2.%3.%4.%5.%6"/>
      <w:lvlJc w:val="left"/>
      <w:pPr>
        <w:ind w:left="6480" w:hanging="1080"/>
      </w:pPr>
      <w:rPr>
        <w:rFonts w:eastAsia="Times New Roman" w:hint="default"/>
        <w:b w:val="0"/>
        <w:u w:val="none"/>
      </w:rPr>
    </w:lvl>
    <w:lvl w:ilvl="6">
      <w:start w:val="1"/>
      <w:numFmt w:val="decimal"/>
      <w:lvlText w:val="%1.%2.%3.%4.%5.%6.%7"/>
      <w:lvlJc w:val="left"/>
      <w:pPr>
        <w:ind w:left="7560" w:hanging="1080"/>
      </w:pPr>
      <w:rPr>
        <w:rFonts w:eastAsia="Times New Roman" w:hint="default"/>
        <w:b w:val="0"/>
        <w:u w:val="none"/>
      </w:rPr>
    </w:lvl>
    <w:lvl w:ilvl="7">
      <w:start w:val="1"/>
      <w:numFmt w:val="decimal"/>
      <w:lvlText w:val="%1.%2.%3.%4.%5.%6.%7.%8"/>
      <w:lvlJc w:val="left"/>
      <w:pPr>
        <w:ind w:left="9000" w:hanging="1440"/>
      </w:pPr>
      <w:rPr>
        <w:rFonts w:eastAsia="Times New Roman" w:hint="default"/>
        <w:b w:val="0"/>
        <w:u w:val="none"/>
      </w:rPr>
    </w:lvl>
    <w:lvl w:ilvl="8">
      <w:start w:val="1"/>
      <w:numFmt w:val="decimal"/>
      <w:lvlText w:val="%1.%2.%3.%4.%5.%6.%7.%8.%9"/>
      <w:lvlJc w:val="left"/>
      <w:pPr>
        <w:ind w:left="10080" w:hanging="1440"/>
      </w:pPr>
      <w:rPr>
        <w:rFonts w:eastAsia="Times New Roman" w:hint="default"/>
        <w:b w:val="0"/>
        <w:u w:val="none"/>
      </w:rPr>
    </w:lvl>
  </w:abstractNum>
  <w:abstractNum w:abstractNumId="1" w15:restartNumberingAfterBreak="0">
    <w:nsid w:val="071F5FA2"/>
    <w:multiLevelType w:val="multilevel"/>
    <w:tmpl w:val="9274DA2C"/>
    <w:lvl w:ilvl="0">
      <w:start w:val="12"/>
      <w:numFmt w:val="decimal"/>
      <w:lvlText w:val="%1"/>
      <w:lvlJc w:val="left"/>
      <w:pPr>
        <w:ind w:left="360" w:hanging="360"/>
      </w:pPr>
      <w:rPr>
        <w:rFonts w:hint="default"/>
      </w:rPr>
    </w:lvl>
    <w:lvl w:ilvl="1">
      <w:start w:val="1"/>
      <w:numFmt w:val="decimal"/>
      <w:lvlText w:val="%1.%2"/>
      <w:lvlJc w:val="left"/>
      <w:pPr>
        <w:ind w:left="1440" w:hanging="360"/>
      </w:pPr>
      <w:rPr>
        <w:rFonts w:hint="default"/>
        <w:b w:val="0"/>
        <w:bCs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 w15:restartNumberingAfterBreak="0">
    <w:nsid w:val="2C7A7F63"/>
    <w:multiLevelType w:val="multilevel"/>
    <w:tmpl w:val="7EF86FE0"/>
    <w:lvl w:ilvl="0">
      <w:start w:val="1"/>
      <w:numFmt w:val="decimal"/>
      <w:lvlText w:val="%1."/>
      <w:lvlJc w:val="left"/>
      <w:pPr>
        <w:ind w:left="360" w:hanging="360"/>
      </w:pPr>
      <w:rPr>
        <w:b w:val="0"/>
        <w:bCs w:val="0"/>
      </w:rPr>
    </w:lvl>
    <w:lvl w:ilvl="1">
      <w:start w:val="1"/>
      <w:numFmt w:val="decimal"/>
      <w:lvlText w:val="%1.%2."/>
      <w:lvlJc w:val="left"/>
      <w:pPr>
        <w:ind w:left="432" w:hanging="432"/>
      </w:pPr>
      <w:rPr>
        <w:rFonts w:ascii="David" w:hAnsi="David" w:cs="David" w:hint="default"/>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45B3E2E"/>
    <w:multiLevelType w:val="multilevel"/>
    <w:tmpl w:val="4F606F32"/>
    <w:lvl w:ilvl="0">
      <w:start w:val="4"/>
      <w:numFmt w:val="decimal"/>
      <w:lvlText w:val="%1."/>
      <w:lvlJc w:val="left"/>
      <w:pPr>
        <w:ind w:left="648" w:hanging="648"/>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13E31A7"/>
    <w:multiLevelType w:val="multilevel"/>
    <w:tmpl w:val="27B493C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722260F"/>
    <w:multiLevelType w:val="multilevel"/>
    <w:tmpl w:val="6854B3F6"/>
    <w:lvl w:ilvl="0">
      <w:start w:val="12"/>
      <w:numFmt w:val="decimal"/>
      <w:lvlText w:val="%1"/>
      <w:lvlJc w:val="left"/>
      <w:pPr>
        <w:ind w:left="360" w:hanging="360"/>
      </w:pPr>
      <w:rPr>
        <w:rFonts w:hint="default"/>
        <w:sz w:val="20"/>
      </w:rPr>
    </w:lvl>
    <w:lvl w:ilvl="1">
      <w:start w:val="1"/>
      <w:numFmt w:val="decimal"/>
      <w:lvlText w:val="%1.%2"/>
      <w:lvlJc w:val="left"/>
      <w:pPr>
        <w:ind w:left="1440" w:hanging="360"/>
      </w:pPr>
      <w:rPr>
        <w:rFonts w:hint="default"/>
        <w:sz w:val="20"/>
      </w:rPr>
    </w:lvl>
    <w:lvl w:ilvl="2">
      <w:start w:val="1"/>
      <w:numFmt w:val="decimal"/>
      <w:lvlText w:val="%1.%2.%3"/>
      <w:lvlJc w:val="left"/>
      <w:pPr>
        <w:ind w:left="2880" w:hanging="720"/>
      </w:pPr>
      <w:rPr>
        <w:rFonts w:hint="default"/>
        <w:sz w:val="20"/>
      </w:rPr>
    </w:lvl>
    <w:lvl w:ilvl="3">
      <w:start w:val="1"/>
      <w:numFmt w:val="decimal"/>
      <w:lvlText w:val="%1.%2.%3.%4"/>
      <w:lvlJc w:val="left"/>
      <w:pPr>
        <w:ind w:left="3960" w:hanging="720"/>
      </w:pPr>
      <w:rPr>
        <w:rFonts w:hint="default"/>
        <w:sz w:val="20"/>
      </w:rPr>
    </w:lvl>
    <w:lvl w:ilvl="4">
      <w:start w:val="1"/>
      <w:numFmt w:val="decimal"/>
      <w:lvlText w:val="%1.%2.%3.%4.%5"/>
      <w:lvlJc w:val="left"/>
      <w:pPr>
        <w:ind w:left="5400" w:hanging="1080"/>
      </w:pPr>
      <w:rPr>
        <w:rFonts w:hint="default"/>
        <w:sz w:val="20"/>
      </w:rPr>
    </w:lvl>
    <w:lvl w:ilvl="5">
      <w:start w:val="1"/>
      <w:numFmt w:val="decimal"/>
      <w:lvlText w:val="%1.%2.%3.%4.%5.%6"/>
      <w:lvlJc w:val="left"/>
      <w:pPr>
        <w:ind w:left="6480" w:hanging="1080"/>
      </w:pPr>
      <w:rPr>
        <w:rFonts w:hint="default"/>
        <w:sz w:val="20"/>
      </w:rPr>
    </w:lvl>
    <w:lvl w:ilvl="6">
      <w:start w:val="1"/>
      <w:numFmt w:val="decimal"/>
      <w:lvlText w:val="%1.%2.%3.%4.%5.%6.%7"/>
      <w:lvlJc w:val="left"/>
      <w:pPr>
        <w:ind w:left="7560" w:hanging="1080"/>
      </w:pPr>
      <w:rPr>
        <w:rFonts w:hint="default"/>
        <w:sz w:val="20"/>
      </w:rPr>
    </w:lvl>
    <w:lvl w:ilvl="7">
      <w:start w:val="1"/>
      <w:numFmt w:val="decimal"/>
      <w:lvlText w:val="%1.%2.%3.%4.%5.%6.%7.%8"/>
      <w:lvlJc w:val="left"/>
      <w:pPr>
        <w:ind w:left="9000" w:hanging="1440"/>
      </w:pPr>
      <w:rPr>
        <w:rFonts w:hint="default"/>
        <w:sz w:val="20"/>
      </w:rPr>
    </w:lvl>
    <w:lvl w:ilvl="8">
      <w:start w:val="1"/>
      <w:numFmt w:val="decimal"/>
      <w:lvlText w:val="%1.%2.%3.%4.%5.%6.%7.%8.%9"/>
      <w:lvlJc w:val="left"/>
      <w:pPr>
        <w:ind w:left="10080" w:hanging="1440"/>
      </w:pPr>
      <w:rPr>
        <w:rFonts w:hint="default"/>
        <w:sz w:val="20"/>
      </w:rPr>
    </w:lvl>
  </w:abstractNum>
  <w:abstractNum w:abstractNumId="6" w15:restartNumberingAfterBreak="0">
    <w:nsid w:val="4A9209A3"/>
    <w:multiLevelType w:val="multilevel"/>
    <w:tmpl w:val="E3827AD2"/>
    <w:lvl w:ilvl="0">
      <w:start w:val="3"/>
      <w:numFmt w:val="decimal"/>
      <w:lvlText w:val="%1."/>
      <w:lvlJc w:val="left"/>
      <w:pPr>
        <w:ind w:left="720" w:hanging="720"/>
      </w:pPr>
      <w:rPr>
        <w:rFonts w:ascii="David" w:eastAsia="David" w:hAnsi="David" w:cs="David"/>
        <w:b w:val="0"/>
        <w:u w:val="no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01D0A24"/>
    <w:multiLevelType w:val="multilevel"/>
    <w:tmpl w:val="5650A754"/>
    <w:lvl w:ilvl="0">
      <w:start w:val="13"/>
      <w:numFmt w:val="decimal"/>
      <w:lvlText w:val="%1"/>
      <w:lvlJc w:val="left"/>
      <w:pPr>
        <w:ind w:left="360" w:hanging="360"/>
      </w:pPr>
      <w:rPr>
        <w:rFonts w:hint="default"/>
        <w:sz w:val="20"/>
      </w:rPr>
    </w:lvl>
    <w:lvl w:ilvl="1">
      <w:start w:val="1"/>
      <w:numFmt w:val="decimal"/>
      <w:lvlText w:val="%1.%2"/>
      <w:lvlJc w:val="left"/>
      <w:pPr>
        <w:ind w:left="1440" w:hanging="360"/>
      </w:pPr>
      <w:rPr>
        <w:rFonts w:hint="default"/>
        <w:sz w:val="20"/>
      </w:rPr>
    </w:lvl>
    <w:lvl w:ilvl="2">
      <w:start w:val="1"/>
      <w:numFmt w:val="decimal"/>
      <w:lvlText w:val="%1.%2.%3"/>
      <w:lvlJc w:val="left"/>
      <w:pPr>
        <w:ind w:left="2880" w:hanging="720"/>
      </w:pPr>
      <w:rPr>
        <w:rFonts w:hint="default"/>
        <w:sz w:val="20"/>
      </w:rPr>
    </w:lvl>
    <w:lvl w:ilvl="3">
      <w:start w:val="1"/>
      <w:numFmt w:val="decimal"/>
      <w:lvlText w:val="%1.%2.%3.%4"/>
      <w:lvlJc w:val="left"/>
      <w:pPr>
        <w:ind w:left="3960" w:hanging="720"/>
      </w:pPr>
      <w:rPr>
        <w:rFonts w:hint="default"/>
        <w:sz w:val="20"/>
      </w:rPr>
    </w:lvl>
    <w:lvl w:ilvl="4">
      <w:start w:val="1"/>
      <w:numFmt w:val="decimal"/>
      <w:lvlText w:val="%1.%2.%3.%4.%5"/>
      <w:lvlJc w:val="left"/>
      <w:pPr>
        <w:ind w:left="5400" w:hanging="1080"/>
      </w:pPr>
      <w:rPr>
        <w:rFonts w:hint="default"/>
        <w:sz w:val="20"/>
      </w:rPr>
    </w:lvl>
    <w:lvl w:ilvl="5">
      <w:start w:val="1"/>
      <w:numFmt w:val="decimal"/>
      <w:lvlText w:val="%1.%2.%3.%4.%5.%6"/>
      <w:lvlJc w:val="left"/>
      <w:pPr>
        <w:ind w:left="6480" w:hanging="1080"/>
      </w:pPr>
      <w:rPr>
        <w:rFonts w:hint="default"/>
        <w:sz w:val="20"/>
      </w:rPr>
    </w:lvl>
    <w:lvl w:ilvl="6">
      <w:start w:val="1"/>
      <w:numFmt w:val="decimal"/>
      <w:lvlText w:val="%1.%2.%3.%4.%5.%6.%7"/>
      <w:lvlJc w:val="left"/>
      <w:pPr>
        <w:ind w:left="7560" w:hanging="1080"/>
      </w:pPr>
      <w:rPr>
        <w:rFonts w:hint="default"/>
        <w:sz w:val="20"/>
      </w:rPr>
    </w:lvl>
    <w:lvl w:ilvl="7">
      <w:start w:val="1"/>
      <w:numFmt w:val="decimal"/>
      <w:lvlText w:val="%1.%2.%3.%4.%5.%6.%7.%8"/>
      <w:lvlJc w:val="left"/>
      <w:pPr>
        <w:ind w:left="9000" w:hanging="1440"/>
      </w:pPr>
      <w:rPr>
        <w:rFonts w:hint="default"/>
        <w:sz w:val="20"/>
      </w:rPr>
    </w:lvl>
    <w:lvl w:ilvl="8">
      <w:start w:val="1"/>
      <w:numFmt w:val="decimal"/>
      <w:lvlText w:val="%1.%2.%3.%4.%5.%6.%7.%8.%9"/>
      <w:lvlJc w:val="left"/>
      <w:pPr>
        <w:ind w:left="10080" w:hanging="1440"/>
      </w:pPr>
      <w:rPr>
        <w:rFonts w:hint="default"/>
        <w:sz w:val="20"/>
      </w:rPr>
    </w:lvl>
  </w:abstractNum>
  <w:abstractNum w:abstractNumId="8" w15:restartNumberingAfterBreak="0">
    <w:nsid w:val="649204CC"/>
    <w:multiLevelType w:val="multilevel"/>
    <w:tmpl w:val="4E10349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EEA3D95"/>
    <w:multiLevelType w:val="multilevel"/>
    <w:tmpl w:val="61626EC6"/>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99368958">
    <w:abstractNumId w:val="6"/>
  </w:num>
  <w:num w:numId="2" w16cid:durableId="1845778510">
    <w:abstractNumId w:val="3"/>
  </w:num>
  <w:num w:numId="3" w16cid:durableId="1291013122">
    <w:abstractNumId w:val="2"/>
  </w:num>
  <w:num w:numId="4" w16cid:durableId="102582018">
    <w:abstractNumId w:val="9"/>
  </w:num>
  <w:num w:numId="5" w16cid:durableId="1334647910">
    <w:abstractNumId w:val="1"/>
  </w:num>
  <w:num w:numId="6" w16cid:durableId="388650298">
    <w:abstractNumId w:val="7"/>
  </w:num>
  <w:num w:numId="7" w16cid:durableId="821385250">
    <w:abstractNumId w:val="0"/>
  </w:num>
  <w:num w:numId="8" w16cid:durableId="1303848865">
    <w:abstractNumId w:val="5"/>
  </w:num>
  <w:num w:numId="9" w16cid:durableId="701321366">
    <w:abstractNumId w:val="4"/>
  </w:num>
  <w:num w:numId="10" w16cid:durableId="243957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64C"/>
    <w:rsid w:val="00007714"/>
    <w:rsid w:val="000154F5"/>
    <w:rsid w:val="00035A63"/>
    <w:rsid w:val="000431C3"/>
    <w:rsid w:val="00064884"/>
    <w:rsid w:val="00071FB2"/>
    <w:rsid w:val="00075758"/>
    <w:rsid w:val="000769F3"/>
    <w:rsid w:val="00076F37"/>
    <w:rsid w:val="000D437A"/>
    <w:rsid w:val="000E504C"/>
    <w:rsid w:val="000E57AD"/>
    <w:rsid w:val="00106B27"/>
    <w:rsid w:val="00173A3B"/>
    <w:rsid w:val="001D48CA"/>
    <w:rsid w:val="001E289C"/>
    <w:rsid w:val="00251527"/>
    <w:rsid w:val="00272AF0"/>
    <w:rsid w:val="002835DB"/>
    <w:rsid w:val="002B427E"/>
    <w:rsid w:val="002E6DB9"/>
    <w:rsid w:val="0030476C"/>
    <w:rsid w:val="00322128"/>
    <w:rsid w:val="00334DF1"/>
    <w:rsid w:val="00335020"/>
    <w:rsid w:val="00351CBE"/>
    <w:rsid w:val="00372050"/>
    <w:rsid w:val="00390668"/>
    <w:rsid w:val="003B462E"/>
    <w:rsid w:val="003C733E"/>
    <w:rsid w:val="003F177F"/>
    <w:rsid w:val="00411A0F"/>
    <w:rsid w:val="00460B10"/>
    <w:rsid w:val="00493196"/>
    <w:rsid w:val="004C3D7B"/>
    <w:rsid w:val="004D5879"/>
    <w:rsid w:val="004E3D9A"/>
    <w:rsid w:val="00501EBC"/>
    <w:rsid w:val="005071EB"/>
    <w:rsid w:val="0052292B"/>
    <w:rsid w:val="00532C24"/>
    <w:rsid w:val="005401CA"/>
    <w:rsid w:val="00596E5E"/>
    <w:rsid w:val="005B1E0D"/>
    <w:rsid w:val="005B6346"/>
    <w:rsid w:val="005C4DD9"/>
    <w:rsid w:val="005D237C"/>
    <w:rsid w:val="005D6ADA"/>
    <w:rsid w:val="005E126A"/>
    <w:rsid w:val="005E1EF6"/>
    <w:rsid w:val="00633B04"/>
    <w:rsid w:val="00634E9C"/>
    <w:rsid w:val="00686468"/>
    <w:rsid w:val="006C6530"/>
    <w:rsid w:val="006E66E5"/>
    <w:rsid w:val="006F2E45"/>
    <w:rsid w:val="007169DD"/>
    <w:rsid w:val="00762A74"/>
    <w:rsid w:val="007A1E84"/>
    <w:rsid w:val="007B2DEF"/>
    <w:rsid w:val="007B571A"/>
    <w:rsid w:val="007C1DB2"/>
    <w:rsid w:val="007C669F"/>
    <w:rsid w:val="007C6788"/>
    <w:rsid w:val="007D79D7"/>
    <w:rsid w:val="008165A2"/>
    <w:rsid w:val="00837C01"/>
    <w:rsid w:val="008500DE"/>
    <w:rsid w:val="00875634"/>
    <w:rsid w:val="008A448F"/>
    <w:rsid w:val="008E6FE5"/>
    <w:rsid w:val="0093538F"/>
    <w:rsid w:val="00945CD0"/>
    <w:rsid w:val="00977B3E"/>
    <w:rsid w:val="00981B9E"/>
    <w:rsid w:val="009970F8"/>
    <w:rsid w:val="009A0397"/>
    <w:rsid w:val="009B0485"/>
    <w:rsid w:val="009B194B"/>
    <w:rsid w:val="009C6ECB"/>
    <w:rsid w:val="009D39E3"/>
    <w:rsid w:val="009D4820"/>
    <w:rsid w:val="009D6FC8"/>
    <w:rsid w:val="00A1063A"/>
    <w:rsid w:val="00A2728E"/>
    <w:rsid w:val="00A4288A"/>
    <w:rsid w:val="00AA0DD8"/>
    <w:rsid w:val="00AC1427"/>
    <w:rsid w:val="00AD7DCB"/>
    <w:rsid w:val="00B867AA"/>
    <w:rsid w:val="00B94B10"/>
    <w:rsid w:val="00C2482B"/>
    <w:rsid w:val="00C46940"/>
    <w:rsid w:val="00C82BC3"/>
    <w:rsid w:val="00CA09ED"/>
    <w:rsid w:val="00CD712F"/>
    <w:rsid w:val="00CE0E26"/>
    <w:rsid w:val="00CE71C2"/>
    <w:rsid w:val="00CF1BAC"/>
    <w:rsid w:val="00D038A8"/>
    <w:rsid w:val="00D05C6B"/>
    <w:rsid w:val="00D24ECC"/>
    <w:rsid w:val="00D37C29"/>
    <w:rsid w:val="00D827AF"/>
    <w:rsid w:val="00DC0A4E"/>
    <w:rsid w:val="00DF172F"/>
    <w:rsid w:val="00E50ED3"/>
    <w:rsid w:val="00E55EEC"/>
    <w:rsid w:val="00E61DD3"/>
    <w:rsid w:val="00E852F5"/>
    <w:rsid w:val="00EA103B"/>
    <w:rsid w:val="00EB09F1"/>
    <w:rsid w:val="00EE37D0"/>
    <w:rsid w:val="00F068B7"/>
    <w:rsid w:val="00F1487E"/>
    <w:rsid w:val="00F44216"/>
    <w:rsid w:val="00F4764C"/>
    <w:rsid w:val="00F57E31"/>
    <w:rsid w:val="00F72F40"/>
    <w:rsid w:val="00FA35D8"/>
    <w:rsid w:val="00FB5CFD"/>
    <w:rsid w:val="00FE1CEE"/>
    <w:rsid w:val="00FF5D10"/>
    <w:rsid w:val="00FF63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9017F"/>
  <w15:docId w15:val="{5AB0DE0F-FFEB-4F49-B1FD-AE9ED05DF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C6ECB"/>
  </w:style>
  <w:style w:type="paragraph" w:styleId="1">
    <w:name w:val="heading 1"/>
    <w:basedOn w:val="a"/>
    <w:next w:val="a"/>
    <w:pPr>
      <w:keepNext/>
      <w:jc w:val="both"/>
      <w:outlineLvl w:val="0"/>
    </w:pPr>
    <w:rPr>
      <w:b/>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paragraph" w:styleId="a7">
    <w:name w:val="List Paragraph"/>
    <w:basedOn w:val="a"/>
    <w:link w:val="a8"/>
    <w:uiPriority w:val="34"/>
    <w:qFormat/>
    <w:rsid w:val="008165A2"/>
    <w:pPr>
      <w:widowControl w:val="0"/>
      <w:bidi w:val="0"/>
      <w:snapToGrid w:val="0"/>
      <w:ind w:left="720"/>
    </w:pPr>
    <w:rPr>
      <w:rFonts w:cs="David"/>
      <w:szCs w:val="24"/>
      <w:lang w:eastAsia="he-IL"/>
    </w:rPr>
  </w:style>
  <w:style w:type="character" w:styleId="a9">
    <w:name w:val="annotation reference"/>
    <w:basedOn w:val="a0"/>
    <w:uiPriority w:val="99"/>
    <w:unhideWhenUsed/>
    <w:rsid w:val="008165A2"/>
    <w:rPr>
      <w:sz w:val="16"/>
      <w:szCs w:val="16"/>
    </w:rPr>
  </w:style>
  <w:style w:type="paragraph" w:styleId="aa">
    <w:name w:val="annotation text"/>
    <w:basedOn w:val="a"/>
    <w:link w:val="ab"/>
    <w:uiPriority w:val="99"/>
    <w:unhideWhenUsed/>
    <w:rsid w:val="008165A2"/>
    <w:pPr>
      <w:bidi w:val="0"/>
      <w:spacing w:after="160"/>
    </w:pPr>
    <w:rPr>
      <w:rFonts w:asciiTheme="minorHAnsi" w:eastAsiaTheme="minorHAnsi" w:hAnsiTheme="minorHAnsi" w:cstheme="minorBidi"/>
    </w:rPr>
  </w:style>
  <w:style w:type="character" w:customStyle="1" w:styleId="ab">
    <w:name w:val="טקסט הערה תו"/>
    <w:basedOn w:val="a0"/>
    <w:link w:val="aa"/>
    <w:uiPriority w:val="99"/>
    <w:rsid w:val="008165A2"/>
    <w:rPr>
      <w:rFonts w:asciiTheme="minorHAnsi" w:eastAsiaTheme="minorHAnsi" w:hAnsiTheme="minorHAnsi" w:cstheme="minorBidi"/>
    </w:rPr>
  </w:style>
  <w:style w:type="character" w:customStyle="1" w:styleId="a8">
    <w:name w:val="פיסקת רשימה תו"/>
    <w:basedOn w:val="a0"/>
    <w:link w:val="a7"/>
    <w:uiPriority w:val="34"/>
    <w:rsid w:val="008165A2"/>
    <w:rPr>
      <w:rFonts w:cs="David"/>
      <w:szCs w:val="24"/>
      <w:lang w:eastAsia="he-IL"/>
    </w:rPr>
  </w:style>
  <w:style w:type="paragraph" w:styleId="ac">
    <w:name w:val="Balloon Text"/>
    <w:basedOn w:val="a"/>
    <w:link w:val="ad"/>
    <w:uiPriority w:val="99"/>
    <w:semiHidden/>
    <w:unhideWhenUsed/>
    <w:rsid w:val="008165A2"/>
    <w:rPr>
      <w:rFonts w:ascii="Tahoma" w:hAnsi="Tahoma" w:cs="Tahoma"/>
      <w:sz w:val="18"/>
      <w:szCs w:val="18"/>
    </w:rPr>
  </w:style>
  <w:style w:type="character" w:customStyle="1" w:styleId="ad">
    <w:name w:val="טקסט בלונים תו"/>
    <w:basedOn w:val="a0"/>
    <w:link w:val="ac"/>
    <w:uiPriority w:val="99"/>
    <w:semiHidden/>
    <w:rsid w:val="008165A2"/>
    <w:rPr>
      <w:rFonts w:ascii="Tahoma" w:hAnsi="Tahoma" w:cs="Tahoma"/>
      <w:sz w:val="18"/>
      <w:szCs w:val="18"/>
    </w:rPr>
  </w:style>
  <w:style w:type="paragraph" w:styleId="ae">
    <w:name w:val="Revision"/>
    <w:hidden/>
    <w:uiPriority w:val="99"/>
    <w:semiHidden/>
    <w:rsid w:val="001D48CA"/>
    <w:pPr>
      <w:bidi w:val="0"/>
    </w:pPr>
  </w:style>
  <w:style w:type="paragraph" w:styleId="af">
    <w:name w:val="annotation subject"/>
    <w:basedOn w:val="aa"/>
    <w:next w:val="aa"/>
    <w:link w:val="af0"/>
    <w:uiPriority w:val="99"/>
    <w:semiHidden/>
    <w:unhideWhenUsed/>
    <w:rsid w:val="00AC1427"/>
    <w:pPr>
      <w:bidi/>
      <w:spacing w:after="0"/>
    </w:pPr>
    <w:rPr>
      <w:rFonts w:ascii="Times New Roman" w:eastAsia="Times New Roman" w:hAnsi="Times New Roman" w:cs="Times New Roman"/>
      <w:b/>
      <w:bCs/>
    </w:rPr>
  </w:style>
  <w:style w:type="character" w:customStyle="1" w:styleId="af0">
    <w:name w:val="נושא הערה תו"/>
    <w:basedOn w:val="ab"/>
    <w:link w:val="af"/>
    <w:uiPriority w:val="99"/>
    <w:semiHidden/>
    <w:rsid w:val="00AC1427"/>
    <w:rPr>
      <w:rFonts w:asciiTheme="minorHAnsi" w:eastAsiaTheme="minorHAnsi" w:hAnsiTheme="minorHAnsi" w:cstheme="minorBidi"/>
      <w:b/>
      <w:bCs/>
    </w:rPr>
  </w:style>
  <w:style w:type="table" w:styleId="af1">
    <w:name w:val="Table Grid"/>
    <w:basedOn w:val="a1"/>
    <w:uiPriority w:val="39"/>
    <w:rsid w:val="004C3D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footer"/>
    <w:basedOn w:val="a"/>
    <w:link w:val="af3"/>
    <w:uiPriority w:val="99"/>
    <w:unhideWhenUsed/>
    <w:rsid w:val="003B462E"/>
    <w:pPr>
      <w:tabs>
        <w:tab w:val="center" w:pos="4153"/>
        <w:tab w:val="right" w:pos="8306"/>
      </w:tabs>
    </w:pPr>
  </w:style>
  <w:style w:type="character" w:customStyle="1" w:styleId="af3">
    <w:name w:val="כותרת תחתונה תו"/>
    <w:basedOn w:val="a0"/>
    <w:link w:val="af2"/>
    <w:uiPriority w:val="99"/>
    <w:rsid w:val="003B462E"/>
  </w:style>
  <w:style w:type="paragraph" w:styleId="af4">
    <w:name w:val="header"/>
    <w:basedOn w:val="a"/>
    <w:link w:val="af5"/>
    <w:uiPriority w:val="99"/>
    <w:unhideWhenUsed/>
    <w:rsid w:val="003B462E"/>
    <w:pPr>
      <w:tabs>
        <w:tab w:val="center" w:pos="4153"/>
        <w:tab w:val="right" w:pos="8306"/>
      </w:tabs>
    </w:pPr>
  </w:style>
  <w:style w:type="character" w:customStyle="1" w:styleId="af5">
    <w:name w:val="כותרת עליונה תו"/>
    <w:basedOn w:val="a0"/>
    <w:link w:val="af4"/>
    <w:uiPriority w:val="99"/>
    <w:rsid w:val="003B4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528311">
      <w:bodyDiv w:val="1"/>
      <w:marLeft w:val="0"/>
      <w:marRight w:val="0"/>
      <w:marTop w:val="0"/>
      <w:marBottom w:val="0"/>
      <w:divBdr>
        <w:top w:val="none" w:sz="0" w:space="0" w:color="auto"/>
        <w:left w:val="none" w:sz="0" w:space="0" w:color="auto"/>
        <w:bottom w:val="none" w:sz="0" w:space="0" w:color="auto"/>
        <w:right w:val="none" w:sz="0" w:space="0" w:color="auto"/>
      </w:divBdr>
    </w:div>
    <w:div w:id="436944604">
      <w:bodyDiv w:val="1"/>
      <w:marLeft w:val="0"/>
      <w:marRight w:val="0"/>
      <w:marTop w:val="0"/>
      <w:marBottom w:val="0"/>
      <w:divBdr>
        <w:top w:val="none" w:sz="0" w:space="0" w:color="auto"/>
        <w:left w:val="none" w:sz="0" w:space="0" w:color="auto"/>
        <w:bottom w:val="none" w:sz="0" w:space="0" w:color="auto"/>
        <w:right w:val="none" w:sz="0" w:space="0" w:color="auto"/>
      </w:divBdr>
    </w:div>
    <w:div w:id="720322713">
      <w:bodyDiv w:val="1"/>
      <w:marLeft w:val="0"/>
      <w:marRight w:val="0"/>
      <w:marTop w:val="0"/>
      <w:marBottom w:val="0"/>
      <w:divBdr>
        <w:top w:val="none" w:sz="0" w:space="0" w:color="auto"/>
        <w:left w:val="none" w:sz="0" w:space="0" w:color="auto"/>
        <w:bottom w:val="none" w:sz="0" w:space="0" w:color="auto"/>
        <w:right w:val="none" w:sz="0" w:space="0" w:color="auto"/>
      </w:divBdr>
    </w:div>
    <w:div w:id="1800803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130EF-3AD5-4AF4-8AA4-F92026C39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Pages>
  <Words>698</Words>
  <Characters>3365</Characters>
  <Application>Microsoft Office Word</Application>
  <DocSecurity>0</DocSecurity>
  <Lines>120</Lines>
  <Paragraphs>70</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nir dahan</cp:lastModifiedBy>
  <cp:revision>7</cp:revision>
  <dcterms:created xsi:type="dcterms:W3CDTF">2025-02-26T12:44:00Z</dcterms:created>
  <dcterms:modified xsi:type="dcterms:W3CDTF">2026-05-20T13:51:00Z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12a62359ff303a5f360a06ddb5e4106a879a104c120c79b18527ef52e548a314</vt:lpwstr>
  </property>
  <property fmtid="{D5CDD505-2E9C-101B-9397-08002B2CF9AE}" pid="3" name="Creator">
    <vt:lpwstr>OdcanitPlatinum</vt:lpwstr>
  </property>
  <property fmtid="{D5CDD505-2E9C-101B-9397-08002B2CF9AE}" pid="4" name="PlatDBName">
    <vt:lpwstr>odlight</vt:lpwstr>
  </property>
  <property fmtid="{D5CDD505-2E9C-101B-9397-08002B2CF9AE}" pid="5" name="MachineName">
    <vt:lpwstr>GC-TRM5</vt:lpwstr>
  </property>
  <property fmtid="{D5CDD505-2E9C-101B-9397-08002B2CF9AE}" pid="6" name="DocCounter">
    <vt:lpwstr>743713</vt:lpwstr>
  </property>
</Properties>
</file>