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individual listed in the table did not receive an invitation?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