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individual named Fir, listed with ID 12, received an invitation. Fir is part of the Tree group, and the invitation status is marked as "sent." Fir also attended the event, as indicated by the "Attending" column marked "yes." Therefore, Fir did receive an invitation and attended the event.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