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5D0C" w14:textId="1AC49712" w:rsidR="00651CE5" w:rsidRPr="00E86CAF" w:rsidRDefault="00651CE5" w:rsidP="00E86CAF">
      <w:pPr>
        <w:pStyle w:val="21"/>
        <w:bidi/>
        <w:ind w:left="720" w:firstLine="720"/>
        <w:rPr>
          <w:rFonts w:asciiTheme="majorBidi" w:hAnsiTheme="majorBidi" w:cstheme="majorBidi" w:hint="cs"/>
          <w:b/>
          <w:bCs/>
          <w:sz w:val="40"/>
          <w:szCs w:val="40"/>
          <w:rtl/>
          <w:lang w:bidi="he-IL"/>
        </w:rPr>
      </w:pPr>
      <w:r w:rsidRPr="00E86CAF">
        <w:rPr>
          <w:rFonts w:asciiTheme="majorBidi" w:hAnsiTheme="majorBidi" w:cstheme="majorBidi"/>
          <w:b/>
          <w:bCs/>
          <w:sz w:val="40"/>
          <w:szCs w:val="40"/>
          <w:lang w:bidi="he-IL"/>
        </w:rPr>
        <w:t>IDL Project 2 Report</w:t>
      </w:r>
      <w:r w:rsidR="00E86CAF">
        <w:rPr>
          <w:rFonts w:asciiTheme="majorBidi" w:hAnsiTheme="majorBidi" w:cstheme="majorBidi" w:hint="cs"/>
          <w:b/>
          <w:bCs/>
          <w:sz w:val="40"/>
          <w:szCs w:val="40"/>
          <w:rtl/>
          <w:lang w:bidi="he-IL"/>
        </w:rPr>
        <w:t xml:space="preserve">   </w:t>
      </w:r>
    </w:p>
    <w:p w14:paraId="0A7C5D38" w14:textId="77777777" w:rsidR="00651CE5" w:rsidRPr="00E86CAF" w:rsidRDefault="00651CE5" w:rsidP="00191471">
      <w:pPr>
        <w:pStyle w:val="21"/>
        <w:bidi/>
        <w:ind w:left="1440"/>
        <w:rPr>
          <w:rFonts w:asciiTheme="majorBidi" w:hAnsiTheme="majorBidi" w:cstheme="majorBidi" w:hint="cs"/>
          <w:sz w:val="28"/>
          <w:szCs w:val="28"/>
          <w:rtl/>
          <w:lang w:bidi="he-IL"/>
        </w:rPr>
      </w:pPr>
      <w:r w:rsidRPr="00E86CAF">
        <w:rPr>
          <w:rFonts w:asciiTheme="majorBidi" w:hAnsiTheme="majorBidi" w:cstheme="majorBidi"/>
          <w:sz w:val="28"/>
          <w:szCs w:val="28"/>
          <w:lang w:bidi="he-IL"/>
        </w:rPr>
        <w:t>Nir Ellor Waizner</w:t>
      </w:r>
    </w:p>
    <w:p w14:paraId="6010E83C" w14:textId="77777777" w:rsidR="00651CE5" w:rsidRPr="00E86CAF" w:rsidRDefault="00651CE5" w:rsidP="00651CE5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73A98ED" w14:textId="47AE3E72" w:rsidR="00651CE5" w:rsidRDefault="00651CE5" w:rsidP="00E86CAF">
      <w:pPr>
        <w:pStyle w:val="a9"/>
        <w:numPr>
          <w:ilvl w:val="0"/>
          <w:numId w:val="1"/>
        </w:numPr>
        <w:bidi w:val="0"/>
        <w:rPr>
          <w:rFonts w:asciiTheme="majorBidi" w:hAnsiTheme="majorBidi" w:cstheme="majorBidi"/>
        </w:rPr>
      </w:pPr>
      <w:r w:rsidRPr="00E86CAF">
        <w:rPr>
          <w:rFonts w:asciiTheme="majorBidi" w:hAnsiTheme="majorBidi" w:cstheme="majorBidi"/>
          <w:b/>
          <w:bCs/>
          <w:sz w:val="28"/>
          <w:szCs w:val="28"/>
        </w:rPr>
        <w:t>Autoencoder</w:t>
      </w:r>
      <w:r w:rsidRPr="00E86CAF">
        <w:rPr>
          <w:rFonts w:asciiTheme="majorBidi" w:hAnsiTheme="majorBidi" w:cstheme="majorBidi"/>
        </w:rPr>
        <w:t>:</w:t>
      </w:r>
    </w:p>
    <w:p w14:paraId="6A524AC2" w14:textId="60137574" w:rsidR="00385DE6" w:rsidRDefault="00385DE6" w:rsidP="00385DE6">
      <w:pPr>
        <w:pStyle w:val="NormalWeb"/>
        <w:ind w:left="720"/>
      </w:pPr>
      <w:r>
        <w:t xml:space="preserve">We defined a convolutional autoencoder with 3 convolutional layers in the encoder, each followed by BatchNorm and LeakyReLU, reducing the input to a flattened latent vector of any chosen dimension via a linear layer. The decoder mirrors this with a linear layer projecting back to the conv feature map shape, followed by 3 transposed convolutions and LeakyReLU (Tanh at the end). </w:t>
      </w:r>
    </w:p>
    <w:p w14:paraId="7718EE21" w14:textId="4335B4D9" w:rsidR="0057121F" w:rsidRDefault="006F62FD" w:rsidP="0057121F">
      <w:pPr>
        <w:pStyle w:val="NormalWeb"/>
        <w:ind w:left="720"/>
      </w:pPr>
      <w:r>
        <w:t>The structure i</w:t>
      </w:r>
      <w:r w:rsidR="0057121F">
        <w:t>n short:</w:t>
      </w:r>
    </w:p>
    <w:p w14:paraId="6D2FAD96" w14:textId="0B2686A2" w:rsidR="0057121F" w:rsidRDefault="0057121F" w:rsidP="0057121F">
      <w:pPr>
        <w:pStyle w:val="NormalWeb"/>
        <w:ind w:left="720"/>
      </w:pPr>
      <w:r w:rsidRPr="0057121F">
        <w:rPr>
          <w:b/>
          <w:bCs/>
        </w:rPr>
        <w:t>Encoder:</w:t>
      </w:r>
      <w:r>
        <w:t xml:space="preserve"> </w:t>
      </w:r>
      <w:r w:rsidRPr="0057121F">
        <w:t>Input (1×28×28) → Conv2D → BN → LeakyReLU → Conv2D → BN → LeakyReLU → Conv2D → BN → LeakyReLU → Flatten → Linear → z (latent</w:t>
      </w:r>
      <w:r w:rsidR="00822A50">
        <w:t xml:space="preserve"> </w:t>
      </w:r>
      <w:r w:rsidRPr="0057121F">
        <w:t>dim)</w:t>
      </w:r>
    </w:p>
    <w:p w14:paraId="5D4D733A" w14:textId="2008393E" w:rsidR="0057121F" w:rsidRDefault="0057121F" w:rsidP="0057121F">
      <w:pPr>
        <w:pStyle w:val="NormalWeb"/>
        <w:ind w:left="720"/>
      </w:pPr>
      <w:r w:rsidRPr="0057121F">
        <w:rPr>
          <w:b/>
          <w:bCs/>
        </w:rPr>
        <w:t>Decoder:</w:t>
      </w:r>
      <w:r>
        <w:rPr>
          <w:b/>
          <w:bCs/>
        </w:rPr>
        <w:t xml:space="preserve"> </w:t>
      </w:r>
      <w:r w:rsidRPr="0057121F">
        <w:t>z (latent</w:t>
      </w:r>
      <w:r w:rsidR="00822A50">
        <w:t xml:space="preserve"> </w:t>
      </w:r>
      <w:r w:rsidRPr="0057121F">
        <w:t>dim) → Linear → Unflatten → ConvTranspose2D → LeakyReLU → ConvTranspose2D → LeakyReLU → ConvTranspose2D → Tanh → Output (1×28×28)</w:t>
      </w:r>
    </w:p>
    <w:p w14:paraId="3A607BE1" w14:textId="1BEA3BDD" w:rsidR="0088077B" w:rsidRDefault="004F0356" w:rsidP="0088077B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>
        <w:t>The architecture is flexible to support any latent dimension and customizable channel sizes</w:t>
      </w:r>
      <w:r>
        <w:t>, since w</w:t>
      </w:r>
      <w:r w:rsidR="00E86CAF" w:rsidRPr="00E86CAF">
        <w:rPr>
          <w:rFonts w:asciiTheme="majorBidi" w:hAnsiTheme="majorBidi" w:cstheme="majorBidi"/>
        </w:rPr>
        <w:t xml:space="preserve">e made the architecture flexible by decoupling the latent dimensionality from the convolutional layers. The encoder uses a dynamic dummy forward pass to compute the flattened output size based on the chosen channels. This allows mapping to any latent dimension using a fully connected layer. The decoder mirrors this by </w:t>
      </w:r>
      <w:r w:rsidR="00E86CAF" w:rsidRPr="00E86CAF">
        <w:rPr>
          <w:rFonts w:asciiTheme="majorBidi" w:hAnsiTheme="majorBidi" w:cstheme="majorBidi"/>
        </w:rPr>
        <w:t>reshaping it</w:t>
      </w:r>
      <w:r w:rsidR="00E86CAF" w:rsidRPr="00E86CAF">
        <w:rPr>
          <w:rFonts w:asciiTheme="majorBidi" w:hAnsiTheme="majorBidi" w:cstheme="majorBidi"/>
        </w:rPr>
        <w:t xml:space="preserve"> from any latent size and using transposed convolutions to reconstruct the image.</w:t>
      </w:r>
    </w:p>
    <w:p w14:paraId="2699BB83" w14:textId="77777777" w:rsidR="0088077B" w:rsidRPr="0088077B" w:rsidRDefault="0088077B" w:rsidP="0088077B">
      <w:pPr>
        <w:pStyle w:val="NormalWeb"/>
        <w:rPr>
          <w:rFonts w:asciiTheme="majorBidi" w:hAnsiTheme="majorBidi" w:cstheme="majorBidi"/>
        </w:rPr>
      </w:pPr>
    </w:p>
    <w:p w14:paraId="72275F0B" w14:textId="160F2BFF" w:rsidR="00651CE5" w:rsidRDefault="00CD18A2" w:rsidP="00A44E69">
      <w:pPr>
        <w:pStyle w:val="a9"/>
        <w:numPr>
          <w:ilvl w:val="1"/>
          <w:numId w:val="1"/>
        </w:num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two </w:t>
      </w:r>
      <w:r w:rsidR="0018613C">
        <w:rPr>
          <w:rFonts w:asciiTheme="majorBidi" w:hAnsiTheme="majorBidi" w:cstheme="majorBidi"/>
        </w:rPr>
        <w:t>following</w:t>
      </w:r>
      <w:r>
        <w:rPr>
          <w:rFonts w:asciiTheme="majorBidi" w:hAnsiTheme="majorBidi" w:cstheme="majorBidi"/>
        </w:rPr>
        <w:t xml:space="preserve"> plots</w:t>
      </w:r>
      <w:r w:rsidR="0033220A">
        <w:rPr>
          <w:rFonts w:asciiTheme="majorBidi" w:hAnsiTheme="majorBidi" w:cstheme="majorBidi"/>
        </w:rPr>
        <w:t xml:space="preserve"> in the next page are</w:t>
      </w:r>
      <w:r>
        <w:rPr>
          <w:rFonts w:asciiTheme="majorBidi" w:hAnsiTheme="majorBidi" w:cstheme="majorBidi"/>
        </w:rPr>
        <w:t xml:space="preserve"> input</w:t>
      </w:r>
      <w:r w:rsidRPr="00CD18A2">
        <w:rPr>
          <w:rFonts w:asciiTheme="majorBidi" w:hAnsiTheme="majorBidi" w:cstheme="majorBidi"/>
        </w:rPr>
        <w:t xml:space="preserve"> vs. reconstructed images</w:t>
      </w:r>
      <w:r>
        <w:rPr>
          <w:rFonts w:asciiTheme="majorBidi" w:hAnsiTheme="majorBidi" w:cstheme="majorBidi"/>
        </w:rPr>
        <w:t xml:space="preserve"> in a network </w:t>
      </w:r>
      <w:r w:rsidRPr="00CD18A2">
        <w:rPr>
          <w:rFonts w:asciiTheme="majorBidi" w:hAnsiTheme="majorBidi" w:cstheme="majorBidi"/>
        </w:rPr>
        <w:t>with a small number of channels</w:t>
      </w:r>
      <w:r>
        <w:rPr>
          <w:rFonts w:asciiTheme="majorBidi" w:hAnsiTheme="majorBidi" w:cstheme="majorBidi"/>
        </w:rPr>
        <w:t xml:space="preserve"> (4</w:t>
      </w:r>
      <w:r w:rsidR="006B15AA" w:rsidRPr="006B15AA">
        <w:t xml:space="preserve"> </w:t>
      </w:r>
      <w:r w:rsidR="006B15AA" w:rsidRPr="006B15AA">
        <w:rPr>
          <w:rFonts w:asciiTheme="majorBidi" w:hAnsiTheme="majorBidi" w:cstheme="majorBidi"/>
        </w:rPr>
        <w:t>→</w:t>
      </w:r>
      <w:r>
        <w:rPr>
          <w:rFonts w:asciiTheme="majorBidi" w:hAnsiTheme="majorBidi" w:cstheme="majorBidi"/>
        </w:rPr>
        <w:t>8</w:t>
      </w:r>
      <w:r w:rsidR="006B15AA" w:rsidRPr="006B15AA">
        <w:t xml:space="preserve"> </w:t>
      </w:r>
      <w:r w:rsidR="006B15AA" w:rsidRPr="006B15AA">
        <w:rPr>
          <w:rFonts w:asciiTheme="majorBidi" w:hAnsiTheme="majorBidi" w:cstheme="majorBidi"/>
        </w:rPr>
        <w:t>→</w:t>
      </w:r>
      <w:r>
        <w:rPr>
          <w:rFonts w:asciiTheme="majorBidi" w:hAnsiTheme="majorBidi" w:cstheme="majorBidi"/>
        </w:rPr>
        <w:t xml:space="preserve">16), where on the left the latent dim </w:t>
      </w:r>
      <w:r w:rsidR="005063DD">
        <w:rPr>
          <w:rFonts w:asciiTheme="majorBidi" w:hAnsiTheme="majorBidi" w:cstheme="majorBidi"/>
        </w:rPr>
        <w:t>=</w:t>
      </w:r>
      <w:r>
        <w:rPr>
          <w:rFonts w:asciiTheme="majorBidi" w:hAnsiTheme="majorBidi" w:cstheme="majorBidi"/>
        </w:rPr>
        <w:t xml:space="preserve"> 4 and on the right it's 16.</w:t>
      </w:r>
      <w:r w:rsidR="00421CD9">
        <w:rPr>
          <w:rFonts w:asciiTheme="majorBidi" w:hAnsiTheme="majorBidi" w:cstheme="majorBidi"/>
        </w:rPr>
        <w:t xml:space="preserve"> Moreover, in each plot </w:t>
      </w:r>
      <w:r w:rsidR="00CD22EA">
        <w:rPr>
          <w:rFonts w:asciiTheme="majorBidi" w:hAnsiTheme="majorBidi" w:cstheme="majorBidi"/>
        </w:rPr>
        <w:t>(also the next two)</w:t>
      </w:r>
      <w:r w:rsidR="00713CE0">
        <w:rPr>
          <w:rFonts w:asciiTheme="majorBidi" w:hAnsiTheme="majorBidi" w:cstheme="majorBidi"/>
        </w:rPr>
        <w:t>, i</w:t>
      </w:r>
      <w:r w:rsidR="00713CE0" w:rsidRPr="00713CE0">
        <w:rPr>
          <w:rFonts w:asciiTheme="majorBidi" w:hAnsiTheme="majorBidi" w:cstheme="majorBidi"/>
        </w:rPr>
        <w:t>n each row, every pair of consecutive images shows an input and its reconstruction: the left image is the</w:t>
      </w:r>
      <w:r w:rsidR="00A44E69">
        <w:rPr>
          <w:rFonts w:asciiTheme="majorBidi" w:hAnsiTheme="majorBidi" w:cstheme="majorBidi"/>
        </w:rPr>
        <w:t xml:space="preserve"> </w:t>
      </w:r>
      <w:r w:rsidR="00A44E69" w:rsidRPr="00A44E69">
        <w:rPr>
          <w:rFonts w:asciiTheme="majorBidi" w:hAnsiTheme="majorBidi" w:cstheme="majorBidi"/>
        </w:rPr>
        <w:t>original input, and the right image is the reconstruction produced by the autoencoder</w:t>
      </w:r>
      <w:r w:rsidR="00A44E69">
        <w:rPr>
          <w:rFonts w:asciiTheme="majorBidi" w:hAnsiTheme="majorBidi" w:cstheme="majorBidi"/>
        </w:rPr>
        <w:t>.</w:t>
      </w:r>
    </w:p>
    <w:p w14:paraId="656E5A60" w14:textId="34747A0C" w:rsidR="0088077B" w:rsidRPr="0033220A" w:rsidRDefault="00A034C3" w:rsidP="0033220A">
      <w:pPr>
        <w:bidi w:val="0"/>
        <w:rPr>
          <w:rFonts w:asciiTheme="majorBidi" w:hAnsiTheme="majorBidi" w:cstheme="majorBidi"/>
        </w:rPr>
      </w:pPr>
      <w:r w:rsidRPr="00CD18A2">
        <w:lastRenderedPageBreak/>
        <w:drawing>
          <wp:anchor distT="0" distB="0" distL="114300" distR="114300" simplePos="0" relativeHeight="251659264" behindDoc="0" locked="0" layoutInCell="1" allowOverlap="1" wp14:anchorId="5EF05BF8" wp14:editId="3964A86A">
            <wp:simplePos x="0" y="0"/>
            <wp:positionH relativeFrom="column">
              <wp:posOffset>2775313</wp:posOffset>
            </wp:positionH>
            <wp:positionV relativeFrom="paragraph">
              <wp:posOffset>168093</wp:posOffset>
            </wp:positionV>
            <wp:extent cx="3435350" cy="1431290"/>
            <wp:effectExtent l="0" t="0" r="0" b="0"/>
            <wp:wrapTopAndBottom/>
            <wp:docPr id="215940284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40284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8A2" w:rsidRPr="00CD18A2">
        <w:drawing>
          <wp:anchor distT="0" distB="0" distL="114300" distR="114300" simplePos="0" relativeHeight="251658240" behindDoc="0" locked="0" layoutInCell="1" allowOverlap="1" wp14:anchorId="31A0CECB" wp14:editId="4B9DD963">
            <wp:simplePos x="0" y="0"/>
            <wp:positionH relativeFrom="column">
              <wp:posOffset>-884737</wp:posOffset>
            </wp:positionH>
            <wp:positionV relativeFrom="paragraph">
              <wp:posOffset>190409</wp:posOffset>
            </wp:positionV>
            <wp:extent cx="3579495" cy="1423035"/>
            <wp:effectExtent l="0" t="0" r="1905" b="5715"/>
            <wp:wrapTopAndBottom/>
            <wp:docPr id="21171262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624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85309" w14:textId="2FEC5B88" w:rsidR="00CD18A2" w:rsidRDefault="0018613C" w:rsidP="0088077B">
      <w:pPr>
        <w:pStyle w:val="a9"/>
        <w:bidi w:val="0"/>
        <w:ind w:left="1440"/>
        <w:rPr>
          <w:rFonts w:asciiTheme="majorBidi" w:hAnsiTheme="majorBidi" w:cstheme="majorBidi"/>
        </w:rPr>
      </w:pPr>
      <w:r w:rsidRPr="00A034C3">
        <w:rPr>
          <w:rFonts w:asciiTheme="majorBidi" w:hAnsiTheme="majorBidi" w:cstheme="majorBidi"/>
        </w:rPr>
        <w:drawing>
          <wp:anchor distT="0" distB="0" distL="114300" distR="114300" simplePos="0" relativeHeight="251661312" behindDoc="0" locked="0" layoutInCell="1" allowOverlap="1" wp14:anchorId="1248CC14" wp14:editId="483996C3">
            <wp:simplePos x="0" y="0"/>
            <wp:positionH relativeFrom="column">
              <wp:posOffset>2846070</wp:posOffset>
            </wp:positionH>
            <wp:positionV relativeFrom="paragraph">
              <wp:posOffset>787944</wp:posOffset>
            </wp:positionV>
            <wp:extent cx="3390900" cy="1412875"/>
            <wp:effectExtent l="0" t="0" r="0" b="0"/>
            <wp:wrapTopAndBottom/>
            <wp:docPr id="1956310004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10004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</w:rPr>
        <w:t>And t</w:t>
      </w:r>
      <w:r w:rsidR="00CD18A2">
        <w:rPr>
          <w:rFonts w:asciiTheme="majorBidi" w:hAnsiTheme="majorBidi" w:cstheme="majorBidi"/>
        </w:rPr>
        <w:t>he</w:t>
      </w:r>
      <w:r>
        <w:rPr>
          <w:rFonts w:asciiTheme="majorBidi" w:hAnsiTheme="majorBidi" w:cstheme="majorBidi"/>
        </w:rPr>
        <w:t xml:space="preserve"> next</w:t>
      </w:r>
      <w:r w:rsidR="00CD18A2">
        <w:rPr>
          <w:rFonts w:asciiTheme="majorBidi" w:hAnsiTheme="majorBidi" w:cstheme="majorBidi"/>
        </w:rPr>
        <w:t xml:space="preserve"> two plots</w:t>
      </w:r>
      <w:r w:rsidR="0033220A">
        <w:rPr>
          <w:rFonts w:asciiTheme="majorBidi" w:hAnsiTheme="majorBidi" w:cstheme="majorBidi"/>
        </w:rPr>
        <w:t xml:space="preserve"> are</w:t>
      </w:r>
      <w:r w:rsidR="00CD18A2">
        <w:rPr>
          <w:rFonts w:asciiTheme="majorBidi" w:hAnsiTheme="majorBidi" w:cstheme="majorBidi"/>
        </w:rPr>
        <w:t xml:space="preserve"> input</w:t>
      </w:r>
      <w:r w:rsidR="00CD18A2" w:rsidRPr="00CD18A2">
        <w:rPr>
          <w:rFonts w:asciiTheme="majorBidi" w:hAnsiTheme="majorBidi" w:cstheme="majorBidi"/>
        </w:rPr>
        <w:t xml:space="preserve"> vs. reconstructed images</w:t>
      </w:r>
      <w:r w:rsidR="00CD18A2">
        <w:rPr>
          <w:rFonts w:asciiTheme="majorBidi" w:hAnsiTheme="majorBidi" w:cstheme="majorBidi"/>
        </w:rPr>
        <w:t xml:space="preserve"> in a network </w:t>
      </w:r>
      <w:r w:rsidR="00CD18A2" w:rsidRPr="00CD18A2">
        <w:rPr>
          <w:rFonts w:asciiTheme="majorBidi" w:hAnsiTheme="majorBidi" w:cstheme="majorBidi"/>
        </w:rPr>
        <w:t xml:space="preserve">with a </w:t>
      </w:r>
      <w:r w:rsidR="005063DD">
        <w:rPr>
          <w:rFonts w:asciiTheme="majorBidi" w:hAnsiTheme="majorBidi" w:cstheme="majorBidi"/>
        </w:rPr>
        <w:t>large</w:t>
      </w:r>
      <w:r w:rsidR="00CD18A2" w:rsidRPr="00CD18A2">
        <w:rPr>
          <w:rFonts w:asciiTheme="majorBidi" w:hAnsiTheme="majorBidi" w:cstheme="majorBidi"/>
        </w:rPr>
        <w:t xml:space="preserve"> number of channels</w:t>
      </w:r>
      <w:r w:rsidR="00CD18A2">
        <w:rPr>
          <w:rFonts w:asciiTheme="majorBidi" w:hAnsiTheme="majorBidi" w:cstheme="majorBidi"/>
        </w:rPr>
        <w:t xml:space="preserve"> (</w:t>
      </w:r>
      <w:r w:rsidR="005063DD">
        <w:rPr>
          <w:rFonts w:asciiTheme="majorBidi" w:hAnsiTheme="majorBidi" w:cstheme="majorBidi"/>
        </w:rPr>
        <w:t>16</w:t>
      </w:r>
      <w:r w:rsidR="006B15AA" w:rsidRPr="006B15AA">
        <w:t xml:space="preserve"> </w:t>
      </w:r>
      <w:r w:rsidR="006B15AA" w:rsidRPr="006B15AA">
        <w:rPr>
          <w:rFonts w:asciiTheme="majorBidi" w:hAnsiTheme="majorBidi" w:cstheme="majorBidi"/>
        </w:rPr>
        <w:t>→</w:t>
      </w:r>
      <w:r w:rsidR="005063DD">
        <w:rPr>
          <w:rFonts w:asciiTheme="majorBidi" w:hAnsiTheme="majorBidi" w:cstheme="majorBidi"/>
        </w:rPr>
        <w:t>32</w:t>
      </w:r>
      <w:r w:rsidR="006B15AA" w:rsidRPr="006B15AA">
        <w:t xml:space="preserve"> </w:t>
      </w:r>
      <w:r w:rsidR="006B15AA" w:rsidRPr="006B15AA">
        <w:rPr>
          <w:rFonts w:asciiTheme="majorBidi" w:hAnsiTheme="majorBidi" w:cstheme="majorBidi"/>
        </w:rPr>
        <w:t>→</w:t>
      </w:r>
      <w:r w:rsidR="005063DD">
        <w:rPr>
          <w:rFonts w:asciiTheme="majorBidi" w:hAnsiTheme="majorBidi" w:cstheme="majorBidi"/>
        </w:rPr>
        <w:t>64</w:t>
      </w:r>
      <w:r w:rsidR="00CD18A2">
        <w:rPr>
          <w:rFonts w:asciiTheme="majorBidi" w:hAnsiTheme="majorBidi" w:cstheme="majorBidi"/>
        </w:rPr>
        <w:t xml:space="preserve">), where on the left the latent dim </w:t>
      </w:r>
      <w:r w:rsidR="005063DD">
        <w:rPr>
          <w:rFonts w:asciiTheme="majorBidi" w:hAnsiTheme="majorBidi" w:cstheme="majorBidi"/>
        </w:rPr>
        <w:t>=</w:t>
      </w:r>
      <w:r w:rsidR="00CD18A2">
        <w:rPr>
          <w:rFonts w:asciiTheme="majorBidi" w:hAnsiTheme="majorBidi" w:cstheme="majorBidi"/>
        </w:rPr>
        <w:t xml:space="preserve"> 4 and on the right it's 16.</w:t>
      </w:r>
      <w:r w:rsidR="00A034C3" w:rsidRPr="00A034C3">
        <w:rPr>
          <w:noProof/>
        </w:rPr>
        <w:t xml:space="preserve"> </w:t>
      </w:r>
    </w:p>
    <w:p w14:paraId="410A2FB2" w14:textId="6A77F81C" w:rsidR="00945A7F" w:rsidRDefault="0018613C" w:rsidP="00945A7F">
      <w:pPr>
        <w:pStyle w:val="a9"/>
        <w:bidi w:val="0"/>
        <w:ind w:left="1440"/>
        <w:rPr>
          <w:rFonts w:asciiTheme="majorBidi" w:hAnsiTheme="majorBidi" w:cstheme="majorBidi"/>
        </w:rPr>
      </w:pPr>
      <w:r w:rsidRPr="00E638E2">
        <w:rPr>
          <w:rFonts w:asciiTheme="majorBidi" w:hAnsiTheme="majorBidi" w:cstheme="majorBidi"/>
        </w:rPr>
        <w:drawing>
          <wp:anchor distT="0" distB="0" distL="114300" distR="114300" simplePos="0" relativeHeight="251660288" behindDoc="0" locked="0" layoutInCell="1" allowOverlap="1" wp14:anchorId="41F4FC6B" wp14:editId="2FCDF986">
            <wp:simplePos x="0" y="0"/>
            <wp:positionH relativeFrom="column">
              <wp:posOffset>-691334</wp:posOffset>
            </wp:positionH>
            <wp:positionV relativeFrom="paragraph">
              <wp:posOffset>183425</wp:posOffset>
            </wp:positionV>
            <wp:extent cx="3467100" cy="1409700"/>
            <wp:effectExtent l="0" t="0" r="0" b="0"/>
            <wp:wrapTopAndBottom/>
            <wp:docPr id="4500420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4207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60DBA" w14:textId="27578D56" w:rsidR="00CD18A2" w:rsidRPr="00E86CAF" w:rsidRDefault="00CD18A2" w:rsidP="00CD18A2">
      <w:pPr>
        <w:pStyle w:val="a9"/>
        <w:bidi w:val="0"/>
        <w:ind w:left="1440"/>
        <w:rPr>
          <w:rFonts w:asciiTheme="majorBidi" w:hAnsiTheme="majorBidi" w:cstheme="majorBidi"/>
        </w:rPr>
      </w:pPr>
    </w:p>
    <w:p w14:paraId="1F8BEBB4" w14:textId="33C97D2E" w:rsidR="00651CE5" w:rsidRDefault="004A62FE" w:rsidP="0075263F">
      <w:pPr>
        <w:pStyle w:val="a9"/>
        <w:numPr>
          <w:ilvl w:val="1"/>
          <w:numId w:val="1"/>
        </w:numPr>
        <w:bidi w:val="0"/>
        <w:rPr>
          <w:rFonts w:asciiTheme="majorBidi" w:hAnsiTheme="majorBidi" w:cstheme="majorBidi"/>
        </w:rPr>
      </w:pPr>
      <w:r w:rsidRPr="004A62FE">
        <w:rPr>
          <w:noProof/>
        </w:rPr>
        <w:t xml:space="preserve"> </w:t>
      </w:r>
      <w:r w:rsidR="00270CF4">
        <w:rPr>
          <w:rFonts w:asciiTheme="majorBidi" w:hAnsiTheme="majorBidi" w:cstheme="majorBidi"/>
        </w:rPr>
        <w:t xml:space="preserve">Denote that "small" refers to the network with </w:t>
      </w:r>
      <w:r w:rsidR="00270CF4" w:rsidRPr="00CD18A2">
        <w:rPr>
          <w:rFonts w:asciiTheme="majorBidi" w:hAnsiTheme="majorBidi" w:cstheme="majorBidi"/>
        </w:rPr>
        <w:t>channels</w:t>
      </w:r>
      <w:r w:rsidR="00270CF4">
        <w:rPr>
          <w:rFonts w:asciiTheme="majorBidi" w:hAnsiTheme="majorBidi" w:cstheme="majorBidi"/>
        </w:rPr>
        <w:t xml:space="preserve"> (4</w:t>
      </w:r>
      <w:r w:rsidR="00270CF4" w:rsidRPr="006B15AA">
        <w:t xml:space="preserve"> </w:t>
      </w:r>
      <w:r w:rsidR="00270CF4" w:rsidRPr="006B15AA">
        <w:rPr>
          <w:rFonts w:asciiTheme="majorBidi" w:hAnsiTheme="majorBidi" w:cstheme="majorBidi"/>
        </w:rPr>
        <w:t>→</w:t>
      </w:r>
      <w:r w:rsidR="00270CF4">
        <w:rPr>
          <w:rFonts w:asciiTheme="majorBidi" w:hAnsiTheme="majorBidi" w:cstheme="majorBidi"/>
        </w:rPr>
        <w:t>8</w:t>
      </w:r>
      <w:r w:rsidR="00270CF4" w:rsidRPr="006B15AA">
        <w:t xml:space="preserve"> </w:t>
      </w:r>
      <w:r w:rsidR="00270CF4" w:rsidRPr="006B15AA">
        <w:rPr>
          <w:rFonts w:asciiTheme="majorBidi" w:hAnsiTheme="majorBidi" w:cstheme="majorBidi"/>
        </w:rPr>
        <w:t>→</w:t>
      </w:r>
      <w:r w:rsidR="00270CF4">
        <w:rPr>
          <w:rFonts w:asciiTheme="majorBidi" w:hAnsiTheme="majorBidi" w:cstheme="majorBidi"/>
        </w:rPr>
        <w:t>16)</w:t>
      </w:r>
      <w:r w:rsidR="00623B94">
        <w:rPr>
          <w:rFonts w:asciiTheme="majorBidi" w:hAnsiTheme="majorBidi" w:cstheme="majorBidi"/>
        </w:rPr>
        <w:t xml:space="preserve">. </w:t>
      </w:r>
      <w:r w:rsidR="00623B94">
        <w:rPr>
          <w:rFonts w:asciiTheme="majorBidi" w:hAnsiTheme="majorBidi" w:cstheme="majorBidi"/>
        </w:rPr>
        <w:t>and large refers to the network with channels (16</w:t>
      </w:r>
      <w:r w:rsidR="00623B94" w:rsidRPr="006B15AA">
        <w:t xml:space="preserve"> </w:t>
      </w:r>
      <w:r w:rsidR="00623B94" w:rsidRPr="006B15AA">
        <w:rPr>
          <w:rFonts w:asciiTheme="majorBidi" w:hAnsiTheme="majorBidi" w:cstheme="majorBidi"/>
        </w:rPr>
        <w:t>→</w:t>
      </w:r>
      <w:r w:rsidR="00623B94">
        <w:rPr>
          <w:rFonts w:asciiTheme="majorBidi" w:hAnsiTheme="majorBidi" w:cstheme="majorBidi"/>
        </w:rPr>
        <w:t>32</w:t>
      </w:r>
      <w:r w:rsidR="00623B94" w:rsidRPr="006B15AA">
        <w:t xml:space="preserve"> </w:t>
      </w:r>
      <w:r w:rsidR="00623B94" w:rsidRPr="006B15AA">
        <w:rPr>
          <w:rFonts w:asciiTheme="majorBidi" w:hAnsiTheme="majorBidi" w:cstheme="majorBidi"/>
        </w:rPr>
        <w:t>→</w:t>
      </w:r>
      <w:r w:rsidR="00623B94">
        <w:rPr>
          <w:rFonts w:asciiTheme="majorBidi" w:hAnsiTheme="majorBidi" w:cstheme="majorBidi"/>
        </w:rPr>
        <w:t>64),</w:t>
      </w:r>
    </w:p>
    <w:p w14:paraId="70BF94A8" w14:textId="3C7CAC36" w:rsidR="00D67298" w:rsidRPr="00E86CAF" w:rsidRDefault="00DA236E" w:rsidP="00D67298">
      <w:pPr>
        <w:pStyle w:val="a9"/>
        <w:bidi w:val="0"/>
        <w:ind w:left="1440"/>
        <w:rPr>
          <w:rFonts w:asciiTheme="majorBidi" w:hAnsiTheme="majorBidi" w:cstheme="majorBidi"/>
        </w:rPr>
      </w:pPr>
      <w:r w:rsidRPr="00270CF4">
        <w:rPr>
          <w:rFonts w:asciiTheme="majorBidi" w:hAnsiTheme="majorBidi" w:cstheme="majorBidi"/>
        </w:rPr>
        <w:drawing>
          <wp:anchor distT="0" distB="0" distL="114300" distR="114300" simplePos="0" relativeHeight="251665408" behindDoc="0" locked="0" layoutInCell="1" allowOverlap="1" wp14:anchorId="4BBEF988" wp14:editId="0CB1ED34">
            <wp:simplePos x="0" y="0"/>
            <wp:positionH relativeFrom="column">
              <wp:posOffset>2982504</wp:posOffset>
            </wp:positionH>
            <wp:positionV relativeFrom="paragraph">
              <wp:posOffset>2417536</wp:posOffset>
            </wp:positionV>
            <wp:extent cx="2933700" cy="2444750"/>
            <wp:effectExtent l="0" t="0" r="0" b="0"/>
            <wp:wrapNone/>
            <wp:docPr id="1753570235" name="תמונה 1" descr="תמונה שמכילה טקסט, קו, תרשים, עליל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70235" name="תמונה 1" descr="תמונה שמכילה טקסט, קו, תרשים, עלילה&#10;&#10;תוכן שנוצר על-ידי בינה מלאכותית עשוי להיות שגוי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359E">
        <w:rPr>
          <w:rFonts w:asciiTheme="majorBidi" w:hAnsiTheme="majorBidi" w:cstheme="majorBidi"/>
        </w:rPr>
        <w:drawing>
          <wp:anchor distT="0" distB="0" distL="114300" distR="114300" simplePos="0" relativeHeight="251664384" behindDoc="0" locked="0" layoutInCell="1" allowOverlap="1" wp14:anchorId="64360292" wp14:editId="600A6815">
            <wp:simplePos x="0" y="0"/>
            <wp:positionH relativeFrom="column">
              <wp:posOffset>-618853</wp:posOffset>
            </wp:positionH>
            <wp:positionV relativeFrom="paragraph">
              <wp:posOffset>2461260</wp:posOffset>
            </wp:positionV>
            <wp:extent cx="2819400" cy="2349500"/>
            <wp:effectExtent l="0" t="0" r="0" b="0"/>
            <wp:wrapNone/>
            <wp:docPr id="11877318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318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7298">
        <w:rPr>
          <w:rFonts w:asciiTheme="majorBidi" w:hAnsiTheme="majorBidi" w:cstheme="majorBidi"/>
        </w:rPr>
        <w:drawing>
          <wp:anchor distT="0" distB="0" distL="114300" distR="114300" simplePos="0" relativeHeight="251662336" behindDoc="0" locked="0" layoutInCell="1" allowOverlap="1" wp14:anchorId="0D9598C1" wp14:editId="3F600C7C">
            <wp:simplePos x="0" y="0"/>
            <wp:positionH relativeFrom="column">
              <wp:posOffset>-551815</wp:posOffset>
            </wp:positionH>
            <wp:positionV relativeFrom="paragraph">
              <wp:posOffset>238125</wp:posOffset>
            </wp:positionV>
            <wp:extent cx="2751380" cy="2292927"/>
            <wp:effectExtent l="0" t="0" r="0" b="0"/>
            <wp:wrapTopAndBottom/>
            <wp:docPr id="6058729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729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380" cy="2292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B94" w:rsidRPr="004A62FE">
        <w:rPr>
          <w:rFonts w:asciiTheme="majorBidi" w:hAnsiTheme="majorBidi" w:cstheme="majorBidi"/>
        </w:rPr>
        <w:drawing>
          <wp:anchor distT="0" distB="0" distL="114300" distR="114300" simplePos="0" relativeHeight="251663360" behindDoc="1" locked="0" layoutInCell="1" allowOverlap="1" wp14:anchorId="7540C9C5" wp14:editId="523A130F">
            <wp:simplePos x="0" y="0"/>
            <wp:positionH relativeFrom="column">
              <wp:posOffset>2922905</wp:posOffset>
            </wp:positionH>
            <wp:positionV relativeFrom="paragraph">
              <wp:posOffset>302491</wp:posOffset>
            </wp:positionV>
            <wp:extent cx="2944091" cy="2258060"/>
            <wp:effectExtent l="0" t="0" r="8890" b="8890"/>
            <wp:wrapNone/>
            <wp:docPr id="4390102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102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091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D10E9" w14:textId="1279D7B5" w:rsidR="0088077B" w:rsidRDefault="0088077B" w:rsidP="00383994">
      <w:pPr>
        <w:bidi w:val="0"/>
        <w:rPr>
          <w:rFonts w:asciiTheme="majorBidi" w:hAnsiTheme="majorBidi" w:cstheme="majorBidi"/>
          <w:b/>
          <w:bCs/>
        </w:rPr>
      </w:pPr>
    </w:p>
    <w:p w14:paraId="1DEDD7C1" w14:textId="77777777" w:rsidR="0088077B" w:rsidRDefault="0088077B" w:rsidP="0088077B">
      <w:pPr>
        <w:bidi w:val="0"/>
        <w:rPr>
          <w:rFonts w:asciiTheme="majorBidi" w:hAnsiTheme="majorBidi" w:cstheme="majorBidi"/>
          <w:b/>
          <w:bCs/>
        </w:rPr>
      </w:pPr>
    </w:p>
    <w:p w14:paraId="67F20F1C" w14:textId="77777777" w:rsidR="00DA236E" w:rsidRDefault="00DA236E" w:rsidP="00DA236E">
      <w:pPr>
        <w:bidi w:val="0"/>
        <w:rPr>
          <w:rFonts w:asciiTheme="majorBidi" w:hAnsiTheme="majorBidi" w:cstheme="majorBidi"/>
          <w:b/>
          <w:bCs/>
        </w:rPr>
      </w:pPr>
    </w:p>
    <w:p w14:paraId="213FC582" w14:textId="77777777" w:rsidR="00DA236E" w:rsidRDefault="00DA236E" w:rsidP="00DA236E">
      <w:pPr>
        <w:bidi w:val="0"/>
        <w:rPr>
          <w:rFonts w:asciiTheme="majorBidi" w:hAnsiTheme="majorBidi" w:cstheme="majorBidi" w:hint="cs"/>
          <w:b/>
          <w:bCs/>
          <w:rtl/>
        </w:rPr>
      </w:pPr>
    </w:p>
    <w:p w14:paraId="2ACEAC81" w14:textId="77777777" w:rsidR="0088077B" w:rsidRDefault="0088077B" w:rsidP="0088077B">
      <w:pPr>
        <w:bidi w:val="0"/>
        <w:rPr>
          <w:rFonts w:asciiTheme="majorBidi" w:hAnsiTheme="majorBidi" w:cstheme="majorBidi"/>
          <w:b/>
          <w:bCs/>
        </w:rPr>
      </w:pPr>
    </w:p>
    <w:p w14:paraId="6B2AB55F" w14:textId="487AD1C7" w:rsidR="00383994" w:rsidRPr="00383994" w:rsidRDefault="00383994" w:rsidP="0075263F">
      <w:pPr>
        <w:bidi w:val="0"/>
        <w:ind w:left="108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  <w:b/>
          <w:bCs/>
        </w:rPr>
        <w:lastRenderedPageBreak/>
        <w:t>1. Small model (4 → 8 → 16), latent</w:t>
      </w:r>
      <w:r w:rsidR="00C0116E">
        <w:rPr>
          <w:rFonts w:asciiTheme="majorBidi" w:hAnsiTheme="majorBidi" w:cstheme="majorBidi"/>
          <w:b/>
          <w:bCs/>
        </w:rPr>
        <w:t xml:space="preserve"> </w:t>
      </w:r>
      <w:r w:rsidRPr="00383994">
        <w:rPr>
          <w:rFonts w:asciiTheme="majorBidi" w:hAnsiTheme="majorBidi" w:cstheme="majorBidi"/>
          <w:b/>
          <w:bCs/>
        </w:rPr>
        <w:t>dim = 4</w:t>
      </w:r>
    </w:p>
    <w:p w14:paraId="607CFB51" w14:textId="77777777" w:rsidR="00383994" w:rsidRPr="00383994" w:rsidRDefault="00383994" w:rsidP="0075263F">
      <w:pPr>
        <w:numPr>
          <w:ilvl w:val="0"/>
          <w:numId w:val="2"/>
        </w:numPr>
        <w:tabs>
          <w:tab w:val="clear" w:pos="720"/>
          <w:tab w:val="num" w:pos="1800"/>
        </w:tabs>
        <w:bidi w:val="0"/>
        <w:ind w:left="180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</w:rPr>
        <w:t xml:space="preserve">The loss drops sharply in the first few epochs, indicating that even a small model with a low-dimensional latent space can quickly learn </w:t>
      </w:r>
      <w:proofErr w:type="gramStart"/>
      <w:r w:rsidRPr="00383994">
        <w:rPr>
          <w:rFonts w:asciiTheme="majorBidi" w:hAnsiTheme="majorBidi" w:cstheme="majorBidi"/>
        </w:rPr>
        <w:t>a rough</w:t>
      </w:r>
      <w:proofErr w:type="gramEnd"/>
      <w:r w:rsidRPr="00383994">
        <w:rPr>
          <w:rFonts w:asciiTheme="majorBidi" w:hAnsiTheme="majorBidi" w:cstheme="majorBidi"/>
        </w:rPr>
        <w:t xml:space="preserve"> reconstruction.</w:t>
      </w:r>
    </w:p>
    <w:p w14:paraId="35C22B5E" w14:textId="77777777" w:rsidR="00383994" w:rsidRPr="00383994" w:rsidRDefault="00383994" w:rsidP="0075263F">
      <w:pPr>
        <w:numPr>
          <w:ilvl w:val="0"/>
          <w:numId w:val="2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</w:rPr>
        <w:t>After epoch 3, both train and test losses converge and stabilize around ~0.20, showing no signs of overfitting but also limited capacity for improvement due to the restricted latent space and fewer parameters.</w:t>
      </w:r>
    </w:p>
    <w:p w14:paraId="54987704" w14:textId="05B708F3" w:rsidR="00383994" w:rsidRPr="00383994" w:rsidRDefault="00383994" w:rsidP="0075263F">
      <w:pPr>
        <w:bidi w:val="0"/>
        <w:ind w:left="108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  <w:b/>
          <w:bCs/>
        </w:rPr>
        <w:t>2. Small model (4 → 8 → 16), latent</w:t>
      </w:r>
      <w:r w:rsidR="00C0116E">
        <w:rPr>
          <w:rFonts w:asciiTheme="majorBidi" w:hAnsiTheme="majorBidi" w:cstheme="majorBidi"/>
          <w:b/>
          <w:bCs/>
        </w:rPr>
        <w:t xml:space="preserve"> </w:t>
      </w:r>
      <w:r w:rsidRPr="00383994">
        <w:rPr>
          <w:rFonts w:asciiTheme="majorBidi" w:hAnsiTheme="majorBidi" w:cstheme="majorBidi"/>
          <w:b/>
          <w:bCs/>
        </w:rPr>
        <w:t>dim = 16</w:t>
      </w:r>
    </w:p>
    <w:p w14:paraId="781AAD64" w14:textId="1FAAE496" w:rsidR="00383994" w:rsidRPr="00383994" w:rsidRDefault="00383994" w:rsidP="0075263F">
      <w:pPr>
        <w:numPr>
          <w:ilvl w:val="0"/>
          <w:numId w:val="3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</w:rPr>
        <w:t>The model shows significantly better learning compared to latent</w:t>
      </w:r>
      <w:r w:rsidR="00DA236E">
        <w:rPr>
          <w:rFonts w:asciiTheme="majorBidi" w:hAnsiTheme="majorBidi" w:cstheme="majorBidi"/>
        </w:rPr>
        <w:t xml:space="preserve"> </w:t>
      </w:r>
      <w:r w:rsidRPr="00383994">
        <w:rPr>
          <w:rFonts w:asciiTheme="majorBidi" w:hAnsiTheme="majorBidi" w:cstheme="majorBidi"/>
        </w:rPr>
        <w:t>dim=4, with a lower final loss.</w:t>
      </w:r>
    </w:p>
    <w:p w14:paraId="327AC679" w14:textId="77777777" w:rsidR="00383994" w:rsidRPr="00383994" w:rsidRDefault="00383994" w:rsidP="0075263F">
      <w:pPr>
        <w:numPr>
          <w:ilvl w:val="0"/>
          <w:numId w:val="3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</w:rPr>
        <w:t>Both train and test loss curves continue to improve throughout the epochs, suggesting the model benefits from the increased latent dimensionality while still being capacity-limited by its small architecture.</w:t>
      </w:r>
    </w:p>
    <w:p w14:paraId="0C5D6C30" w14:textId="339184AF" w:rsidR="00424645" w:rsidRPr="00424645" w:rsidRDefault="00424645" w:rsidP="0075263F">
      <w:pPr>
        <w:bidi w:val="0"/>
        <w:ind w:left="108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  <w:b/>
          <w:bCs/>
        </w:rPr>
        <w:t>3. Large model (16 → 32 → 64), latent</w:t>
      </w:r>
      <w:r w:rsidR="00CE45E6">
        <w:rPr>
          <w:rFonts w:asciiTheme="majorBidi" w:hAnsiTheme="majorBidi" w:cstheme="majorBidi"/>
          <w:b/>
          <w:bCs/>
        </w:rPr>
        <w:t xml:space="preserve"> </w:t>
      </w:r>
      <w:r w:rsidRPr="00424645">
        <w:rPr>
          <w:rFonts w:asciiTheme="majorBidi" w:hAnsiTheme="majorBidi" w:cstheme="majorBidi"/>
          <w:b/>
          <w:bCs/>
        </w:rPr>
        <w:t>dim = 4</w:t>
      </w:r>
    </w:p>
    <w:p w14:paraId="770C3331" w14:textId="77777777" w:rsidR="00424645" w:rsidRPr="00424645" w:rsidRDefault="00424645" w:rsidP="0075263F">
      <w:pPr>
        <w:numPr>
          <w:ilvl w:val="0"/>
          <w:numId w:val="4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</w:rPr>
        <w:t>Despite the limited latent space, the larger model achieves better performance than the small model with the same latent size.</w:t>
      </w:r>
    </w:p>
    <w:p w14:paraId="2A14E320" w14:textId="77777777" w:rsidR="00424645" w:rsidRPr="00424645" w:rsidRDefault="00424645" w:rsidP="0075263F">
      <w:pPr>
        <w:numPr>
          <w:ilvl w:val="0"/>
          <w:numId w:val="4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</w:rPr>
        <w:t>The greater number of parameters helps the model compensate for the low-dimensional bottleneck, achieving smooth and consistent convergence.</w:t>
      </w:r>
    </w:p>
    <w:p w14:paraId="727C5719" w14:textId="28C1CE20" w:rsidR="00424645" w:rsidRPr="00424645" w:rsidRDefault="00424645" w:rsidP="0075263F">
      <w:pPr>
        <w:bidi w:val="0"/>
        <w:ind w:left="108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  <w:b/>
          <w:bCs/>
        </w:rPr>
        <w:t>4. Large model (16 → 32 → 64), latent</w:t>
      </w:r>
      <w:r w:rsidR="00CE45E6">
        <w:rPr>
          <w:rFonts w:asciiTheme="majorBidi" w:hAnsiTheme="majorBidi" w:cstheme="majorBidi"/>
          <w:b/>
          <w:bCs/>
        </w:rPr>
        <w:t xml:space="preserve"> </w:t>
      </w:r>
      <w:r w:rsidRPr="00424645">
        <w:rPr>
          <w:rFonts w:asciiTheme="majorBidi" w:hAnsiTheme="majorBidi" w:cstheme="majorBidi"/>
          <w:b/>
          <w:bCs/>
        </w:rPr>
        <w:t>dim = 16</w:t>
      </w:r>
    </w:p>
    <w:p w14:paraId="27263EA3" w14:textId="77777777" w:rsidR="00424645" w:rsidRPr="00424645" w:rsidRDefault="00424645" w:rsidP="0075263F">
      <w:pPr>
        <w:numPr>
          <w:ilvl w:val="0"/>
          <w:numId w:val="5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</w:rPr>
        <w:t>This configuration yields the best overall performance, with rapid convergence and the lowest final loss.</w:t>
      </w:r>
    </w:p>
    <w:p w14:paraId="7EA83C7F" w14:textId="63275CE4" w:rsidR="00651CE5" w:rsidRPr="00933D08" w:rsidRDefault="00424645" w:rsidP="0075263F">
      <w:pPr>
        <w:numPr>
          <w:ilvl w:val="0"/>
          <w:numId w:val="5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</w:rPr>
        <w:t>The architecture has sufficient capacity (channels) and representational power (latent space) to capture fine-grained details, making it ideal for high-fidelity reconstruction.</w:t>
      </w:r>
    </w:p>
    <w:p w14:paraId="3F0E3CBF" w14:textId="101DFD72" w:rsidR="00270CF4" w:rsidRDefault="00EE54D8" w:rsidP="00EE54D8">
      <w:pPr>
        <w:pStyle w:val="NormalWeb"/>
        <w:numPr>
          <w:ilvl w:val="1"/>
          <w:numId w:val="1"/>
        </w:numPr>
      </w:pPr>
      <w:r>
        <w:t>We designed a convolutional autoencoder with 3 convolutional layers in both the encoder and decoder.</w:t>
      </w:r>
      <w:r>
        <w:br/>
        <w:t xml:space="preserve">Each layer uses filter size = 3 with stride pattern 2 → 2 → 1 in the encoder and 1 → 2 → 2 in the decoder to compress and then </w:t>
      </w:r>
      <w:proofErr w:type="spellStart"/>
      <w:r>
        <w:t>upsample</w:t>
      </w:r>
      <w:proofErr w:type="spellEnd"/>
      <w:r>
        <w:t>.</w:t>
      </w:r>
      <w:r>
        <w:br/>
        <w:t>The number of filters increases in the encoder (e.g., 4 → 8 → 16 or 16 → 32 → 64) and decreases symmetrically in the decoder.</w:t>
      </w:r>
      <w:r>
        <w:br/>
        <w:t>We apply LeakyReLU activations after every layer except the decoder’s last, which uses Tanh for normalized outputs.</w:t>
      </w:r>
      <w:r>
        <w:br/>
        <w:t>This architecture captures image structure efficiently while preserving flexibility for different latent sizes</w:t>
      </w:r>
      <w:r w:rsidR="00DF7826">
        <w:t>.</w:t>
      </w:r>
    </w:p>
    <w:p w14:paraId="707538F2" w14:textId="68BC37AD" w:rsidR="00DF7826" w:rsidRPr="00EE54D8" w:rsidRDefault="00290ECA" w:rsidP="00290ECA">
      <w:pPr>
        <w:pStyle w:val="NormalWeb"/>
      </w:pPr>
      <w:r w:rsidRPr="00290ECA">
        <w:lastRenderedPageBreak/>
        <w:drawing>
          <wp:inline distT="0" distB="0" distL="0" distR="0" wp14:anchorId="4C6FC9B3" wp14:editId="7647C8F9">
            <wp:extent cx="3832233" cy="1950720"/>
            <wp:effectExtent l="0" t="0" r="0" b="0"/>
            <wp:docPr id="12178791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79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2233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7D89" w14:textId="6184C66F" w:rsidR="00651CE5" w:rsidRPr="00E86CAF" w:rsidRDefault="00FE766F" w:rsidP="00651CE5">
      <w:pPr>
        <w:pStyle w:val="a9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EC5B13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7A385F9" wp14:editId="291D4607">
            <wp:simplePos x="0" y="0"/>
            <wp:positionH relativeFrom="margin">
              <wp:posOffset>101600</wp:posOffset>
            </wp:positionH>
            <wp:positionV relativeFrom="paragraph">
              <wp:posOffset>451485</wp:posOffset>
            </wp:positionV>
            <wp:extent cx="4368800" cy="1819910"/>
            <wp:effectExtent l="0" t="0" r="0" b="8890"/>
            <wp:wrapTopAndBottom/>
            <wp:docPr id="19697825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8257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766F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6B35508" wp14:editId="30AF74E0">
            <wp:simplePos x="0" y="0"/>
            <wp:positionH relativeFrom="column">
              <wp:posOffset>-157480</wp:posOffset>
            </wp:positionH>
            <wp:positionV relativeFrom="paragraph">
              <wp:posOffset>2255520</wp:posOffset>
            </wp:positionV>
            <wp:extent cx="4749800" cy="1978660"/>
            <wp:effectExtent l="0" t="0" r="0" b="2540"/>
            <wp:wrapTopAndBottom/>
            <wp:docPr id="1761393057" name="תמונה 1" descr="תמונה שמכילה טקסט, קו, תרשים, עליל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93057" name="תמונה 1" descr="תמונה שמכילה טקסט, קו, תרשים, עלילה&#10;&#10;תוכן שנוצר על-ידי בינה מלאכותית עשוי להיות שגוי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CE5" w:rsidRPr="00E86CAF">
        <w:rPr>
          <w:rFonts w:asciiTheme="majorBidi" w:hAnsiTheme="majorBidi" w:cstheme="majorBidi"/>
          <w:b/>
          <w:bCs/>
          <w:sz w:val="28"/>
          <w:szCs w:val="28"/>
        </w:rPr>
        <w:t>Classifier</w:t>
      </w:r>
      <w:r w:rsidR="00651CE5" w:rsidRPr="00E86CAF">
        <w:rPr>
          <w:rFonts w:asciiTheme="majorBidi" w:hAnsiTheme="majorBidi" w:cstheme="majorBidi"/>
          <w:sz w:val="28"/>
          <w:szCs w:val="28"/>
        </w:rPr>
        <w:t>:</w:t>
      </w:r>
    </w:p>
    <w:p w14:paraId="16A18C0C" w14:textId="023289AF" w:rsidR="00651CE5" w:rsidRDefault="004F7EF6" w:rsidP="004F7EF6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Above are the plots for the</w:t>
      </w:r>
      <w:r w:rsidRPr="004F7EF6">
        <w:rPr>
          <w:rFonts w:asciiTheme="majorBidi" w:hAnsiTheme="majorBidi" w:cstheme="majorBidi"/>
        </w:rPr>
        <w:t xml:space="preserve"> two scenarios</w:t>
      </w:r>
      <w:r>
        <w:rPr>
          <w:rFonts w:asciiTheme="majorBidi" w:hAnsiTheme="majorBidi" w:cstheme="majorBidi"/>
        </w:rPr>
        <w:t>.</w:t>
      </w:r>
    </w:p>
    <w:p w14:paraId="4A040988" w14:textId="492FA4B4" w:rsidR="004F7EF6" w:rsidRPr="004F7EF6" w:rsidRDefault="004F7EF6" w:rsidP="004F7EF6">
      <w:pPr>
        <w:bidi w:val="0"/>
        <w:rPr>
          <w:rFonts w:asciiTheme="majorBidi" w:hAnsiTheme="majorBidi" w:cstheme="majorBidi"/>
        </w:rPr>
      </w:pPr>
      <w:r w:rsidRPr="004F7EF6">
        <w:rPr>
          <w:rFonts w:asciiTheme="majorBidi" w:hAnsiTheme="majorBidi" w:cstheme="majorBidi"/>
          <w:b/>
          <w:bCs/>
        </w:rPr>
        <w:t>Plot 1 (Full training set):</w:t>
      </w:r>
      <w:r w:rsidRPr="004F7EF6">
        <w:rPr>
          <w:rFonts w:asciiTheme="majorBidi" w:hAnsiTheme="majorBidi" w:cstheme="majorBidi"/>
        </w:rPr>
        <w:br/>
        <w:t xml:space="preserve">The loss decreases </w:t>
      </w:r>
      <w:r w:rsidRPr="004F7EF6">
        <w:rPr>
          <w:rFonts w:asciiTheme="majorBidi" w:hAnsiTheme="majorBidi" w:cstheme="majorBidi"/>
        </w:rPr>
        <w:t>steadily,</w:t>
      </w:r>
      <w:r w:rsidRPr="004F7EF6">
        <w:rPr>
          <w:rFonts w:asciiTheme="majorBidi" w:hAnsiTheme="majorBidi" w:cstheme="majorBidi"/>
        </w:rPr>
        <w:t xml:space="preserve"> and the accuracy quickly converges to &gt;98%, showing the model generalizes well with sufficient data.</w:t>
      </w:r>
      <w:r w:rsidRPr="004F7EF6">
        <w:rPr>
          <w:rFonts w:asciiTheme="majorBidi" w:hAnsiTheme="majorBidi" w:cstheme="majorBidi"/>
        </w:rPr>
        <w:br/>
        <w:t>The gap between train and test curves is minimal, indicating no significant overfitting.</w:t>
      </w:r>
    </w:p>
    <w:p w14:paraId="17EE7C94" w14:textId="77777777" w:rsidR="004F7EF6" w:rsidRPr="004F7EF6" w:rsidRDefault="004F7EF6" w:rsidP="004F7EF6">
      <w:pPr>
        <w:bidi w:val="0"/>
        <w:rPr>
          <w:rFonts w:asciiTheme="majorBidi" w:hAnsiTheme="majorBidi" w:cstheme="majorBidi"/>
        </w:rPr>
      </w:pPr>
      <w:r w:rsidRPr="004F7EF6">
        <w:rPr>
          <w:rFonts w:asciiTheme="majorBidi" w:hAnsiTheme="majorBidi" w:cstheme="majorBidi"/>
          <w:b/>
          <w:bCs/>
        </w:rPr>
        <w:t>Plot 2 (Subset of 100 samples):</w:t>
      </w:r>
      <w:r w:rsidRPr="004F7EF6">
        <w:rPr>
          <w:rFonts w:asciiTheme="majorBidi" w:hAnsiTheme="majorBidi" w:cstheme="majorBidi"/>
        </w:rPr>
        <w:br/>
        <w:t>The model overfits the small training set, with train accuracy nearing 100% but test accuracy saturating around 65%.</w:t>
      </w:r>
      <w:r w:rsidRPr="004F7EF6">
        <w:rPr>
          <w:rFonts w:asciiTheme="majorBidi" w:hAnsiTheme="majorBidi" w:cstheme="majorBidi"/>
        </w:rPr>
        <w:br/>
        <w:t>The growing gap between training and test performance highlights poor generalization due to limited data.</w:t>
      </w:r>
    </w:p>
    <w:p w14:paraId="027D859D" w14:textId="6D657764" w:rsidR="004F7EF6" w:rsidRPr="004F7EF6" w:rsidRDefault="00205E53" w:rsidP="004F7EF6">
      <w:pPr>
        <w:bidi w:val="0"/>
        <w:rPr>
          <w:rFonts w:asciiTheme="majorBidi" w:hAnsiTheme="majorBidi" w:cstheme="majorBidi"/>
        </w:rPr>
      </w:pPr>
      <w:r w:rsidRPr="00205E53">
        <w:rPr>
          <w:rFonts w:asciiTheme="majorBidi" w:hAnsiTheme="majorBidi" w:cstheme="majorBidi"/>
        </w:rPr>
        <w:lastRenderedPageBreak/>
        <w:drawing>
          <wp:inline distT="0" distB="0" distL="0" distR="0" wp14:anchorId="68A23C2D" wp14:editId="3071B526">
            <wp:extent cx="5274310" cy="1991360"/>
            <wp:effectExtent l="0" t="0" r="2540" b="8890"/>
            <wp:docPr id="6537100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10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B0F3" w14:textId="48EDEE50" w:rsidR="00651CE5" w:rsidRPr="00E86CAF" w:rsidRDefault="00651CE5" w:rsidP="00EC5B13">
      <w:pPr>
        <w:pStyle w:val="a9"/>
        <w:bidi w:val="0"/>
        <w:ind w:left="1080"/>
        <w:rPr>
          <w:rFonts w:asciiTheme="majorBidi" w:hAnsiTheme="majorBidi" w:cstheme="majorBidi"/>
          <w:sz w:val="28"/>
          <w:szCs w:val="28"/>
        </w:rPr>
      </w:pPr>
    </w:p>
    <w:p w14:paraId="36E73CF9" w14:textId="76D6464B" w:rsidR="00651CE5" w:rsidRDefault="00651CE5" w:rsidP="00651CE5">
      <w:pPr>
        <w:pStyle w:val="a9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E86CAF">
        <w:rPr>
          <w:rFonts w:asciiTheme="majorBidi" w:hAnsiTheme="majorBidi" w:cstheme="majorBidi"/>
          <w:b/>
          <w:bCs/>
          <w:sz w:val="28"/>
          <w:szCs w:val="28"/>
        </w:rPr>
        <w:t>Pre-trained Representation:</w:t>
      </w:r>
    </w:p>
    <w:p w14:paraId="449B53C3" w14:textId="363DC0A7" w:rsidR="00DF2005" w:rsidRPr="00E86CAF" w:rsidRDefault="00DF2005" w:rsidP="00DF2005">
      <w:pPr>
        <w:pStyle w:val="a9"/>
        <w:bidi w:val="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DF2005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A149B1C" wp14:editId="184FE80C">
            <wp:extent cx="5274310" cy="2197735"/>
            <wp:effectExtent l="0" t="0" r="2540" b="0"/>
            <wp:docPr id="6877319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31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F88F" w14:textId="2C6E8F8A" w:rsidR="00DF2005" w:rsidRDefault="00DF2005" w:rsidP="00DF2005">
      <w:pPr>
        <w:pStyle w:val="a9"/>
        <w:bidi w:val="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DF2005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885761A" wp14:editId="5384AC9B">
            <wp:extent cx="5274310" cy="2197735"/>
            <wp:effectExtent l="0" t="0" r="2540" b="0"/>
            <wp:docPr id="1394577136" name="תמונה 1" descr="תמונה שמכילה טקסט, קו, צילום מסך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7136" name="תמונה 1" descr="תמונה שמכילה טקסט, קו, צילום מסך, גופן&#10;&#10;תוכן שנוצר על-ידי בינה מלאכותית עשוי להיות שגוי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5EF8" w14:textId="1777698C" w:rsidR="00007B6A" w:rsidRPr="00007B6A" w:rsidRDefault="00007B6A" w:rsidP="00007B6A">
      <w:pPr>
        <w:bidi w:val="0"/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nalysis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Dataset</w:t>
      </w:r>
    </w:p>
    <w:p w14:paraId="163AFBC8" w14:textId="77777777" w:rsidR="00007B6A" w:rsidRPr="00007B6A" w:rsidRDefault="00007B6A" w:rsidP="00007B6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 (Trained from Scratch):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Achieved </w:t>
      </w: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~98.7%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accuracy, with fast convergence and smooth learning. The encoder could learn task-specific features.</w:t>
      </w:r>
    </w:p>
    <w:p w14:paraId="6FD9D728" w14:textId="77777777" w:rsidR="00007B6A" w:rsidRPr="00007B6A" w:rsidRDefault="00007B6A" w:rsidP="00007B6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 (Frozen Pretrained Encoder):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Reached only </w:t>
      </w: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~84.5%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accuracy. While loss and accuracy improved steadily, performance saturated early and was significantly worse than Q2.</w:t>
      </w:r>
    </w:p>
    <w:p w14:paraId="13201FE1" w14:textId="77777777" w:rsidR="00007B6A" w:rsidRPr="00007B6A" w:rsidRDefault="00007B6A" w:rsidP="00007B6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Insight: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Without the ability to fine-tune, the frozen encoder limits the MLP's capacity to adapt to the classification task.</w:t>
      </w:r>
    </w:p>
    <w:p w14:paraId="5273C870" w14:textId="3ABCD552" w:rsidR="00007B6A" w:rsidRPr="00007B6A" w:rsidRDefault="00007B6A" w:rsidP="00007B6A">
      <w:pPr>
        <w:bidi w:val="0"/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100-Sample Subset</w:t>
      </w:r>
    </w:p>
    <w:p w14:paraId="3EDD5863" w14:textId="77777777" w:rsidR="00007B6A" w:rsidRPr="00007B6A" w:rsidRDefault="00007B6A" w:rsidP="00007B6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 (Trained from Scratch):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Achieved ~63% test accuracy, showing that even with limited data, learning both encoder and MLP is feasible.</w:t>
      </w:r>
    </w:p>
    <w:p w14:paraId="4C94B6CA" w14:textId="77777777" w:rsidR="00007B6A" w:rsidRPr="00007B6A" w:rsidRDefault="00007B6A" w:rsidP="00007B6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 (Frozen Pretrained Encoder):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Accuracy stagnated at ~9%, near random guessing. The training accuracy also showed instability, with spikes and fluctuations — a sign of optimization difficulties when only the classifier is trained.</w:t>
      </w:r>
    </w:p>
    <w:p w14:paraId="003541A6" w14:textId="77777777" w:rsidR="00007B6A" w:rsidRPr="00007B6A" w:rsidRDefault="00007B6A" w:rsidP="00007B6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The frozen encoder lacks flexibility, especially with few samples. The MLP can't extract discriminative information from static latent representations.</w:t>
      </w:r>
    </w:p>
    <w:p w14:paraId="388B6BB9" w14:textId="4CF24C26" w:rsidR="002C0798" w:rsidRDefault="002C0798" w:rsidP="002C0798">
      <w:pPr>
        <w:pStyle w:val="a9"/>
        <w:bidi w:val="0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conclusion, </w:t>
      </w:r>
      <w:r w:rsidRPr="002C0798">
        <w:rPr>
          <w:rFonts w:asciiTheme="majorBidi" w:hAnsiTheme="majorBidi" w:cstheme="majorBidi"/>
        </w:rPr>
        <w:t>p</w:t>
      </w:r>
      <w:r w:rsidRPr="002C0798">
        <w:rPr>
          <w:rFonts w:asciiTheme="majorBidi" w:hAnsiTheme="majorBidi" w:cstheme="majorBidi"/>
        </w:rPr>
        <w:t>retrained unsupervised encoders provide a good starting point, particularly when data is abundant</w:t>
      </w:r>
      <w:r w:rsidRPr="002C0798">
        <w:rPr>
          <w:rFonts w:asciiTheme="majorBidi" w:hAnsiTheme="majorBidi" w:cs="Times New Roman"/>
          <w:rtl/>
        </w:rPr>
        <w:t>.</w:t>
      </w:r>
      <w:r>
        <w:rPr>
          <w:rFonts w:asciiTheme="majorBidi" w:hAnsiTheme="majorBidi" w:cs="Times New Roman"/>
        </w:rPr>
        <w:t xml:space="preserve"> </w:t>
      </w:r>
      <w:r w:rsidRPr="002C0798">
        <w:rPr>
          <w:rFonts w:asciiTheme="majorBidi" w:hAnsiTheme="majorBidi" w:cstheme="majorBidi"/>
        </w:rPr>
        <w:t>However, fine-tuning is crucial. Without it, even high-quality latent representations may fail to align with the downstream task</w:t>
      </w:r>
      <w:r w:rsidRPr="002C0798">
        <w:rPr>
          <w:rFonts w:asciiTheme="majorBidi" w:hAnsiTheme="majorBidi" w:cs="Times New Roman"/>
          <w:rtl/>
        </w:rPr>
        <w:t>.</w:t>
      </w:r>
      <w:r>
        <w:rPr>
          <w:rFonts w:asciiTheme="majorBidi" w:hAnsiTheme="majorBidi" w:cs="Times New Roman"/>
        </w:rPr>
        <w:t xml:space="preserve"> </w:t>
      </w:r>
      <w:r w:rsidRPr="002C0798">
        <w:rPr>
          <w:rFonts w:asciiTheme="majorBidi" w:hAnsiTheme="majorBidi" w:cstheme="majorBidi"/>
        </w:rPr>
        <w:t>On small datasets, end-to-end training is essential to adapt the feature extractor to the task-specific signal</w:t>
      </w:r>
      <w:r w:rsidRPr="002C0798">
        <w:rPr>
          <w:rFonts w:asciiTheme="majorBidi" w:hAnsiTheme="majorBidi" w:cs="Times New Roman"/>
          <w:rtl/>
        </w:rPr>
        <w:t>.</w:t>
      </w:r>
      <w:r>
        <w:rPr>
          <w:rFonts w:asciiTheme="majorBidi" w:hAnsiTheme="majorBidi" w:cs="Times New Roman"/>
        </w:rPr>
        <w:t xml:space="preserve"> </w:t>
      </w:r>
      <w:r w:rsidRPr="002C0798">
        <w:rPr>
          <w:rFonts w:asciiTheme="majorBidi" w:hAnsiTheme="majorBidi" w:cstheme="majorBidi"/>
        </w:rPr>
        <w:t xml:space="preserve">Overall, unsupervised pretraining </w:t>
      </w:r>
      <w:r>
        <w:rPr>
          <w:rFonts w:asciiTheme="majorBidi" w:hAnsiTheme="majorBidi" w:cstheme="majorBidi"/>
        </w:rPr>
        <w:t xml:space="preserve">seems to </w:t>
      </w:r>
      <w:r w:rsidRPr="002C0798">
        <w:rPr>
          <w:rFonts w:asciiTheme="majorBidi" w:hAnsiTheme="majorBidi" w:cstheme="majorBidi"/>
        </w:rPr>
        <w:t>help only when paired with sufficient data and flexibility to fine-tune.</w:t>
      </w:r>
    </w:p>
    <w:p w14:paraId="1B9ACDF7" w14:textId="77777777" w:rsidR="002866EE" w:rsidRDefault="002866EE" w:rsidP="002866EE">
      <w:pPr>
        <w:pStyle w:val="a9"/>
        <w:bidi w:val="0"/>
        <w:ind w:left="360"/>
        <w:rPr>
          <w:rFonts w:asciiTheme="majorBidi" w:hAnsiTheme="majorBidi" w:cstheme="majorBidi"/>
        </w:rPr>
      </w:pPr>
    </w:p>
    <w:p w14:paraId="46F03FDB" w14:textId="6B56F3EA" w:rsidR="009F30DB" w:rsidRDefault="009F30DB" w:rsidP="009F30DB">
      <w:pPr>
        <w:pStyle w:val="a9"/>
        <w:bidi w:val="0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training loop is the same as in Q2, but with function "init_models" which use a pre-trained encoder:</w:t>
      </w:r>
    </w:p>
    <w:p w14:paraId="308CFBBA" w14:textId="1D503015" w:rsidR="008F2CF2" w:rsidRPr="002C0798" w:rsidRDefault="008F2CF2" w:rsidP="008F2CF2">
      <w:pPr>
        <w:pStyle w:val="a9"/>
        <w:bidi w:val="0"/>
        <w:ind w:left="360"/>
        <w:rPr>
          <w:rFonts w:asciiTheme="majorBidi" w:hAnsiTheme="majorBidi" w:cstheme="majorBidi"/>
        </w:rPr>
      </w:pPr>
      <w:r w:rsidRPr="008F2CF2">
        <w:rPr>
          <w:rFonts w:asciiTheme="majorBidi" w:hAnsiTheme="majorBidi" w:cstheme="majorBidi"/>
        </w:rPr>
        <w:drawing>
          <wp:inline distT="0" distB="0" distL="0" distR="0" wp14:anchorId="2851608F" wp14:editId="7F34962D">
            <wp:extent cx="5274310" cy="2411186"/>
            <wp:effectExtent l="0" t="0" r="2540" b="8255"/>
            <wp:docPr id="16656914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91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676" cy="24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B725" w14:textId="19AC401E" w:rsidR="00651CE5" w:rsidRPr="00E86CAF" w:rsidRDefault="00651CE5" w:rsidP="001D7C3F">
      <w:pPr>
        <w:pStyle w:val="a9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E86CAF">
        <w:rPr>
          <w:rFonts w:asciiTheme="majorBidi" w:hAnsiTheme="majorBidi" w:cstheme="majorBidi"/>
          <w:b/>
          <w:bCs/>
          <w:sz w:val="28"/>
          <w:szCs w:val="28"/>
        </w:rPr>
        <w:t>Task Specific Encoding:</w:t>
      </w:r>
    </w:p>
    <w:p w14:paraId="23D055A5" w14:textId="19DC6898" w:rsidR="00FA571F" w:rsidRPr="002A31AE" w:rsidRDefault="00FA571F" w:rsidP="00FA571F">
      <w:pPr>
        <w:pStyle w:val="a9"/>
        <w:numPr>
          <w:ilvl w:val="1"/>
          <w:numId w:val="1"/>
        </w:numPr>
        <w:bidi w:val="0"/>
        <w:rPr>
          <w:rFonts w:asciiTheme="majorBidi" w:hAnsiTheme="majorBidi" w:cstheme="majorBidi"/>
        </w:rPr>
      </w:pPr>
      <w:r w:rsidRPr="002A31AE">
        <w:rPr>
          <w:noProof/>
        </w:rPr>
        <w:drawing>
          <wp:anchor distT="0" distB="0" distL="114300" distR="114300" simplePos="0" relativeHeight="251669504" behindDoc="0" locked="0" layoutInCell="1" allowOverlap="1" wp14:anchorId="4A53B085" wp14:editId="28A1C813">
            <wp:simplePos x="0" y="0"/>
            <wp:positionH relativeFrom="column">
              <wp:posOffset>3139984</wp:posOffset>
            </wp:positionH>
            <wp:positionV relativeFrom="paragraph">
              <wp:posOffset>570411</wp:posOffset>
            </wp:positionV>
            <wp:extent cx="2731770" cy="1137920"/>
            <wp:effectExtent l="0" t="0" r="0" b="5080"/>
            <wp:wrapTopAndBottom/>
            <wp:docPr id="1720466397" name="תמונה 5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31AE">
        <w:rPr>
          <w:rFonts w:asciiTheme="majorBidi" w:hAnsiTheme="majorBidi" w:cstheme="majorBidi"/>
          <w:noProof/>
        </w:rPr>
        <w:drawing>
          <wp:anchor distT="0" distB="0" distL="114300" distR="114300" simplePos="0" relativeHeight="251668480" behindDoc="0" locked="0" layoutInCell="1" allowOverlap="1" wp14:anchorId="061DCF46" wp14:editId="47BFEADC">
            <wp:simplePos x="0" y="0"/>
            <wp:positionH relativeFrom="column">
              <wp:posOffset>310061</wp:posOffset>
            </wp:positionH>
            <wp:positionV relativeFrom="paragraph">
              <wp:posOffset>568506</wp:posOffset>
            </wp:positionV>
            <wp:extent cx="2748280" cy="1144905"/>
            <wp:effectExtent l="0" t="0" r="0" b="0"/>
            <wp:wrapTopAndBottom/>
            <wp:docPr id="269001578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1144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31AE">
        <w:rPr>
          <w:rFonts w:asciiTheme="majorBidi" w:hAnsiTheme="majorBidi" w:cstheme="majorBidi"/>
          <w:noProof/>
        </w:rPr>
        <w:t xml:space="preserve">On the </w:t>
      </w:r>
      <w:r w:rsidRPr="002A31AE">
        <w:rPr>
          <w:rFonts w:asciiTheme="majorBidi" w:hAnsiTheme="majorBidi" w:cstheme="majorBidi"/>
          <w:b/>
          <w:bCs/>
          <w:noProof/>
        </w:rPr>
        <w:t>left</w:t>
      </w:r>
      <w:r w:rsidRPr="002A31AE">
        <w:rPr>
          <w:rFonts w:asciiTheme="majorBidi" w:hAnsiTheme="majorBidi" w:cstheme="majorBidi"/>
        </w:rPr>
        <w:t xml:space="preserve"> is the </w:t>
      </w:r>
      <w:r w:rsidR="00F2071D" w:rsidRPr="002A31AE">
        <w:rPr>
          <w:rFonts w:asciiTheme="majorBidi" w:hAnsiTheme="majorBidi" w:cstheme="majorBidi"/>
        </w:rPr>
        <w:t xml:space="preserve">losses plots + </w:t>
      </w:r>
      <w:r w:rsidRPr="002A31AE">
        <w:rPr>
          <w:rFonts w:asciiTheme="majorBidi" w:hAnsiTheme="majorBidi" w:cstheme="majorBidi"/>
        </w:rPr>
        <w:t xml:space="preserve">input vs reconstruction with </w:t>
      </w:r>
      <w:r w:rsidRPr="002A31AE">
        <w:rPr>
          <w:rFonts w:asciiTheme="majorBidi" w:hAnsiTheme="majorBidi" w:cstheme="majorBidi"/>
          <w:b/>
          <w:bCs/>
        </w:rPr>
        <w:t>pre-trained</w:t>
      </w:r>
      <w:r w:rsidRPr="002A31AE">
        <w:rPr>
          <w:rFonts w:asciiTheme="majorBidi" w:hAnsiTheme="majorBidi" w:cstheme="majorBidi"/>
        </w:rPr>
        <w:t xml:space="preserve"> encoder and on the </w:t>
      </w:r>
      <w:r w:rsidRPr="002A31AE">
        <w:rPr>
          <w:rFonts w:asciiTheme="majorBidi" w:hAnsiTheme="majorBidi" w:cstheme="majorBidi"/>
          <w:b/>
          <w:bCs/>
        </w:rPr>
        <w:t>right</w:t>
      </w:r>
      <w:r w:rsidRPr="002A31AE">
        <w:rPr>
          <w:rFonts w:asciiTheme="majorBidi" w:hAnsiTheme="majorBidi" w:cstheme="majorBidi"/>
        </w:rPr>
        <w:t xml:space="preserve"> with </w:t>
      </w:r>
      <w:r w:rsidRPr="002A31AE">
        <w:rPr>
          <w:rFonts w:asciiTheme="majorBidi" w:hAnsiTheme="majorBidi" w:cstheme="majorBidi"/>
          <w:b/>
          <w:bCs/>
        </w:rPr>
        <w:t>trained</w:t>
      </w:r>
      <w:r w:rsidRPr="002A31AE">
        <w:rPr>
          <w:rFonts w:asciiTheme="majorBidi" w:hAnsiTheme="majorBidi" w:cstheme="majorBidi"/>
        </w:rPr>
        <w:t xml:space="preserve"> encoder:</w:t>
      </w:r>
    </w:p>
    <w:p w14:paraId="48674975" w14:textId="408DD395" w:rsidR="00F2071D" w:rsidRDefault="00F2071D" w:rsidP="000D09DB">
      <w:pPr>
        <w:pStyle w:val="a9"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7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anchor distT="0" distB="0" distL="114300" distR="114300" simplePos="0" relativeHeight="251671552" behindDoc="0" locked="0" layoutInCell="1" allowOverlap="1" wp14:anchorId="18B32DCF" wp14:editId="271459B8">
            <wp:simplePos x="0" y="0"/>
            <wp:positionH relativeFrom="margin">
              <wp:posOffset>3214370</wp:posOffset>
            </wp:positionH>
            <wp:positionV relativeFrom="paragraph">
              <wp:posOffset>9525</wp:posOffset>
            </wp:positionV>
            <wp:extent cx="1859280" cy="1446530"/>
            <wp:effectExtent l="0" t="0" r="7620" b="1270"/>
            <wp:wrapTopAndBottom/>
            <wp:docPr id="516855573" name="תמונה 1" descr="תמונה שמכילה קו, טקסט, תרשים, עליל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55573" name="תמונה 1" descr="תמונה שמכילה קו, טקסט, תרשים, עלילה&#10;&#10;תוכן שנוצר על-ידי בינה מלאכותית עשוי להיות שגוי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071D">
        <w:rPr>
          <w:rFonts w:ascii="Times New Roman" w:eastAsia="Times New Roman" w:hAnsi="Times New Roman" w:cs="Times New Roman"/>
          <w:kern w:val="0"/>
          <w14:ligatures w14:val="none"/>
        </w:rPr>
        <w:drawing>
          <wp:anchor distT="0" distB="0" distL="114300" distR="114300" simplePos="0" relativeHeight="251670528" behindDoc="0" locked="0" layoutInCell="1" allowOverlap="1" wp14:anchorId="7C74C3D5" wp14:editId="494CEC5C">
            <wp:simplePos x="0" y="0"/>
            <wp:positionH relativeFrom="margin">
              <wp:posOffset>1114107</wp:posOffset>
            </wp:positionH>
            <wp:positionV relativeFrom="paragraph">
              <wp:posOffset>0</wp:posOffset>
            </wp:positionV>
            <wp:extent cx="1719580" cy="1432560"/>
            <wp:effectExtent l="0" t="0" r="0" b="0"/>
            <wp:wrapTopAndBottom/>
            <wp:docPr id="14619670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6709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6E27C" w14:textId="140936F3" w:rsidR="00F2071D" w:rsidRDefault="00F2071D" w:rsidP="00F2071D">
      <w:pPr>
        <w:pStyle w:val="a9"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F5482" w14:textId="54D04375" w:rsidR="00FA571F" w:rsidRPr="00FA571F" w:rsidRDefault="00FB2916" w:rsidP="00FB2916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FB2916">
        <w:rPr>
          <w:rFonts w:ascii="Times New Roman" w:eastAsia="Times New Roman" w:hAnsi="Times New Roman" w:cs="Times New Roman"/>
          <w:kern w:val="0"/>
          <w14:ligatures w14:val="none"/>
        </w:rPr>
        <w:t xml:space="preserve">The model from </w:t>
      </w:r>
      <w:r w:rsidRPr="00FB2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t xml:space="preserve"> (where the encoder and decoder are trained jointly from scratch) achieves slightly </w:t>
      </w:r>
      <w:r w:rsidRPr="00FB2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reconstruction error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t>, both on the training and test sets.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t>The encoder in Q1 is optimized specifically for the reconstruction task, so it learns latent representations that preserve all the necessary pixel-level details for accurate decoding.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contrast, the encoder in </w:t>
      </w:r>
      <w:r w:rsidRPr="00310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t xml:space="preserve"> was trained for </w:t>
      </w:r>
      <w:r w:rsidRPr="00FB2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t>, so it only retains information relevant for distinguishing digit classes — not for precise pixel recovery.</w:t>
      </w:r>
    </w:p>
    <w:p w14:paraId="7BAE60F5" w14:textId="32566CFD" w:rsidR="009373CD" w:rsidRPr="009373CD" w:rsidRDefault="009373CD" w:rsidP="009373CD">
      <w:pPr>
        <w:pStyle w:val="a9"/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 reconstructions are slightly sharper</w:t>
      </w:r>
      <w:r w:rsidRPr="009373CD">
        <w:rPr>
          <w:rFonts w:ascii="Times New Roman" w:eastAsia="Times New Roman" w:hAnsi="Times New Roman" w:cs="Times New Roman"/>
          <w:kern w:val="0"/>
          <w14:ligatures w14:val="none"/>
        </w:rPr>
        <w:t xml:space="preserve">, with clearer digit contours and finer details — especially noticeable on digits like 4 and 9. Q4 reconstructions are 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also high quality</w:t>
      </w:r>
      <w:r w:rsidRPr="009373CD">
        <w:rPr>
          <w:rFonts w:ascii="Times New Roman" w:eastAsia="Times New Roman" w:hAnsi="Times New Roman" w:cs="Times New Roman"/>
          <w:kern w:val="0"/>
          <w14:ligatures w14:val="none"/>
        </w:rPr>
        <w:t xml:space="preserve">, but show 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minor smoothing and blurring</w:t>
      </w:r>
      <w:r w:rsidRPr="009373CD">
        <w:rPr>
          <w:rFonts w:ascii="Times New Roman" w:eastAsia="Times New Roman" w:hAnsi="Times New Roman" w:cs="Times New Roman"/>
          <w:kern w:val="0"/>
          <w14:ligatures w14:val="none"/>
        </w:rPr>
        <w:t xml:space="preserve"> in some strokes, likely due to the encoder being 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trained to preserve class-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discriminate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features rather than 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reconstruction</w:t>
      </w:r>
      <w:r w:rsidRPr="009373CD">
        <w:rPr>
          <w:rFonts w:ascii="Times New Roman" w:eastAsia="Times New Roman" w:hAnsi="Times New Roman" w:cs="Times New Roman"/>
          <w:kern w:val="0"/>
          <w14:ligatures w14:val="none"/>
        </w:rPr>
        <w:t>. This reflects how classification-trained encoders capture semantic identity well, but not necessarily pixel-perfect information.</w:t>
      </w:r>
    </w:p>
    <w:p w14:paraId="648ACE9B" w14:textId="4C354B58" w:rsidR="00651CE5" w:rsidRPr="00A22E5B" w:rsidRDefault="002A31AE" w:rsidP="00A22E5B">
      <w:pPr>
        <w:pStyle w:val="a9"/>
        <w:numPr>
          <w:ilvl w:val="1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</w:rPr>
        <w:t xml:space="preserve">Below are </w:t>
      </w:r>
      <w:r w:rsidRPr="002A31AE">
        <w:rPr>
          <w:rFonts w:asciiTheme="majorBidi" w:hAnsiTheme="majorBidi" w:cstheme="majorBidi"/>
        </w:rPr>
        <w:t xml:space="preserve">input vs reconstruction </w:t>
      </w:r>
      <w:r>
        <w:rPr>
          <w:rFonts w:asciiTheme="majorBidi" w:hAnsiTheme="majorBidi" w:cstheme="majorBidi"/>
        </w:rPr>
        <w:t>with trained encoder for each digit:</w:t>
      </w:r>
    </w:p>
    <w:p w14:paraId="79142B66" w14:textId="7F114B32" w:rsidR="00F2071D" w:rsidRDefault="00F2071D" w:rsidP="00F2071D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F2071D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57EC828" wp14:editId="6CFAEB4D">
            <wp:extent cx="2953106" cy="590550"/>
            <wp:effectExtent l="0" t="0" r="0" b="0"/>
            <wp:docPr id="15904225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225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9405" cy="59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E456" w14:textId="60D763E3" w:rsidR="00F2071D" w:rsidRDefault="00F2071D" w:rsidP="00F2071D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F2071D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21FDF92" wp14:editId="5F7DE9B4">
            <wp:extent cx="2943225" cy="588574"/>
            <wp:effectExtent l="0" t="0" r="0" b="2540"/>
            <wp:docPr id="1125865620" name="תמונה 1" descr="תמונה שמכילה טקסט, גופן, לב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65620" name="תמונה 1" descr="תמונה שמכילה טקסט, גופן, לבן, צילום מסך&#10;&#10;תוכן שנוצר על-ידי בינה מלאכותית עשוי להיות שגוי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6016" cy="59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65FC" w14:textId="2D1DCDA4" w:rsidR="00F2071D" w:rsidRDefault="00F2071D" w:rsidP="00F2071D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F2071D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B66D28F" wp14:editId="3980D6A0">
            <wp:extent cx="2933700" cy="586669"/>
            <wp:effectExtent l="0" t="0" r="0" b="4445"/>
            <wp:docPr id="1865633257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33257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5435" cy="5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9506" w14:textId="70D88D42" w:rsidR="00F2071D" w:rsidRDefault="00F2071D" w:rsidP="00F2071D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F2071D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EB0135D" wp14:editId="7B5836D8">
            <wp:extent cx="2890838" cy="578098"/>
            <wp:effectExtent l="0" t="0" r="5080" b="0"/>
            <wp:docPr id="1275313097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13097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7929" cy="5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9B6F" w14:textId="4092C5BF" w:rsidR="00F2071D" w:rsidRDefault="006E179E" w:rsidP="00F2071D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6E179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9B8FC10" wp14:editId="5FA8C6C4">
            <wp:extent cx="2862263" cy="572384"/>
            <wp:effectExtent l="0" t="0" r="0" b="0"/>
            <wp:docPr id="762099081" name="תמונה 1" descr="תמונה שמכילה גופן, טקסט, לב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9081" name="תמונה 1" descr="תמונה שמכילה גופן, טקסט, לבן, צילום מסך&#10;&#10;תוכן שנוצר על-ידי בינה מלאכותית עשוי להיות שגוי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4001" cy="57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9A73" w14:textId="3FE6C82B" w:rsidR="006E179E" w:rsidRDefault="00C769C7" w:rsidP="006E179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C769C7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399F4BD" wp14:editId="7E9C48DB">
            <wp:extent cx="2843213" cy="568576"/>
            <wp:effectExtent l="0" t="0" r="0" b="3175"/>
            <wp:docPr id="1892406954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06954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879" cy="5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51F3" w14:textId="3AA03CC1" w:rsidR="00C769C7" w:rsidRDefault="00261DDC" w:rsidP="00C769C7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261DDC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30478EBB" wp14:editId="72F3E018">
            <wp:extent cx="2857847" cy="571500"/>
            <wp:effectExtent l="0" t="0" r="0" b="0"/>
            <wp:docPr id="656692973" name="תמונה 1" descr="תמונה שמכילה גופן, טקסט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92973" name="תמונה 1" descr="תמונה שמכילה גופן, טקסט, צילום מסך, לבן&#10;&#10;תוכן שנוצר על-ידי בינה מלאכותית עשוי להיות שגוי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2003" cy="57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AF17" w14:textId="09B6F325" w:rsidR="002A31AE" w:rsidRDefault="00064E6E" w:rsidP="002A31A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064E6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A9A7608" wp14:editId="7A28162F">
            <wp:extent cx="2966712" cy="593271"/>
            <wp:effectExtent l="0" t="0" r="5715" b="0"/>
            <wp:docPr id="570369865" name="תמונה 1" descr="תמונה שמכילה טקסט, גופן, לבן, גרפיק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69865" name="תמונה 1" descr="תמונה שמכילה טקסט, גופן, לבן, גרפיקה&#10;&#10;תוכן שנוצר על-ידי בינה מלאכותית עשוי להיות שגוי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9572" cy="59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5C5B" w14:textId="55162554" w:rsidR="002A31AE" w:rsidRDefault="00271AC6" w:rsidP="002A31A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271AC6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DA2F330" wp14:editId="3076B624">
            <wp:extent cx="2944586" cy="588846"/>
            <wp:effectExtent l="0" t="0" r="8255" b="1905"/>
            <wp:docPr id="3136315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315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7927" cy="59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4ED7" w14:textId="3C5B1229" w:rsidR="002A31AE" w:rsidRDefault="0024440C" w:rsidP="002A31A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24440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CD4922E" wp14:editId="11E76C7C">
            <wp:extent cx="2966085" cy="593146"/>
            <wp:effectExtent l="0" t="0" r="5715" b="0"/>
            <wp:docPr id="2059361885" name="תמונה 1" descr="תמונה שמכילה טקסט, גופן, לב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61885" name="תמונה 1" descr="תמונה שמכילה טקסט, גופן, לבן, צילום מסך&#10;&#10;תוכן שנוצר על-ידי בינה מלאכותית עשוי להיות שגוי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90280" cy="5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580F" w14:textId="77777777" w:rsidR="00422507" w:rsidRDefault="00422507" w:rsidP="00422507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</w:p>
    <w:p w14:paraId="29C8B9A9" w14:textId="0CC89338" w:rsidR="002A31AE" w:rsidRDefault="002A31AE" w:rsidP="002A31A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</w:rPr>
        <w:t xml:space="preserve">And </w:t>
      </w:r>
      <w:r>
        <w:rPr>
          <w:rFonts w:asciiTheme="majorBidi" w:hAnsiTheme="majorBidi" w:cstheme="majorBidi"/>
        </w:rPr>
        <w:t xml:space="preserve">with </w:t>
      </w:r>
      <w:r>
        <w:rPr>
          <w:rFonts w:asciiTheme="majorBidi" w:hAnsiTheme="majorBidi" w:cstheme="majorBidi"/>
        </w:rPr>
        <w:t>pre-</w:t>
      </w:r>
      <w:r>
        <w:rPr>
          <w:rFonts w:asciiTheme="majorBidi" w:hAnsiTheme="majorBidi" w:cstheme="majorBidi"/>
        </w:rPr>
        <w:t>trained encoder for each digit:</w:t>
      </w:r>
    </w:p>
    <w:p w14:paraId="6549F8B6" w14:textId="305024CD" w:rsidR="00422507" w:rsidRDefault="00422507" w:rsidP="00422507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422507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DA08AD1" wp14:editId="4764E610">
            <wp:extent cx="3184456" cy="636815"/>
            <wp:effectExtent l="0" t="0" r="0" b="0"/>
            <wp:docPr id="497161674" name="תמונה 1" descr="תמונה שמכילה גופן, טקסט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61674" name="תמונה 1" descr="תמונה שמכילה גופן, טקסט, צילום מסך, לבן&#10;&#10;תוכן שנוצר על-ידי בינה מלאכותית עשוי להיות שגוי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3404" cy="64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8D03" w14:textId="25290F2F" w:rsidR="00422507" w:rsidRDefault="006D5DAE" w:rsidP="00422507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6D5DA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33850CC" wp14:editId="27B2F444">
            <wp:extent cx="3254829" cy="650888"/>
            <wp:effectExtent l="0" t="0" r="3175" b="0"/>
            <wp:docPr id="268518670" name="תמונה 1" descr="תמונה שמכילה טקסט, גופן, לב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18670" name="תמונה 1" descr="תמונה שמכילה טקסט, גופן, לבן, צילום מסך&#10;&#10;תוכן שנוצר על-ידי בינה מלאכותית עשוי להיות שגוי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8920" cy="6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7C5A" w14:textId="677481E8" w:rsidR="006D5DAE" w:rsidRDefault="00CC6B8E" w:rsidP="006D5DA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CC6B8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BA88083" wp14:editId="7AFE80B1">
            <wp:extent cx="3293325" cy="658586"/>
            <wp:effectExtent l="0" t="0" r="2540" b="8255"/>
            <wp:docPr id="638063301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63301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28344" cy="66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F630" w14:textId="01320045" w:rsidR="00CC6B8E" w:rsidRDefault="00CC6B8E" w:rsidP="00CC6B8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CC6B8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6410FC9" wp14:editId="3D9ECA9F">
            <wp:extent cx="3402200" cy="680357"/>
            <wp:effectExtent l="0" t="0" r="8255" b="5715"/>
            <wp:docPr id="1710520815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20815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53437" cy="69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C7DF" w14:textId="547D4B84" w:rsidR="00CC6B8E" w:rsidRDefault="007B0D8C" w:rsidP="00CC6B8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7B0D8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5C6DEEB" wp14:editId="455CCFD8">
            <wp:extent cx="3429412" cy="685800"/>
            <wp:effectExtent l="0" t="0" r="0" b="0"/>
            <wp:docPr id="2084892282" name="תמונה 1" descr="תמונה שמכילה גופן, טקסט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2282" name="תמונה 1" descr="תמונה שמכילה גופן, טקסט, צילום מסך, לבן&#10;&#10;תוכן שנוצר על-ידי בינה מלאכותית עשוי להיות שגוי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8738" cy="69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C876" w14:textId="7ABAB4BC" w:rsidR="007B0D8C" w:rsidRDefault="00072447" w:rsidP="007B0D8C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072447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7B49B70" wp14:editId="242190FA">
            <wp:extent cx="3211673" cy="642257"/>
            <wp:effectExtent l="0" t="0" r="8255" b="5715"/>
            <wp:docPr id="782132061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32061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5461" cy="64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88A4" w14:textId="7C8DEC75" w:rsidR="00A87094" w:rsidRDefault="00A87094" w:rsidP="00A87094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A87094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BB5417B" wp14:editId="06D691CA">
            <wp:extent cx="3216729" cy="643268"/>
            <wp:effectExtent l="0" t="0" r="3175" b="4445"/>
            <wp:docPr id="1351671889" name="תמונה 1" descr="תמונה שמכילה גופן, טקסט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71889" name="תמונה 1" descr="תמונה שמכילה גופן, טקסט, צילום מסך, לבן&#10;&#10;תוכן שנוצר על-ידי בינה מלאכותית עשוי להיות שגוי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59885" cy="65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7358" w14:textId="7538D06C" w:rsidR="00CD4BE0" w:rsidRDefault="005E431A" w:rsidP="00CD4BE0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5E431A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FA0BBFE" wp14:editId="362FFFCE">
            <wp:extent cx="3293317" cy="658585"/>
            <wp:effectExtent l="0" t="0" r="2540" b="8255"/>
            <wp:docPr id="759593905" name="תמונה 1" descr="תמונה שמכילה טקסט, גופן, גרפיקה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93905" name="תמונה 1" descr="תמונה שמכילה טקסט, גופן, גרפיקה, לבן&#10;&#10;תוכן שנוצר על-ידי בינה מלאכותית עשוי להיות שגוי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50457" cy="6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3819" w14:textId="31E3AC3D" w:rsidR="005E431A" w:rsidRDefault="00017037" w:rsidP="005E431A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017037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0653646C" wp14:editId="17DA680B">
            <wp:extent cx="3402198" cy="680358"/>
            <wp:effectExtent l="0" t="0" r="8255" b="5715"/>
            <wp:docPr id="1285213702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13702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82230" cy="69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CE35" w14:textId="307C6ACA" w:rsidR="004236B0" w:rsidRDefault="009321A0" w:rsidP="004236B0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9321A0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0198E44" wp14:editId="099CEEB6">
            <wp:extent cx="3521529" cy="704221"/>
            <wp:effectExtent l="0" t="0" r="3175" b="635"/>
            <wp:docPr id="793649876" name="תמונה 1" descr="תמונה שמכילה טקסט, גופן, לב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49876" name="תמונה 1" descr="תמונה שמכילה טקסט, גופן, לבן, צילום מסך&#10;&#10;תוכן שנוצר על-ידי בינה מלאכותית עשוי להיות שגוי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31566" cy="70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C96F" w14:textId="415AA49E" w:rsidR="00FB2916" w:rsidRPr="00DC47D2" w:rsidRDefault="00DC47D2" w:rsidP="00DC47D2">
      <w:pPr>
        <w:pStyle w:val="a9"/>
        <w:bidi w:val="0"/>
        <w:ind w:left="1080"/>
        <w:rPr>
          <w:rFonts w:asciiTheme="majorBidi" w:hAnsiTheme="majorBidi" w:cstheme="majorBidi"/>
          <w:sz w:val="22"/>
          <w:szCs w:val="22"/>
        </w:rPr>
      </w:pPr>
      <w:r w:rsidRPr="00DC47D2">
        <w:rPr>
          <w:rFonts w:asciiTheme="majorBidi" w:hAnsiTheme="majorBidi" w:cstheme="majorBidi"/>
          <w:sz w:val="22"/>
          <w:szCs w:val="22"/>
        </w:rPr>
        <w:t>In Q1, reconstructions show higher intra-class variability — each digit instance retains its individual characteristics (e.g., slant, loop size, stroke).</w:t>
      </w:r>
      <w:r w:rsidRPr="00DC47D2">
        <w:rPr>
          <w:rFonts w:asciiTheme="majorBidi" w:hAnsiTheme="majorBidi" w:cstheme="majorBidi"/>
          <w:sz w:val="22"/>
          <w:szCs w:val="22"/>
        </w:rPr>
        <w:br/>
        <w:t>In Q4, the reconstructions tend to “average out” digit variations, leading to lower variability between instances of the same digit.</w:t>
      </w:r>
    </w:p>
    <w:p w14:paraId="45EDA313" w14:textId="607BC8C3" w:rsidR="00651CE5" w:rsidRPr="00445D41" w:rsidRDefault="00445D41" w:rsidP="00445D41">
      <w:pPr>
        <w:pStyle w:val="a9"/>
        <w:numPr>
          <w:ilvl w:val="1"/>
          <w:numId w:val="1"/>
        </w:numPr>
        <w:bidi w:val="0"/>
        <w:rPr>
          <w:rFonts w:asciiTheme="majorBidi" w:hAnsiTheme="majorBidi" w:cstheme="majorBidi"/>
          <w:b/>
          <w:bCs/>
        </w:rPr>
      </w:pPr>
      <w:r w:rsidRPr="00445D41">
        <w:rPr>
          <w:rFonts w:asciiTheme="majorBidi" w:hAnsiTheme="majorBidi" w:cstheme="majorBidi"/>
          <w:b/>
          <w:bCs/>
        </w:rPr>
        <w:t xml:space="preserve">Below are plots shows the </w:t>
      </w:r>
      <w:r w:rsidRPr="00445D41">
        <w:rPr>
          <w:rFonts w:asciiTheme="majorBidi" w:hAnsiTheme="majorBidi" w:cstheme="majorBidi"/>
          <w:b/>
          <w:bCs/>
        </w:rPr>
        <w:t>separation between digit clusters</w:t>
      </w:r>
      <w:r w:rsidRPr="00445D41">
        <w:rPr>
          <w:rFonts w:asciiTheme="majorBidi" w:hAnsiTheme="majorBidi" w:cstheme="majorBidi"/>
          <w:b/>
          <w:bCs/>
        </w:rPr>
        <w:t xml:space="preserve"> – Q1 on </w:t>
      </w:r>
      <w:r w:rsidR="00033612">
        <w:rPr>
          <w:rFonts w:asciiTheme="majorBidi" w:hAnsiTheme="majorBidi" w:cstheme="majorBidi"/>
          <w:b/>
          <w:bCs/>
        </w:rPr>
        <w:t>the left</w:t>
      </w:r>
      <w:r w:rsidRPr="00445D41">
        <w:rPr>
          <w:rFonts w:asciiTheme="majorBidi" w:hAnsiTheme="majorBidi" w:cstheme="majorBidi"/>
          <w:b/>
          <w:bCs/>
        </w:rPr>
        <w:t xml:space="preserve"> and Q4 </w:t>
      </w:r>
      <w:r w:rsidR="00033612">
        <w:rPr>
          <w:rFonts w:asciiTheme="majorBidi" w:hAnsiTheme="majorBidi" w:cstheme="majorBidi"/>
          <w:b/>
          <w:bCs/>
        </w:rPr>
        <w:t>on the right</w:t>
      </w:r>
      <w:r w:rsidRPr="00445D41">
        <w:rPr>
          <w:rFonts w:asciiTheme="majorBidi" w:hAnsiTheme="majorBidi" w:cstheme="majorBidi"/>
          <w:b/>
          <w:bCs/>
        </w:rPr>
        <w:t>:</w:t>
      </w:r>
    </w:p>
    <w:p w14:paraId="142F93D5" w14:textId="630A6DE0" w:rsidR="00651CE5" w:rsidRPr="00E86CAF" w:rsidRDefault="00DE3502" w:rsidP="001D7C3F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DE3502">
        <w:rPr>
          <w:rFonts w:asciiTheme="majorBidi" w:hAnsiTheme="majorBidi" w:cstheme="majorBidi"/>
        </w:rPr>
        <w:drawing>
          <wp:anchor distT="0" distB="0" distL="114300" distR="114300" simplePos="0" relativeHeight="251673600" behindDoc="0" locked="0" layoutInCell="1" allowOverlap="1" wp14:anchorId="03511211" wp14:editId="01DABFF7">
            <wp:simplePos x="0" y="0"/>
            <wp:positionH relativeFrom="column">
              <wp:posOffset>2770143</wp:posOffset>
            </wp:positionH>
            <wp:positionV relativeFrom="paragraph">
              <wp:posOffset>328023</wp:posOffset>
            </wp:positionV>
            <wp:extent cx="2764790" cy="2073275"/>
            <wp:effectExtent l="0" t="0" r="0" b="3175"/>
            <wp:wrapTopAndBottom/>
            <wp:docPr id="1195402263" name="תמונה 1" descr="תמונה שמכילה טקסט, תרשים, עלילה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02263" name="תמונה 1" descr="תמונה שמכילה טקסט, תרשים, עלילה, צילום מסך&#10;&#10;תוכן שנוצר על-ידי בינה מלאכותית עשוי להיות שגוי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03F18" w14:textId="441E8CC0" w:rsidR="00651CE5" w:rsidRPr="00E86CAF" w:rsidRDefault="004F6CB1" w:rsidP="00651CE5">
      <w:pPr>
        <w:bidi w:val="0"/>
        <w:rPr>
          <w:rFonts w:asciiTheme="majorBidi" w:hAnsiTheme="majorBidi" w:cstheme="majorBidi"/>
        </w:rPr>
      </w:pPr>
      <w:r w:rsidRPr="004F6CB1">
        <w:rPr>
          <w:rFonts w:asciiTheme="majorBidi" w:hAnsiTheme="majorBidi" w:cstheme="majorBidi"/>
        </w:rPr>
        <w:drawing>
          <wp:anchor distT="0" distB="0" distL="114300" distR="114300" simplePos="0" relativeHeight="251672576" behindDoc="0" locked="0" layoutInCell="1" allowOverlap="1" wp14:anchorId="345FCCB4" wp14:editId="25054BB1">
            <wp:simplePos x="0" y="0"/>
            <wp:positionH relativeFrom="column">
              <wp:posOffset>0</wp:posOffset>
            </wp:positionH>
            <wp:positionV relativeFrom="paragraph">
              <wp:posOffset>726</wp:posOffset>
            </wp:positionV>
            <wp:extent cx="2757492" cy="2068285"/>
            <wp:effectExtent l="0" t="0" r="5080" b="8255"/>
            <wp:wrapTopAndBottom/>
            <wp:docPr id="18103776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77687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492" cy="206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51CE5" w:rsidRPr="00E86CAF" w:rsidSect="00335EC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4D7F"/>
    <w:multiLevelType w:val="multilevel"/>
    <w:tmpl w:val="A33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C1F4E"/>
    <w:multiLevelType w:val="multilevel"/>
    <w:tmpl w:val="3E82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54152"/>
    <w:multiLevelType w:val="multilevel"/>
    <w:tmpl w:val="6D7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95A9D"/>
    <w:multiLevelType w:val="multilevel"/>
    <w:tmpl w:val="F42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171CD"/>
    <w:multiLevelType w:val="multilevel"/>
    <w:tmpl w:val="22A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E25B2"/>
    <w:multiLevelType w:val="hybridMultilevel"/>
    <w:tmpl w:val="52505316"/>
    <w:lvl w:ilvl="0" w:tplc="3BA8FF0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A716DA"/>
    <w:multiLevelType w:val="multilevel"/>
    <w:tmpl w:val="98DA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57591"/>
    <w:multiLevelType w:val="multilevel"/>
    <w:tmpl w:val="02F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D17DF"/>
    <w:multiLevelType w:val="multilevel"/>
    <w:tmpl w:val="161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27235"/>
    <w:multiLevelType w:val="multilevel"/>
    <w:tmpl w:val="530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667651">
    <w:abstractNumId w:val="5"/>
  </w:num>
  <w:num w:numId="2" w16cid:durableId="159740406">
    <w:abstractNumId w:val="1"/>
  </w:num>
  <w:num w:numId="3" w16cid:durableId="921793344">
    <w:abstractNumId w:val="8"/>
  </w:num>
  <w:num w:numId="4" w16cid:durableId="1288394262">
    <w:abstractNumId w:val="9"/>
  </w:num>
  <w:num w:numId="5" w16cid:durableId="254556572">
    <w:abstractNumId w:val="3"/>
  </w:num>
  <w:num w:numId="6" w16cid:durableId="2013794437">
    <w:abstractNumId w:val="4"/>
  </w:num>
  <w:num w:numId="7" w16cid:durableId="1804080264">
    <w:abstractNumId w:val="2"/>
  </w:num>
  <w:num w:numId="8" w16cid:durableId="1001205491">
    <w:abstractNumId w:val="7"/>
  </w:num>
  <w:num w:numId="9" w16cid:durableId="1314800390">
    <w:abstractNumId w:val="6"/>
  </w:num>
  <w:num w:numId="10" w16cid:durableId="206020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4C"/>
    <w:rsid w:val="00007B6A"/>
    <w:rsid w:val="00017037"/>
    <w:rsid w:val="00022A35"/>
    <w:rsid w:val="00033612"/>
    <w:rsid w:val="000477B5"/>
    <w:rsid w:val="00064E6E"/>
    <w:rsid w:val="00072447"/>
    <w:rsid w:val="000C17CA"/>
    <w:rsid w:val="000D09DB"/>
    <w:rsid w:val="0018613C"/>
    <w:rsid w:val="00191471"/>
    <w:rsid w:val="001C49C0"/>
    <w:rsid w:val="001D7C3F"/>
    <w:rsid w:val="00205E53"/>
    <w:rsid w:val="0024440C"/>
    <w:rsid w:val="00261DDC"/>
    <w:rsid w:val="00270CF4"/>
    <w:rsid w:val="00271AC6"/>
    <w:rsid w:val="002866EE"/>
    <w:rsid w:val="00290ECA"/>
    <w:rsid w:val="002A0069"/>
    <w:rsid w:val="002A31AE"/>
    <w:rsid w:val="002A466B"/>
    <w:rsid w:val="002A7ADB"/>
    <w:rsid w:val="002C0798"/>
    <w:rsid w:val="003107D7"/>
    <w:rsid w:val="0033220A"/>
    <w:rsid w:val="00335EC0"/>
    <w:rsid w:val="00383994"/>
    <w:rsid w:val="00384E9C"/>
    <w:rsid w:val="00385DE6"/>
    <w:rsid w:val="00421CD9"/>
    <w:rsid w:val="00422507"/>
    <w:rsid w:val="004236B0"/>
    <w:rsid w:val="00424645"/>
    <w:rsid w:val="00445D41"/>
    <w:rsid w:val="00493D4F"/>
    <w:rsid w:val="004A62FE"/>
    <w:rsid w:val="004C65C6"/>
    <w:rsid w:val="004D4C17"/>
    <w:rsid w:val="004F0356"/>
    <w:rsid w:val="004F6CB1"/>
    <w:rsid w:val="004F7EF6"/>
    <w:rsid w:val="005063DD"/>
    <w:rsid w:val="00546062"/>
    <w:rsid w:val="00552E38"/>
    <w:rsid w:val="0057121F"/>
    <w:rsid w:val="005A69EC"/>
    <w:rsid w:val="005E431A"/>
    <w:rsid w:val="005F2B83"/>
    <w:rsid w:val="005F4BB4"/>
    <w:rsid w:val="00623B94"/>
    <w:rsid w:val="00651CE5"/>
    <w:rsid w:val="0068359E"/>
    <w:rsid w:val="006B15AA"/>
    <w:rsid w:val="006D5DAE"/>
    <w:rsid w:val="006E179E"/>
    <w:rsid w:val="006F62FD"/>
    <w:rsid w:val="00713CE0"/>
    <w:rsid w:val="00732B20"/>
    <w:rsid w:val="0075263F"/>
    <w:rsid w:val="007B0D8C"/>
    <w:rsid w:val="00822A50"/>
    <w:rsid w:val="0082636D"/>
    <w:rsid w:val="0088077B"/>
    <w:rsid w:val="008E6F50"/>
    <w:rsid w:val="008F2CF2"/>
    <w:rsid w:val="009321A0"/>
    <w:rsid w:val="00933D08"/>
    <w:rsid w:val="009373CD"/>
    <w:rsid w:val="00945A7F"/>
    <w:rsid w:val="009C405D"/>
    <w:rsid w:val="009F30DB"/>
    <w:rsid w:val="00A034C3"/>
    <w:rsid w:val="00A22E5B"/>
    <w:rsid w:val="00A36038"/>
    <w:rsid w:val="00A44E69"/>
    <w:rsid w:val="00A64DF4"/>
    <w:rsid w:val="00A74561"/>
    <w:rsid w:val="00A87094"/>
    <w:rsid w:val="00AC49A1"/>
    <w:rsid w:val="00B2293D"/>
    <w:rsid w:val="00B613D6"/>
    <w:rsid w:val="00C0116E"/>
    <w:rsid w:val="00C51895"/>
    <w:rsid w:val="00C618A1"/>
    <w:rsid w:val="00C653A9"/>
    <w:rsid w:val="00C769C7"/>
    <w:rsid w:val="00C76E4C"/>
    <w:rsid w:val="00CC6B8E"/>
    <w:rsid w:val="00CD18A2"/>
    <w:rsid w:val="00CD22EA"/>
    <w:rsid w:val="00CD4BE0"/>
    <w:rsid w:val="00CE45E6"/>
    <w:rsid w:val="00D67298"/>
    <w:rsid w:val="00DA236E"/>
    <w:rsid w:val="00DC47D2"/>
    <w:rsid w:val="00DE3502"/>
    <w:rsid w:val="00DF2005"/>
    <w:rsid w:val="00DF552C"/>
    <w:rsid w:val="00DF7826"/>
    <w:rsid w:val="00E638E2"/>
    <w:rsid w:val="00E86CAF"/>
    <w:rsid w:val="00EC5B13"/>
    <w:rsid w:val="00EE54D8"/>
    <w:rsid w:val="00F14BC0"/>
    <w:rsid w:val="00F2071D"/>
    <w:rsid w:val="00FA571F"/>
    <w:rsid w:val="00FB2916"/>
    <w:rsid w:val="00FE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A1AD"/>
  <w15:chartTrackingRefBased/>
  <w15:docId w15:val="{C05A7396-2F4B-44A2-8AF1-38B37062E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CE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7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6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76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76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C76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76E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76E4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76E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76E4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76E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76E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7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7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76E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E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6E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76E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6E4C"/>
    <w:rPr>
      <w:b/>
      <w:bCs/>
      <w:smallCaps/>
      <w:color w:val="0F4761" w:themeColor="accent1" w:themeShade="BF"/>
      <w:spacing w:val="5"/>
    </w:rPr>
  </w:style>
  <w:style w:type="paragraph" w:customStyle="1" w:styleId="21">
    <w:name w:val="כותרת 21"/>
    <w:basedOn w:val="a"/>
    <w:uiPriority w:val="1"/>
    <w:qFormat/>
    <w:rsid w:val="00651CE5"/>
    <w:pPr>
      <w:bidi w:val="0"/>
      <w:spacing w:after="0" w:line="480" w:lineRule="auto"/>
      <w:jc w:val="center"/>
    </w:pPr>
    <w:rPr>
      <w:rFonts w:ascii="Tahoma" w:eastAsia="Times New Roman" w:hAnsi="Tahoma" w:cs="Tahoma"/>
      <w:kern w:val="24"/>
      <w:lang w:eastAsia="he-IL" w:bidi="ar-SA"/>
      <w14:ligatures w14:val="none"/>
    </w:rPr>
  </w:style>
  <w:style w:type="paragraph" w:styleId="NormalWeb">
    <w:name w:val="Normal (Web)"/>
    <w:basedOn w:val="a"/>
    <w:uiPriority w:val="99"/>
    <w:unhideWhenUsed/>
    <w:rsid w:val="00E86CA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385DE6"/>
    <w:rPr>
      <w:b/>
      <w:bCs/>
    </w:rPr>
  </w:style>
  <w:style w:type="character" w:styleId="HTMLCode">
    <w:name w:val="HTML Code"/>
    <w:basedOn w:val="a0"/>
    <w:uiPriority w:val="99"/>
    <w:semiHidden/>
    <w:unhideWhenUsed/>
    <w:rsid w:val="001C49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7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3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8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7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16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9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1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0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8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9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5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9</Pages>
  <Words>1319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Ellor Waizner</dc:creator>
  <cp:keywords/>
  <dc:description/>
  <cp:lastModifiedBy>Nir Ellor Waizner</cp:lastModifiedBy>
  <cp:revision>108</cp:revision>
  <dcterms:created xsi:type="dcterms:W3CDTF">2025-05-13T19:36:00Z</dcterms:created>
  <dcterms:modified xsi:type="dcterms:W3CDTF">2025-05-16T10:37:00Z</dcterms:modified>
</cp:coreProperties>
</file>