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1FBF4" w14:textId="5663BAF4" w:rsidR="00A52C57" w:rsidRPr="000B3DF0" w:rsidRDefault="00A52C57" w:rsidP="00A52C57">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 xml:space="preserve">Professional </w:t>
      </w:r>
      <w:r>
        <w:rPr>
          <w:rFonts w:ascii="Calibri" w:hAnsi="Calibri" w:cs="Calibri"/>
          <w:color w:val="auto"/>
          <w:sz w:val="22"/>
          <w:szCs w:val="22"/>
        </w:rPr>
        <w:t>Summary</w:t>
      </w:r>
      <w:r w:rsidRPr="000B3DF0">
        <w:rPr>
          <w:rFonts w:ascii="Calibri" w:hAnsi="Calibri" w:cs="Calibri"/>
          <w:color w:val="auto"/>
          <w:sz w:val="22"/>
          <w:szCs w:val="22"/>
        </w:rPr>
        <w:t xml:space="preserve"> </w:t>
      </w:r>
    </w:p>
    <w:p w14:paraId="3171C138" w14:textId="77777777" w:rsidR="0061251F" w:rsidRPr="000B3DF0" w:rsidRDefault="0061251F" w:rsidP="0061251F">
      <w:pPr>
        <w:pStyle w:val="ListParagraph"/>
        <w:spacing w:after="0"/>
        <w:ind w:left="0"/>
        <w:jc w:val="both"/>
        <w:rPr>
          <w:rStyle w:val="apple-style-span"/>
          <w:rFonts w:cs="Calibri"/>
          <w:color w:val="000000"/>
        </w:rPr>
      </w:pPr>
    </w:p>
    <w:p w14:paraId="6A72556C" w14:textId="401483BB" w:rsidR="00CB62EF" w:rsidRPr="00CB62EF" w:rsidRDefault="00CB62EF" w:rsidP="00CB62EF">
      <w:pPr>
        <w:pStyle w:val="ListParagraph"/>
        <w:spacing w:after="0"/>
        <w:ind w:left="0"/>
        <w:jc w:val="both"/>
        <w:rPr>
          <w:rFonts w:asciiTheme="minorHAnsi" w:eastAsia="Arial" w:hAnsiTheme="minorHAnsi" w:cstheme="minorHAnsi"/>
          <w:color w:val="0D0D0D"/>
          <w:shd w:val="clear" w:color="auto" w:fill="FFFFFF"/>
          <w:lang w:val="en-IN" w:bidi="en-US"/>
        </w:rPr>
      </w:pPr>
      <w:r w:rsidRPr="00CB62EF">
        <w:rPr>
          <w:rFonts w:asciiTheme="minorHAnsi" w:eastAsia="Arial" w:hAnsiTheme="minorHAnsi" w:cstheme="minorHAnsi"/>
          <w:color w:val="0D0D0D"/>
          <w:shd w:val="clear" w:color="auto" w:fill="FFFFFF"/>
          <w:lang w:val="en-IN" w:bidi="en-US"/>
        </w:rPr>
        <w:t xml:space="preserve">With </w:t>
      </w:r>
      <w:r w:rsidR="00F5010A">
        <w:rPr>
          <w:rFonts w:asciiTheme="minorHAnsi" w:eastAsia="Arial" w:hAnsiTheme="minorHAnsi" w:cstheme="minorHAnsi"/>
          <w:color w:val="0D0D0D"/>
          <w:shd w:val="clear" w:color="auto" w:fill="FFFFFF"/>
          <w:lang w:val="en-IN" w:bidi="en-US"/>
        </w:rPr>
        <w:t>1.5 year</w:t>
      </w:r>
      <w:r w:rsidRPr="00CB62EF">
        <w:rPr>
          <w:rFonts w:asciiTheme="minorHAnsi" w:eastAsia="Arial" w:hAnsiTheme="minorHAnsi" w:cstheme="minorHAnsi"/>
          <w:color w:val="0D0D0D"/>
          <w:shd w:val="clear" w:color="auto" w:fill="FFFFFF"/>
          <w:lang w:val="en-IN" w:bidi="en-US"/>
        </w:rPr>
        <w:t xml:space="preserve"> of IT experience, I am currently working as an Appian Developer and hold the </w:t>
      </w:r>
      <w:r w:rsidRPr="00A52C57">
        <w:rPr>
          <w:rFonts w:asciiTheme="minorHAnsi" w:eastAsia="Arial" w:hAnsiTheme="minorHAnsi" w:cstheme="minorHAnsi"/>
          <w:b/>
          <w:bCs/>
          <w:color w:val="0D0D0D"/>
          <w:shd w:val="clear" w:color="auto" w:fill="FFFFFF"/>
          <w:lang w:val="en-IN" w:bidi="en-US"/>
        </w:rPr>
        <w:t>Appian Associate Developer certification</w:t>
      </w:r>
      <w:r w:rsidRPr="00CB62EF">
        <w:rPr>
          <w:rFonts w:asciiTheme="minorHAnsi" w:eastAsia="Arial" w:hAnsiTheme="minorHAnsi" w:cstheme="minorHAnsi"/>
          <w:color w:val="0D0D0D"/>
          <w:shd w:val="clear" w:color="auto" w:fill="FFFFFF"/>
          <w:lang w:val="en-IN" w:bidi="en-US"/>
        </w:rPr>
        <w:t xml:space="preserve">. After completing 5 weeks of Appian training, I gained hands-on experience by working on a </w:t>
      </w:r>
      <w:r w:rsidRPr="00CB62EF">
        <w:rPr>
          <w:rFonts w:asciiTheme="minorHAnsi" w:eastAsia="Arial" w:hAnsiTheme="minorHAnsi" w:cstheme="minorHAnsi"/>
          <w:b/>
          <w:bCs/>
          <w:color w:val="0D0D0D"/>
          <w:shd w:val="clear" w:color="auto" w:fill="FFFFFF"/>
          <w:lang w:val="en-IN" w:bidi="en-US"/>
        </w:rPr>
        <w:t>Credit Card Application</w:t>
      </w:r>
      <w:r w:rsidRPr="00CB62EF">
        <w:rPr>
          <w:rFonts w:asciiTheme="minorHAnsi" w:eastAsia="Arial" w:hAnsiTheme="minorHAnsi" w:cstheme="minorHAnsi"/>
          <w:color w:val="0D0D0D"/>
          <w:shd w:val="clear" w:color="auto" w:fill="FFFFFF"/>
          <w:lang w:val="en-IN" w:bidi="en-US"/>
        </w:rPr>
        <w:t xml:space="preserve"> project, focusing on customer onboarding processes.</w:t>
      </w:r>
    </w:p>
    <w:p w14:paraId="3F440F77" w14:textId="77777777" w:rsidR="00CB62EF" w:rsidRPr="00CB62EF" w:rsidRDefault="00CB62EF" w:rsidP="00CB62EF">
      <w:pPr>
        <w:pStyle w:val="ListParagraph"/>
        <w:spacing w:after="0"/>
        <w:ind w:left="0"/>
        <w:jc w:val="both"/>
        <w:rPr>
          <w:rFonts w:asciiTheme="minorHAnsi" w:eastAsia="Arial" w:hAnsiTheme="minorHAnsi" w:cstheme="minorHAnsi"/>
          <w:color w:val="0D0D0D"/>
          <w:shd w:val="clear" w:color="auto" w:fill="FFFFFF"/>
          <w:lang w:val="en-IN" w:bidi="en-US"/>
        </w:rPr>
      </w:pPr>
      <w:r w:rsidRPr="00CB62EF">
        <w:rPr>
          <w:rFonts w:asciiTheme="minorHAnsi" w:eastAsia="Arial" w:hAnsiTheme="minorHAnsi" w:cstheme="minorHAnsi"/>
          <w:color w:val="0D0D0D"/>
          <w:shd w:val="clear" w:color="auto" w:fill="FFFFFF"/>
          <w:lang w:val="en-IN" w:bidi="en-US"/>
        </w:rPr>
        <w:t>Previously, I worked as a Java Full Stack Developer for 1 year, with expertise in Java, Spring Boot, Angular, and SQL. My experience also includes 6 months of training in full-stack development and working on microservices-based projects in the retail banking domain.</w:t>
      </w:r>
    </w:p>
    <w:p w14:paraId="3CA3B8F3" w14:textId="77777777" w:rsidR="0061251F" w:rsidRPr="000B3DF0" w:rsidRDefault="0061251F" w:rsidP="0061251F">
      <w:pPr>
        <w:pStyle w:val="ListParagraph"/>
        <w:spacing w:after="0"/>
        <w:ind w:left="0"/>
        <w:jc w:val="both"/>
        <w:rPr>
          <w:rStyle w:val="apple-style-span"/>
          <w:rFonts w:cs="Calibri"/>
          <w:color w:val="000000"/>
        </w:rPr>
      </w:pPr>
    </w:p>
    <w:p w14:paraId="6FFB1DD6"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 xml:space="preserve">Professional Experience </w:t>
      </w:r>
    </w:p>
    <w:p w14:paraId="0FB49999" w14:textId="77777777" w:rsidR="0061251F" w:rsidRPr="000B3DF0" w:rsidRDefault="0061251F" w:rsidP="0061251F">
      <w:pPr>
        <w:pStyle w:val="ListParagraph"/>
        <w:spacing w:after="0"/>
        <w:jc w:val="both"/>
        <w:rPr>
          <w:rFonts w:cs="Calibri"/>
        </w:rPr>
      </w:pPr>
    </w:p>
    <w:p w14:paraId="3461EED7" w14:textId="1A576EF5"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Proficient in Appian development, including core components like Records, Process Models, Expression Rules, Interfaces, Sites, and Portals.</w:t>
      </w:r>
    </w:p>
    <w:p w14:paraId="53D9A0D9" w14:textId="7C9D2A05"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Basic knowledge of Connected Systems, Web API integrations, and database connections in Appian.</w:t>
      </w:r>
    </w:p>
    <w:p w14:paraId="5EFC8410" w14:textId="1F849687"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Experience in designing and implementing end-to-end workflows and process automation using Appian.</w:t>
      </w:r>
    </w:p>
    <w:p w14:paraId="186354D9" w14:textId="6A000569"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Worked on database integrations and connections using MySQL.</w:t>
      </w:r>
    </w:p>
    <w:p w14:paraId="35BAC60D" w14:textId="2F2D77C4"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Previous experience in developing web application UIs with HTML, CSS, JavaScript, and Angular 15.0.</w:t>
      </w:r>
    </w:p>
    <w:p w14:paraId="594CA38F" w14:textId="21CD62A7" w:rsidR="00EC4175"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Skilled in using Git for source control and working within Agile methodology with tools like Jira.</w:t>
      </w:r>
    </w:p>
    <w:p w14:paraId="1AEBF6E8" w14:textId="5F882CDD" w:rsidR="0061251F" w:rsidRPr="00EC4175" w:rsidRDefault="00EC4175" w:rsidP="00EC4175">
      <w:pPr>
        <w:pStyle w:val="ListParagraph"/>
        <w:numPr>
          <w:ilvl w:val="0"/>
          <w:numId w:val="10"/>
        </w:numPr>
        <w:suppressAutoHyphens/>
        <w:spacing w:after="0" w:line="240" w:lineRule="auto"/>
        <w:jc w:val="both"/>
        <w:rPr>
          <w:rFonts w:asciiTheme="minorHAnsi" w:eastAsia="Arial" w:hAnsiTheme="minorHAnsi" w:cstheme="minorHAnsi"/>
          <w:lang w:val="en-US" w:bidi="en-US"/>
        </w:rPr>
      </w:pPr>
      <w:r w:rsidRPr="00EC4175">
        <w:rPr>
          <w:rFonts w:asciiTheme="minorHAnsi" w:eastAsia="Arial" w:hAnsiTheme="minorHAnsi" w:cstheme="minorHAnsi"/>
          <w:lang w:val="en-US" w:bidi="en-US"/>
        </w:rPr>
        <w:t>Strong ability to quickly learn and adapt to modern technologies.</w:t>
      </w:r>
    </w:p>
    <w:p w14:paraId="2F5F5A3E" w14:textId="77777777" w:rsidR="00EC4175" w:rsidRPr="000B3DF0" w:rsidRDefault="00EC4175" w:rsidP="00EC4175">
      <w:pPr>
        <w:suppressAutoHyphens/>
        <w:spacing w:after="0" w:line="240" w:lineRule="auto"/>
        <w:jc w:val="both"/>
        <w:rPr>
          <w:rFonts w:cs="Calibri"/>
        </w:rPr>
      </w:pPr>
    </w:p>
    <w:p w14:paraId="696BD023" w14:textId="77777777" w:rsidR="0061251F" w:rsidRPr="000B3DF0" w:rsidRDefault="0061251F" w:rsidP="0061251F">
      <w:pPr>
        <w:pStyle w:val="Section"/>
        <w:shd w:val="clear" w:color="auto" w:fill="D9D9D9"/>
        <w:spacing w:after="0" w:line="276" w:lineRule="auto"/>
        <w:jc w:val="both"/>
        <w:rPr>
          <w:rFonts w:ascii="Calibri" w:hAnsi="Calibri" w:cs="Calibri"/>
          <w:b w:val="0"/>
          <w:sz w:val="22"/>
          <w:szCs w:val="22"/>
        </w:rPr>
      </w:pPr>
      <w:r w:rsidRPr="000B3DF0">
        <w:rPr>
          <w:rFonts w:ascii="Calibri" w:hAnsi="Calibri" w:cs="Calibri"/>
          <w:color w:val="auto"/>
          <w:sz w:val="22"/>
          <w:szCs w:val="22"/>
        </w:rPr>
        <w:t>Certifications and Courses</w:t>
      </w:r>
    </w:p>
    <w:p w14:paraId="681CAED9" w14:textId="77777777" w:rsidR="0061251F" w:rsidRPr="000B3DF0" w:rsidRDefault="0061251F" w:rsidP="0061251F">
      <w:pPr>
        <w:suppressAutoHyphens/>
        <w:spacing w:after="0" w:line="240" w:lineRule="auto"/>
        <w:jc w:val="both"/>
        <w:rPr>
          <w:rFonts w:cs="Calibri"/>
        </w:rPr>
      </w:pPr>
    </w:p>
    <w:p w14:paraId="58552AFE" w14:textId="6E0E7FB0" w:rsidR="00F5010A" w:rsidRPr="00F5010A" w:rsidRDefault="00F5010A" w:rsidP="00F5010A">
      <w:pPr>
        <w:pStyle w:val="ListParagraph"/>
        <w:numPr>
          <w:ilvl w:val="0"/>
          <w:numId w:val="11"/>
        </w:numPr>
        <w:suppressAutoHyphens/>
        <w:spacing w:after="0" w:line="240" w:lineRule="auto"/>
        <w:jc w:val="both"/>
        <w:rPr>
          <w:rFonts w:cs="Calibri"/>
          <w:bCs/>
        </w:rPr>
      </w:pPr>
      <w:r w:rsidRPr="00F5010A">
        <w:rPr>
          <w:rFonts w:cs="Calibri"/>
          <w:bCs/>
        </w:rPr>
        <w:t>Achieved the Appian Associate Developer certificate.</w:t>
      </w:r>
    </w:p>
    <w:p w14:paraId="565F47FC" w14:textId="77777777" w:rsidR="00F5010A" w:rsidRPr="00F5010A" w:rsidRDefault="00F5010A" w:rsidP="00F5010A">
      <w:pPr>
        <w:pStyle w:val="ListParagraph"/>
        <w:numPr>
          <w:ilvl w:val="0"/>
          <w:numId w:val="11"/>
        </w:numPr>
        <w:suppressAutoHyphens/>
        <w:spacing w:after="0" w:line="240" w:lineRule="auto"/>
        <w:jc w:val="both"/>
        <w:rPr>
          <w:rFonts w:cs="Calibri"/>
          <w:bCs/>
        </w:rPr>
      </w:pPr>
      <w:r w:rsidRPr="00F5010A">
        <w:rPr>
          <w:rFonts w:cs="Calibri"/>
          <w:bCs/>
        </w:rPr>
        <w:t>Awarded a certificate for successfully completing Full Stack Development training, including a Retail Banking Application project.</w:t>
      </w:r>
    </w:p>
    <w:p w14:paraId="6C7FC767" w14:textId="2059761A" w:rsidR="0061251F" w:rsidRPr="00F5010A" w:rsidRDefault="00F5010A" w:rsidP="00F5010A">
      <w:pPr>
        <w:pStyle w:val="ListParagraph"/>
        <w:numPr>
          <w:ilvl w:val="0"/>
          <w:numId w:val="11"/>
        </w:numPr>
        <w:suppressAutoHyphens/>
        <w:spacing w:after="0" w:line="240" w:lineRule="auto"/>
        <w:jc w:val="both"/>
        <w:rPr>
          <w:rFonts w:cs="Calibri"/>
        </w:rPr>
      </w:pPr>
      <w:r w:rsidRPr="00F5010A">
        <w:rPr>
          <w:rFonts w:cs="Calibri"/>
          <w:bCs/>
        </w:rPr>
        <w:t>Certificate of Web Development Internship.</w:t>
      </w:r>
    </w:p>
    <w:p w14:paraId="2B553566" w14:textId="77777777" w:rsidR="00F5010A" w:rsidRPr="00F5010A" w:rsidRDefault="00F5010A" w:rsidP="00F5010A">
      <w:pPr>
        <w:pStyle w:val="ListParagraph"/>
        <w:suppressAutoHyphens/>
        <w:spacing w:after="0" w:line="240" w:lineRule="auto"/>
        <w:jc w:val="both"/>
        <w:rPr>
          <w:rFonts w:cs="Calibri"/>
        </w:rPr>
      </w:pPr>
    </w:p>
    <w:p w14:paraId="7D11B79F" w14:textId="77777777" w:rsidR="0061251F"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Educational Qualification</w:t>
      </w:r>
    </w:p>
    <w:p w14:paraId="2BBE3CAF" w14:textId="77777777" w:rsidR="0061251F" w:rsidRPr="0088127D" w:rsidRDefault="0061251F" w:rsidP="0061251F">
      <w:pPr>
        <w:suppressAutoHyphens/>
        <w:spacing w:after="0" w:line="240" w:lineRule="auto"/>
        <w:jc w:val="both"/>
        <w:rPr>
          <w:rFonts w:cs="Calibri"/>
        </w:rPr>
      </w:pPr>
    </w:p>
    <w:p w14:paraId="205D6B29" w14:textId="77777777" w:rsidR="007206C5" w:rsidRPr="007206C5" w:rsidRDefault="007206C5" w:rsidP="007206C5">
      <w:pPr>
        <w:pStyle w:val="ListParagraph"/>
        <w:numPr>
          <w:ilvl w:val="0"/>
          <w:numId w:val="7"/>
        </w:numPr>
        <w:spacing w:after="0"/>
        <w:jc w:val="both"/>
        <w:rPr>
          <w:rFonts w:asciiTheme="minorHAnsi" w:hAnsiTheme="minorHAnsi" w:cstheme="minorHAnsi"/>
          <w:b/>
          <w:bCs/>
        </w:rPr>
      </w:pPr>
      <w:r w:rsidRPr="007206C5">
        <w:rPr>
          <w:rFonts w:asciiTheme="minorHAnsi" w:hAnsiTheme="minorHAnsi" w:cstheme="minorHAnsi"/>
          <w:b/>
          <w:bCs/>
        </w:rPr>
        <w:t xml:space="preserve">B.E. Computer Engineering </w:t>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r>
      <w:r w:rsidRPr="007206C5">
        <w:rPr>
          <w:rFonts w:asciiTheme="minorHAnsi" w:hAnsiTheme="minorHAnsi" w:cstheme="minorHAnsi"/>
          <w:b/>
          <w:bCs/>
        </w:rPr>
        <w:tab/>
        <w:t>2019-2023</w:t>
      </w:r>
    </w:p>
    <w:p w14:paraId="51B4B6D7" w14:textId="104B5A42" w:rsidR="0061251F" w:rsidRPr="00371FA8" w:rsidRDefault="007206C5" w:rsidP="00371FA8">
      <w:pPr>
        <w:jc w:val="both"/>
        <w:rPr>
          <w:rFonts w:asciiTheme="minorHAnsi" w:hAnsiTheme="minorHAnsi" w:cstheme="minorHAnsi"/>
          <w:b/>
        </w:rPr>
      </w:pPr>
      <w:r>
        <w:rPr>
          <w:rFonts w:asciiTheme="minorHAnsi" w:hAnsiTheme="minorHAnsi" w:cstheme="minorHAnsi"/>
        </w:rPr>
        <w:t xml:space="preserve">       </w:t>
      </w:r>
      <w:r w:rsidRPr="005A4BEC">
        <w:rPr>
          <w:rFonts w:asciiTheme="minorHAnsi" w:hAnsiTheme="minorHAnsi" w:cstheme="minorHAnsi"/>
        </w:rPr>
        <w:t xml:space="preserve">KJ College of Engineering and Management Research, Pune                –         </w:t>
      </w:r>
      <w:r>
        <w:rPr>
          <w:rFonts w:asciiTheme="minorHAnsi" w:hAnsiTheme="minorHAnsi" w:cstheme="minorHAnsi"/>
        </w:rPr>
        <w:t xml:space="preserve">   </w:t>
      </w:r>
      <w:r w:rsidRPr="005A4BEC">
        <w:rPr>
          <w:rFonts w:asciiTheme="minorHAnsi" w:hAnsiTheme="minorHAnsi" w:cstheme="minorHAnsi"/>
        </w:rPr>
        <w:t xml:space="preserve">  </w:t>
      </w:r>
      <w:r w:rsidRPr="005A4BEC">
        <w:rPr>
          <w:rFonts w:asciiTheme="minorHAnsi" w:hAnsiTheme="minorHAnsi" w:cstheme="minorHAnsi"/>
          <w:b/>
          <w:bCs/>
        </w:rPr>
        <w:t>8.58 CGPA</w:t>
      </w:r>
    </w:p>
    <w:p w14:paraId="1CD7318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Credits</w:t>
      </w:r>
    </w:p>
    <w:p w14:paraId="069385E0" w14:textId="77777777" w:rsidR="0061251F" w:rsidRPr="000B3DF0" w:rsidRDefault="0061251F" w:rsidP="0061251F">
      <w:pPr>
        <w:spacing w:after="0"/>
        <w:rPr>
          <w:rFonts w:cs="Calibri"/>
          <w:lang w:val="en-US" w:eastAsia="ja-JP"/>
        </w:rPr>
      </w:pPr>
    </w:p>
    <w:tbl>
      <w:tblPr>
        <w:tblW w:w="4876" w:type="pct"/>
        <w:jc w:val="center"/>
        <w:tblLook w:val="04A0" w:firstRow="1" w:lastRow="0" w:firstColumn="1" w:lastColumn="0" w:noHBand="0" w:noVBand="1"/>
      </w:tblPr>
      <w:tblGrid>
        <w:gridCol w:w="2645"/>
        <w:gridCol w:w="6147"/>
      </w:tblGrid>
      <w:tr w:rsidR="007206C5" w:rsidRPr="000B3DF0" w14:paraId="72BE7C04" w14:textId="77777777" w:rsidTr="00A60EDE">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64838B95" w14:textId="3850BAE1"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Languages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8ECF96" w14:textId="541FE3FB" w:rsidR="007206C5" w:rsidRPr="007754C6" w:rsidRDefault="00F5010A" w:rsidP="007206C5">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SAIL(Appian), </w:t>
            </w:r>
            <w:r w:rsidR="007206C5" w:rsidRPr="007754C6">
              <w:rPr>
                <w:rFonts w:asciiTheme="minorHAnsi" w:hAnsiTheme="minorHAnsi" w:cstheme="minorHAnsi"/>
                <w:color w:val="000000" w:themeColor="text1"/>
              </w:rPr>
              <w:t>Java</w:t>
            </w:r>
          </w:p>
        </w:tc>
      </w:tr>
      <w:tr w:rsidR="00381889" w:rsidRPr="000B3DF0" w14:paraId="2114DEFF" w14:textId="77777777" w:rsidTr="00A60EDE">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1A7B0957" w14:textId="44D2B1D7" w:rsidR="00381889" w:rsidRPr="007754C6" w:rsidRDefault="00381889" w:rsidP="004D4D7D">
            <w:pPr>
              <w:spacing w:after="0"/>
              <w:rPr>
                <w:rStyle w:val="Strong"/>
                <w:rFonts w:asciiTheme="minorHAnsi" w:hAnsiTheme="minorHAnsi" w:cstheme="minorHAnsi"/>
                <w:color w:val="0D0D0D"/>
                <w:bdr w:val="single" w:sz="2" w:space="0" w:color="E3E3E3" w:frame="1"/>
              </w:rPr>
            </w:pPr>
            <w:r>
              <w:rPr>
                <w:rStyle w:val="Strong"/>
                <w:rFonts w:asciiTheme="minorHAnsi" w:hAnsiTheme="minorHAnsi" w:cstheme="minorHAnsi"/>
                <w:color w:val="0D0D0D"/>
                <w:bdr w:val="single" w:sz="2" w:space="0" w:color="E3E3E3" w:frame="1"/>
              </w:rPr>
              <w:t>A</w:t>
            </w:r>
            <w:r>
              <w:rPr>
                <w:rStyle w:val="Strong"/>
                <w:color w:val="0D0D0D"/>
                <w:bdr w:val="single" w:sz="2" w:space="0" w:color="E3E3E3" w:frame="1"/>
              </w:rPr>
              <w:t>ppian Skills</w:t>
            </w:r>
          </w:p>
        </w:tc>
        <w:tc>
          <w:tcPr>
            <w:tcW w:w="3496" w:type="pct"/>
            <w:tcBorders>
              <w:top w:val="single" w:sz="4" w:space="0" w:color="auto"/>
              <w:left w:val="single" w:sz="4" w:space="0" w:color="auto"/>
              <w:bottom w:val="single" w:sz="4" w:space="0" w:color="auto"/>
              <w:right w:val="single" w:sz="4" w:space="0" w:color="auto"/>
            </w:tcBorders>
            <w:vAlign w:val="bottom"/>
          </w:tcPr>
          <w:p w14:paraId="7D221F3A" w14:textId="76E5C179" w:rsidR="00381889" w:rsidRDefault="00381889" w:rsidP="007206C5">
            <w:pPr>
              <w:spacing w:after="0"/>
              <w:rPr>
                <w:rFonts w:asciiTheme="minorHAnsi" w:hAnsiTheme="minorHAnsi" w:cstheme="minorHAnsi"/>
                <w:color w:val="000000" w:themeColor="text1"/>
              </w:rPr>
            </w:pPr>
            <w:r w:rsidRPr="00381889">
              <w:rPr>
                <w:rFonts w:asciiTheme="minorHAnsi" w:hAnsiTheme="minorHAnsi" w:cstheme="minorHAnsi"/>
                <w:color w:val="000000" w:themeColor="text1"/>
              </w:rPr>
              <w:t>Records, Process Models, Expression Rules, Interfaces, Sites, Portals</w:t>
            </w:r>
            <w:r>
              <w:rPr>
                <w:rFonts w:asciiTheme="minorHAnsi" w:hAnsiTheme="minorHAnsi" w:cstheme="minorHAnsi"/>
                <w:color w:val="000000" w:themeColor="text1"/>
              </w:rPr>
              <w:t xml:space="preserve">, data </w:t>
            </w:r>
            <w:r w:rsidR="009F6109">
              <w:rPr>
                <w:rFonts w:asciiTheme="minorHAnsi" w:hAnsiTheme="minorHAnsi" w:cstheme="minorHAnsi"/>
                <w:color w:val="000000" w:themeColor="text1"/>
              </w:rPr>
              <w:t>Modelling</w:t>
            </w:r>
          </w:p>
        </w:tc>
      </w:tr>
      <w:tr w:rsidR="007206C5" w:rsidRPr="000B3DF0" w14:paraId="02AED984"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0A88D15" w14:textId="3FC4FB0B"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Programming</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D391A33" w14:textId="58772E1B"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Rest API, JPA, Microservices</w:t>
            </w:r>
          </w:p>
        </w:tc>
      </w:tr>
      <w:tr w:rsidR="007206C5" w:rsidRPr="000B3DF0" w14:paraId="26EFE696"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08DB5F45" w14:textId="37D2CC57"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Process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2E28407" w14:textId="74D40465"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Agile, SDLC, Jira</w:t>
            </w:r>
          </w:p>
        </w:tc>
      </w:tr>
      <w:tr w:rsidR="007206C5" w:rsidRPr="000B3DF0" w14:paraId="32122ED5"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C6DE22E" w14:textId="5AA011D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lastRenderedPageBreak/>
              <w:t>Paradigms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7E8AE8CE" w14:textId="16071352"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OOPS, UML</w:t>
            </w:r>
          </w:p>
        </w:tc>
      </w:tr>
      <w:tr w:rsidR="007206C5" w:rsidRPr="000B3DF0" w14:paraId="698CCDEC" w14:textId="77777777" w:rsidTr="00A60EDE">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E9B6EED" w14:textId="5C44DFBE"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Frameworks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BFB7A3A" w14:textId="4829A46A"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Spring Boot, Angular 15</w:t>
            </w:r>
          </w:p>
        </w:tc>
      </w:tr>
      <w:tr w:rsidR="007206C5" w:rsidRPr="000B3DF0" w14:paraId="5EEFEB99"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59C4C22E" w14:textId="78BCF495"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Web Technologies</w:t>
            </w:r>
          </w:p>
        </w:tc>
        <w:tc>
          <w:tcPr>
            <w:tcW w:w="3496" w:type="pct"/>
            <w:tcBorders>
              <w:top w:val="single" w:sz="4" w:space="0" w:color="auto"/>
              <w:left w:val="single" w:sz="4" w:space="0" w:color="auto"/>
              <w:bottom w:val="single" w:sz="4" w:space="0" w:color="auto"/>
              <w:right w:val="single" w:sz="4" w:space="0" w:color="auto"/>
            </w:tcBorders>
            <w:vAlign w:val="bottom"/>
            <w:hideMark/>
          </w:tcPr>
          <w:p w14:paraId="6C5A4AAE" w14:textId="0C572412"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HTML, CSS, Angular</w:t>
            </w:r>
          </w:p>
        </w:tc>
      </w:tr>
      <w:tr w:rsidR="007206C5" w:rsidRPr="000B3DF0" w14:paraId="651BCB5C"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1BEB1AE7" w14:textId="3C0D5ABA"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Database</w:t>
            </w:r>
          </w:p>
        </w:tc>
        <w:tc>
          <w:tcPr>
            <w:tcW w:w="3496" w:type="pct"/>
            <w:tcBorders>
              <w:top w:val="single" w:sz="4" w:space="0" w:color="auto"/>
              <w:left w:val="single" w:sz="4" w:space="0" w:color="auto"/>
              <w:bottom w:val="single" w:sz="4" w:space="0" w:color="auto"/>
              <w:right w:val="single" w:sz="4" w:space="0" w:color="auto"/>
            </w:tcBorders>
            <w:vAlign w:val="bottom"/>
            <w:hideMark/>
          </w:tcPr>
          <w:p w14:paraId="2573C365" w14:textId="778D1073" w:rsidR="007206C5" w:rsidRPr="007754C6" w:rsidRDefault="00F5010A" w:rsidP="007206C5">
            <w:pPr>
              <w:spacing w:after="0"/>
              <w:jc w:val="both"/>
              <w:rPr>
                <w:rFonts w:asciiTheme="minorHAnsi" w:hAnsiTheme="minorHAnsi" w:cstheme="minorHAnsi"/>
                <w:color w:val="000000" w:themeColor="text1"/>
              </w:rPr>
            </w:pPr>
            <w:r>
              <w:rPr>
                <w:rFonts w:asciiTheme="minorHAnsi" w:hAnsiTheme="minorHAnsi" w:cstheme="minorHAnsi"/>
                <w:color w:val="000000" w:themeColor="text1"/>
              </w:rPr>
              <w:t xml:space="preserve">MariaDB, </w:t>
            </w:r>
            <w:r w:rsidR="007206C5" w:rsidRPr="007754C6">
              <w:rPr>
                <w:rFonts w:asciiTheme="minorHAnsi" w:hAnsiTheme="minorHAnsi" w:cstheme="minorHAnsi"/>
                <w:color w:val="000000" w:themeColor="text1"/>
              </w:rPr>
              <w:t>MySQL</w:t>
            </w:r>
          </w:p>
        </w:tc>
      </w:tr>
      <w:tr w:rsidR="007206C5" w:rsidRPr="000B3DF0" w14:paraId="5E947727"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hideMark/>
          </w:tcPr>
          <w:p w14:paraId="7655882C" w14:textId="4BE999D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Build</w:t>
            </w:r>
          </w:p>
        </w:tc>
        <w:tc>
          <w:tcPr>
            <w:tcW w:w="3496" w:type="pct"/>
            <w:tcBorders>
              <w:top w:val="single" w:sz="4" w:space="0" w:color="auto"/>
              <w:left w:val="single" w:sz="4" w:space="0" w:color="auto"/>
              <w:bottom w:val="single" w:sz="4" w:space="0" w:color="auto"/>
              <w:right w:val="single" w:sz="4" w:space="0" w:color="auto"/>
            </w:tcBorders>
            <w:vAlign w:val="bottom"/>
            <w:hideMark/>
          </w:tcPr>
          <w:p w14:paraId="4A55F493" w14:textId="474553B0" w:rsidR="007206C5"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Maven</w:t>
            </w:r>
          </w:p>
        </w:tc>
      </w:tr>
      <w:tr w:rsidR="007206C5" w:rsidRPr="000B3DF0" w14:paraId="2152726E"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195D6068" w14:textId="49A859E2"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Version Control</w:t>
            </w:r>
          </w:p>
        </w:tc>
        <w:tc>
          <w:tcPr>
            <w:tcW w:w="3496" w:type="pct"/>
            <w:tcBorders>
              <w:top w:val="single" w:sz="4" w:space="0" w:color="auto"/>
              <w:left w:val="single" w:sz="4" w:space="0" w:color="auto"/>
              <w:bottom w:val="single" w:sz="4" w:space="0" w:color="auto"/>
              <w:right w:val="single" w:sz="4" w:space="0" w:color="auto"/>
            </w:tcBorders>
            <w:vAlign w:val="bottom"/>
          </w:tcPr>
          <w:p w14:paraId="2E4828D0" w14:textId="7AF04AA5" w:rsidR="00381889" w:rsidRPr="007754C6" w:rsidRDefault="007206C5" w:rsidP="007206C5">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Git, GitHub</w:t>
            </w:r>
          </w:p>
        </w:tc>
      </w:tr>
      <w:tr w:rsidR="00BC70AC" w:rsidRPr="000B3DF0" w14:paraId="09A6DD08"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5541D66F" w14:textId="1E044698" w:rsidR="00BC70AC" w:rsidRPr="003D15CF" w:rsidRDefault="00BC70AC" w:rsidP="00BC70AC">
            <w:pPr>
              <w:spacing w:after="0"/>
              <w:rPr>
                <w:rStyle w:val="Strong"/>
                <w:rFonts w:asciiTheme="minorHAnsi" w:hAnsiTheme="minorHAnsi" w:cstheme="minorHAnsi"/>
                <w:color w:val="0D0D0D"/>
                <w:bdr w:val="single" w:sz="2" w:space="0" w:color="E3E3E3" w:frame="1"/>
              </w:rPr>
            </w:pPr>
            <w:r w:rsidRPr="003D15CF">
              <w:rPr>
                <w:rStyle w:val="Strong"/>
                <w:rFonts w:asciiTheme="minorHAnsi" w:hAnsiTheme="minorHAnsi" w:cstheme="minorHAnsi"/>
                <w:color w:val="0D0D0D"/>
                <w:bdr w:val="single" w:sz="2" w:space="0" w:color="E3E3E3" w:frame="1"/>
              </w:rPr>
              <w:t>API Development &amp; Testing Tools</w:t>
            </w:r>
          </w:p>
        </w:tc>
        <w:tc>
          <w:tcPr>
            <w:tcW w:w="3496" w:type="pct"/>
            <w:tcBorders>
              <w:top w:val="single" w:sz="4" w:space="0" w:color="auto"/>
              <w:left w:val="single" w:sz="4" w:space="0" w:color="auto"/>
              <w:bottom w:val="single" w:sz="4" w:space="0" w:color="auto"/>
              <w:right w:val="single" w:sz="4" w:space="0" w:color="auto"/>
            </w:tcBorders>
            <w:vAlign w:val="bottom"/>
          </w:tcPr>
          <w:p w14:paraId="59CC31FF" w14:textId="2514FFB3" w:rsidR="00BC70AC" w:rsidRPr="003D15CF" w:rsidRDefault="00BC70AC" w:rsidP="00BC70AC">
            <w:pPr>
              <w:spacing w:after="0"/>
              <w:rPr>
                <w:rFonts w:asciiTheme="minorHAnsi" w:hAnsiTheme="minorHAnsi" w:cstheme="minorHAnsi"/>
                <w:color w:val="000000" w:themeColor="text1"/>
              </w:rPr>
            </w:pPr>
            <w:r w:rsidRPr="003D15CF">
              <w:rPr>
                <w:rFonts w:asciiTheme="minorHAnsi" w:hAnsiTheme="minorHAnsi" w:cstheme="minorHAnsi"/>
                <w:color w:val="0D0D0D"/>
              </w:rPr>
              <w:t>Swagger, Postman</w:t>
            </w:r>
          </w:p>
        </w:tc>
      </w:tr>
      <w:tr w:rsidR="007206C5" w:rsidRPr="000B3DF0" w14:paraId="6EBEEB3F" w14:textId="77777777" w:rsidTr="00A60EDE">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vAlign w:val="bottom"/>
          </w:tcPr>
          <w:p w14:paraId="3C4E364C" w14:textId="70A6662D" w:rsidR="007206C5" w:rsidRPr="007754C6" w:rsidRDefault="007206C5" w:rsidP="007206C5">
            <w:pPr>
              <w:spacing w:after="0"/>
              <w:rPr>
                <w:rFonts w:asciiTheme="minorHAnsi" w:hAnsiTheme="minorHAnsi" w:cstheme="minorHAnsi"/>
                <w:b/>
                <w:bCs/>
              </w:rPr>
            </w:pPr>
            <w:r w:rsidRPr="007754C6">
              <w:rPr>
                <w:rStyle w:val="Strong"/>
                <w:rFonts w:asciiTheme="minorHAnsi" w:hAnsiTheme="minorHAnsi" w:cstheme="minorHAnsi"/>
                <w:color w:val="0D0D0D"/>
                <w:bdr w:val="single" w:sz="2" w:space="0" w:color="E3E3E3" w:frame="1"/>
              </w:rPr>
              <w:t>IDE</w:t>
            </w:r>
          </w:p>
        </w:tc>
        <w:tc>
          <w:tcPr>
            <w:tcW w:w="3496" w:type="pct"/>
            <w:tcBorders>
              <w:top w:val="single" w:sz="4" w:space="0" w:color="auto"/>
              <w:left w:val="single" w:sz="4" w:space="0" w:color="auto"/>
              <w:bottom w:val="single" w:sz="4" w:space="0" w:color="auto"/>
              <w:right w:val="single" w:sz="4" w:space="0" w:color="auto"/>
            </w:tcBorders>
            <w:vAlign w:val="bottom"/>
          </w:tcPr>
          <w:p w14:paraId="1F85E56B" w14:textId="0A01146A" w:rsidR="007206C5" w:rsidRPr="007754C6" w:rsidRDefault="00F5010A" w:rsidP="007206C5">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Appian IDE, </w:t>
            </w:r>
            <w:r w:rsidR="007206C5" w:rsidRPr="007754C6">
              <w:rPr>
                <w:rFonts w:asciiTheme="minorHAnsi" w:hAnsiTheme="minorHAnsi" w:cstheme="minorHAnsi"/>
                <w:color w:val="000000" w:themeColor="text1"/>
              </w:rPr>
              <w:t>Eclipse, Spring Tool Suite (STS), VS Code</w:t>
            </w:r>
          </w:p>
        </w:tc>
      </w:tr>
      <w:tr w:rsidR="0061251F" w:rsidRPr="000B3DF0" w14:paraId="053B5FB2"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tcPr>
          <w:p w14:paraId="00AC0583" w14:textId="77777777" w:rsidR="0061251F" w:rsidRPr="007754C6" w:rsidRDefault="0061251F" w:rsidP="00EB2871">
            <w:pPr>
              <w:spacing w:after="0"/>
              <w:rPr>
                <w:rFonts w:asciiTheme="minorHAnsi" w:hAnsiTheme="minorHAnsi" w:cstheme="minorHAnsi"/>
                <w:b/>
                <w:bCs/>
              </w:rPr>
            </w:pPr>
            <w:r w:rsidRPr="007754C6">
              <w:rPr>
                <w:rFonts w:asciiTheme="minorHAnsi" w:hAnsiTheme="minorHAnsi" w:cstheme="minorHAnsi"/>
                <w:b/>
                <w:bCs/>
              </w:rPr>
              <w:t>Education</w:t>
            </w:r>
          </w:p>
        </w:tc>
        <w:tc>
          <w:tcPr>
            <w:tcW w:w="3496" w:type="pct"/>
            <w:tcBorders>
              <w:top w:val="single" w:sz="4" w:space="0" w:color="auto"/>
              <w:left w:val="single" w:sz="4" w:space="0" w:color="auto"/>
              <w:bottom w:val="single" w:sz="4" w:space="0" w:color="auto"/>
              <w:right w:val="single" w:sz="4" w:space="0" w:color="auto"/>
            </w:tcBorders>
          </w:tcPr>
          <w:p w14:paraId="625C2D1B" w14:textId="77777777" w:rsidR="0061251F" w:rsidRPr="007754C6" w:rsidRDefault="0061251F" w:rsidP="00EB2871">
            <w:pPr>
              <w:spacing w:after="0"/>
              <w:rPr>
                <w:rFonts w:asciiTheme="minorHAnsi" w:hAnsiTheme="minorHAnsi" w:cstheme="minorHAnsi"/>
                <w:color w:val="000000" w:themeColor="text1"/>
              </w:rPr>
            </w:pPr>
            <w:r w:rsidRPr="007754C6">
              <w:rPr>
                <w:rFonts w:asciiTheme="minorHAnsi" w:hAnsiTheme="minorHAnsi" w:cstheme="minorHAnsi"/>
                <w:color w:val="000000" w:themeColor="text1"/>
              </w:rPr>
              <w:t>BE (CSE)</w:t>
            </w:r>
          </w:p>
        </w:tc>
      </w:tr>
      <w:tr w:rsidR="0061251F" w:rsidRPr="000B3DF0" w14:paraId="3AA49789" w14:textId="77777777" w:rsidTr="00EB2871">
        <w:trPr>
          <w:trHeight w:val="124"/>
          <w:jc w:val="center"/>
        </w:trPr>
        <w:tc>
          <w:tcPr>
            <w:tcW w:w="1504" w:type="pct"/>
            <w:tcBorders>
              <w:top w:val="single" w:sz="4" w:space="0" w:color="auto"/>
            </w:tcBorders>
            <w:hideMark/>
          </w:tcPr>
          <w:p w14:paraId="51D2EA68" w14:textId="77777777" w:rsidR="0061251F" w:rsidRPr="007754C6" w:rsidRDefault="0061251F" w:rsidP="00EB2871">
            <w:pPr>
              <w:rPr>
                <w:rFonts w:asciiTheme="minorHAnsi" w:hAnsiTheme="minorHAnsi" w:cstheme="minorHAnsi"/>
              </w:rPr>
            </w:pPr>
          </w:p>
        </w:tc>
        <w:tc>
          <w:tcPr>
            <w:tcW w:w="3496" w:type="pct"/>
            <w:tcBorders>
              <w:top w:val="single" w:sz="4" w:space="0" w:color="auto"/>
            </w:tcBorders>
            <w:hideMark/>
          </w:tcPr>
          <w:p w14:paraId="23778135" w14:textId="77777777" w:rsidR="0061251F" w:rsidRPr="007754C6" w:rsidRDefault="0061251F" w:rsidP="00EB2871">
            <w:pPr>
              <w:rPr>
                <w:rFonts w:asciiTheme="minorHAnsi" w:hAnsiTheme="minorHAnsi" w:cstheme="minorHAnsi"/>
              </w:rPr>
            </w:pPr>
          </w:p>
        </w:tc>
      </w:tr>
    </w:tbl>
    <w:p w14:paraId="2054D5E2" w14:textId="77777777" w:rsidR="0061251F" w:rsidRPr="000B3DF0" w:rsidRDefault="0061251F" w:rsidP="0061251F">
      <w:pPr>
        <w:spacing w:after="0"/>
        <w:rPr>
          <w:rFonts w:cs="Calibri"/>
          <w:lang w:val="en-US" w:eastAsia="ja-JP"/>
        </w:rPr>
      </w:pPr>
    </w:p>
    <w:p w14:paraId="719E0741"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Project Experience</w:t>
      </w:r>
    </w:p>
    <w:p w14:paraId="568945BE" w14:textId="77777777" w:rsidR="0061251F" w:rsidRDefault="0061251F" w:rsidP="0061251F">
      <w:pPr>
        <w:spacing w:after="0"/>
        <w:rPr>
          <w:rFonts w:cs="Calibri"/>
          <w:lang w:val="en-US" w:eastAsia="ja-JP"/>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4"/>
        <w:gridCol w:w="6302"/>
      </w:tblGrid>
      <w:tr w:rsidR="00FA59E3" w:rsidRPr="000B3DF0" w14:paraId="16906E8F" w14:textId="77777777" w:rsidTr="00296777">
        <w:trPr>
          <w:jc w:val="center"/>
        </w:trPr>
        <w:tc>
          <w:tcPr>
            <w:tcW w:w="1505" w:type="pct"/>
            <w:shd w:val="clear" w:color="auto" w:fill="E7E6E6"/>
          </w:tcPr>
          <w:p w14:paraId="47B0D43C" w14:textId="1981C374" w:rsidR="00FA59E3" w:rsidRPr="000B3DF0" w:rsidRDefault="00FA59E3" w:rsidP="00AF5B4C">
            <w:pPr>
              <w:spacing w:after="0"/>
              <w:rPr>
                <w:rFonts w:cs="Calibri"/>
                <w:color w:val="000000"/>
              </w:rPr>
            </w:pPr>
            <w:r w:rsidRPr="00FA59E3">
              <w:rPr>
                <w:rFonts w:cs="Calibri"/>
                <w:b/>
                <w:bCs/>
              </w:rPr>
              <w:t>Client:</w:t>
            </w:r>
            <w:r w:rsidRPr="00FA59E3">
              <w:rPr>
                <w:rFonts w:cs="Calibri"/>
                <w:b/>
              </w:rPr>
              <w:t xml:space="preserve"> </w:t>
            </w:r>
            <w:r w:rsidRPr="00FA59E3">
              <w:rPr>
                <w:rFonts w:cs="Calibri"/>
                <w:bCs/>
              </w:rPr>
              <w:t>Internal</w:t>
            </w:r>
            <w:r w:rsidRPr="00FA59E3">
              <w:rPr>
                <w:rFonts w:cs="Calibri"/>
                <w:bCs/>
              </w:rPr>
              <w:br/>
            </w:r>
            <w:r w:rsidRPr="00FA59E3">
              <w:rPr>
                <w:rFonts w:cs="Calibri"/>
                <w:b/>
                <w:bCs/>
              </w:rPr>
              <w:t>Project:</w:t>
            </w:r>
            <w:r w:rsidRPr="00FA59E3">
              <w:rPr>
                <w:rFonts w:cs="Calibri"/>
                <w:b/>
              </w:rPr>
              <w:t xml:space="preserve"> </w:t>
            </w:r>
            <w:r w:rsidRPr="00FA59E3">
              <w:rPr>
                <w:rFonts w:cs="Calibri"/>
                <w:bCs/>
              </w:rPr>
              <w:t>Credit Card Application System</w:t>
            </w:r>
            <w:r w:rsidRPr="00FA59E3">
              <w:rPr>
                <w:rFonts w:cs="Calibri"/>
                <w:b/>
              </w:rPr>
              <w:br/>
            </w:r>
            <w:r w:rsidRPr="00FA59E3">
              <w:rPr>
                <w:rFonts w:cs="Calibri"/>
                <w:b/>
                <w:bCs/>
              </w:rPr>
              <w:t>Role:</w:t>
            </w:r>
            <w:r w:rsidRPr="00FA59E3">
              <w:rPr>
                <w:rFonts w:cs="Calibri"/>
                <w:b/>
              </w:rPr>
              <w:t xml:space="preserve"> </w:t>
            </w:r>
            <w:r w:rsidRPr="00FA59E3">
              <w:rPr>
                <w:rFonts w:cs="Calibri"/>
                <w:bCs/>
              </w:rPr>
              <w:t>Appian Developer</w:t>
            </w:r>
            <w:r w:rsidRPr="00FA59E3">
              <w:rPr>
                <w:rFonts w:cs="Calibri"/>
                <w:b/>
              </w:rPr>
              <w:br/>
            </w:r>
            <w:r w:rsidRPr="00FA59E3">
              <w:rPr>
                <w:rFonts w:cs="Calibri"/>
                <w:b/>
                <w:bCs/>
              </w:rPr>
              <w:t>Duration:</w:t>
            </w:r>
            <w:r w:rsidRPr="00FA59E3">
              <w:rPr>
                <w:rFonts w:cs="Calibri"/>
                <w:b/>
              </w:rPr>
              <w:t xml:space="preserve"> </w:t>
            </w:r>
            <w:r w:rsidRPr="00FA59E3">
              <w:rPr>
                <w:rFonts w:cs="Calibri"/>
                <w:bCs/>
              </w:rPr>
              <w:t>3 Months</w:t>
            </w:r>
            <w:r w:rsidRPr="00FA59E3">
              <w:rPr>
                <w:rFonts w:cs="Calibri"/>
                <w:b/>
              </w:rPr>
              <w:br/>
            </w:r>
            <w:r w:rsidRPr="00FA59E3">
              <w:rPr>
                <w:rFonts w:cs="Calibri"/>
                <w:b/>
                <w:bCs/>
              </w:rPr>
              <w:t>Technologies:</w:t>
            </w:r>
            <w:r w:rsidRPr="00FA59E3">
              <w:rPr>
                <w:rFonts w:cs="Calibri"/>
                <w:b/>
              </w:rPr>
              <w:t xml:space="preserve"> </w:t>
            </w:r>
            <w:r w:rsidRPr="00296777">
              <w:rPr>
                <w:rFonts w:cs="Calibri"/>
                <w:bCs/>
              </w:rPr>
              <w:t>Appian (Records, Interfaces, Process Models, Sites, Expression Rules, Portals), MySQL, Agile</w:t>
            </w:r>
          </w:p>
        </w:tc>
        <w:tc>
          <w:tcPr>
            <w:tcW w:w="3495" w:type="pct"/>
            <w:tcBorders>
              <w:top w:val="single" w:sz="4" w:space="0" w:color="auto"/>
            </w:tcBorders>
            <w:shd w:val="clear" w:color="auto" w:fill="auto"/>
          </w:tcPr>
          <w:p w14:paraId="65CAD976" w14:textId="77777777" w:rsidR="00FA59E3" w:rsidRPr="000B3DF0" w:rsidRDefault="00FA59E3" w:rsidP="00AF5B4C">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3BC8D018" w14:textId="77777777" w:rsidR="00FA59E3" w:rsidRDefault="00FA59E3" w:rsidP="00FA59E3">
            <w:pPr>
              <w:spacing w:after="0"/>
              <w:jc w:val="both"/>
              <w:rPr>
                <w:rFonts w:asciiTheme="minorHAnsi" w:hAnsiTheme="minorHAnsi" w:cstheme="minorHAnsi"/>
                <w:color w:val="0D0D0D"/>
                <w:shd w:val="clear" w:color="auto" w:fill="FFFFFF"/>
              </w:rPr>
            </w:pPr>
            <w:r w:rsidRPr="00FA59E3">
              <w:rPr>
                <w:rFonts w:asciiTheme="minorHAnsi" w:hAnsiTheme="minorHAnsi" w:cstheme="minorHAnsi"/>
                <w:color w:val="0D0D0D"/>
                <w:shd w:val="clear" w:color="auto" w:fill="FFFFFF"/>
              </w:rPr>
              <w:t>Developed a robust Credit Card Application system with dual interfaces tailored for prospects and bankers. The system enables prospects to apply for a credit card, view their application status, and interact seamlessly with disclosures and OTP-based verification. Bankers can manage applications, accepting or rejecting them via a dedicated interface. The process is designed to ensure automation, security, and timely communication with applicants.</w:t>
            </w:r>
          </w:p>
          <w:p w14:paraId="42E8F869" w14:textId="5D4F06E8" w:rsidR="00FA59E3" w:rsidRPr="00FA59E3" w:rsidRDefault="00FA59E3" w:rsidP="00FA59E3">
            <w:pPr>
              <w:spacing w:after="0"/>
              <w:jc w:val="both"/>
              <w:rPr>
                <w:rFonts w:cs="Calibri"/>
                <w:b/>
                <w:bCs/>
                <w:lang w:val="en-IN"/>
              </w:rPr>
            </w:pPr>
            <w:r w:rsidRPr="00FA59E3">
              <w:rPr>
                <w:rFonts w:cs="Calibri"/>
                <w:b/>
                <w:bCs/>
                <w:lang w:val="en-IN"/>
              </w:rPr>
              <w:t>Responsibilities:</w:t>
            </w:r>
          </w:p>
          <w:p w14:paraId="7E8EA836" w14:textId="77777777" w:rsidR="00FA59E3" w:rsidRPr="00FA59E3" w:rsidRDefault="00FA59E3" w:rsidP="00FA59E3">
            <w:pPr>
              <w:numPr>
                <w:ilvl w:val="0"/>
                <w:numId w:val="13"/>
              </w:numPr>
              <w:spacing w:after="0"/>
              <w:jc w:val="both"/>
              <w:rPr>
                <w:rFonts w:cs="Calibri"/>
                <w:b/>
                <w:bCs/>
                <w:lang w:val="en-IN"/>
              </w:rPr>
            </w:pPr>
            <w:r w:rsidRPr="00FA59E3">
              <w:rPr>
                <w:rFonts w:cs="Calibri"/>
                <w:b/>
                <w:bCs/>
                <w:lang w:val="en-IN"/>
              </w:rPr>
              <w:t>Workflow and Interface Development:</w:t>
            </w:r>
          </w:p>
          <w:p w14:paraId="41D8182D" w14:textId="77777777" w:rsidR="00FA59E3" w:rsidRPr="00FA59E3" w:rsidRDefault="00FA59E3" w:rsidP="00FA59E3">
            <w:pPr>
              <w:numPr>
                <w:ilvl w:val="1"/>
                <w:numId w:val="13"/>
              </w:numPr>
              <w:tabs>
                <w:tab w:val="num" w:pos="1440"/>
              </w:tabs>
              <w:spacing w:after="0"/>
              <w:jc w:val="both"/>
              <w:rPr>
                <w:rFonts w:cs="Calibri"/>
                <w:lang w:val="en-IN"/>
              </w:rPr>
            </w:pPr>
            <w:r w:rsidRPr="00FA59E3">
              <w:rPr>
                <w:rFonts w:cs="Calibri"/>
                <w:lang w:val="en-IN"/>
              </w:rPr>
              <w:t>Designed Interfaces for prospects to submit applications, track status, and interact with disclosures, as well as for bankers to manage and make decisions on applications.</w:t>
            </w:r>
          </w:p>
          <w:p w14:paraId="1A245A3B" w14:textId="77777777" w:rsidR="00FA59E3" w:rsidRPr="00FA59E3" w:rsidRDefault="00FA59E3" w:rsidP="00FA59E3">
            <w:pPr>
              <w:numPr>
                <w:ilvl w:val="1"/>
                <w:numId w:val="13"/>
              </w:numPr>
              <w:tabs>
                <w:tab w:val="num" w:pos="1440"/>
              </w:tabs>
              <w:spacing w:after="0"/>
              <w:jc w:val="both"/>
              <w:rPr>
                <w:rFonts w:cs="Calibri"/>
                <w:lang w:val="en-IN"/>
              </w:rPr>
            </w:pPr>
            <w:r w:rsidRPr="00FA59E3">
              <w:rPr>
                <w:rFonts w:cs="Calibri"/>
                <w:lang w:val="en-IN"/>
              </w:rPr>
              <w:t>Created reusable components like headers, footers, and other UI elements for consistency and maintainability.</w:t>
            </w:r>
          </w:p>
          <w:p w14:paraId="7FA641C7" w14:textId="6BE1A73C" w:rsidR="00FA59E3" w:rsidRPr="00FA59E3" w:rsidRDefault="00FA59E3" w:rsidP="00FA59E3">
            <w:pPr>
              <w:numPr>
                <w:ilvl w:val="0"/>
                <w:numId w:val="13"/>
              </w:numPr>
              <w:spacing w:after="0"/>
              <w:jc w:val="both"/>
              <w:rPr>
                <w:rFonts w:cs="Calibri"/>
                <w:b/>
                <w:bCs/>
                <w:lang w:val="en-IN"/>
              </w:rPr>
            </w:pPr>
            <w:r w:rsidRPr="00FA59E3">
              <w:rPr>
                <w:rFonts w:cs="Calibri"/>
                <w:b/>
                <w:bCs/>
                <w:lang w:val="en-IN"/>
              </w:rPr>
              <w:t>Data Modelling and Automation:</w:t>
            </w:r>
          </w:p>
          <w:p w14:paraId="28365FE9" w14:textId="77777777" w:rsidR="00FA59E3" w:rsidRPr="00FA59E3" w:rsidRDefault="00FA59E3" w:rsidP="00FA59E3">
            <w:pPr>
              <w:numPr>
                <w:ilvl w:val="1"/>
                <w:numId w:val="13"/>
              </w:numPr>
              <w:tabs>
                <w:tab w:val="num" w:pos="1440"/>
              </w:tabs>
              <w:spacing w:after="0"/>
              <w:jc w:val="both"/>
              <w:rPr>
                <w:rFonts w:cs="Calibri"/>
                <w:lang w:val="en-IN"/>
              </w:rPr>
            </w:pPr>
            <w:r w:rsidRPr="00FA59E3">
              <w:rPr>
                <w:rFonts w:cs="Calibri"/>
                <w:lang w:val="en-IN"/>
              </w:rPr>
              <w:t>Designed a structured data model using related tables to enhance performance and maintain clarity.</w:t>
            </w:r>
          </w:p>
          <w:p w14:paraId="490A47C8" w14:textId="77777777" w:rsidR="00FA59E3" w:rsidRPr="00FA59E3" w:rsidRDefault="00FA59E3" w:rsidP="00FA59E3">
            <w:pPr>
              <w:numPr>
                <w:ilvl w:val="1"/>
                <w:numId w:val="13"/>
              </w:numPr>
              <w:tabs>
                <w:tab w:val="num" w:pos="1440"/>
              </w:tabs>
              <w:spacing w:after="0"/>
              <w:jc w:val="both"/>
              <w:rPr>
                <w:rFonts w:cs="Calibri"/>
                <w:lang w:val="en-IN"/>
              </w:rPr>
            </w:pPr>
            <w:r w:rsidRPr="00FA59E3">
              <w:rPr>
                <w:rFonts w:cs="Calibri"/>
                <w:lang w:val="en-IN"/>
              </w:rPr>
              <w:t>Managed workflows and decisions through Process Models to ensure smooth process execution.</w:t>
            </w:r>
          </w:p>
          <w:p w14:paraId="2A70B134" w14:textId="77777777" w:rsidR="00FA59E3" w:rsidRPr="00FA59E3" w:rsidRDefault="00FA59E3" w:rsidP="00FA59E3">
            <w:pPr>
              <w:numPr>
                <w:ilvl w:val="0"/>
                <w:numId w:val="13"/>
              </w:numPr>
              <w:spacing w:after="0"/>
              <w:jc w:val="both"/>
              <w:rPr>
                <w:rFonts w:cs="Calibri"/>
                <w:b/>
                <w:bCs/>
                <w:lang w:val="en-IN"/>
              </w:rPr>
            </w:pPr>
            <w:r w:rsidRPr="00FA59E3">
              <w:rPr>
                <w:rFonts w:cs="Calibri"/>
                <w:b/>
                <w:bCs/>
                <w:lang w:val="en-IN"/>
              </w:rPr>
              <w:t>Notifications and Security:</w:t>
            </w:r>
          </w:p>
          <w:p w14:paraId="404AE0CC" w14:textId="77777777" w:rsidR="00FA59E3" w:rsidRPr="00FA59E3" w:rsidRDefault="00FA59E3" w:rsidP="00FA59E3">
            <w:pPr>
              <w:numPr>
                <w:ilvl w:val="1"/>
                <w:numId w:val="13"/>
              </w:numPr>
              <w:tabs>
                <w:tab w:val="num" w:pos="1440"/>
              </w:tabs>
              <w:spacing w:after="0"/>
              <w:jc w:val="both"/>
              <w:rPr>
                <w:rFonts w:cs="Calibri"/>
                <w:lang w:val="en-IN"/>
              </w:rPr>
            </w:pPr>
            <w:r w:rsidRPr="00FA59E3">
              <w:rPr>
                <w:rFonts w:cs="Calibri"/>
                <w:lang w:val="en-IN"/>
              </w:rPr>
              <w:t>Configured automated email notifications for submission, status updates, and final decisions.</w:t>
            </w:r>
          </w:p>
          <w:p w14:paraId="39F2115A" w14:textId="75D58F14" w:rsidR="00FA59E3" w:rsidRPr="00FA1919" w:rsidRDefault="00FA59E3" w:rsidP="00FA1919">
            <w:pPr>
              <w:numPr>
                <w:ilvl w:val="1"/>
                <w:numId w:val="13"/>
              </w:numPr>
              <w:tabs>
                <w:tab w:val="num" w:pos="1440"/>
              </w:tabs>
              <w:spacing w:after="0"/>
              <w:jc w:val="both"/>
              <w:rPr>
                <w:rFonts w:cs="Calibri"/>
                <w:lang w:val="en-IN"/>
              </w:rPr>
            </w:pPr>
            <w:r w:rsidRPr="00FA59E3">
              <w:rPr>
                <w:rFonts w:cs="Calibri"/>
                <w:lang w:val="en-IN"/>
              </w:rPr>
              <w:t>Implemented secure OTP-based verification for application status tracking.</w:t>
            </w:r>
          </w:p>
        </w:tc>
      </w:tr>
    </w:tbl>
    <w:p w14:paraId="58DEC578" w14:textId="77777777" w:rsidR="00296777" w:rsidRDefault="00296777" w:rsidP="0061251F">
      <w:pPr>
        <w:spacing w:after="0"/>
        <w:contextualSpacing/>
        <w:jc w:val="both"/>
        <w:rPr>
          <w:rFonts w:cs="Calibri"/>
        </w:rPr>
      </w:pPr>
    </w:p>
    <w:p w14:paraId="358FCB17" w14:textId="27502CAC" w:rsidR="00296777" w:rsidRDefault="00296777" w:rsidP="654CCEE9">
      <w:pPr>
        <w:spacing w:after="0"/>
        <w:contextualSpacing/>
        <w:jc w:val="both"/>
        <w:rPr>
          <w:rFonts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296777" w:rsidRPr="000B3DF0" w14:paraId="0E9204CA" w14:textId="77777777" w:rsidTr="00804985">
        <w:trPr>
          <w:jc w:val="center"/>
        </w:trPr>
        <w:tc>
          <w:tcPr>
            <w:tcW w:w="1505" w:type="pct"/>
            <w:shd w:val="clear" w:color="auto" w:fill="E7E6E6"/>
          </w:tcPr>
          <w:p w14:paraId="6D652178" w14:textId="77777777" w:rsidR="00296777" w:rsidRPr="000B3DF0" w:rsidRDefault="00296777" w:rsidP="00296777">
            <w:pPr>
              <w:spacing w:after="0"/>
              <w:rPr>
                <w:rFonts w:cs="Calibri"/>
                <w:b/>
              </w:rPr>
            </w:pPr>
            <w:r w:rsidRPr="000B3DF0">
              <w:rPr>
                <w:rFonts w:cs="Calibri"/>
                <w:b/>
              </w:rPr>
              <w:t xml:space="preserve">Project: </w:t>
            </w:r>
            <w:r w:rsidRPr="00571B53">
              <w:rPr>
                <w:rFonts w:asciiTheme="minorHAnsi" w:hAnsiTheme="minorHAnsi" w:cstheme="minorHAnsi"/>
                <w:bCs/>
              </w:rPr>
              <w:t>Think NXT Project Charter – Retail Banking Application</w:t>
            </w:r>
          </w:p>
          <w:p w14:paraId="5BC1F460" w14:textId="77777777" w:rsidR="00296777" w:rsidRPr="000B3DF0" w:rsidRDefault="00296777" w:rsidP="00296777">
            <w:pPr>
              <w:spacing w:after="0"/>
              <w:rPr>
                <w:rFonts w:cs="Calibri"/>
                <w:b/>
              </w:rPr>
            </w:pPr>
            <w:r w:rsidRPr="000B3DF0">
              <w:rPr>
                <w:rFonts w:cs="Calibri"/>
                <w:b/>
              </w:rPr>
              <w:t xml:space="preserve">Role: </w:t>
            </w:r>
            <w:r>
              <w:rPr>
                <w:rFonts w:cs="Calibri"/>
                <w:bCs/>
              </w:rPr>
              <w:t>Full Stack Developer</w:t>
            </w:r>
          </w:p>
          <w:p w14:paraId="3AC8E369" w14:textId="77777777" w:rsidR="00296777" w:rsidRDefault="00296777" w:rsidP="00296777">
            <w:pPr>
              <w:spacing w:after="0"/>
              <w:rPr>
                <w:rFonts w:cs="Calibri"/>
                <w:bCs/>
                <w:color w:val="000000"/>
              </w:rPr>
            </w:pPr>
            <w:r w:rsidRPr="000B3DF0">
              <w:rPr>
                <w:rFonts w:cs="Calibri"/>
                <w:b/>
                <w:color w:val="000000"/>
              </w:rPr>
              <w:t xml:space="preserve">Duration:  </w:t>
            </w:r>
            <w:r w:rsidRPr="0069096A">
              <w:rPr>
                <w:rFonts w:cs="Calibri"/>
                <w:b/>
                <w:color w:val="000000"/>
              </w:rPr>
              <w:t>3</w:t>
            </w:r>
            <w:r w:rsidRPr="005D6463">
              <w:rPr>
                <w:rFonts w:cs="Calibri"/>
                <w:bCs/>
                <w:color w:val="000000"/>
              </w:rPr>
              <w:t xml:space="preserve"> Months</w:t>
            </w:r>
          </w:p>
          <w:p w14:paraId="47C9197F" w14:textId="77777777" w:rsidR="00296777" w:rsidRPr="000B3DF0" w:rsidRDefault="00296777" w:rsidP="00296777">
            <w:pPr>
              <w:spacing w:after="0"/>
              <w:rPr>
                <w:rFonts w:cs="Calibri"/>
                <w:b/>
                <w:color w:val="000000"/>
              </w:rPr>
            </w:pPr>
            <w:r>
              <w:rPr>
                <w:rFonts w:cs="Calibri"/>
                <w:b/>
                <w:color w:val="000000"/>
              </w:rPr>
              <w:t xml:space="preserve">Technologies: </w:t>
            </w:r>
            <w:r w:rsidRPr="0069096A">
              <w:rPr>
                <w:rFonts w:cs="Calibri"/>
                <w:bCs/>
                <w:color w:val="000000"/>
              </w:rPr>
              <w:t>Java, Spring Boot,</w:t>
            </w:r>
            <w:r>
              <w:rPr>
                <w:rFonts w:cs="Calibri"/>
                <w:b/>
                <w:color w:val="000000"/>
              </w:rPr>
              <w:t xml:space="preserve"> </w:t>
            </w:r>
            <w:r>
              <w:rPr>
                <w:rFonts w:cs="Calibri"/>
                <w:bCs/>
                <w:color w:val="000000"/>
              </w:rPr>
              <w:t>Angular, MySQL, Swagger, Postman, Git, Junit, Agile, Microservices.</w:t>
            </w:r>
          </w:p>
          <w:p w14:paraId="413997DA" w14:textId="77777777" w:rsidR="00296777" w:rsidRPr="000B3DF0" w:rsidRDefault="00296777" w:rsidP="00804985">
            <w:pPr>
              <w:spacing w:after="0"/>
              <w:rPr>
                <w:rFonts w:cs="Calibri"/>
                <w:color w:val="000000"/>
              </w:rPr>
            </w:pPr>
          </w:p>
        </w:tc>
        <w:tc>
          <w:tcPr>
            <w:tcW w:w="3495" w:type="pct"/>
            <w:shd w:val="clear" w:color="auto" w:fill="auto"/>
          </w:tcPr>
          <w:p w14:paraId="59836427" w14:textId="77777777" w:rsidR="00296777" w:rsidRPr="000B3DF0" w:rsidRDefault="00296777" w:rsidP="00804985">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3CD119A9" w14:textId="77777777" w:rsidR="00296777" w:rsidRPr="00D616A9" w:rsidRDefault="00296777" w:rsidP="00296777">
            <w:pPr>
              <w:jc w:val="both"/>
              <w:rPr>
                <w:rFonts w:asciiTheme="minorHAnsi" w:hAnsiTheme="minorHAnsi" w:cstheme="minorHAnsi"/>
                <w:color w:val="0D0D0D"/>
                <w:shd w:val="clear" w:color="auto" w:fill="FFFFFF"/>
              </w:rPr>
            </w:pPr>
            <w:r w:rsidRPr="005A4BEC">
              <w:rPr>
                <w:rFonts w:asciiTheme="minorHAnsi" w:hAnsiTheme="minorHAnsi" w:cstheme="minorHAnsi"/>
                <w:color w:val="0D0D0D"/>
                <w:shd w:val="clear" w:color="auto" w:fill="FFFFFF"/>
              </w:rPr>
              <w:t>Collaboratively contributed to the development of a retail banking application featuring a dual login system catering to both customers and admins. This system empowered customers to conduct transactions and view balances, while admins gained access to comprehensive account management features. Emphasized security measures to safeguard user data, thereby enriching the overall user experience.</w:t>
            </w:r>
          </w:p>
          <w:p w14:paraId="67E2241D" w14:textId="77777777" w:rsidR="00296777" w:rsidRPr="000B3DF0" w:rsidRDefault="00296777" w:rsidP="00296777">
            <w:pPr>
              <w:spacing w:after="0"/>
              <w:jc w:val="both"/>
              <w:rPr>
                <w:rFonts w:cs="Calibri"/>
                <w:b/>
              </w:rPr>
            </w:pPr>
            <w:r w:rsidRPr="000B3DF0">
              <w:rPr>
                <w:rFonts w:cs="Calibri"/>
                <w:b/>
              </w:rPr>
              <w:t>Responsibilities:</w:t>
            </w:r>
          </w:p>
          <w:p w14:paraId="69905CDA" w14:textId="77777777" w:rsidR="00296777" w:rsidRPr="005A4BEC" w:rsidRDefault="00296777" w:rsidP="00296777">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Developed backend and frontend functionality, contributing to service implementation.</w:t>
            </w:r>
          </w:p>
          <w:p w14:paraId="6246FBBF" w14:textId="77777777" w:rsidR="00296777" w:rsidRPr="005A4BEC" w:rsidRDefault="00296777" w:rsidP="00296777">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 xml:space="preserve">Developed the end-to-end functionality for integrating UUID Tokens for password reset functionality. </w:t>
            </w:r>
          </w:p>
          <w:p w14:paraId="5834C572" w14:textId="77777777" w:rsidR="00296777" w:rsidRPr="005A4BEC" w:rsidRDefault="00296777" w:rsidP="00296777">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Personally engaged in research and development in emerging areas of development.</w:t>
            </w:r>
          </w:p>
          <w:p w14:paraId="7B87984D" w14:textId="77777777" w:rsidR="00296777" w:rsidRPr="005A4BEC" w:rsidRDefault="00296777" w:rsidP="00296777">
            <w:pPr>
              <w:pStyle w:val="ListParagraph"/>
              <w:numPr>
                <w:ilvl w:val="0"/>
                <w:numId w:val="1"/>
              </w:numPr>
              <w:tabs>
                <w:tab w:val="left" w:pos="5400"/>
              </w:tabs>
              <w:spacing w:after="0" w:line="240" w:lineRule="auto"/>
              <w:contextualSpacing w:val="0"/>
              <w:rPr>
                <w:rFonts w:asciiTheme="minorHAnsi" w:hAnsiTheme="minorHAnsi" w:cstheme="minorHAnsi"/>
                <w:bCs/>
              </w:rPr>
            </w:pPr>
            <w:r w:rsidRPr="005A4BEC">
              <w:rPr>
                <w:rFonts w:asciiTheme="minorHAnsi" w:hAnsiTheme="minorHAnsi" w:cstheme="minorHAnsi"/>
                <w:color w:val="0D0D0D"/>
                <w:shd w:val="clear" w:color="auto" w:fill="FFFFFF"/>
              </w:rPr>
              <w:t>Developed various functionality APIs using Spring Boot in Microservice environment.</w:t>
            </w:r>
          </w:p>
          <w:p w14:paraId="1E2F1053" w14:textId="048B22B4" w:rsidR="00296777" w:rsidRPr="00296777" w:rsidRDefault="00296777" w:rsidP="00296777">
            <w:pPr>
              <w:pStyle w:val="ListParagraph"/>
              <w:numPr>
                <w:ilvl w:val="0"/>
                <w:numId w:val="1"/>
              </w:numPr>
              <w:tabs>
                <w:tab w:val="left" w:pos="5400"/>
              </w:tabs>
              <w:spacing w:after="0" w:line="240" w:lineRule="auto"/>
              <w:contextualSpacing w:val="0"/>
              <w:rPr>
                <w:rFonts w:cs="Calibri"/>
              </w:rPr>
            </w:pPr>
            <w:r w:rsidRPr="005A4BEC">
              <w:rPr>
                <w:rFonts w:asciiTheme="minorHAnsi" w:hAnsiTheme="minorHAnsi" w:cstheme="minorHAnsi"/>
                <w:bCs/>
              </w:rPr>
              <w:t>Involved in Developing different functionality APIs using Spring boot Microservice.</w:t>
            </w:r>
          </w:p>
        </w:tc>
      </w:tr>
    </w:tbl>
    <w:p w14:paraId="061BD9B4" w14:textId="77777777" w:rsidR="00296777" w:rsidRDefault="00296777" w:rsidP="0061251F">
      <w:pPr>
        <w:spacing w:after="0"/>
        <w:contextualSpacing/>
        <w:jc w:val="both"/>
        <w:rPr>
          <w:rFonts w:cs="Calibri"/>
        </w:rPr>
      </w:pPr>
    </w:p>
    <w:p w14:paraId="76095EA5" w14:textId="77777777" w:rsidR="00296777" w:rsidRPr="0088127D" w:rsidRDefault="00296777" w:rsidP="0061251F">
      <w:pPr>
        <w:spacing w:after="0"/>
        <w:contextualSpacing/>
        <w:jc w:val="both"/>
        <w:rPr>
          <w:rFonts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BC70AC" w:rsidRPr="000B3DF0" w14:paraId="7EC4096F" w14:textId="77777777" w:rsidTr="001D509B">
        <w:trPr>
          <w:jc w:val="center"/>
        </w:trPr>
        <w:tc>
          <w:tcPr>
            <w:tcW w:w="1505" w:type="pct"/>
            <w:shd w:val="clear" w:color="auto" w:fill="E7E6E6"/>
          </w:tcPr>
          <w:p w14:paraId="139D93E1" w14:textId="278500A8" w:rsidR="00BC70AC" w:rsidRPr="000B3DF0" w:rsidRDefault="00BC70AC" w:rsidP="001D509B">
            <w:pPr>
              <w:spacing w:after="0"/>
              <w:rPr>
                <w:rFonts w:cs="Calibri"/>
                <w:b/>
              </w:rPr>
            </w:pPr>
            <w:r w:rsidRPr="000B3DF0">
              <w:rPr>
                <w:rFonts w:cs="Calibri"/>
                <w:b/>
              </w:rPr>
              <w:t xml:space="preserve">Project: </w:t>
            </w:r>
            <w:r>
              <w:rPr>
                <w:rFonts w:asciiTheme="minorHAnsi" w:hAnsiTheme="minorHAnsi" w:cstheme="minorHAnsi"/>
                <w:bCs/>
              </w:rPr>
              <w:t>NGO Website- The Hunger Charity</w:t>
            </w:r>
            <w:r w:rsidR="0040675E">
              <w:rPr>
                <w:rFonts w:asciiTheme="minorHAnsi" w:hAnsiTheme="minorHAnsi" w:cstheme="minorHAnsi"/>
                <w:bCs/>
              </w:rPr>
              <w:t xml:space="preserve"> (Internship)</w:t>
            </w:r>
          </w:p>
          <w:p w14:paraId="1F3ED27B" w14:textId="040CA089" w:rsidR="00BC70AC" w:rsidRPr="000B3DF0" w:rsidRDefault="00BC70AC" w:rsidP="001D509B">
            <w:pPr>
              <w:spacing w:after="0"/>
              <w:rPr>
                <w:rFonts w:cs="Calibri"/>
                <w:b/>
              </w:rPr>
            </w:pPr>
            <w:r w:rsidRPr="000B3DF0">
              <w:rPr>
                <w:rFonts w:cs="Calibri"/>
                <w:b/>
              </w:rPr>
              <w:t xml:space="preserve">Role: </w:t>
            </w:r>
            <w:r>
              <w:rPr>
                <w:rFonts w:cs="Calibri"/>
                <w:bCs/>
              </w:rPr>
              <w:t>Front end Developer</w:t>
            </w:r>
          </w:p>
          <w:p w14:paraId="481D6933" w14:textId="225DB6C0" w:rsidR="00BC70AC" w:rsidRDefault="00BC70AC" w:rsidP="001D509B">
            <w:pPr>
              <w:spacing w:after="0"/>
              <w:rPr>
                <w:rFonts w:cs="Calibri"/>
                <w:bCs/>
                <w:color w:val="000000"/>
              </w:rPr>
            </w:pPr>
            <w:r w:rsidRPr="000B3DF0">
              <w:rPr>
                <w:rFonts w:cs="Calibri"/>
                <w:b/>
                <w:color w:val="000000"/>
              </w:rPr>
              <w:t xml:space="preserve">Duration:  </w:t>
            </w:r>
            <w:r w:rsidR="0069096A">
              <w:rPr>
                <w:rFonts w:cs="Calibri"/>
                <w:b/>
                <w:color w:val="000000"/>
              </w:rPr>
              <w:t xml:space="preserve">1 </w:t>
            </w:r>
            <w:r w:rsidRPr="005D6463">
              <w:rPr>
                <w:rFonts w:cs="Calibri"/>
                <w:bCs/>
                <w:color w:val="000000"/>
              </w:rPr>
              <w:t>Months</w:t>
            </w:r>
          </w:p>
          <w:p w14:paraId="43258661" w14:textId="185C6AA7" w:rsidR="00BC70AC" w:rsidRPr="000B3DF0" w:rsidRDefault="0040675E" w:rsidP="001D509B">
            <w:pPr>
              <w:spacing w:after="0"/>
              <w:rPr>
                <w:rFonts w:cs="Calibri"/>
                <w:b/>
                <w:color w:val="000000"/>
              </w:rPr>
            </w:pPr>
            <w:r>
              <w:rPr>
                <w:rFonts w:cs="Calibri"/>
                <w:b/>
                <w:color w:val="000000"/>
              </w:rPr>
              <w:t>Technologies:</w:t>
            </w:r>
            <w:r w:rsidR="00BC70AC">
              <w:rPr>
                <w:rFonts w:cs="Calibri"/>
                <w:b/>
                <w:color w:val="000000"/>
              </w:rPr>
              <w:t xml:space="preserve"> </w:t>
            </w:r>
            <w:r w:rsidR="00BC70AC" w:rsidRPr="00BC70AC">
              <w:rPr>
                <w:rFonts w:cs="Calibri"/>
                <w:bCs/>
                <w:color w:val="000000"/>
              </w:rPr>
              <w:t>HTML, CSS, MySQL, JavaScript, Bootstrap.</w:t>
            </w:r>
          </w:p>
          <w:p w14:paraId="2B59A7AD" w14:textId="77777777" w:rsidR="00BC70AC" w:rsidRPr="000B3DF0" w:rsidRDefault="00BC70AC" w:rsidP="001D509B">
            <w:pPr>
              <w:spacing w:after="0"/>
              <w:rPr>
                <w:rFonts w:cs="Calibri"/>
                <w:color w:val="000000"/>
              </w:rPr>
            </w:pPr>
          </w:p>
        </w:tc>
        <w:tc>
          <w:tcPr>
            <w:tcW w:w="3495" w:type="pct"/>
            <w:shd w:val="clear" w:color="auto" w:fill="auto"/>
          </w:tcPr>
          <w:p w14:paraId="2982676C" w14:textId="77777777" w:rsidR="00BC70AC" w:rsidRPr="000B3DF0" w:rsidRDefault="00BC70AC" w:rsidP="001D509B">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7F8DCCB3" w14:textId="77777777" w:rsidR="0069096A" w:rsidRPr="0069096A" w:rsidRDefault="0069096A" w:rsidP="0069096A">
            <w:pPr>
              <w:jc w:val="both"/>
              <w:rPr>
                <w:rFonts w:asciiTheme="minorHAnsi" w:hAnsiTheme="minorHAnsi" w:cstheme="minorHAnsi"/>
                <w:color w:val="0D0D0D"/>
                <w:shd w:val="clear" w:color="auto" w:fill="FFFFFF"/>
              </w:rPr>
            </w:pPr>
            <w:r w:rsidRPr="0069096A">
              <w:rPr>
                <w:rFonts w:asciiTheme="minorHAnsi" w:hAnsiTheme="minorHAnsi" w:cstheme="minorHAnsi"/>
                <w:color w:val="0D0D0D"/>
                <w:shd w:val="clear" w:color="auto" w:fill="FFFFFF"/>
              </w:rPr>
              <w:t>Project Overview: Developed a comprehensive website for a Non-Governmental Organization (NGO), featuring donation and volunteer management systems.</w:t>
            </w:r>
          </w:p>
          <w:p w14:paraId="563BECCC" w14:textId="77777777" w:rsidR="009515D7" w:rsidRDefault="0069096A" w:rsidP="0069096A">
            <w:pPr>
              <w:jc w:val="both"/>
              <w:rPr>
                <w:rFonts w:asciiTheme="minorHAnsi" w:hAnsiTheme="minorHAnsi" w:cstheme="minorHAnsi"/>
                <w:color w:val="0D0D0D"/>
                <w:shd w:val="clear" w:color="auto" w:fill="FFFFFF"/>
              </w:rPr>
            </w:pPr>
            <w:r w:rsidRPr="0069096A">
              <w:rPr>
                <w:rFonts w:asciiTheme="minorHAnsi" w:hAnsiTheme="minorHAnsi" w:cstheme="minorHAnsi"/>
                <w:color w:val="0D0D0D"/>
                <w:shd w:val="clear" w:color="auto" w:fill="FFFFFF"/>
              </w:rPr>
              <w:t>Key Features:</w:t>
            </w:r>
          </w:p>
          <w:p w14:paraId="6B5201DE" w14:textId="7756C120" w:rsidR="0069096A" w:rsidRPr="009515D7" w:rsidRDefault="0069096A" w:rsidP="009515D7">
            <w:pPr>
              <w:pStyle w:val="ListParagraph"/>
              <w:numPr>
                <w:ilvl w:val="0"/>
                <w:numId w:val="7"/>
              </w:numPr>
              <w:jc w:val="both"/>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 xml:space="preserve">Payment Integration: Implemented </w:t>
            </w:r>
            <w:r w:rsidR="009515D7" w:rsidRPr="009515D7">
              <w:rPr>
                <w:rFonts w:asciiTheme="minorHAnsi" w:hAnsiTheme="minorHAnsi" w:cstheme="minorHAnsi"/>
                <w:color w:val="0D0D0D"/>
                <w:shd w:val="clear" w:color="auto" w:fill="FFFFFF"/>
              </w:rPr>
              <w:t>Razor pay</w:t>
            </w:r>
            <w:r w:rsidRPr="009515D7">
              <w:rPr>
                <w:rFonts w:asciiTheme="minorHAnsi" w:hAnsiTheme="minorHAnsi" w:cstheme="minorHAnsi"/>
                <w:color w:val="0D0D0D"/>
                <w:shd w:val="clear" w:color="auto" w:fill="FFFFFF"/>
              </w:rPr>
              <w:t xml:space="preserve"> for secure online donations.</w:t>
            </w:r>
          </w:p>
          <w:p w14:paraId="0AC67055" w14:textId="473AD8DE" w:rsidR="00BC70AC" w:rsidRPr="009515D7" w:rsidRDefault="0069096A" w:rsidP="009515D7">
            <w:pPr>
              <w:pStyle w:val="ListParagraph"/>
              <w:numPr>
                <w:ilvl w:val="0"/>
                <w:numId w:val="7"/>
              </w:numPr>
              <w:jc w:val="both"/>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Database Management: Set up and managed a MySQL database to store donor and volunteer information.</w:t>
            </w:r>
          </w:p>
          <w:p w14:paraId="79D0150A" w14:textId="77777777" w:rsidR="00BC70AC" w:rsidRPr="000B3DF0" w:rsidRDefault="00BC70AC" w:rsidP="001D509B">
            <w:pPr>
              <w:spacing w:after="0"/>
              <w:jc w:val="both"/>
              <w:rPr>
                <w:rFonts w:cs="Calibri"/>
                <w:b/>
              </w:rPr>
            </w:pPr>
            <w:r w:rsidRPr="000B3DF0">
              <w:rPr>
                <w:rFonts w:cs="Calibri"/>
                <w:b/>
              </w:rPr>
              <w:t>Responsibilities:</w:t>
            </w:r>
          </w:p>
          <w:p w14:paraId="4D74810B" w14:textId="7738187A"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Modified</w:t>
            </w:r>
            <w:r w:rsidRPr="009515D7">
              <w:rPr>
                <w:rFonts w:asciiTheme="minorHAnsi" w:hAnsiTheme="minorHAnsi" w:cstheme="minorHAnsi"/>
                <w:color w:val="0D0D0D"/>
                <w:shd w:val="clear" w:color="auto" w:fill="FFFFFF"/>
              </w:rPr>
              <w:t xml:space="preserve"> and developed the website layout and user interface.</w:t>
            </w:r>
          </w:p>
          <w:p w14:paraId="09875905" w14:textId="6E50A58C"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 xml:space="preserve">Integrated Razor </w:t>
            </w:r>
            <w:proofErr w:type="gramStart"/>
            <w:r w:rsidRPr="009515D7">
              <w:rPr>
                <w:rFonts w:asciiTheme="minorHAnsi" w:hAnsiTheme="minorHAnsi" w:cstheme="minorHAnsi"/>
                <w:color w:val="0D0D0D"/>
                <w:shd w:val="clear" w:color="auto" w:fill="FFFFFF"/>
              </w:rPr>
              <w:t>pay</w:t>
            </w:r>
            <w:proofErr w:type="gramEnd"/>
            <w:r w:rsidRPr="009515D7">
              <w:rPr>
                <w:rFonts w:asciiTheme="minorHAnsi" w:hAnsiTheme="minorHAnsi" w:cstheme="minorHAnsi"/>
                <w:color w:val="0D0D0D"/>
                <w:shd w:val="clear" w:color="auto" w:fill="FFFFFF"/>
              </w:rPr>
              <w:t xml:space="preserve"> payment gateway for handling donations.</w:t>
            </w:r>
          </w:p>
          <w:p w14:paraId="286EC17A" w14:textId="77777777" w:rsidR="009515D7"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Developed backend scripts in PHP to handle form submissions and data storage.</w:t>
            </w:r>
          </w:p>
          <w:p w14:paraId="6DD26D64" w14:textId="73901D0D" w:rsidR="00BC70AC" w:rsidRPr="009515D7" w:rsidRDefault="009515D7" w:rsidP="009515D7">
            <w:pPr>
              <w:pStyle w:val="ListParagraph"/>
              <w:numPr>
                <w:ilvl w:val="0"/>
                <w:numId w:val="1"/>
              </w:numPr>
              <w:tabs>
                <w:tab w:val="left" w:pos="5400"/>
              </w:tabs>
              <w:spacing w:after="0" w:line="240" w:lineRule="auto"/>
              <w:rPr>
                <w:rFonts w:asciiTheme="minorHAnsi" w:hAnsiTheme="minorHAnsi" w:cstheme="minorHAnsi"/>
                <w:color w:val="0D0D0D"/>
                <w:shd w:val="clear" w:color="auto" w:fill="FFFFFF"/>
              </w:rPr>
            </w:pPr>
            <w:r w:rsidRPr="009515D7">
              <w:rPr>
                <w:rFonts w:asciiTheme="minorHAnsi" w:hAnsiTheme="minorHAnsi" w:cstheme="minorHAnsi"/>
                <w:color w:val="0D0D0D"/>
                <w:shd w:val="clear" w:color="auto" w:fill="FFFFFF"/>
              </w:rPr>
              <w:t>Ensured the website is responsive and user-friendly.</w:t>
            </w:r>
          </w:p>
          <w:p w14:paraId="3CBB76A9" w14:textId="77777777" w:rsidR="00BC70AC" w:rsidRPr="000B3DF0" w:rsidRDefault="00BC70AC" w:rsidP="001D509B">
            <w:pPr>
              <w:pStyle w:val="ListParagraph"/>
              <w:spacing w:after="0"/>
              <w:jc w:val="both"/>
              <w:rPr>
                <w:rFonts w:cs="Calibri"/>
              </w:rPr>
            </w:pPr>
          </w:p>
        </w:tc>
      </w:tr>
    </w:tbl>
    <w:p w14:paraId="76F4FA7B" w14:textId="77777777" w:rsidR="0061251F" w:rsidRPr="0088127D" w:rsidRDefault="0061251F" w:rsidP="0061251F">
      <w:pPr>
        <w:tabs>
          <w:tab w:val="left" w:pos="1572"/>
        </w:tabs>
        <w:rPr>
          <w:rFonts w:eastAsia="Times New Roman" w:cs="Calibri"/>
        </w:rPr>
      </w:pPr>
    </w:p>
    <w:p w14:paraId="1969E4F6" w14:textId="77777777" w:rsidR="00305965" w:rsidRDefault="00305965"/>
    <w:sectPr w:rsidR="00305965" w:rsidSect="0061251F">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4A528" w14:textId="77777777" w:rsidR="000B0998" w:rsidRDefault="000B0998">
      <w:pPr>
        <w:spacing w:after="0" w:line="240" w:lineRule="auto"/>
      </w:pPr>
      <w:r>
        <w:separator/>
      </w:r>
    </w:p>
  </w:endnote>
  <w:endnote w:type="continuationSeparator" w:id="0">
    <w:p w14:paraId="5BE08FC4" w14:textId="77777777" w:rsidR="000B0998" w:rsidRDefault="000B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29425" w14:textId="77777777" w:rsidR="0061251F" w:rsidRDefault="0061251F"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A4049" w14:textId="77777777" w:rsidR="0061251F" w:rsidRDefault="0061251F" w:rsidP="0038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21AD6" w14:textId="77777777" w:rsidR="0061251F" w:rsidRPr="00FE06C5" w:rsidRDefault="0061251F" w:rsidP="00FE06C5">
    <w:pPr>
      <w:framePr w:wrap="around" w:vAnchor="text" w:hAnchor="margin" w:xAlign="right" w:y="1"/>
      <w:pBdr>
        <w:top w:val="single" w:sz="4" w:space="1" w:color="auto"/>
      </w:pBdr>
      <w:tabs>
        <w:tab w:val="right" w:pos="9000"/>
      </w:tabs>
      <w:jc w:val="right"/>
      <w:rPr>
        <w:color w:val="548DD4"/>
      </w:rPr>
    </w:pPr>
    <w:r w:rsidRPr="00FE06C5">
      <w:rPr>
        <w:color w:val="548DD4"/>
      </w:rPr>
      <w:t>Confidential</w:t>
    </w:r>
    <w:r w:rsidRPr="00FE06C5">
      <w:rPr>
        <w:color w:val="548DD4"/>
      </w:rPr>
      <w:tab/>
      <w:t xml:space="preserve"> Page </w:t>
    </w:r>
    <w:r w:rsidRPr="00FE06C5">
      <w:rPr>
        <w:rStyle w:val="PageNumber"/>
        <w:color w:val="548DD4"/>
      </w:rPr>
      <w:fldChar w:fldCharType="begin"/>
    </w:r>
    <w:r w:rsidRPr="00FE06C5">
      <w:rPr>
        <w:rStyle w:val="PageNumber"/>
        <w:color w:val="548DD4"/>
      </w:rPr>
      <w:instrText xml:space="preserve"> PAGE </w:instrText>
    </w:r>
    <w:r w:rsidRPr="00FE06C5">
      <w:rPr>
        <w:rStyle w:val="PageNumber"/>
        <w:color w:val="548DD4"/>
      </w:rPr>
      <w:fldChar w:fldCharType="separate"/>
    </w:r>
    <w:r>
      <w:rPr>
        <w:rStyle w:val="PageNumber"/>
        <w:noProof/>
        <w:color w:val="548DD4"/>
      </w:rPr>
      <w:t>3</w:t>
    </w:r>
    <w:r w:rsidRPr="00FE06C5">
      <w:rPr>
        <w:rStyle w:val="PageNumber"/>
        <w:color w:val="548DD4"/>
      </w:rPr>
      <w:fldChar w:fldCharType="end"/>
    </w:r>
    <w:r w:rsidRPr="00FE06C5">
      <w:rPr>
        <w:rStyle w:val="PageNumber"/>
        <w:color w:val="548DD4"/>
      </w:rPr>
      <w:t xml:space="preserve"> of </w:t>
    </w:r>
    <w:r w:rsidRPr="00FE06C5">
      <w:rPr>
        <w:rStyle w:val="PageNumber"/>
        <w:color w:val="548DD4"/>
      </w:rPr>
      <w:fldChar w:fldCharType="begin"/>
    </w:r>
    <w:r w:rsidRPr="00FE06C5">
      <w:rPr>
        <w:rStyle w:val="PageNumber"/>
        <w:color w:val="548DD4"/>
      </w:rPr>
      <w:instrText xml:space="preserve"> NUMPAGES </w:instrText>
    </w:r>
    <w:r w:rsidRPr="00FE06C5">
      <w:rPr>
        <w:rStyle w:val="PageNumber"/>
        <w:color w:val="548DD4"/>
      </w:rPr>
      <w:fldChar w:fldCharType="separate"/>
    </w:r>
    <w:r>
      <w:rPr>
        <w:rStyle w:val="PageNumber"/>
        <w:noProof/>
        <w:color w:val="548DD4"/>
      </w:rPr>
      <w:t>4</w:t>
    </w:r>
    <w:r w:rsidRPr="00FE06C5">
      <w:rPr>
        <w:rStyle w:val="PageNumber"/>
        <w:color w:val="548DD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A906E6" w14:paraId="26D18782" w14:textId="77777777" w:rsidTr="11A906E6">
      <w:trPr>
        <w:trHeight w:val="300"/>
      </w:trPr>
      <w:tc>
        <w:tcPr>
          <w:tcW w:w="3005" w:type="dxa"/>
        </w:tcPr>
        <w:p w14:paraId="0A50ECBA" w14:textId="787B976A" w:rsidR="11A906E6" w:rsidRDefault="11A906E6" w:rsidP="11A906E6">
          <w:pPr>
            <w:pStyle w:val="Header"/>
            <w:ind w:left="-115"/>
          </w:pPr>
        </w:p>
      </w:tc>
      <w:tc>
        <w:tcPr>
          <w:tcW w:w="3005" w:type="dxa"/>
        </w:tcPr>
        <w:p w14:paraId="133B041C" w14:textId="0C66ACF4" w:rsidR="11A906E6" w:rsidRDefault="11A906E6" w:rsidP="11A906E6">
          <w:pPr>
            <w:pStyle w:val="Header"/>
            <w:jc w:val="center"/>
          </w:pPr>
        </w:p>
      </w:tc>
      <w:tc>
        <w:tcPr>
          <w:tcW w:w="3005" w:type="dxa"/>
        </w:tcPr>
        <w:p w14:paraId="4C6E973D" w14:textId="1ADC0710" w:rsidR="11A906E6" w:rsidRDefault="11A906E6" w:rsidP="11A906E6">
          <w:pPr>
            <w:pStyle w:val="Header"/>
            <w:ind w:right="-115"/>
            <w:jc w:val="right"/>
          </w:pPr>
        </w:p>
      </w:tc>
    </w:tr>
  </w:tbl>
  <w:p w14:paraId="43EBD9CB" w14:textId="7003871E" w:rsidR="11A906E6" w:rsidRDefault="11A906E6" w:rsidP="11A9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38C57" w14:textId="77777777" w:rsidR="000B0998" w:rsidRDefault="000B0998">
      <w:pPr>
        <w:spacing w:after="0" w:line="240" w:lineRule="auto"/>
      </w:pPr>
      <w:r>
        <w:separator/>
      </w:r>
    </w:p>
  </w:footnote>
  <w:footnote w:type="continuationSeparator" w:id="0">
    <w:p w14:paraId="6BF576A1" w14:textId="77777777" w:rsidR="000B0998" w:rsidRDefault="000B0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366A" w14:textId="09160D7A" w:rsidR="0061251F" w:rsidRDefault="0061251F" w:rsidP="00051B32">
    <w:pPr>
      <w:spacing w:after="0"/>
      <w:contextualSpacing/>
      <w:rPr>
        <w:noProof/>
        <w:lang w:eastAsia="en-GB"/>
      </w:rPr>
    </w:pPr>
    <w:r w:rsidRPr="009E5494">
      <w:rPr>
        <w:noProof/>
        <w:lang w:eastAsia="en-GB"/>
      </w:rPr>
      <w:drawing>
        <wp:inline distT="0" distB="0" distL="0" distR="0" wp14:anchorId="2F3A40D0" wp14:editId="302B52D9">
          <wp:extent cx="1272540" cy="396240"/>
          <wp:effectExtent l="0" t="0" r="3810" b="3810"/>
          <wp:docPr id="2076221886" name="Picture 1" descr="mave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96240"/>
                  </a:xfrm>
                  <a:prstGeom prst="rect">
                    <a:avLst/>
                  </a:prstGeom>
                  <a:noFill/>
                  <a:ln>
                    <a:noFill/>
                  </a:ln>
                </pic:spPr>
              </pic:pic>
            </a:graphicData>
          </a:graphic>
        </wp:inline>
      </w:drawing>
    </w:r>
  </w:p>
  <w:p w14:paraId="56956BF4" w14:textId="77777777" w:rsidR="0061251F" w:rsidRDefault="0061251F" w:rsidP="00051B32">
    <w:pPr>
      <w:spacing w:after="0"/>
      <w:contextualSpacing/>
      <w:rPr>
        <w:b/>
        <w:bCs/>
        <w:noProof/>
      </w:rPr>
    </w:pPr>
  </w:p>
  <w:p w14:paraId="3D5B5B9D" w14:textId="0E0F593E" w:rsidR="0061251F" w:rsidRDefault="007206C5" w:rsidP="0088127D">
    <w:pPr>
      <w:spacing w:after="0"/>
      <w:contextualSpacing/>
      <w:rPr>
        <w:b/>
        <w:bCs/>
      </w:rPr>
    </w:pPr>
    <w:r>
      <w:rPr>
        <w:b/>
        <w:bCs/>
        <w:noProof/>
      </w:rPr>
      <w:t>NIRAJ KUMAR</w:t>
    </w:r>
    <w:r>
      <w:tab/>
    </w:r>
    <w:r w:rsidR="0061251F">
      <w:t xml:space="preserve">                              </w:t>
    </w:r>
    <w:r w:rsidR="0061251F">
      <w:tab/>
    </w:r>
    <w:r w:rsidR="0061251F">
      <w:tab/>
    </w:r>
    <w:r w:rsidR="00AF0FC2">
      <w:t xml:space="preserve">               </w:t>
    </w:r>
    <w:r w:rsidR="0061251F">
      <w:t xml:space="preserve">       </w:t>
    </w:r>
    <w:r w:rsidR="00537C1B" w:rsidRPr="00537C1B">
      <w:rPr>
        <w:b/>
        <w:bCs/>
      </w:rPr>
      <w:t>Software Development Engineer</w:t>
    </w:r>
  </w:p>
  <w:p w14:paraId="74D6660E" w14:textId="77777777" w:rsidR="0061251F" w:rsidRDefault="0061251F" w:rsidP="0088127D">
    <w:pPr>
      <w:spacing w:after="0"/>
      <w:contextual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1A906E6" w14:paraId="5C6F1593" w14:textId="77777777" w:rsidTr="11A906E6">
      <w:trPr>
        <w:trHeight w:val="300"/>
      </w:trPr>
      <w:tc>
        <w:tcPr>
          <w:tcW w:w="3005" w:type="dxa"/>
        </w:tcPr>
        <w:p w14:paraId="3949A4C2" w14:textId="46A6EBFC" w:rsidR="11A906E6" w:rsidRDefault="11A906E6" w:rsidP="11A906E6">
          <w:pPr>
            <w:pStyle w:val="Header"/>
            <w:ind w:left="-115"/>
            <w:rPr>
              <w:noProof/>
              <w:lang w:eastAsia="en-GB"/>
            </w:rPr>
          </w:pPr>
          <w:r>
            <w:rPr>
              <w:noProof/>
            </w:rPr>
            <w:drawing>
              <wp:inline distT="0" distB="0" distL="0" distR="0" wp14:anchorId="615269B7" wp14:editId="69F09563">
                <wp:extent cx="1272540" cy="396240"/>
                <wp:effectExtent l="0" t="0" r="3810" b="3810"/>
                <wp:docPr id="987942648" name="Picture 1" descr="maver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2540" cy="396240"/>
                        </a:xfrm>
                        <a:prstGeom prst="rect">
                          <a:avLst/>
                        </a:prstGeom>
                        <a:noFill/>
                        <a:ln>
                          <a:noFill/>
                        </a:ln>
                      </pic:spPr>
                    </pic:pic>
                  </a:graphicData>
                </a:graphic>
              </wp:inline>
            </w:drawing>
          </w:r>
        </w:p>
        <w:p w14:paraId="470D1CE8" w14:textId="69E906F8" w:rsidR="11A906E6" w:rsidRDefault="11A906E6" w:rsidP="11A906E6">
          <w:pPr>
            <w:spacing w:after="0"/>
            <w:contextualSpacing/>
            <w:rPr>
              <w:b/>
              <w:bCs/>
            </w:rPr>
          </w:pPr>
          <w:r w:rsidRPr="11A906E6">
            <w:rPr>
              <w:b/>
              <w:bCs/>
              <w:noProof/>
            </w:rPr>
            <w:t>NIRAJ KUMAR</w:t>
          </w:r>
          <w:r w:rsidR="0028387B">
            <w:rPr>
              <w:b/>
              <w:bCs/>
              <w:noProof/>
            </w:rPr>
            <w:t xml:space="preserve"> (</w:t>
          </w:r>
          <w:r w:rsidR="0028387B">
            <w:rPr>
              <w:b/>
              <w:bCs/>
            </w:rPr>
            <w:t>SDE</w:t>
          </w:r>
          <w:r w:rsidRPr="11A906E6">
            <w:rPr>
              <w:b/>
              <w:bCs/>
            </w:rPr>
            <w:t>)</w:t>
          </w:r>
        </w:p>
        <w:p w14:paraId="536E68E9" w14:textId="0A1F7890" w:rsidR="11A906E6" w:rsidRDefault="11A906E6" w:rsidP="11A906E6">
          <w:pPr>
            <w:pStyle w:val="Header"/>
            <w:ind w:left="-115"/>
            <w:rPr>
              <w:noProof/>
              <w:lang w:eastAsia="en-GB"/>
            </w:rPr>
          </w:pPr>
        </w:p>
      </w:tc>
      <w:tc>
        <w:tcPr>
          <w:tcW w:w="3005" w:type="dxa"/>
        </w:tcPr>
        <w:p w14:paraId="67CE8FD5" w14:textId="6412D3F7" w:rsidR="11A906E6" w:rsidRDefault="11A906E6" w:rsidP="11A906E6">
          <w:pPr>
            <w:pStyle w:val="Header"/>
            <w:jc w:val="center"/>
          </w:pPr>
        </w:p>
      </w:tc>
      <w:tc>
        <w:tcPr>
          <w:tcW w:w="3005" w:type="dxa"/>
        </w:tcPr>
        <w:p w14:paraId="0D20055F" w14:textId="083338CF" w:rsidR="11A906E6" w:rsidRDefault="11A906E6" w:rsidP="11A906E6">
          <w:pPr>
            <w:pStyle w:val="Header"/>
            <w:ind w:right="-115"/>
            <w:jc w:val="right"/>
          </w:pPr>
          <w:r>
            <w:rPr>
              <w:noProof/>
            </w:rPr>
            <w:drawing>
              <wp:inline distT="0" distB="0" distL="0" distR="0" wp14:anchorId="6631BE5C" wp14:editId="529B9CE4">
                <wp:extent cx="1371600" cy="885825"/>
                <wp:effectExtent l="0" t="0" r="0" b="0"/>
                <wp:docPr id="742241225" name="Picture 74224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371600" cy="885825"/>
                        </a:xfrm>
                        <a:prstGeom prst="rect">
                          <a:avLst/>
                        </a:prstGeom>
                      </pic:spPr>
                    </pic:pic>
                  </a:graphicData>
                </a:graphic>
              </wp:inline>
            </w:drawing>
          </w:r>
        </w:p>
      </w:tc>
    </w:tr>
  </w:tbl>
  <w:p w14:paraId="035149A8" w14:textId="0EC873EB" w:rsidR="11A906E6" w:rsidRDefault="11A906E6" w:rsidP="11A9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1C43"/>
    <w:multiLevelType w:val="hybridMultilevel"/>
    <w:tmpl w:val="F8F45FBA"/>
    <w:lvl w:ilvl="0" w:tplc="40090001">
      <w:start w:val="1"/>
      <w:numFmt w:val="bullet"/>
      <w:lvlText w:val=""/>
      <w:lvlJc w:val="left"/>
      <w:pPr>
        <w:ind w:left="-152" w:hanging="360"/>
      </w:pPr>
      <w:rPr>
        <w:rFonts w:ascii="Symbol" w:hAnsi="Symbol" w:hint="default"/>
      </w:rPr>
    </w:lvl>
    <w:lvl w:ilvl="1" w:tplc="40090003" w:tentative="1">
      <w:start w:val="1"/>
      <w:numFmt w:val="bullet"/>
      <w:lvlText w:val="o"/>
      <w:lvlJc w:val="left"/>
      <w:pPr>
        <w:ind w:left="568" w:hanging="360"/>
      </w:pPr>
      <w:rPr>
        <w:rFonts w:ascii="Courier New" w:hAnsi="Courier New" w:cs="Courier New" w:hint="default"/>
      </w:rPr>
    </w:lvl>
    <w:lvl w:ilvl="2" w:tplc="40090005" w:tentative="1">
      <w:start w:val="1"/>
      <w:numFmt w:val="bullet"/>
      <w:lvlText w:val=""/>
      <w:lvlJc w:val="left"/>
      <w:pPr>
        <w:ind w:left="1288" w:hanging="360"/>
      </w:pPr>
      <w:rPr>
        <w:rFonts w:ascii="Wingdings" w:hAnsi="Wingdings" w:hint="default"/>
      </w:rPr>
    </w:lvl>
    <w:lvl w:ilvl="3" w:tplc="40090001" w:tentative="1">
      <w:start w:val="1"/>
      <w:numFmt w:val="bullet"/>
      <w:lvlText w:val=""/>
      <w:lvlJc w:val="left"/>
      <w:pPr>
        <w:ind w:left="2008" w:hanging="360"/>
      </w:pPr>
      <w:rPr>
        <w:rFonts w:ascii="Symbol" w:hAnsi="Symbol" w:hint="default"/>
      </w:rPr>
    </w:lvl>
    <w:lvl w:ilvl="4" w:tplc="40090003" w:tentative="1">
      <w:start w:val="1"/>
      <w:numFmt w:val="bullet"/>
      <w:lvlText w:val="o"/>
      <w:lvlJc w:val="left"/>
      <w:pPr>
        <w:ind w:left="2728" w:hanging="360"/>
      </w:pPr>
      <w:rPr>
        <w:rFonts w:ascii="Courier New" w:hAnsi="Courier New" w:cs="Courier New" w:hint="default"/>
      </w:rPr>
    </w:lvl>
    <w:lvl w:ilvl="5" w:tplc="40090005" w:tentative="1">
      <w:start w:val="1"/>
      <w:numFmt w:val="bullet"/>
      <w:lvlText w:val=""/>
      <w:lvlJc w:val="left"/>
      <w:pPr>
        <w:ind w:left="3448" w:hanging="360"/>
      </w:pPr>
      <w:rPr>
        <w:rFonts w:ascii="Wingdings" w:hAnsi="Wingdings" w:hint="default"/>
      </w:rPr>
    </w:lvl>
    <w:lvl w:ilvl="6" w:tplc="40090001" w:tentative="1">
      <w:start w:val="1"/>
      <w:numFmt w:val="bullet"/>
      <w:lvlText w:val=""/>
      <w:lvlJc w:val="left"/>
      <w:pPr>
        <w:ind w:left="4168" w:hanging="360"/>
      </w:pPr>
      <w:rPr>
        <w:rFonts w:ascii="Symbol" w:hAnsi="Symbol" w:hint="default"/>
      </w:rPr>
    </w:lvl>
    <w:lvl w:ilvl="7" w:tplc="40090003" w:tentative="1">
      <w:start w:val="1"/>
      <w:numFmt w:val="bullet"/>
      <w:lvlText w:val="o"/>
      <w:lvlJc w:val="left"/>
      <w:pPr>
        <w:ind w:left="4888" w:hanging="360"/>
      </w:pPr>
      <w:rPr>
        <w:rFonts w:ascii="Courier New" w:hAnsi="Courier New" w:cs="Courier New" w:hint="default"/>
      </w:rPr>
    </w:lvl>
    <w:lvl w:ilvl="8" w:tplc="40090005" w:tentative="1">
      <w:start w:val="1"/>
      <w:numFmt w:val="bullet"/>
      <w:lvlText w:val=""/>
      <w:lvlJc w:val="left"/>
      <w:pPr>
        <w:ind w:left="5608" w:hanging="360"/>
      </w:pPr>
      <w:rPr>
        <w:rFonts w:ascii="Wingdings" w:hAnsi="Wingdings" w:hint="default"/>
      </w:rPr>
    </w:lvl>
  </w:abstractNum>
  <w:abstractNum w:abstractNumId="1"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E570A4"/>
    <w:multiLevelType w:val="hybridMultilevel"/>
    <w:tmpl w:val="22B0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D1FEE"/>
    <w:multiLevelType w:val="hybridMultilevel"/>
    <w:tmpl w:val="FC445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EC46DEF"/>
    <w:multiLevelType w:val="hybridMultilevel"/>
    <w:tmpl w:val="87B0DD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A130F"/>
    <w:multiLevelType w:val="multilevel"/>
    <w:tmpl w:val="8F46E9EC"/>
    <w:lvl w:ilvl="0">
      <w:start w:val="1"/>
      <w:numFmt w:val="bullet"/>
      <w:lvlText w:val=""/>
      <w:lvlJc w:val="left"/>
      <w:pPr>
        <w:tabs>
          <w:tab w:val="num" w:pos="-351"/>
        </w:tabs>
        <w:ind w:left="-351" w:hanging="360"/>
      </w:pPr>
      <w:rPr>
        <w:rFonts w:ascii="Symbol" w:hAnsi="Symbol" w:hint="default"/>
      </w:rPr>
    </w:lvl>
    <w:lvl w:ilvl="1">
      <w:start w:val="1"/>
      <w:numFmt w:val="none"/>
      <w:suff w:val="nothing"/>
      <w:lvlText w:val=""/>
      <w:lvlJc w:val="left"/>
      <w:pPr>
        <w:ind w:left="-1071" w:firstLine="0"/>
      </w:pPr>
    </w:lvl>
    <w:lvl w:ilvl="2">
      <w:start w:val="1"/>
      <w:numFmt w:val="none"/>
      <w:suff w:val="nothing"/>
      <w:lvlText w:val=""/>
      <w:lvlJc w:val="left"/>
      <w:pPr>
        <w:ind w:left="-1071" w:firstLine="0"/>
      </w:pPr>
    </w:lvl>
    <w:lvl w:ilvl="3">
      <w:start w:val="1"/>
      <w:numFmt w:val="none"/>
      <w:suff w:val="nothing"/>
      <w:lvlText w:val=""/>
      <w:lvlJc w:val="left"/>
      <w:pPr>
        <w:ind w:left="-1071" w:firstLine="0"/>
      </w:pPr>
    </w:lvl>
    <w:lvl w:ilvl="4">
      <w:start w:val="1"/>
      <w:numFmt w:val="none"/>
      <w:suff w:val="nothing"/>
      <w:lvlText w:val=""/>
      <w:lvlJc w:val="left"/>
      <w:pPr>
        <w:ind w:left="-1071" w:firstLine="0"/>
      </w:pPr>
    </w:lvl>
    <w:lvl w:ilvl="5">
      <w:start w:val="1"/>
      <w:numFmt w:val="none"/>
      <w:suff w:val="nothing"/>
      <w:lvlText w:val=""/>
      <w:lvlJc w:val="left"/>
      <w:pPr>
        <w:ind w:left="-1071" w:firstLine="0"/>
      </w:pPr>
    </w:lvl>
    <w:lvl w:ilvl="6">
      <w:start w:val="1"/>
      <w:numFmt w:val="none"/>
      <w:suff w:val="nothing"/>
      <w:lvlText w:val=""/>
      <w:lvlJc w:val="left"/>
      <w:pPr>
        <w:ind w:left="-1071" w:firstLine="0"/>
      </w:pPr>
    </w:lvl>
    <w:lvl w:ilvl="7">
      <w:start w:val="1"/>
      <w:numFmt w:val="none"/>
      <w:suff w:val="nothing"/>
      <w:lvlText w:val=""/>
      <w:lvlJc w:val="left"/>
      <w:pPr>
        <w:ind w:left="-1071" w:firstLine="0"/>
      </w:pPr>
    </w:lvl>
    <w:lvl w:ilvl="8">
      <w:start w:val="1"/>
      <w:numFmt w:val="none"/>
      <w:suff w:val="nothing"/>
      <w:lvlText w:val=""/>
      <w:lvlJc w:val="left"/>
      <w:pPr>
        <w:ind w:left="-1071" w:firstLine="0"/>
      </w:pPr>
    </w:lvl>
  </w:abstractNum>
  <w:abstractNum w:abstractNumId="7" w15:restartNumberingAfterBreak="0">
    <w:nsid w:val="5E5644C4"/>
    <w:multiLevelType w:val="multilevel"/>
    <w:tmpl w:val="F0046E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11830B3"/>
    <w:multiLevelType w:val="hybridMultilevel"/>
    <w:tmpl w:val="DAD4AC5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0" w15:restartNumberingAfterBreak="0">
    <w:nsid w:val="7717781B"/>
    <w:multiLevelType w:val="hybridMultilevel"/>
    <w:tmpl w:val="2910BE1C"/>
    <w:lvl w:ilvl="0" w:tplc="4350E296">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CE479F"/>
    <w:multiLevelType w:val="multilevel"/>
    <w:tmpl w:val="405677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209BC"/>
    <w:multiLevelType w:val="hybridMultilevel"/>
    <w:tmpl w:val="3EA81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862138">
    <w:abstractNumId w:val="5"/>
  </w:num>
  <w:num w:numId="2" w16cid:durableId="212423135">
    <w:abstractNumId w:val="12"/>
  </w:num>
  <w:num w:numId="3" w16cid:durableId="753164127">
    <w:abstractNumId w:val="6"/>
  </w:num>
  <w:num w:numId="4" w16cid:durableId="33969306">
    <w:abstractNumId w:val="4"/>
  </w:num>
  <w:num w:numId="5" w16cid:durableId="935795129">
    <w:abstractNumId w:val="0"/>
  </w:num>
  <w:num w:numId="6" w16cid:durableId="787044681">
    <w:abstractNumId w:val="8"/>
  </w:num>
  <w:num w:numId="7" w16cid:durableId="864365895">
    <w:abstractNumId w:val="3"/>
  </w:num>
  <w:num w:numId="8" w16cid:durableId="1368989389">
    <w:abstractNumId w:val="1"/>
  </w:num>
  <w:num w:numId="9" w16cid:durableId="1151214207">
    <w:abstractNumId w:val="10"/>
  </w:num>
  <w:num w:numId="10" w16cid:durableId="1925383677">
    <w:abstractNumId w:val="9"/>
  </w:num>
  <w:num w:numId="11" w16cid:durableId="2046904616">
    <w:abstractNumId w:val="2"/>
  </w:num>
  <w:num w:numId="12" w16cid:durableId="1400789922">
    <w:abstractNumId w:val="11"/>
  </w:num>
  <w:num w:numId="13" w16cid:durableId="10037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0B0998"/>
    <w:rsid w:val="001709D5"/>
    <w:rsid w:val="001E7046"/>
    <w:rsid w:val="0028387B"/>
    <w:rsid w:val="00296777"/>
    <w:rsid w:val="00305965"/>
    <w:rsid w:val="00371FA8"/>
    <w:rsid w:val="0037268F"/>
    <w:rsid w:val="00381889"/>
    <w:rsid w:val="003C6B27"/>
    <w:rsid w:val="003D15CF"/>
    <w:rsid w:val="0040675E"/>
    <w:rsid w:val="00424700"/>
    <w:rsid w:val="004D4D7D"/>
    <w:rsid w:val="00537C1B"/>
    <w:rsid w:val="00571B53"/>
    <w:rsid w:val="005A17AF"/>
    <w:rsid w:val="005D6463"/>
    <w:rsid w:val="00602338"/>
    <w:rsid w:val="0061251F"/>
    <w:rsid w:val="00634D77"/>
    <w:rsid w:val="00672CD3"/>
    <w:rsid w:val="0069096A"/>
    <w:rsid w:val="006F3190"/>
    <w:rsid w:val="007206C5"/>
    <w:rsid w:val="007420E8"/>
    <w:rsid w:val="00770401"/>
    <w:rsid w:val="007754C6"/>
    <w:rsid w:val="00891759"/>
    <w:rsid w:val="009515D7"/>
    <w:rsid w:val="009F6109"/>
    <w:rsid w:val="00A52C57"/>
    <w:rsid w:val="00AF0FC2"/>
    <w:rsid w:val="00BB4A7C"/>
    <w:rsid w:val="00BC70AC"/>
    <w:rsid w:val="00C526D3"/>
    <w:rsid w:val="00C60821"/>
    <w:rsid w:val="00CB62EF"/>
    <w:rsid w:val="00D04520"/>
    <w:rsid w:val="00D616A9"/>
    <w:rsid w:val="00DF0F1A"/>
    <w:rsid w:val="00EC4175"/>
    <w:rsid w:val="00F014AA"/>
    <w:rsid w:val="00F04D26"/>
    <w:rsid w:val="00F5010A"/>
    <w:rsid w:val="00FA1919"/>
    <w:rsid w:val="00FA59E3"/>
    <w:rsid w:val="11A906E6"/>
    <w:rsid w:val="25D02910"/>
    <w:rsid w:val="654CCEE9"/>
    <w:rsid w:val="694BE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2AC"/>
  <w15:chartTrackingRefBased/>
  <w15:docId w15:val="{E34EF62F-63FD-4CB1-A1DA-B2A1C29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777"/>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2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1F"/>
    <w:rPr>
      <w:rFonts w:ascii="Calibri" w:eastAsia="Calibri" w:hAnsi="Calibri" w:cs="Times New Roman"/>
      <w:kern w:val="0"/>
      <w:lang w:val="en-GB"/>
      <w14:ligatures w14:val="none"/>
    </w:rPr>
  </w:style>
  <w:style w:type="paragraph" w:customStyle="1" w:styleId="Section">
    <w:name w:val="Section"/>
    <w:basedOn w:val="Normal"/>
    <w:next w:val="Normal"/>
    <w:uiPriority w:val="1"/>
    <w:qFormat/>
    <w:rsid w:val="0061251F"/>
    <w:pPr>
      <w:spacing w:after="120" w:line="240" w:lineRule="auto"/>
      <w:contextualSpacing/>
    </w:pPr>
    <w:rPr>
      <w:rFonts w:ascii="Bookman Old Style" w:eastAsia="Gill Sans MT" w:hAnsi="Bookman Old Style"/>
      <w:b/>
      <w:color w:val="9FB8CD"/>
      <w:sz w:val="24"/>
      <w:szCs w:val="20"/>
      <w:lang w:val="en-US" w:eastAsia="ja-JP"/>
    </w:rPr>
  </w:style>
  <w:style w:type="character" w:styleId="PageNumber">
    <w:name w:val="page number"/>
    <w:basedOn w:val="DefaultParagraphFont"/>
    <w:rsid w:val="0061251F"/>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61251F"/>
    <w:pPr>
      <w:ind w:left="720"/>
      <w:contextualSpacing/>
    </w:pPr>
  </w:style>
  <w:style w:type="character" w:customStyle="1" w:styleId="apple-style-span">
    <w:name w:val="apple-style-span"/>
    <w:rsid w:val="0061251F"/>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61251F"/>
    <w:rPr>
      <w:rFonts w:ascii="Calibri" w:eastAsia="Calibri" w:hAnsi="Calibri" w:cs="Times New Roman"/>
      <w:kern w:val="0"/>
      <w:lang w:val="en-GB"/>
      <w14:ligatures w14:val="none"/>
    </w:rPr>
  </w:style>
  <w:style w:type="paragraph" w:customStyle="1" w:styleId="platinolatino">
    <w:name w:val="platino latino"/>
    <w:basedOn w:val="Normal"/>
    <w:link w:val="platinolatinoChar"/>
    <w:qFormat/>
    <w:rsid w:val="0061251F"/>
    <w:pPr>
      <w:spacing w:after="0" w:line="240" w:lineRule="auto"/>
    </w:pPr>
    <w:rPr>
      <w:rFonts w:ascii="Palatino Linotype" w:eastAsia="Times New Roman" w:hAnsi="Palatino Linotype"/>
      <w:sz w:val="20"/>
      <w:szCs w:val="20"/>
      <w:lang w:val="x-none" w:eastAsia="x-none"/>
    </w:rPr>
  </w:style>
  <w:style w:type="character" w:customStyle="1" w:styleId="platinolatinoChar">
    <w:name w:val="platino latino Char"/>
    <w:link w:val="platinolatino"/>
    <w:rsid w:val="0061251F"/>
    <w:rPr>
      <w:rFonts w:ascii="Palatino Linotype" w:eastAsia="Times New Roman" w:hAnsi="Palatino Linotype" w:cs="Times New Roman"/>
      <w:kern w:val="0"/>
      <w:sz w:val="20"/>
      <w:szCs w:val="20"/>
      <w:lang w:val="x-none" w:eastAsia="x-none"/>
      <w14:ligatures w14:val="none"/>
    </w:rPr>
  </w:style>
  <w:style w:type="paragraph" w:styleId="Header">
    <w:name w:val="header"/>
    <w:basedOn w:val="Normal"/>
    <w:link w:val="HeaderChar"/>
    <w:uiPriority w:val="99"/>
    <w:unhideWhenUsed/>
    <w:rsid w:val="0072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6C5"/>
    <w:rPr>
      <w:rFonts w:ascii="Calibri" w:eastAsia="Calibri" w:hAnsi="Calibri" w:cs="Times New Roman"/>
      <w:kern w:val="0"/>
      <w:lang w:val="en-GB"/>
      <w14:ligatures w14:val="none"/>
    </w:rPr>
  </w:style>
  <w:style w:type="paragraph" w:styleId="BodyText">
    <w:name w:val="Body Text"/>
    <w:basedOn w:val="Normal"/>
    <w:link w:val="BodyTextChar"/>
    <w:uiPriority w:val="1"/>
    <w:qFormat/>
    <w:rsid w:val="007206C5"/>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7206C5"/>
    <w:rPr>
      <w:rFonts w:ascii="Arial" w:eastAsia="Arial" w:hAnsi="Arial" w:cs="Arial"/>
      <w:kern w:val="0"/>
      <w:sz w:val="20"/>
      <w:szCs w:val="20"/>
      <w:lang w:val="en-US" w:bidi="en-US"/>
      <w14:ligatures w14:val="none"/>
    </w:rPr>
  </w:style>
  <w:style w:type="character" w:customStyle="1" w:styleId="normaltextrun">
    <w:name w:val="normaltextrun"/>
    <w:basedOn w:val="DefaultParagraphFont"/>
    <w:rsid w:val="007206C5"/>
  </w:style>
  <w:style w:type="character" w:styleId="Strong">
    <w:name w:val="Strong"/>
    <w:basedOn w:val="DefaultParagraphFont"/>
    <w:uiPriority w:val="22"/>
    <w:qFormat/>
    <w:rsid w:val="007206C5"/>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16212">
      <w:bodyDiv w:val="1"/>
      <w:marLeft w:val="0"/>
      <w:marRight w:val="0"/>
      <w:marTop w:val="0"/>
      <w:marBottom w:val="0"/>
      <w:divBdr>
        <w:top w:val="none" w:sz="0" w:space="0" w:color="auto"/>
        <w:left w:val="none" w:sz="0" w:space="0" w:color="auto"/>
        <w:bottom w:val="none" w:sz="0" w:space="0" w:color="auto"/>
        <w:right w:val="none" w:sz="0" w:space="0" w:color="auto"/>
      </w:divBdr>
    </w:div>
    <w:div w:id="499581595">
      <w:bodyDiv w:val="1"/>
      <w:marLeft w:val="0"/>
      <w:marRight w:val="0"/>
      <w:marTop w:val="0"/>
      <w:marBottom w:val="0"/>
      <w:divBdr>
        <w:top w:val="none" w:sz="0" w:space="0" w:color="auto"/>
        <w:left w:val="none" w:sz="0" w:space="0" w:color="auto"/>
        <w:bottom w:val="none" w:sz="0" w:space="0" w:color="auto"/>
        <w:right w:val="none" w:sz="0" w:space="0" w:color="auto"/>
      </w:divBdr>
    </w:div>
    <w:div w:id="510071508">
      <w:bodyDiv w:val="1"/>
      <w:marLeft w:val="0"/>
      <w:marRight w:val="0"/>
      <w:marTop w:val="0"/>
      <w:marBottom w:val="0"/>
      <w:divBdr>
        <w:top w:val="none" w:sz="0" w:space="0" w:color="auto"/>
        <w:left w:val="none" w:sz="0" w:space="0" w:color="auto"/>
        <w:bottom w:val="none" w:sz="0" w:space="0" w:color="auto"/>
        <w:right w:val="none" w:sz="0" w:space="0" w:color="auto"/>
      </w:divBdr>
    </w:div>
    <w:div w:id="527910788">
      <w:bodyDiv w:val="1"/>
      <w:marLeft w:val="0"/>
      <w:marRight w:val="0"/>
      <w:marTop w:val="0"/>
      <w:marBottom w:val="0"/>
      <w:divBdr>
        <w:top w:val="none" w:sz="0" w:space="0" w:color="auto"/>
        <w:left w:val="none" w:sz="0" w:space="0" w:color="auto"/>
        <w:bottom w:val="none" w:sz="0" w:space="0" w:color="auto"/>
        <w:right w:val="none" w:sz="0" w:space="0" w:color="auto"/>
      </w:divBdr>
    </w:div>
    <w:div w:id="616759746">
      <w:bodyDiv w:val="1"/>
      <w:marLeft w:val="0"/>
      <w:marRight w:val="0"/>
      <w:marTop w:val="0"/>
      <w:marBottom w:val="0"/>
      <w:divBdr>
        <w:top w:val="none" w:sz="0" w:space="0" w:color="auto"/>
        <w:left w:val="none" w:sz="0" w:space="0" w:color="auto"/>
        <w:bottom w:val="none" w:sz="0" w:space="0" w:color="auto"/>
        <w:right w:val="none" w:sz="0" w:space="0" w:color="auto"/>
      </w:divBdr>
    </w:div>
    <w:div w:id="764299706">
      <w:bodyDiv w:val="1"/>
      <w:marLeft w:val="0"/>
      <w:marRight w:val="0"/>
      <w:marTop w:val="0"/>
      <w:marBottom w:val="0"/>
      <w:divBdr>
        <w:top w:val="none" w:sz="0" w:space="0" w:color="auto"/>
        <w:left w:val="none" w:sz="0" w:space="0" w:color="auto"/>
        <w:bottom w:val="none" w:sz="0" w:space="0" w:color="auto"/>
        <w:right w:val="none" w:sz="0" w:space="0" w:color="auto"/>
      </w:divBdr>
    </w:div>
    <w:div w:id="1156414007">
      <w:bodyDiv w:val="1"/>
      <w:marLeft w:val="0"/>
      <w:marRight w:val="0"/>
      <w:marTop w:val="0"/>
      <w:marBottom w:val="0"/>
      <w:divBdr>
        <w:top w:val="none" w:sz="0" w:space="0" w:color="auto"/>
        <w:left w:val="none" w:sz="0" w:space="0" w:color="auto"/>
        <w:bottom w:val="none" w:sz="0" w:space="0" w:color="auto"/>
        <w:right w:val="none" w:sz="0" w:space="0" w:color="auto"/>
      </w:divBdr>
    </w:div>
    <w:div w:id="1238244212">
      <w:bodyDiv w:val="1"/>
      <w:marLeft w:val="0"/>
      <w:marRight w:val="0"/>
      <w:marTop w:val="0"/>
      <w:marBottom w:val="0"/>
      <w:divBdr>
        <w:top w:val="none" w:sz="0" w:space="0" w:color="auto"/>
        <w:left w:val="none" w:sz="0" w:space="0" w:color="auto"/>
        <w:bottom w:val="none" w:sz="0" w:space="0" w:color="auto"/>
        <w:right w:val="none" w:sz="0" w:space="0" w:color="auto"/>
      </w:divBdr>
    </w:div>
    <w:div w:id="1387069526">
      <w:bodyDiv w:val="1"/>
      <w:marLeft w:val="0"/>
      <w:marRight w:val="0"/>
      <w:marTop w:val="0"/>
      <w:marBottom w:val="0"/>
      <w:divBdr>
        <w:top w:val="none" w:sz="0" w:space="0" w:color="auto"/>
        <w:left w:val="none" w:sz="0" w:space="0" w:color="auto"/>
        <w:bottom w:val="none" w:sz="0" w:space="0" w:color="auto"/>
        <w:right w:val="none" w:sz="0" w:space="0" w:color="auto"/>
      </w:divBdr>
    </w:div>
    <w:div w:id="1495607299">
      <w:bodyDiv w:val="1"/>
      <w:marLeft w:val="0"/>
      <w:marRight w:val="0"/>
      <w:marTop w:val="0"/>
      <w:marBottom w:val="0"/>
      <w:divBdr>
        <w:top w:val="none" w:sz="0" w:space="0" w:color="auto"/>
        <w:left w:val="none" w:sz="0" w:space="0" w:color="auto"/>
        <w:bottom w:val="none" w:sz="0" w:space="0" w:color="auto"/>
        <w:right w:val="none" w:sz="0" w:space="0" w:color="auto"/>
      </w:divBdr>
    </w:div>
    <w:div w:id="1684282231">
      <w:bodyDiv w:val="1"/>
      <w:marLeft w:val="0"/>
      <w:marRight w:val="0"/>
      <w:marTop w:val="0"/>
      <w:marBottom w:val="0"/>
      <w:divBdr>
        <w:top w:val="none" w:sz="0" w:space="0" w:color="auto"/>
        <w:left w:val="none" w:sz="0" w:space="0" w:color="auto"/>
        <w:bottom w:val="none" w:sz="0" w:space="0" w:color="auto"/>
        <w:right w:val="none" w:sz="0" w:space="0" w:color="auto"/>
      </w:divBdr>
    </w:div>
    <w:div w:id="1708289241">
      <w:bodyDiv w:val="1"/>
      <w:marLeft w:val="0"/>
      <w:marRight w:val="0"/>
      <w:marTop w:val="0"/>
      <w:marBottom w:val="0"/>
      <w:divBdr>
        <w:top w:val="none" w:sz="0" w:space="0" w:color="auto"/>
        <w:left w:val="none" w:sz="0" w:space="0" w:color="auto"/>
        <w:bottom w:val="none" w:sz="0" w:space="0" w:color="auto"/>
        <w:right w:val="none" w:sz="0" w:space="0" w:color="auto"/>
      </w:divBdr>
    </w:div>
    <w:div w:id="1978682724">
      <w:bodyDiv w:val="1"/>
      <w:marLeft w:val="0"/>
      <w:marRight w:val="0"/>
      <w:marTop w:val="0"/>
      <w:marBottom w:val="0"/>
      <w:divBdr>
        <w:top w:val="none" w:sz="0" w:space="0" w:color="auto"/>
        <w:left w:val="none" w:sz="0" w:space="0" w:color="auto"/>
        <w:bottom w:val="none" w:sz="0" w:space="0" w:color="auto"/>
        <w:right w:val="none" w:sz="0" w:space="0" w:color="auto"/>
      </w:divBdr>
    </w:div>
    <w:div w:id="20850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Vyas</dc:creator>
  <cp:keywords/>
  <dc:description/>
  <cp:lastModifiedBy>Niraj Kumar</cp:lastModifiedBy>
  <cp:revision>50</cp:revision>
  <dcterms:created xsi:type="dcterms:W3CDTF">2024-05-23T14:29:00Z</dcterms:created>
  <dcterms:modified xsi:type="dcterms:W3CDTF">2025-02-19T09:28:00Z</dcterms:modified>
</cp:coreProperties>
</file>