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Niraj Mali</w:t>
      </w:r>
    </w:p>
    <w:p w:rsidR="00000000" w:rsidDel="00000000" w:rsidP="00000000" w:rsidRDefault="00000000" w:rsidRPr="00000000" w14:paraId="00000002">
      <w:pPr>
        <w:spacing w:after="120" w:line="276" w:lineRule="auto"/>
        <w:jc w:val="center"/>
        <w:rPr/>
      </w:pPr>
      <w:r w:rsidDel="00000000" w:rsidR="00000000" w:rsidRPr="00000000">
        <w:rPr>
          <w:rtl w:val="0"/>
        </w:rPr>
        <w:t xml:space="preserve">+91 7385900373 |  nirajmali2502@gmail.com |  </w:t>
      </w:r>
      <w:r w:rsidDel="00000000" w:rsidR="00000000" w:rsidRPr="00000000">
        <w:rPr>
          <w:rtl w:val="0"/>
        </w:rPr>
        <w:t xml:space="preserve">portfolio website |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u w:val="none"/>
          <w:rtl w:val="0"/>
        </w:rPr>
        <w:t xml:space="preserve"> |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PROFILE SUMMARY</w:t>
      </w:r>
    </w:p>
    <w:p w:rsidR="00000000" w:rsidDel="00000000" w:rsidP="00000000" w:rsidRDefault="00000000" w:rsidRPr="00000000" w14:paraId="00000004">
      <w:pPr>
        <w:spacing w:after="240" w:line="276" w:lineRule="auto"/>
        <w:rPr>
          <w:color w:val="000000"/>
        </w:rPr>
      </w:pPr>
      <w:r w:rsidDel="00000000" w:rsidR="00000000" w:rsidRPr="00000000">
        <w:rPr>
          <w:rtl w:val="0"/>
        </w:rPr>
        <w:t xml:space="preserve">I am a passionate </w:t>
      </w:r>
      <w:r w:rsidDel="00000000" w:rsidR="00000000" w:rsidRPr="00000000">
        <w:rPr>
          <w:b w:val="1"/>
          <w:rtl w:val="0"/>
        </w:rPr>
        <w:t xml:space="preserve">Java Full Stack Developer</w:t>
      </w:r>
      <w:r w:rsidDel="00000000" w:rsidR="00000000" w:rsidRPr="00000000">
        <w:rPr>
          <w:rtl w:val="0"/>
        </w:rPr>
        <w:t xml:space="preserve"> with interest in building web apps using </w:t>
      </w:r>
      <w:r w:rsidDel="00000000" w:rsidR="00000000" w:rsidRPr="00000000">
        <w:rPr>
          <w:b w:val="1"/>
          <w:rtl w:val="0"/>
        </w:rPr>
        <w:t xml:space="preserve">Java, Spring Boot, React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. I have practical experience from projects, mainly working on the frontend with </w:t>
      </w:r>
      <w:r w:rsidDel="00000000" w:rsidR="00000000" w:rsidRPr="00000000">
        <w:rPr>
          <w:b w:val="1"/>
          <w:rtl w:val="0"/>
        </w:rPr>
        <w:t xml:space="preserve">HTML, CSS, JavaScript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. I enjoy learning new tools and solving real-life problems through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EDUCATION </w:t>
      </w:r>
    </w:p>
    <w:p w:rsidR="00000000" w:rsidDel="00000000" w:rsidP="00000000" w:rsidRDefault="00000000" w:rsidRPr="00000000" w14:paraId="00000006">
      <w:pPr>
        <w:spacing w:after="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Gangamai College of Engineering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i w:val="1"/>
          <w:rtl w:val="0"/>
        </w:rPr>
        <w:t xml:space="preserve">Dhule, Maharashtra </w:t>
      </w:r>
    </w:p>
    <w:p w:rsidR="00000000" w:rsidDel="00000000" w:rsidP="00000000" w:rsidRDefault="00000000" w:rsidRPr="00000000" w14:paraId="00000007">
      <w:pPr>
        <w:spacing w:after="0" w:line="276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Bachelors in Computer Engineering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     </w:t>
        <w:tab/>
        <w:t xml:space="preserve"> </w:t>
        <w:tab/>
        <w:t xml:space="preserve">   </w:t>
        <w:tab/>
        <w:tab/>
        <w:t xml:space="preserve">   </w:t>
        <w:tab/>
        <w:tab/>
        <w:t xml:space="preserve">            </w:t>
        <w:tab/>
        <w:tab/>
        <w:tab/>
        <w:t xml:space="preserve">2021 – 2024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Represented University in Technical Fest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  <w:b w:val="1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Government College of Engineering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i w:val="1"/>
          <w:rtl w:val="0"/>
        </w:rPr>
        <w:t xml:space="preserve">Nandurbar, Maharashtra </w:t>
      </w:r>
    </w:p>
    <w:p w:rsidR="00000000" w:rsidDel="00000000" w:rsidP="00000000" w:rsidRDefault="00000000" w:rsidRPr="00000000" w14:paraId="0000000B">
      <w:pPr>
        <w:spacing w:after="0" w:line="276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Diploma </w:t>
      </w:r>
      <w:r w:rsidDel="00000000" w:rsidR="00000000" w:rsidRPr="00000000">
        <w:rPr>
          <w:b w:val="1"/>
          <w:rtl w:val="0"/>
        </w:rPr>
        <w:t xml:space="preserve">in Computer Engineering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     </w:t>
        <w:tab/>
        <w:t xml:space="preserve"> </w:t>
        <w:tab/>
        <w:t xml:space="preserve">   </w:t>
        <w:tab/>
        <w:tab/>
        <w:t xml:space="preserve">   </w:t>
        <w:tab/>
        <w:tab/>
        <w:t xml:space="preserve">            </w:t>
        <w:tab/>
        <w:tab/>
        <w:tab/>
        <w:t xml:space="preserve">2019 – 2021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Represented University in Technical Fest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5% in Academics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  <w:b w:val="1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11">
      <w:pPr>
        <w:spacing w:after="48.00000000000001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skills: </w:t>
      </w:r>
    </w:p>
    <w:p w:rsidR="00000000" w:rsidDel="00000000" w:rsidP="00000000" w:rsidRDefault="00000000" w:rsidRPr="00000000" w14:paraId="00000012">
      <w:pPr>
        <w:spacing w:after="48.00000000000001" w:line="240" w:lineRule="auto"/>
        <w:rPr/>
      </w:pP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Java, Javascript</w:t>
      </w:r>
    </w:p>
    <w:p w:rsidR="00000000" w:rsidDel="00000000" w:rsidP="00000000" w:rsidRDefault="00000000" w:rsidRPr="00000000" w14:paraId="00000013">
      <w:pPr>
        <w:spacing w:after="48.00000000000001" w:line="240" w:lineRule="auto"/>
        <w:rPr/>
      </w:pPr>
      <w:r w:rsidDel="00000000" w:rsidR="00000000" w:rsidRPr="00000000">
        <w:rPr>
          <w:b w:val="1"/>
          <w:rtl w:val="0"/>
        </w:rPr>
        <w:t xml:space="preserve">Frameworks/Libraries: </w:t>
      </w:r>
      <w:r w:rsidDel="00000000" w:rsidR="00000000" w:rsidRPr="00000000">
        <w:rPr>
          <w:rtl w:val="0"/>
        </w:rPr>
        <w:t xml:space="preserve">Advance java, Spring boot, Reactjs, HTML, CSS, Tailwind CSS, Material UI</w:t>
      </w:r>
    </w:p>
    <w:p w:rsidR="00000000" w:rsidDel="00000000" w:rsidP="00000000" w:rsidRDefault="00000000" w:rsidRPr="00000000" w14:paraId="00000014">
      <w:pPr>
        <w:spacing w:after="48.00000000000001" w:line="240" w:lineRule="auto"/>
        <w:rPr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MySQL, SQL</w:t>
      </w:r>
    </w:p>
    <w:p w:rsidR="00000000" w:rsidDel="00000000" w:rsidP="00000000" w:rsidRDefault="00000000" w:rsidRPr="00000000" w14:paraId="00000015">
      <w:pPr>
        <w:spacing w:after="72"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VS Code, Intellij Idea, Postman,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spacing w:after="0" w:line="276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Quiz Application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Tools &amp; Technologies: </w:t>
      </w:r>
      <w:r w:rsidDel="00000000" w:rsidR="00000000" w:rsidRPr="00000000">
        <w:rPr>
          <w:rtl w:val="0"/>
        </w:rPr>
        <w:t xml:space="preserve">HTML, CSS, JavaScript, Spring boot , MySql.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Designed and implemented a REST API to manage the quiz module end-to-end.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Developed endpoints to create, fetch, and manage quiz data using Spring Boot.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Designed and initialized a relational database schema to support quiz questions, options, and results.</w:t>
      </w:r>
    </w:p>
    <w:p w:rsidR="00000000" w:rsidDel="00000000" w:rsidP="00000000" w:rsidRDefault="00000000" w:rsidRPr="00000000" w14:paraId="0000001D">
      <w:pPr>
        <w:spacing w:after="0" w:line="276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Real Time AI Image Enhancer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01F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Tools &amp; Technologies: </w:t>
      </w:r>
      <w:r w:rsidDel="00000000" w:rsidR="00000000" w:rsidRPr="00000000">
        <w:rPr>
          <w:rtl w:val="0"/>
        </w:rPr>
        <w:t xml:space="preserve">React, Tailwind CSS, External API Integration.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Built a responsive web app using React and Tailwind CSS to enhance images in real time.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Integrated a third-party AI image enhancement API to process and improve image quality instantly.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Implemented clean UI for image upload, preview, and enhanced results.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Managed API calls, error handling, and loading states for smooth user experience.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ACHIEVEMENTS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48.00000000000001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Full Stack Development Certification                                                                   </w:t>
      </w:r>
    </w:p>
    <w:p w:rsidR="00000000" w:rsidDel="00000000" w:rsidP="00000000" w:rsidRDefault="00000000" w:rsidRPr="00000000" w14:paraId="00000028">
      <w:pPr>
        <w:spacing w:after="48.00000000000001"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  Issued by: CodeForSuccess.in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48.00000000000001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Development Certification</w:t>
      </w:r>
    </w:p>
    <w:p w:rsidR="00000000" w:rsidDel="00000000" w:rsidP="00000000" w:rsidRDefault="00000000" w:rsidRPr="00000000" w14:paraId="0000002A">
      <w:pPr>
        <w:spacing w:after="48.00000000000001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Issued by: CodelabsTech IT Solution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iraj0225" TargetMode="External"/><Relationship Id="rId7" Type="http://schemas.openxmlformats.org/officeDocument/2006/relationships/hyperlink" Target="https://www.linkedin.com/in/niraj-mali-748517239?utm_source=share&amp;utm_campaign=share_via&amp;utm_content=profile&amp;utm_medium=android_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