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AA582" w14:textId="77777777" w:rsidR="00AE6B01" w:rsidRPr="00AE6B01" w:rsidRDefault="00E65FF3" w:rsidP="00AE6B01">
      <w:pPr>
        <w:framePr w:w="12117" w:h="5906" w:hRule="exact" w:hSpace="187" w:vSpace="187" w:wrap="notBeside" w:vAnchor="text" w:hAnchor="page" w:x="75" w:y="-659"/>
        <w:jc w:val="center"/>
        <w:rPr>
          <w:b/>
          <w:bCs/>
          <w:sz w:val="56"/>
          <w:szCs w:val="56"/>
        </w:rPr>
      </w:pPr>
      <w:r w:rsidRPr="00AE6B01">
        <w:rPr>
          <w:b/>
          <w:bCs/>
          <w:sz w:val="56"/>
          <w:szCs w:val="56"/>
        </w:rPr>
        <w:t>Speech Therapy Assessment Application</w:t>
      </w:r>
      <w:r w:rsidR="00AE6B01" w:rsidRPr="00AE6B01">
        <w:rPr>
          <w:b/>
          <w:bCs/>
          <w:sz w:val="56"/>
          <w:szCs w:val="56"/>
        </w:rPr>
        <w:t xml:space="preserve"> </w:t>
      </w:r>
    </w:p>
    <w:p w14:paraId="3FE60A41" w14:textId="26A3A194" w:rsidR="00AE6B01" w:rsidRDefault="00AE6B01" w:rsidP="00AE6B01">
      <w:pPr>
        <w:framePr w:w="12117" w:h="5906" w:hRule="exact" w:hSpace="187" w:vSpace="187" w:wrap="notBeside" w:vAnchor="text" w:hAnchor="page" w:x="75" w:y="-659"/>
        <w:jc w:val="center"/>
        <w:rPr>
          <w:b/>
          <w:bCs/>
        </w:rPr>
      </w:pPr>
    </w:p>
    <w:p w14:paraId="5E0B019A" w14:textId="6E7A6FC6" w:rsidR="00866310" w:rsidRPr="00866310" w:rsidRDefault="00CA1EA7" w:rsidP="00866310">
      <w:r>
        <w:rPr>
          <w:noProof/>
        </w:rPr>
        <mc:AlternateContent>
          <mc:Choice Requires="wpg">
            <w:drawing>
              <wp:anchor distT="0" distB="0" distL="114300" distR="114300" simplePos="0" relativeHeight="251667456" behindDoc="0" locked="0" layoutInCell="1" allowOverlap="1" wp14:anchorId="6A1EE3EE" wp14:editId="19BA78D1">
                <wp:simplePos x="0" y="0"/>
                <wp:positionH relativeFrom="column">
                  <wp:posOffset>-347889</wp:posOffset>
                </wp:positionH>
                <wp:positionV relativeFrom="paragraph">
                  <wp:posOffset>162804</wp:posOffset>
                </wp:positionV>
                <wp:extent cx="7224486" cy="2802467"/>
                <wp:effectExtent l="0" t="0" r="0" b="0"/>
                <wp:wrapNone/>
                <wp:docPr id="668405048" name="Group 1"/>
                <wp:cNvGraphicFramePr/>
                <a:graphic xmlns:a="http://schemas.openxmlformats.org/drawingml/2006/main">
                  <a:graphicData uri="http://schemas.microsoft.com/office/word/2010/wordprocessingGroup">
                    <wpg:wgp>
                      <wpg:cNvGrpSpPr/>
                      <wpg:grpSpPr>
                        <a:xfrm>
                          <a:off x="0" y="0"/>
                          <a:ext cx="7224486" cy="2802467"/>
                          <a:chOff x="0" y="0"/>
                          <a:chExt cx="7224486" cy="2802467"/>
                        </a:xfrm>
                      </wpg:grpSpPr>
                      <wps:wsp>
                        <wps:cNvPr id="9" name="Text Box 9"/>
                        <wps:cNvSpPr txBox="1">
                          <a:spLocks/>
                        </wps:cNvSpPr>
                        <wps:spPr>
                          <a:xfrm>
                            <a:off x="0" y="0"/>
                            <a:ext cx="2032000" cy="1202267"/>
                          </a:xfrm>
                          <a:prstGeom prst="rect">
                            <a:avLst/>
                          </a:prstGeom>
                          <a:solidFill>
                            <a:schemeClr val="lt1"/>
                          </a:solidFill>
                          <a:ln w="6350">
                            <a:noFill/>
                          </a:ln>
                        </wps:spPr>
                        <wps:txbx>
                          <w:txbxContent>
                            <w:p w14:paraId="4CAE0770" w14:textId="77777777" w:rsidR="00AE6B01" w:rsidRPr="00984C8E" w:rsidRDefault="00AE6B01" w:rsidP="00AE6B01">
                              <w:pPr>
                                <w:jc w:val="center"/>
                                <w:rPr>
                                  <w:sz w:val="22"/>
                                  <w:szCs w:val="22"/>
                                </w:rPr>
                              </w:pPr>
                              <w:r w:rsidRPr="00F05F54">
                                <w:rPr>
                                  <w:sz w:val="22"/>
                                  <w:szCs w:val="22"/>
                                  <w:vertAlign w:val="superscript"/>
                                </w:rPr>
                                <w:t>1</w:t>
                              </w:r>
                              <w:r w:rsidRPr="00984C8E">
                                <w:rPr>
                                  <w:sz w:val="22"/>
                                  <w:szCs w:val="22"/>
                                </w:rPr>
                                <w:t xml:space="preserve">Mr. </w:t>
                              </w:r>
                              <w:r>
                                <w:rPr>
                                  <w:sz w:val="22"/>
                                  <w:szCs w:val="22"/>
                                </w:rPr>
                                <w:t>Chirag Chawade</w:t>
                              </w:r>
                            </w:p>
                            <w:p w14:paraId="4B6027FB" w14:textId="77777777" w:rsidR="00AE6B01" w:rsidRPr="00984C8E" w:rsidRDefault="00AE6B01" w:rsidP="00AE6B01">
                              <w:pPr>
                                <w:jc w:val="center"/>
                                <w:rPr>
                                  <w:i/>
                                  <w:iCs/>
                                </w:rPr>
                              </w:pPr>
                              <w:r w:rsidRPr="00984C8E">
                                <w:rPr>
                                  <w:i/>
                                  <w:iCs/>
                                </w:rPr>
                                <w:t>Department of Information Technology</w:t>
                              </w:r>
                            </w:p>
                            <w:p w14:paraId="42EAAF49" w14:textId="77777777" w:rsidR="00AE6B01" w:rsidRPr="00AB20C1" w:rsidRDefault="00AE6B01" w:rsidP="00AE6B01">
                              <w:pPr>
                                <w:jc w:val="center"/>
                              </w:pPr>
                              <w:r w:rsidRPr="00984C8E">
                                <w:rPr>
                                  <w:i/>
                                  <w:iCs/>
                                </w:rPr>
                                <w:t>BRACT Vishwakarma Institute of Information Technology Pune, India</w:t>
                              </w:r>
                            </w:p>
                            <w:p w14:paraId="40535AF6" w14:textId="77777777" w:rsidR="00AE6B01" w:rsidRPr="00AB20C1" w:rsidRDefault="00AE6B01" w:rsidP="00AE6B01">
                              <w:pPr>
                                <w:jc w:val="center"/>
                              </w:pPr>
                              <w:r>
                                <w:t>chirag.22010070@viit.ac.in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a:spLocks/>
                        </wps:cNvSpPr>
                        <wps:spPr>
                          <a:xfrm>
                            <a:off x="2667000" y="0"/>
                            <a:ext cx="2032000" cy="1151255"/>
                          </a:xfrm>
                          <a:prstGeom prst="rect">
                            <a:avLst/>
                          </a:prstGeom>
                          <a:solidFill>
                            <a:schemeClr val="lt1"/>
                          </a:solidFill>
                          <a:ln w="6350">
                            <a:noFill/>
                          </a:ln>
                        </wps:spPr>
                        <wps:txbx>
                          <w:txbxContent>
                            <w:p w14:paraId="79241B68" w14:textId="77777777" w:rsidR="00AE6B01" w:rsidRDefault="00AE6B01" w:rsidP="00AE6B01">
                              <w:pPr>
                                <w:jc w:val="center"/>
                                <w:rPr>
                                  <w:sz w:val="22"/>
                                  <w:szCs w:val="22"/>
                                </w:rPr>
                              </w:pPr>
                              <w:r w:rsidRPr="00F05F54">
                                <w:rPr>
                                  <w:sz w:val="22"/>
                                  <w:szCs w:val="22"/>
                                  <w:vertAlign w:val="superscript"/>
                                </w:rPr>
                                <w:t>2</w:t>
                              </w:r>
                              <w:r w:rsidRPr="00984C8E">
                                <w:rPr>
                                  <w:sz w:val="22"/>
                                  <w:szCs w:val="22"/>
                                </w:rPr>
                                <w:t xml:space="preserve">Mr. </w:t>
                              </w:r>
                              <w:r>
                                <w:rPr>
                                  <w:sz w:val="22"/>
                                  <w:szCs w:val="22"/>
                                </w:rPr>
                                <w:t>Niraj Amrutkar</w:t>
                              </w:r>
                            </w:p>
                            <w:p w14:paraId="793C5732" w14:textId="77777777" w:rsidR="00AE6B01" w:rsidRPr="00984C8E" w:rsidRDefault="00AE6B01" w:rsidP="00AE6B01">
                              <w:pPr>
                                <w:jc w:val="center"/>
                                <w:rPr>
                                  <w:i/>
                                  <w:iCs/>
                                </w:rPr>
                              </w:pPr>
                              <w:r w:rsidRPr="00984C8E">
                                <w:rPr>
                                  <w:i/>
                                  <w:iCs/>
                                </w:rPr>
                                <w:t>Department of Information Technology</w:t>
                              </w:r>
                            </w:p>
                            <w:p w14:paraId="1AEA0118" w14:textId="77777777" w:rsidR="00AE6B01" w:rsidRDefault="00AE6B01" w:rsidP="00AE6B01">
                              <w:pPr>
                                <w:jc w:val="center"/>
                              </w:pPr>
                              <w:r w:rsidRPr="00984C8E">
                                <w:rPr>
                                  <w:i/>
                                  <w:iCs/>
                                </w:rPr>
                                <w:t>BRACT Vishwakarma Institute of Information Technology Pune, India</w:t>
                              </w:r>
                            </w:p>
                            <w:p w14:paraId="1E38A6CD" w14:textId="77777777" w:rsidR="00AE6B01" w:rsidRDefault="00AE6B01" w:rsidP="00AE6B01">
                              <w:pPr>
                                <w:jc w:val="center"/>
                              </w:pPr>
                              <w:r>
                                <w:t>niraj.22010910@viit.ac.in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a:spLocks/>
                        </wps:cNvSpPr>
                        <wps:spPr>
                          <a:xfrm>
                            <a:off x="1186543" y="1600200"/>
                            <a:ext cx="2032000" cy="1202267"/>
                          </a:xfrm>
                          <a:prstGeom prst="rect">
                            <a:avLst/>
                          </a:prstGeom>
                          <a:solidFill>
                            <a:schemeClr val="lt1"/>
                          </a:solidFill>
                          <a:ln w="6350">
                            <a:noFill/>
                          </a:ln>
                        </wps:spPr>
                        <wps:txbx>
                          <w:txbxContent>
                            <w:p w14:paraId="52F2A8F2" w14:textId="77777777" w:rsidR="00AE6B01" w:rsidRPr="00984C8E" w:rsidRDefault="00AE6B01" w:rsidP="00AE6B01">
                              <w:pPr>
                                <w:jc w:val="center"/>
                                <w:rPr>
                                  <w:sz w:val="22"/>
                                  <w:szCs w:val="22"/>
                                </w:rPr>
                              </w:pPr>
                              <w:r w:rsidRPr="00F05F54">
                                <w:rPr>
                                  <w:sz w:val="22"/>
                                  <w:szCs w:val="22"/>
                                  <w:vertAlign w:val="superscript"/>
                                </w:rPr>
                                <w:t>4</w:t>
                              </w:r>
                              <w:r w:rsidRPr="00984C8E">
                                <w:rPr>
                                  <w:sz w:val="22"/>
                                  <w:szCs w:val="22"/>
                                </w:rPr>
                                <w:t xml:space="preserve">Mr. </w:t>
                              </w:r>
                              <w:r>
                                <w:rPr>
                                  <w:sz w:val="22"/>
                                  <w:szCs w:val="22"/>
                                </w:rPr>
                                <w:t>Harsh Chawla</w:t>
                              </w:r>
                            </w:p>
                            <w:p w14:paraId="42481B30" w14:textId="77777777" w:rsidR="00AE6B01" w:rsidRPr="00984C8E" w:rsidRDefault="00AE6B01" w:rsidP="00AE6B01">
                              <w:pPr>
                                <w:jc w:val="center"/>
                                <w:rPr>
                                  <w:i/>
                                  <w:iCs/>
                                </w:rPr>
                              </w:pPr>
                              <w:r w:rsidRPr="00984C8E">
                                <w:rPr>
                                  <w:i/>
                                  <w:iCs/>
                                </w:rPr>
                                <w:t>Department of Information Technology</w:t>
                              </w:r>
                            </w:p>
                            <w:p w14:paraId="6347E105" w14:textId="77777777" w:rsidR="00AE6B01" w:rsidRPr="00AB20C1" w:rsidRDefault="00AE6B01" w:rsidP="00AE6B01">
                              <w:pPr>
                                <w:jc w:val="center"/>
                              </w:pPr>
                              <w:r w:rsidRPr="00984C8E">
                                <w:rPr>
                                  <w:i/>
                                  <w:iCs/>
                                </w:rPr>
                                <w:t>BRACT Vishwakarma Institute of Information Technology Pune, India</w:t>
                              </w:r>
                            </w:p>
                            <w:p w14:paraId="57905BD3" w14:textId="77777777" w:rsidR="00AE6B01" w:rsidRPr="00AB20C1" w:rsidRDefault="00AE6B01" w:rsidP="00AE6B01">
                              <w:pPr>
                                <w:jc w:val="center"/>
                              </w:pPr>
                              <w:r>
                                <w:t>harsh.22010826@viit.ac.in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a:spLocks/>
                        </wps:cNvSpPr>
                        <wps:spPr>
                          <a:xfrm>
                            <a:off x="3973286" y="1578429"/>
                            <a:ext cx="2032000" cy="1202055"/>
                          </a:xfrm>
                          <a:prstGeom prst="rect">
                            <a:avLst/>
                          </a:prstGeom>
                          <a:solidFill>
                            <a:schemeClr val="lt1"/>
                          </a:solidFill>
                          <a:ln w="6350">
                            <a:noFill/>
                          </a:ln>
                        </wps:spPr>
                        <wps:txbx>
                          <w:txbxContent>
                            <w:p w14:paraId="5BFF4D2C" w14:textId="7F54C45F" w:rsidR="00AE6B01" w:rsidRPr="00984C8E" w:rsidRDefault="00AE6B01" w:rsidP="00AE6B01">
                              <w:pPr>
                                <w:jc w:val="center"/>
                                <w:rPr>
                                  <w:sz w:val="22"/>
                                  <w:szCs w:val="22"/>
                                </w:rPr>
                              </w:pPr>
                              <w:r>
                                <w:rPr>
                                  <w:sz w:val="22"/>
                                  <w:szCs w:val="22"/>
                                  <w:vertAlign w:val="superscript"/>
                                </w:rPr>
                                <w:t>5</w:t>
                              </w:r>
                              <w:r>
                                <w:rPr>
                                  <w:sz w:val="22"/>
                                  <w:szCs w:val="22"/>
                                </w:rPr>
                                <w:t>D</w:t>
                              </w:r>
                              <w:r w:rsidRPr="00984C8E">
                                <w:rPr>
                                  <w:sz w:val="22"/>
                                  <w:szCs w:val="22"/>
                                </w:rPr>
                                <w:t xml:space="preserve">r. </w:t>
                              </w:r>
                              <w:r w:rsidR="00EA075A">
                                <w:rPr>
                                  <w:sz w:val="22"/>
                                  <w:szCs w:val="22"/>
                                </w:rPr>
                                <w:t>Aparna</w:t>
                              </w:r>
                              <w:r>
                                <w:rPr>
                                  <w:sz w:val="22"/>
                                  <w:szCs w:val="22"/>
                                </w:rPr>
                                <w:t xml:space="preserve"> </w:t>
                              </w:r>
                              <w:r w:rsidR="00EA075A">
                                <w:rPr>
                                  <w:sz w:val="22"/>
                                  <w:szCs w:val="22"/>
                                </w:rPr>
                                <w:t>Junarkar</w:t>
                              </w:r>
                            </w:p>
                            <w:p w14:paraId="6C406726" w14:textId="77777777" w:rsidR="00AE6B01" w:rsidRPr="00984C8E" w:rsidRDefault="00AE6B01" w:rsidP="00AE6B01">
                              <w:pPr>
                                <w:jc w:val="center"/>
                                <w:rPr>
                                  <w:i/>
                                  <w:iCs/>
                                </w:rPr>
                              </w:pPr>
                              <w:r>
                                <w:rPr>
                                  <w:i/>
                                  <w:iCs/>
                                </w:rPr>
                                <w:t xml:space="preserve">Prof. </w:t>
                              </w:r>
                              <w:r w:rsidRPr="00984C8E">
                                <w:rPr>
                                  <w:i/>
                                  <w:iCs/>
                                </w:rPr>
                                <w:t>Department of Information Technology</w:t>
                              </w:r>
                            </w:p>
                            <w:p w14:paraId="7DC218A8" w14:textId="77777777" w:rsidR="00AE6B01" w:rsidRPr="00AB20C1" w:rsidRDefault="00AE6B01" w:rsidP="00AE6B01">
                              <w:pPr>
                                <w:jc w:val="center"/>
                              </w:pPr>
                              <w:r w:rsidRPr="00984C8E">
                                <w:rPr>
                                  <w:i/>
                                  <w:iCs/>
                                </w:rPr>
                                <w:t>BRACT Vishwakarma Institute of Information Technology Pune, India</w:t>
                              </w:r>
                            </w:p>
                            <w:p w14:paraId="1A38EEFA" w14:textId="415FAB1A" w:rsidR="00AE6B01" w:rsidRPr="00AB20C1" w:rsidRDefault="00EA075A" w:rsidP="00AE6B01">
                              <w:pPr>
                                <w:jc w:val="center"/>
                              </w:pPr>
                              <w:r>
                                <w:t>aparna.junarkar</w:t>
                              </w:r>
                              <w:r w:rsidR="00AE6B01">
                                <w:t>@viit.ac.in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a:spLocks/>
                        </wps:cNvSpPr>
                        <wps:spPr>
                          <a:xfrm>
                            <a:off x="5192486" y="0"/>
                            <a:ext cx="2032000" cy="1151255"/>
                          </a:xfrm>
                          <a:prstGeom prst="rect">
                            <a:avLst/>
                          </a:prstGeom>
                          <a:solidFill>
                            <a:schemeClr val="lt1"/>
                          </a:solidFill>
                          <a:ln w="6350">
                            <a:noFill/>
                          </a:ln>
                        </wps:spPr>
                        <wps:txbx>
                          <w:txbxContent>
                            <w:p w14:paraId="7CA8089A" w14:textId="77777777" w:rsidR="00CA1EA7" w:rsidRPr="00984C8E" w:rsidRDefault="00CA1EA7" w:rsidP="00CA1EA7">
                              <w:pPr>
                                <w:jc w:val="center"/>
                                <w:rPr>
                                  <w:sz w:val="22"/>
                                  <w:szCs w:val="22"/>
                                </w:rPr>
                              </w:pPr>
                              <w:r>
                                <w:rPr>
                                  <w:sz w:val="22"/>
                                  <w:szCs w:val="22"/>
                                  <w:vertAlign w:val="superscript"/>
                                </w:rPr>
                                <w:t>3</w:t>
                              </w:r>
                              <w:r w:rsidRPr="00984C8E">
                                <w:rPr>
                                  <w:sz w:val="22"/>
                                  <w:szCs w:val="22"/>
                                </w:rPr>
                                <w:t>Mr.</w:t>
                              </w:r>
                              <w:r>
                                <w:rPr>
                                  <w:sz w:val="22"/>
                                  <w:szCs w:val="22"/>
                                </w:rPr>
                                <w:t xml:space="preserve"> Suniket Khairnar</w:t>
                              </w:r>
                            </w:p>
                            <w:p w14:paraId="555EE5E5" w14:textId="77777777" w:rsidR="00CA1EA7" w:rsidRPr="00984C8E" w:rsidRDefault="00CA1EA7" w:rsidP="00CA1EA7">
                              <w:pPr>
                                <w:jc w:val="center"/>
                                <w:rPr>
                                  <w:i/>
                                  <w:iCs/>
                                </w:rPr>
                              </w:pPr>
                              <w:r w:rsidRPr="00984C8E">
                                <w:rPr>
                                  <w:i/>
                                  <w:iCs/>
                                </w:rPr>
                                <w:t>Department of Information Technology</w:t>
                              </w:r>
                            </w:p>
                            <w:p w14:paraId="34A6560A" w14:textId="77777777" w:rsidR="00CA1EA7" w:rsidRDefault="00CA1EA7" w:rsidP="00CA1EA7">
                              <w:pPr>
                                <w:jc w:val="center"/>
                              </w:pPr>
                              <w:r w:rsidRPr="00984C8E">
                                <w:rPr>
                                  <w:i/>
                                  <w:iCs/>
                                </w:rPr>
                                <w:t>BRACT Vishwakarma Institute of Information Technology Pune, India</w:t>
                              </w:r>
                            </w:p>
                            <w:p w14:paraId="6C3F7AEC" w14:textId="77777777" w:rsidR="00CA1EA7" w:rsidRDefault="00CA1EA7" w:rsidP="00CA1EA7">
                              <w:pPr>
                                <w:jc w:val="center"/>
                              </w:pPr>
                              <w:r>
                                <w:t>suniket.22010917@viit.ac.in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A1EE3EE" id="Group 1" o:spid="_x0000_s1026" style="position:absolute;margin-left:-27.4pt;margin-top:12.8pt;width:568.85pt;height:220.65pt;z-index:251667456" coordsize="72244,28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">
                <v:shapetype id="_x0000_t202" coordsize="21600,21600" o:spt="202" path="m,l,21600r21600,l21600,xe">
                  <v:stroke joinstyle="miter"/>
                  <v:path gradientshapeok="t" o:connecttype="rect"/>
                </v:shapetype>
                <v:shape id="Text Box 9" o:spid="_x0000_s1027" type="#_x0000_t202" style="position:absolute;width:20320;height:12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4CAE0770" w14:textId="77777777" w:rsidR="00AE6B01" w:rsidRPr="00984C8E" w:rsidRDefault="00AE6B01" w:rsidP="00AE6B01">
                        <w:pPr>
                          <w:jc w:val="center"/>
                          <w:rPr>
                            <w:sz w:val="22"/>
                            <w:szCs w:val="22"/>
                          </w:rPr>
                        </w:pPr>
                        <w:r w:rsidRPr="00F05F54">
                          <w:rPr>
                            <w:sz w:val="22"/>
                            <w:szCs w:val="22"/>
                            <w:vertAlign w:val="superscript"/>
                          </w:rPr>
                          <w:t>1</w:t>
                        </w:r>
                        <w:r w:rsidRPr="00984C8E">
                          <w:rPr>
                            <w:sz w:val="22"/>
                            <w:szCs w:val="22"/>
                          </w:rPr>
                          <w:t xml:space="preserve">Mr. </w:t>
                        </w:r>
                        <w:r>
                          <w:rPr>
                            <w:sz w:val="22"/>
                            <w:szCs w:val="22"/>
                          </w:rPr>
                          <w:t>Chirag Chawade</w:t>
                        </w:r>
                      </w:p>
                      <w:p w14:paraId="4B6027FB" w14:textId="77777777" w:rsidR="00AE6B01" w:rsidRPr="00984C8E" w:rsidRDefault="00AE6B01" w:rsidP="00AE6B01">
                        <w:pPr>
                          <w:jc w:val="center"/>
                          <w:rPr>
                            <w:i/>
                            <w:iCs/>
                          </w:rPr>
                        </w:pPr>
                        <w:r w:rsidRPr="00984C8E">
                          <w:rPr>
                            <w:i/>
                            <w:iCs/>
                          </w:rPr>
                          <w:t>Department of Information Technology</w:t>
                        </w:r>
                      </w:p>
                      <w:p w14:paraId="42EAAF49" w14:textId="77777777" w:rsidR="00AE6B01" w:rsidRPr="00AB20C1" w:rsidRDefault="00AE6B01" w:rsidP="00AE6B01">
                        <w:pPr>
                          <w:jc w:val="center"/>
                        </w:pPr>
                        <w:r w:rsidRPr="00984C8E">
                          <w:rPr>
                            <w:i/>
                            <w:iCs/>
                          </w:rPr>
                          <w:t>BRACT Vishwakarma Institute of Information Technology Pune, India</w:t>
                        </w:r>
                      </w:p>
                      <w:p w14:paraId="40535AF6" w14:textId="77777777" w:rsidR="00AE6B01" w:rsidRPr="00AB20C1" w:rsidRDefault="00AE6B01" w:rsidP="00AE6B01">
                        <w:pPr>
                          <w:jc w:val="center"/>
                        </w:pPr>
                        <w:r>
                          <w:t>chirag.22010070@viit.ac.in</w:t>
                        </w:r>
                      </w:p>
                    </w:txbxContent>
                  </v:textbox>
                </v:shape>
                <v:shape id="Text Box 10" o:spid="_x0000_s1028" type="#_x0000_t202" style="position:absolute;left:26670;width:20320;height:1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9241B68" w14:textId="77777777" w:rsidR="00AE6B01" w:rsidRDefault="00AE6B01" w:rsidP="00AE6B01">
                        <w:pPr>
                          <w:jc w:val="center"/>
                          <w:rPr>
                            <w:sz w:val="22"/>
                            <w:szCs w:val="22"/>
                          </w:rPr>
                        </w:pPr>
                        <w:r w:rsidRPr="00F05F54">
                          <w:rPr>
                            <w:sz w:val="22"/>
                            <w:szCs w:val="22"/>
                            <w:vertAlign w:val="superscript"/>
                          </w:rPr>
                          <w:t>2</w:t>
                        </w:r>
                        <w:r w:rsidRPr="00984C8E">
                          <w:rPr>
                            <w:sz w:val="22"/>
                            <w:szCs w:val="22"/>
                          </w:rPr>
                          <w:t xml:space="preserve">Mr. </w:t>
                        </w:r>
                        <w:r>
                          <w:rPr>
                            <w:sz w:val="22"/>
                            <w:szCs w:val="22"/>
                          </w:rPr>
                          <w:t>Niraj Amrutkar</w:t>
                        </w:r>
                      </w:p>
                      <w:p w14:paraId="793C5732" w14:textId="77777777" w:rsidR="00AE6B01" w:rsidRPr="00984C8E" w:rsidRDefault="00AE6B01" w:rsidP="00AE6B01">
                        <w:pPr>
                          <w:jc w:val="center"/>
                          <w:rPr>
                            <w:i/>
                            <w:iCs/>
                          </w:rPr>
                        </w:pPr>
                        <w:r w:rsidRPr="00984C8E">
                          <w:rPr>
                            <w:i/>
                            <w:iCs/>
                          </w:rPr>
                          <w:t>Department of Information Technology</w:t>
                        </w:r>
                      </w:p>
                      <w:p w14:paraId="1AEA0118" w14:textId="77777777" w:rsidR="00AE6B01" w:rsidRDefault="00AE6B01" w:rsidP="00AE6B01">
                        <w:pPr>
                          <w:jc w:val="center"/>
                        </w:pPr>
                        <w:r w:rsidRPr="00984C8E">
                          <w:rPr>
                            <w:i/>
                            <w:iCs/>
                          </w:rPr>
                          <w:t>BRACT Vishwakarma Institute of Information Technology Pune, India</w:t>
                        </w:r>
                      </w:p>
                      <w:p w14:paraId="1E38A6CD" w14:textId="77777777" w:rsidR="00AE6B01" w:rsidRDefault="00AE6B01" w:rsidP="00AE6B01">
                        <w:pPr>
                          <w:jc w:val="center"/>
                        </w:pPr>
                        <w:r>
                          <w:t>niraj.22010910@viit.ac.in</w:t>
                        </w:r>
                      </w:p>
                    </w:txbxContent>
                  </v:textbox>
                </v:shape>
                <v:shape id="Text Box 13" o:spid="_x0000_s1029" type="#_x0000_t202" style="position:absolute;left:11865;top:16002;width:20320;height:12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52F2A8F2" w14:textId="77777777" w:rsidR="00AE6B01" w:rsidRPr="00984C8E" w:rsidRDefault="00AE6B01" w:rsidP="00AE6B01">
                        <w:pPr>
                          <w:jc w:val="center"/>
                          <w:rPr>
                            <w:sz w:val="22"/>
                            <w:szCs w:val="22"/>
                          </w:rPr>
                        </w:pPr>
                        <w:r w:rsidRPr="00F05F54">
                          <w:rPr>
                            <w:sz w:val="22"/>
                            <w:szCs w:val="22"/>
                            <w:vertAlign w:val="superscript"/>
                          </w:rPr>
                          <w:t>4</w:t>
                        </w:r>
                        <w:r w:rsidRPr="00984C8E">
                          <w:rPr>
                            <w:sz w:val="22"/>
                            <w:szCs w:val="22"/>
                          </w:rPr>
                          <w:t xml:space="preserve">Mr. </w:t>
                        </w:r>
                        <w:r>
                          <w:rPr>
                            <w:sz w:val="22"/>
                            <w:szCs w:val="22"/>
                          </w:rPr>
                          <w:t>Harsh Chawla</w:t>
                        </w:r>
                      </w:p>
                      <w:p w14:paraId="42481B30" w14:textId="77777777" w:rsidR="00AE6B01" w:rsidRPr="00984C8E" w:rsidRDefault="00AE6B01" w:rsidP="00AE6B01">
                        <w:pPr>
                          <w:jc w:val="center"/>
                          <w:rPr>
                            <w:i/>
                            <w:iCs/>
                          </w:rPr>
                        </w:pPr>
                        <w:r w:rsidRPr="00984C8E">
                          <w:rPr>
                            <w:i/>
                            <w:iCs/>
                          </w:rPr>
                          <w:t>Department of Information Technology</w:t>
                        </w:r>
                      </w:p>
                      <w:p w14:paraId="6347E105" w14:textId="77777777" w:rsidR="00AE6B01" w:rsidRPr="00AB20C1" w:rsidRDefault="00AE6B01" w:rsidP="00AE6B01">
                        <w:pPr>
                          <w:jc w:val="center"/>
                        </w:pPr>
                        <w:r w:rsidRPr="00984C8E">
                          <w:rPr>
                            <w:i/>
                            <w:iCs/>
                          </w:rPr>
                          <w:t>BRACT Vishwakarma Institute of Information Technology Pune, India</w:t>
                        </w:r>
                      </w:p>
                      <w:p w14:paraId="57905BD3" w14:textId="77777777" w:rsidR="00AE6B01" w:rsidRPr="00AB20C1" w:rsidRDefault="00AE6B01" w:rsidP="00AE6B01">
                        <w:pPr>
                          <w:jc w:val="center"/>
                        </w:pPr>
                        <w:r>
                          <w:t>harsh.22010826@viit.ac.in</w:t>
                        </w:r>
                      </w:p>
                    </w:txbxContent>
                  </v:textbox>
                </v:shape>
                <v:shape id="Text Box 15" o:spid="_x0000_s1030" type="#_x0000_t202" style="position:absolute;left:39732;top:15784;width:20320;height:12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14:paraId="5BFF4D2C" w14:textId="7F54C45F" w:rsidR="00AE6B01" w:rsidRPr="00984C8E" w:rsidRDefault="00AE6B01" w:rsidP="00AE6B01">
                        <w:pPr>
                          <w:jc w:val="center"/>
                          <w:rPr>
                            <w:sz w:val="22"/>
                            <w:szCs w:val="22"/>
                          </w:rPr>
                        </w:pPr>
                        <w:r>
                          <w:rPr>
                            <w:sz w:val="22"/>
                            <w:szCs w:val="22"/>
                            <w:vertAlign w:val="superscript"/>
                          </w:rPr>
                          <w:t>5</w:t>
                        </w:r>
                        <w:r>
                          <w:rPr>
                            <w:sz w:val="22"/>
                            <w:szCs w:val="22"/>
                          </w:rPr>
                          <w:t>D</w:t>
                        </w:r>
                        <w:r w:rsidRPr="00984C8E">
                          <w:rPr>
                            <w:sz w:val="22"/>
                            <w:szCs w:val="22"/>
                          </w:rPr>
                          <w:t xml:space="preserve">r. </w:t>
                        </w:r>
                        <w:r w:rsidR="00EA075A">
                          <w:rPr>
                            <w:sz w:val="22"/>
                            <w:szCs w:val="22"/>
                          </w:rPr>
                          <w:t>Aparna</w:t>
                        </w:r>
                        <w:r>
                          <w:rPr>
                            <w:sz w:val="22"/>
                            <w:szCs w:val="22"/>
                          </w:rPr>
                          <w:t xml:space="preserve"> </w:t>
                        </w:r>
                        <w:r w:rsidR="00EA075A">
                          <w:rPr>
                            <w:sz w:val="22"/>
                            <w:szCs w:val="22"/>
                          </w:rPr>
                          <w:t>Junarkar</w:t>
                        </w:r>
                      </w:p>
                      <w:p w14:paraId="6C406726" w14:textId="77777777" w:rsidR="00AE6B01" w:rsidRPr="00984C8E" w:rsidRDefault="00AE6B01" w:rsidP="00AE6B01">
                        <w:pPr>
                          <w:jc w:val="center"/>
                          <w:rPr>
                            <w:i/>
                            <w:iCs/>
                          </w:rPr>
                        </w:pPr>
                        <w:r>
                          <w:rPr>
                            <w:i/>
                            <w:iCs/>
                          </w:rPr>
                          <w:t xml:space="preserve">Prof. </w:t>
                        </w:r>
                        <w:r w:rsidRPr="00984C8E">
                          <w:rPr>
                            <w:i/>
                            <w:iCs/>
                          </w:rPr>
                          <w:t>Department of Information Technology</w:t>
                        </w:r>
                      </w:p>
                      <w:p w14:paraId="7DC218A8" w14:textId="77777777" w:rsidR="00AE6B01" w:rsidRPr="00AB20C1" w:rsidRDefault="00AE6B01" w:rsidP="00AE6B01">
                        <w:pPr>
                          <w:jc w:val="center"/>
                        </w:pPr>
                        <w:r w:rsidRPr="00984C8E">
                          <w:rPr>
                            <w:i/>
                            <w:iCs/>
                          </w:rPr>
                          <w:t>BRACT Vishwakarma Institute of Information Technology Pune, India</w:t>
                        </w:r>
                      </w:p>
                      <w:p w14:paraId="1A38EEFA" w14:textId="415FAB1A" w:rsidR="00AE6B01" w:rsidRPr="00AB20C1" w:rsidRDefault="00EA075A" w:rsidP="00AE6B01">
                        <w:pPr>
                          <w:jc w:val="center"/>
                        </w:pPr>
                        <w:r>
                          <w:t>aparna.junarkar</w:t>
                        </w:r>
                        <w:r w:rsidR="00AE6B01">
                          <w:t>@viit.ac.in</w:t>
                        </w:r>
                      </w:p>
                    </w:txbxContent>
                  </v:textbox>
                </v:shape>
                <v:shape id="Text Box 2" o:spid="_x0000_s1031" type="#_x0000_t202" style="position:absolute;left:51924;width:20320;height:1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14:paraId="7CA8089A" w14:textId="77777777" w:rsidR="00CA1EA7" w:rsidRPr="00984C8E" w:rsidRDefault="00CA1EA7" w:rsidP="00CA1EA7">
                        <w:pPr>
                          <w:jc w:val="center"/>
                          <w:rPr>
                            <w:sz w:val="22"/>
                            <w:szCs w:val="22"/>
                          </w:rPr>
                        </w:pPr>
                        <w:r>
                          <w:rPr>
                            <w:sz w:val="22"/>
                            <w:szCs w:val="22"/>
                            <w:vertAlign w:val="superscript"/>
                          </w:rPr>
                          <w:t>3</w:t>
                        </w:r>
                        <w:r w:rsidRPr="00984C8E">
                          <w:rPr>
                            <w:sz w:val="22"/>
                            <w:szCs w:val="22"/>
                          </w:rPr>
                          <w:t>Mr.</w:t>
                        </w:r>
                        <w:r>
                          <w:rPr>
                            <w:sz w:val="22"/>
                            <w:szCs w:val="22"/>
                          </w:rPr>
                          <w:t xml:space="preserve"> Suniket Khairnar</w:t>
                        </w:r>
                      </w:p>
                      <w:p w14:paraId="555EE5E5" w14:textId="77777777" w:rsidR="00CA1EA7" w:rsidRPr="00984C8E" w:rsidRDefault="00CA1EA7" w:rsidP="00CA1EA7">
                        <w:pPr>
                          <w:jc w:val="center"/>
                          <w:rPr>
                            <w:i/>
                            <w:iCs/>
                          </w:rPr>
                        </w:pPr>
                        <w:r w:rsidRPr="00984C8E">
                          <w:rPr>
                            <w:i/>
                            <w:iCs/>
                          </w:rPr>
                          <w:t>Department of Information Technology</w:t>
                        </w:r>
                      </w:p>
                      <w:p w14:paraId="34A6560A" w14:textId="77777777" w:rsidR="00CA1EA7" w:rsidRDefault="00CA1EA7" w:rsidP="00CA1EA7">
                        <w:pPr>
                          <w:jc w:val="center"/>
                        </w:pPr>
                        <w:r w:rsidRPr="00984C8E">
                          <w:rPr>
                            <w:i/>
                            <w:iCs/>
                          </w:rPr>
                          <w:t>BRACT Vishwakarma Institute of Information Technology Pune, India</w:t>
                        </w:r>
                      </w:p>
                      <w:p w14:paraId="6C3F7AEC" w14:textId="77777777" w:rsidR="00CA1EA7" w:rsidRDefault="00CA1EA7" w:rsidP="00CA1EA7">
                        <w:pPr>
                          <w:jc w:val="center"/>
                        </w:pPr>
                        <w:r>
                          <w:t>suniket.22010917@viit.ac.in</w:t>
                        </w:r>
                      </w:p>
                    </w:txbxContent>
                  </v:textbox>
                </v:shape>
              </v:group>
            </w:pict>
          </mc:Fallback>
        </mc:AlternateContent>
      </w:r>
    </w:p>
    <w:p w14:paraId="294AA665" w14:textId="2465918D" w:rsidR="008076B3" w:rsidRPr="000079E5" w:rsidRDefault="0029025B" w:rsidP="00AE6B01">
      <w:pPr>
        <w:pStyle w:val="Abstract"/>
        <w:spacing w:before="120"/>
        <w:ind w:firstLine="0"/>
        <w:rPr>
          <w:i/>
          <w:sz w:val="20"/>
        </w:rPr>
      </w:pPr>
      <w:r w:rsidRPr="000079E5">
        <w:rPr>
          <w:rStyle w:val="Heading1Char"/>
          <w:sz w:val="20"/>
        </w:rPr>
        <w:t>Abstract</w:t>
      </w:r>
      <w:r w:rsidR="009F3BAF" w:rsidRPr="000079E5">
        <w:rPr>
          <w:i/>
          <w:sz w:val="20"/>
        </w:rPr>
        <w:t xml:space="preserve"> </w:t>
      </w:r>
      <w:r w:rsidR="000E444C" w:rsidRPr="000079E5">
        <w:rPr>
          <w:i/>
          <w:sz w:val="20"/>
        </w:rPr>
        <w:t>–</w:t>
      </w:r>
      <w:r w:rsidR="009F3BAF" w:rsidRPr="000079E5">
        <w:rPr>
          <w:i/>
          <w:sz w:val="20"/>
        </w:rPr>
        <w:t xml:space="preserve"> </w:t>
      </w:r>
      <w:r w:rsidR="008076B3" w:rsidRPr="000079E5">
        <w:rPr>
          <w:i/>
          <w:sz w:val="20"/>
        </w:rPr>
        <w:t>This research explores the development and implementation of a client-server mobile application designed to facilitate the diagnosis and therapeutic intervention for individuals with autism spectrum disorder (ASD). The application serves as a collaborative platform connecting healthcare professionals (doctors) and their patients, streamlining the diagnostic process, therapeutic assignment, and progress monitoring.</w:t>
      </w:r>
      <w:r w:rsidR="00E65FF3" w:rsidRPr="000079E5">
        <w:rPr>
          <w:i/>
          <w:sz w:val="20"/>
        </w:rPr>
        <w:t xml:space="preserve"> </w:t>
      </w:r>
      <w:r w:rsidR="008076B3" w:rsidRPr="000079E5">
        <w:rPr>
          <w:i/>
          <w:sz w:val="20"/>
        </w:rPr>
        <w:t>The app operates on a client-server architecture, where doctors, serving as administrators, study patients within clinical settings. Subsequently, doctors assign personalized practice cards to patients for targeted skill development. To assess patient progress, doctors create Multiple-Choice Question (MCQ) tests associated with specific cards, integrating visual and auditory stimuli for a comprehensive evaluation.</w:t>
      </w:r>
      <w:r w:rsidR="00E65FF3" w:rsidRPr="000079E5">
        <w:rPr>
          <w:i/>
          <w:sz w:val="20"/>
        </w:rPr>
        <w:t xml:space="preserve"> </w:t>
      </w:r>
      <w:r w:rsidR="008076B3" w:rsidRPr="000079E5">
        <w:rPr>
          <w:i/>
          <w:sz w:val="20"/>
        </w:rPr>
        <w:t>Patients, utilizing a secure client-side interface, interact with assigned cards and undertake MCQ tests that incorporate both visual stimuli and audio cues. The app fosters an engaging and interactive environment, enhancing the learning experience for individuals with ASD.</w:t>
      </w:r>
    </w:p>
    <w:p w14:paraId="117A6AF3" w14:textId="3E2318E1" w:rsidR="008076B3" w:rsidRPr="000079E5" w:rsidRDefault="008076B3" w:rsidP="00CF2D8F">
      <w:pPr>
        <w:pStyle w:val="Abstract"/>
        <w:spacing w:before="120"/>
        <w:ind w:firstLine="0"/>
        <w:rPr>
          <w:i/>
          <w:sz w:val="20"/>
        </w:rPr>
      </w:pPr>
      <w:r w:rsidRPr="000079E5">
        <w:rPr>
          <w:i/>
          <w:sz w:val="20"/>
        </w:rPr>
        <w:t>Key features of the app include a centralized dashboard for doctors to manage multiple patients, review assignment scores, and monitor overall progress. Additionally, a secure parent monitoring feature enables caregivers to access pertinent information with a unique code, fostering collaborative care between healthcare professionals and families.</w:t>
      </w:r>
      <w:r w:rsidR="00E65FF3" w:rsidRPr="000079E5">
        <w:rPr>
          <w:i/>
          <w:sz w:val="20"/>
        </w:rPr>
        <w:t xml:space="preserve"> </w:t>
      </w:r>
      <w:r w:rsidRPr="000079E5">
        <w:rPr>
          <w:i/>
          <w:sz w:val="20"/>
        </w:rPr>
        <w:t>This research delves into the technical aspects of the app, incorporating technologies such as Cloudinary for multimedia management, SQL for database functionality, and React Native for cross-platform mobile development. Methodology includes a comprehensive exploration of the system design, implementation details, and user feedback.</w:t>
      </w:r>
    </w:p>
    <w:p w14:paraId="485AE26B" w14:textId="73F49BC4" w:rsidR="000E444C" w:rsidRPr="000079E5" w:rsidRDefault="000E444C" w:rsidP="00CF2D8F">
      <w:pPr>
        <w:pStyle w:val="Heading1"/>
        <w:numPr>
          <w:ilvl w:val="0"/>
          <w:numId w:val="31"/>
        </w:numPr>
        <w:spacing w:before="120"/>
        <w:jc w:val="both"/>
      </w:pPr>
      <w:r w:rsidRPr="000079E5">
        <w:t>INTRODUCTION</w:t>
      </w:r>
    </w:p>
    <w:p w14:paraId="54E13B03" w14:textId="54C8D863" w:rsidR="008076B3" w:rsidRPr="000079E5" w:rsidRDefault="008076B3" w:rsidP="0016069D">
      <w:pPr>
        <w:pStyle w:val="Heading2"/>
        <w:numPr>
          <w:ilvl w:val="0"/>
          <w:numId w:val="37"/>
        </w:numPr>
      </w:pPr>
      <w:r w:rsidRPr="0016069D">
        <w:t>Background</w:t>
      </w:r>
      <w:r w:rsidRPr="000079E5">
        <w:t xml:space="preserve"> and Context of the Study:</w:t>
      </w:r>
    </w:p>
    <w:p w14:paraId="5AD029D7" w14:textId="0373ED13" w:rsidR="008076B3" w:rsidRPr="000079E5" w:rsidRDefault="008076B3" w:rsidP="00CF2D8F">
      <w:pPr>
        <w:pStyle w:val="Text"/>
        <w:spacing w:before="120" w:line="240" w:lineRule="auto"/>
      </w:pPr>
      <w:r w:rsidRPr="000079E5">
        <w:t>Autism Spectrum Disorder (ASD) represents a complex neurodevelopmental condition characterized by challenges in social interaction, communication, and repetitive behaviors. As the prevalence of ASD continues to rise, there is a growing need for innovative and accessible interventions to support individuals diagnosed with this disorder.</w:t>
      </w:r>
    </w:p>
    <w:p w14:paraId="3D4CF947" w14:textId="115A9113" w:rsidR="008076B3" w:rsidRPr="000079E5" w:rsidRDefault="008076B3" w:rsidP="00CF2D8F">
      <w:pPr>
        <w:pStyle w:val="Text"/>
        <w:spacing w:before="120" w:line="240" w:lineRule="auto"/>
      </w:pPr>
      <w:r w:rsidRPr="000079E5">
        <w:t>This research addresses this need by presenting a mobile application designed to facilitate the diagnostic and therapeutic journey for individuals with ASD. The application employs a client-server architecture, creating a collaborative platform connecting healthcare professionals and patients.</w:t>
      </w:r>
    </w:p>
    <w:p w14:paraId="29E21526" w14:textId="069CEF69" w:rsidR="008076B3" w:rsidRPr="000079E5" w:rsidRDefault="008076B3" w:rsidP="0016069D">
      <w:pPr>
        <w:pStyle w:val="Heading2"/>
        <w:numPr>
          <w:ilvl w:val="0"/>
          <w:numId w:val="37"/>
        </w:numPr>
      </w:pPr>
      <w:r w:rsidRPr="0016069D">
        <w:t>Importance</w:t>
      </w:r>
      <w:r w:rsidRPr="000079E5">
        <w:t xml:space="preserve"> of the Research:</w:t>
      </w:r>
    </w:p>
    <w:p w14:paraId="25686B91" w14:textId="54C6111D" w:rsidR="008076B3" w:rsidRPr="000079E5" w:rsidRDefault="008076B3" w:rsidP="00CF2D8F">
      <w:pPr>
        <w:pStyle w:val="Text"/>
        <w:spacing w:before="120" w:line="240" w:lineRule="auto"/>
      </w:pPr>
      <w:r w:rsidRPr="000079E5">
        <w:t>The significance of this research lies in its response to the challenges faced by healthcare professionals, particularly doctors, in efficiently diagnosing and intervening in ASD. Traditional methods often lack the interactive and personalized elements crucial for engaging individuals with ASD in therapeutic activities. This research seeks to bridge this gap by harnessing the potential of mobile technology to enhance the diagnostic process and therapeutic interventions.</w:t>
      </w:r>
    </w:p>
    <w:p w14:paraId="62C8EA74" w14:textId="0A7727E9" w:rsidR="008076B3" w:rsidRPr="000079E5" w:rsidRDefault="008076B3" w:rsidP="00CF2D8F">
      <w:pPr>
        <w:pStyle w:val="Text"/>
        <w:spacing w:before="120" w:line="240" w:lineRule="auto"/>
      </w:pPr>
      <w:r w:rsidRPr="000079E5">
        <w:t>The application's focus on individualized practice cards, multimedia-enhanced assessments, and secure parent monitoring addresses the multifaceted needs of both healthcare professionals and caregivers. By leveraging technology, this research aims to contribute to the evolving landscape of ASD interventions, emphasizing the importance of collaborative and accessible tools in providing comprehensive care.</w:t>
      </w:r>
    </w:p>
    <w:p w14:paraId="6D51CDC4" w14:textId="332E18B8" w:rsidR="008076B3" w:rsidRPr="0016069D" w:rsidRDefault="008076B3" w:rsidP="0016069D">
      <w:pPr>
        <w:pStyle w:val="Heading2"/>
        <w:numPr>
          <w:ilvl w:val="0"/>
          <w:numId w:val="37"/>
        </w:numPr>
      </w:pPr>
      <w:r w:rsidRPr="000079E5">
        <w:t>Purpose of the App:</w:t>
      </w:r>
    </w:p>
    <w:p w14:paraId="6DEEF964" w14:textId="1842B9B0" w:rsidR="008076B3" w:rsidRPr="000079E5" w:rsidRDefault="008076B3" w:rsidP="00CF2D8F">
      <w:pPr>
        <w:pStyle w:val="Text"/>
        <w:spacing w:before="120" w:line="240" w:lineRule="auto"/>
      </w:pPr>
      <w:r w:rsidRPr="000079E5">
        <w:t xml:space="preserve">The purpose of the developed mobile application is to create a seamless and interactive environment for doctors and patients </w:t>
      </w:r>
      <w:r w:rsidRPr="000079E5">
        <w:lastRenderedPageBreak/>
        <w:t>involved in the diagnosis and treatment of ASD. The app enables doctors to study patients within clinical settings, assign personalized practice cards, and conduct multimedia-enhanced assessments, fostering targeted skill development.</w:t>
      </w:r>
    </w:p>
    <w:p w14:paraId="115B7016" w14:textId="77777777" w:rsidR="0016069D" w:rsidRDefault="008076B3" w:rsidP="0016069D">
      <w:pPr>
        <w:pStyle w:val="Text"/>
        <w:spacing w:before="120" w:line="240" w:lineRule="auto"/>
      </w:pPr>
      <w:r w:rsidRPr="000079E5">
        <w:t>Patients, in turn, benefit from an engaging platform that integrates visual and auditory stimuli into therapeutic activities. The app's architecture allows for secure parent monitoring, promoting collaborative care and extending the learning experience beyond clinical sessions.</w:t>
      </w:r>
    </w:p>
    <w:p w14:paraId="6F32F975" w14:textId="6B78B8EE" w:rsidR="008076B3" w:rsidRPr="000079E5" w:rsidRDefault="008076B3" w:rsidP="0016069D">
      <w:pPr>
        <w:pStyle w:val="Heading2"/>
        <w:numPr>
          <w:ilvl w:val="0"/>
          <w:numId w:val="37"/>
        </w:numPr>
      </w:pPr>
      <w:r w:rsidRPr="000079E5">
        <w:t>Objectives of the Research Paper</w:t>
      </w:r>
    </w:p>
    <w:p w14:paraId="3421C7BF" w14:textId="0DBFD770" w:rsidR="008076B3" w:rsidRPr="000079E5" w:rsidRDefault="008076B3" w:rsidP="00CF2D8F">
      <w:pPr>
        <w:pStyle w:val="Text"/>
        <w:spacing w:before="120" w:line="240" w:lineRule="auto"/>
      </w:pPr>
      <w:r w:rsidRPr="000079E5">
        <w:t>This research paper aims to achieve the following objectives:</w:t>
      </w:r>
    </w:p>
    <w:p w14:paraId="0EF8C641" w14:textId="77777777" w:rsidR="008076B3" w:rsidRPr="000079E5" w:rsidRDefault="008076B3" w:rsidP="00CF2D8F">
      <w:pPr>
        <w:pStyle w:val="Text"/>
        <w:spacing w:before="120" w:line="240" w:lineRule="auto"/>
      </w:pPr>
      <w:r w:rsidRPr="000079E5">
        <w:t>Explore the development and implementation of the client-server mobile application for ASD intervention.</w:t>
      </w:r>
    </w:p>
    <w:p w14:paraId="78DA533F" w14:textId="77777777" w:rsidR="008076B3" w:rsidRPr="000079E5" w:rsidRDefault="008076B3" w:rsidP="00CF2D8F">
      <w:pPr>
        <w:pStyle w:val="Text"/>
        <w:spacing w:before="120" w:line="240" w:lineRule="auto"/>
      </w:pPr>
      <w:r w:rsidRPr="000079E5">
        <w:t>Examine the technical aspects of the app, including the use of Cloudinary for multimedia management, SQL for database functionality, and React Native for cross-platform mobile development.</w:t>
      </w:r>
    </w:p>
    <w:p w14:paraId="6AB89B75" w14:textId="77777777" w:rsidR="008076B3" w:rsidRPr="000079E5" w:rsidRDefault="008076B3" w:rsidP="00CF2D8F">
      <w:pPr>
        <w:pStyle w:val="Text"/>
        <w:spacing w:before="120" w:line="240" w:lineRule="auto"/>
      </w:pPr>
      <w:r w:rsidRPr="000079E5">
        <w:t>Investigate the effectiveness of the app in enhancing the diagnostic process and therapeutic interventions for individuals with ASD.</w:t>
      </w:r>
    </w:p>
    <w:p w14:paraId="4730D635" w14:textId="77777777" w:rsidR="008076B3" w:rsidRPr="000079E5" w:rsidRDefault="008076B3" w:rsidP="00CF2D8F">
      <w:pPr>
        <w:pStyle w:val="Text"/>
        <w:spacing w:before="120" w:line="240" w:lineRule="auto"/>
      </w:pPr>
      <w:r w:rsidRPr="000079E5">
        <w:t>Evaluate user feedback to understand the usability, impact, and potential improvements of the application.</w:t>
      </w:r>
    </w:p>
    <w:p w14:paraId="24682C99" w14:textId="2552D3BC" w:rsidR="000E444C" w:rsidRDefault="008076B3" w:rsidP="00CF2D8F">
      <w:pPr>
        <w:pStyle w:val="Text"/>
        <w:spacing w:before="120" w:line="240" w:lineRule="auto"/>
        <w:ind w:firstLine="0"/>
      </w:pPr>
      <w:r w:rsidRPr="000079E5">
        <w:t>Contribute insights to the broader field of technology-assisted interventions for ASD, emphasizing the role of collaborative platforms in personalized care.</w:t>
      </w:r>
    </w:p>
    <w:p w14:paraId="1FA718A5" w14:textId="74EB7B2D" w:rsidR="0029025B" w:rsidRPr="000079E5" w:rsidRDefault="00352BFA" w:rsidP="00CF2D8F">
      <w:pPr>
        <w:pStyle w:val="Heading1"/>
        <w:numPr>
          <w:ilvl w:val="0"/>
          <w:numId w:val="31"/>
        </w:numPr>
        <w:spacing w:before="120"/>
        <w:jc w:val="both"/>
      </w:pPr>
      <w:r w:rsidRPr="000079E5">
        <w:t>LITERATURE SURVEY</w:t>
      </w:r>
    </w:p>
    <w:p w14:paraId="6171CB2D" w14:textId="1A884473" w:rsidR="008076B3" w:rsidRPr="000079E5" w:rsidRDefault="008076B3" w:rsidP="00CF2D8F">
      <w:pPr>
        <w:spacing w:before="120"/>
        <w:jc w:val="both"/>
      </w:pPr>
      <w:r w:rsidRPr="000079E5">
        <w:t xml:space="preserve">A comprehensive examination of recent literature on Autism Spectrum Disorder (ASD) illuminates critical facets of this complex condition. Genetic studies have underscored the high heritability of ASD and highlighted the variability within normal development, emphasizing the importance of understanding specific genes contributing to susceptibility </w:t>
      </w:r>
    </w:p>
    <w:p w14:paraId="55E807DD" w14:textId="1E3978C9" w:rsidR="008076B3" w:rsidRPr="000079E5" w:rsidRDefault="008076B3" w:rsidP="00CF2D8F">
      <w:pPr>
        <w:spacing w:before="120"/>
        <w:jc w:val="both"/>
      </w:pPr>
      <w:r w:rsidRPr="000079E5">
        <w:t xml:space="preserve">[1] Concurrently, research has focused on mobile applications tailored for ASD, acknowledging their significance in clinical settings. Evaluations of existing mobile apps for ASD have proven pivotal, guiding clinicians and families toward evidence-based interventions </w:t>
      </w:r>
    </w:p>
    <w:p w14:paraId="49DE526A" w14:textId="1DDB7EE1" w:rsidR="008076B3" w:rsidRPr="000079E5" w:rsidRDefault="008076B3" w:rsidP="00CF2D8F">
      <w:pPr>
        <w:spacing w:before="120"/>
        <w:jc w:val="both"/>
      </w:pPr>
      <w:r w:rsidRPr="000079E5">
        <w:t xml:space="preserve">[2] Notably, interventions like the Puzzle Walk app and tablet apps from Open Autism Software have demonstrated the potential of technology in enhancing physical activity and social interactions among individuals with ASD </w:t>
      </w:r>
    </w:p>
    <w:p w14:paraId="07A4E05B" w14:textId="77777777" w:rsidR="008076B3" w:rsidRPr="000079E5" w:rsidRDefault="008076B3" w:rsidP="00CF2D8F">
      <w:pPr>
        <w:spacing w:before="120"/>
        <w:jc w:val="both"/>
      </w:pPr>
      <w:r w:rsidRPr="000079E5">
        <w:t>[3]</w:t>
      </w:r>
    </w:p>
    <w:p w14:paraId="33E912DC" w14:textId="089F38A3" w:rsidR="008076B3" w:rsidRPr="000079E5" w:rsidRDefault="008076B3" w:rsidP="00CF2D8F">
      <w:pPr>
        <w:spacing w:before="120"/>
        <w:jc w:val="both"/>
      </w:pPr>
      <w:r w:rsidRPr="000079E5">
        <w:t xml:space="preserve">[4] Furthermore, participatory design approaches have yielded educational mobile apps that are instrumental in improving numeracy skills, emphasizing the necessity for tailored tools in addressing diverse ASD needs </w:t>
      </w:r>
    </w:p>
    <w:p w14:paraId="126BBF3C" w14:textId="77777777" w:rsidR="008076B3" w:rsidRPr="000079E5" w:rsidRDefault="008076B3" w:rsidP="00CF2D8F">
      <w:pPr>
        <w:spacing w:before="120"/>
        <w:jc w:val="both"/>
      </w:pPr>
      <w:r w:rsidRPr="000079E5">
        <w:t xml:space="preserve">[5] Studies delve into innovative methods for ASD interventions, including Applied Behavior Analysis (ABA) techniques like Discrete Trial Instruction (DTI), mand training, and Natural Environment Teaching (NET). These approaches have provided valuable insights into effective teaching </w:t>
      </w:r>
      <w:r w:rsidRPr="000079E5">
        <w:t xml:space="preserve">methodologies for individuals with ASD, particularly within inclusive school settings </w:t>
      </w:r>
    </w:p>
    <w:p w14:paraId="2ACEC8A9" w14:textId="77777777" w:rsidR="008076B3" w:rsidRPr="000079E5" w:rsidRDefault="008076B3" w:rsidP="00CF2D8F">
      <w:pPr>
        <w:spacing w:before="120"/>
        <w:jc w:val="both"/>
      </w:pPr>
      <w:r w:rsidRPr="000079E5">
        <w:t xml:space="preserve">[6] Moreover, environmental factors have come under scrutiny, revealing possible links between pollutants, advanced parental age, older siblings with ASD, and increased risk for autism </w:t>
      </w:r>
    </w:p>
    <w:p w14:paraId="6FBA93FA" w14:textId="59F4D5E8" w:rsidR="008076B3" w:rsidRPr="000079E5" w:rsidRDefault="008076B3" w:rsidP="00CF2D8F">
      <w:pPr>
        <w:spacing w:before="120"/>
        <w:jc w:val="both"/>
      </w:pPr>
      <w:r w:rsidRPr="000079E5">
        <w:t>[7] This knowledge underscores the multifaceted nature of ASD, necessitating holistic interventions that consider both genetic predispositions and environmental influences.</w:t>
      </w:r>
    </w:p>
    <w:p w14:paraId="5CBAFDFF" w14:textId="77777777" w:rsidR="008076B3" w:rsidRPr="000079E5" w:rsidRDefault="008076B3" w:rsidP="00CF2D8F">
      <w:pPr>
        <w:spacing w:before="120"/>
        <w:jc w:val="both"/>
      </w:pPr>
      <w:r w:rsidRPr="000079E5">
        <w:t xml:space="preserve">The integration of Information and Communication Technology (ICT) in ASD interventions has marked a significant stride. Recent reviews have highlighted the importance of early development interventions, focusing on imitation and joint attention, facilitated by robotics and interactive applications </w:t>
      </w:r>
    </w:p>
    <w:p w14:paraId="27FDC7B6" w14:textId="77777777" w:rsidR="008076B3" w:rsidRPr="000079E5" w:rsidRDefault="008076B3" w:rsidP="00CF2D8F">
      <w:pPr>
        <w:spacing w:before="120"/>
        <w:jc w:val="both"/>
      </w:pPr>
      <w:r w:rsidRPr="000079E5">
        <w:t xml:space="preserve">[8] Categorized into diagnostic tools, intervention tools, and mobile apps, these technological advancements represent a beacon of hope. Notably, Augmentative and Alternative Communication (AAC) tools like Picture Exchange Communication System (PECS) have showcased positive outcomes, improving communication skills and aiding in adapting to normal life </w:t>
      </w:r>
    </w:p>
    <w:p w14:paraId="48270070" w14:textId="4DE35C7F" w:rsidR="007C74A2" w:rsidRPr="000079E5" w:rsidRDefault="008076B3" w:rsidP="00CF2D8F">
      <w:pPr>
        <w:spacing w:before="120"/>
        <w:jc w:val="both"/>
      </w:pPr>
      <w:r w:rsidRPr="000079E5">
        <w:t>[9] As technology continues to evolve, these findings underscore the transformative potential of innovative interventions, offering promise for individuals with ASD and their families in navigating the challenges associated with the disorder.</w:t>
      </w:r>
    </w:p>
    <w:p w14:paraId="458EC9F5" w14:textId="13B8ABFF" w:rsidR="007C74A2" w:rsidRPr="000079E5" w:rsidRDefault="007C74A2" w:rsidP="00CF2D8F">
      <w:pPr>
        <w:spacing w:before="120"/>
        <w:jc w:val="both"/>
      </w:pPr>
      <w:r w:rsidRPr="000079E5">
        <w:rPr>
          <w:b/>
          <w:bCs/>
        </w:rPr>
        <w:t xml:space="preserve">Table No. </w:t>
      </w:r>
      <w:r w:rsidR="00746AB8" w:rsidRPr="000079E5">
        <w:rPr>
          <w:b/>
          <w:bCs/>
        </w:rPr>
        <w:t>1</w:t>
      </w:r>
      <w:r w:rsidR="00746AB8" w:rsidRPr="000079E5">
        <w:t>: -</w:t>
      </w:r>
      <w:r w:rsidRPr="000079E5">
        <w:t xml:space="preserve"> Literature Surveys</w:t>
      </w:r>
    </w:p>
    <w:tbl>
      <w:tblPr>
        <w:tblStyle w:val="TableGrid"/>
        <w:tblW w:w="0" w:type="auto"/>
        <w:tblLayout w:type="fixed"/>
        <w:tblLook w:val="04A0" w:firstRow="1" w:lastRow="0" w:firstColumn="1" w:lastColumn="0" w:noHBand="0" w:noVBand="1"/>
      </w:tblPr>
      <w:tblGrid>
        <w:gridCol w:w="470"/>
        <w:gridCol w:w="685"/>
        <w:gridCol w:w="3875"/>
      </w:tblGrid>
      <w:tr w:rsidR="00CF2D8F" w:rsidRPr="008076B3" w14:paraId="4F365D6C" w14:textId="77777777" w:rsidTr="00CF2D8F">
        <w:tc>
          <w:tcPr>
            <w:tcW w:w="470" w:type="dxa"/>
            <w:tcBorders>
              <w:top w:val="single" w:sz="4" w:space="0" w:color="auto"/>
              <w:left w:val="single" w:sz="4" w:space="0" w:color="auto"/>
              <w:bottom w:val="single" w:sz="4" w:space="0" w:color="auto"/>
              <w:right w:val="single" w:sz="4" w:space="0" w:color="auto"/>
            </w:tcBorders>
            <w:hideMark/>
          </w:tcPr>
          <w:p w14:paraId="11094963" w14:textId="77777777" w:rsidR="008076B3" w:rsidRPr="008076B3" w:rsidRDefault="008076B3" w:rsidP="00CF2D8F">
            <w:pPr>
              <w:spacing w:before="120"/>
              <w:rPr>
                <w:lang w:val="en-IN"/>
              </w:rPr>
            </w:pPr>
            <w:r w:rsidRPr="008076B3">
              <w:rPr>
                <w:lang w:val="en-IN"/>
              </w:rPr>
              <w:t>Sr No</w:t>
            </w:r>
          </w:p>
        </w:tc>
        <w:tc>
          <w:tcPr>
            <w:tcW w:w="685" w:type="dxa"/>
            <w:tcBorders>
              <w:top w:val="single" w:sz="4" w:space="0" w:color="auto"/>
              <w:left w:val="single" w:sz="4" w:space="0" w:color="auto"/>
              <w:bottom w:val="single" w:sz="4" w:space="0" w:color="auto"/>
              <w:right w:val="single" w:sz="4" w:space="0" w:color="auto"/>
            </w:tcBorders>
            <w:hideMark/>
          </w:tcPr>
          <w:p w14:paraId="2C510706" w14:textId="77777777" w:rsidR="008076B3" w:rsidRPr="008076B3" w:rsidRDefault="008076B3" w:rsidP="00CF2D8F">
            <w:pPr>
              <w:spacing w:before="120"/>
              <w:rPr>
                <w:lang w:val="en-IN"/>
              </w:rPr>
            </w:pPr>
            <w:r w:rsidRPr="008076B3">
              <w:rPr>
                <w:lang w:val="en-IN"/>
              </w:rPr>
              <w:t>Paper No</w:t>
            </w:r>
          </w:p>
        </w:tc>
        <w:tc>
          <w:tcPr>
            <w:tcW w:w="3875" w:type="dxa"/>
            <w:tcBorders>
              <w:top w:val="single" w:sz="4" w:space="0" w:color="auto"/>
              <w:left w:val="single" w:sz="4" w:space="0" w:color="auto"/>
              <w:bottom w:val="single" w:sz="4" w:space="0" w:color="auto"/>
              <w:right w:val="single" w:sz="4" w:space="0" w:color="auto"/>
            </w:tcBorders>
            <w:hideMark/>
          </w:tcPr>
          <w:p w14:paraId="3B874387" w14:textId="77777777" w:rsidR="008076B3" w:rsidRPr="008076B3" w:rsidRDefault="008076B3" w:rsidP="00CF2D8F">
            <w:pPr>
              <w:spacing w:before="120"/>
              <w:rPr>
                <w:lang w:val="en-IN"/>
              </w:rPr>
            </w:pPr>
            <w:r w:rsidRPr="008076B3">
              <w:rPr>
                <w:lang w:val="en-IN"/>
              </w:rPr>
              <w:t>Name</w:t>
            </w:r>
          </w:p>
        </w:tc>
      </w:tr>
      <w:tr w:rsidR="00CF2D8F" w:rsidRPr="008076B3" w14:paraId="4F27F210" w14:textId="77777777" w:rsidTr="00CF2D8F">
        <w:tc>
          <w:tcPr>
            <w:tcW w:w="470" w:type="dxa"/>
            <w:tcBorders>
              <w:top w:val="single" w:sz="4" w:space="0" w:color="auto"/>
              <w:left w:val="single" w:sz="4" w:space="0" w:color="auto"/>
              <w:bottom w:val="single" w:sz="4" w:space="0" w:color="auto"/>
              <w:right w:val="single" w:sz="4" w:space="0" w:color="auto"/>
            </w:tcBorders>
            <w:hideMark/>
          </w:tcPr>
          <w:p w14:paraId="73AAC7BB" w14:textId="77777777" w:rsidR="008076B3" w:rsidRPr="008076B3" w:rsidRDefault="008076B3" w:rsidP="00CF2D8F">
            <w:pPr>
              <w:spacing w:before="120"/>
              <w:rPr>
                <w:lang w:val="en-IN"/>
              </w:rPr>
            </w:pPr>
            <w:r w:rsidRPr="008076B3">
              <w:rPr>
                <w:lang w:val="en-IN"/>
              </w:rPr>
              <w:t>1</w:t>
            </w:r>
          </w:p>
        </w:tc>
        <w:tc>
          <w:tcPr>
            <w:tcW w:w="685" w:type="dxa"/>
            <w:tcBorders>
              <w:top w:val="single" w:sz="4" w:space="0" w:color="auto"/>
              <w:left w:val="single" w:sz="4" w:space="0" w:color="auto"/>
              <w:bottom w:val="single" w:sz="4" w:space="0" w:color="auto"/>
              <w:right w:val="single" w:sz="4" w:space="0" w:color="auto"/>
            </w:tcBorders>
            <w:hideMark/>
          </w:tcPr>
          <w:p w14:paraId="79BD466B" w14:textId="77777777" w:rsidR="008076B3" w:rsidRPr="008076B3" w:rsidRDefault="008076B3" w:rsidP="00CF2D8F">
            <w:pPr>
              <w:spacing w:before="120"/>
              <w:rPr>
                <w:lang w:val="en-IN"/>
              </w:rPr>
            </w:pPr>
            <w:r w:rsidRPr="008076B3">
              <w:rPr>
                <w:lang w:val="en-IN"/>
              </w:rPr>
              <w:t>1</w:t>
            </w:r>
          </w:p>
        </w:tc>
        <w:tc>
          <w:tcPr>
            <w:tcW w:w="3875" w:type="dxa"/>
            <w:tcBorders>
              <w:top w:val="single" w:sz="4" w:space="0" w:color="auto"/>
              <w:left w:val="single" w:sz="4" w:space="0" w:color="auto"/>
              <w:bottom w:val="single" w:sz="4" w:space="0" w:color="auto"/>
              <w:right w:val="single" w:sz="4" w:space="0" w:color="auto"/>
            </w:tcBorders>
            <w:hideMark/>
          </w:tcPr>
          <w:p w14:paraId="6D436FE1" w14:textId="77777777" w:rsidR="008076B3" w:rsidRPr="008076B3" w:rsidRDefault="008076B3" w:rsidP="00CF2D8F">
            <w:pPr>
              <w:spacing w:before="120"/>
              <w:rPr>
                <w:lang w:val="en-IN"/>
              </w:rPr>
            </w:pPr>
            <w:r w:rsidRPr="008076B3">
              <w:rPr>
                <w:lang w:val="en-IN"/>
              </w:rPr>
              <w:t>Autism Spectrum Disorders By Catherine Lord ‡ Edwin H. Cook, Bennett L. Leventhal, and David G. Amaral</w:t>
            </w:r>
          </w:p>
        </w:tc>
      </w:tr>
      <w:tr w:rsidR="00CF2D8F" w:rsidRPr="008076B3" w14:paraId="5451F968" w14:textId="77777777" w:rsidTr="00CF2D8F">
        <w:tc>
          <w:tcPr>
            <w:tcW w:w="470" w:type="dxa"/>
            <w:tcBorders>
              <w:top w:val="single" w:sz="4" w:space="0" w:color="auto"/>
              <w:left w:val="single" w:sz="4" w:space="0" w:color="auto"/>
              <w:bottom w:val="single" w:sz="4" w:space="0" w:color="auto"/>
              <w:right w:val="single" w:sz="4" w:space="0" w:color="auto"/>
            </w:tcBorders>
            <w:hideMark/>
          </w:tcPr>
          <w:p w14:paraId="4A7E3C3C" w14:textId="77777777" w:rsidR="008076B3" w:rsidRPr="008076B3" w:rsidRDefault="008076B3" w:rsidP="00CF2D8F">
            <w:pPr>
              <w:spacing w:before="120"/>
              <w:rPr>
                <w:lang w:val="en-IN"/>
              </w:rPr>
            </w:pPr>
            <w:r w:rsidRPr="008076B3">
              <w:rPr>
                <w:lang w:val="en-IN"/>
              </w:rPr>
              <w:t>2</w:t>
            </w:r>
          </w:p>
        </w:tc>
        <w:tc>
          <w:tcPr>
            <w:tcW w:w="685" w:type="dxa"/>
            <w:tcBorders>
              <w:top w:val="single" w:sz="4" w:space="0" w:color="auto"/>
              <w:left w:val="single" w:sz="4" w:space="0" w:color="auto"/>
              <w:bottom w:val="single" w:sz="4" w:space="0" w:color="auto"/>
              <w:right w:val="single" w:sz="4" w:space="0" w:color="auto"/>
            </w:tcBorders>
            <w:hideMark/>
          </w:tcPr>
          <w:p w14:paraId="67D99D44" w14:textId="77777777" w:rsidR="008076B3" w:rsidRPr="008076B3" w:rsidRDefault="008076B3" w:rsidP="00CF2D8F">
            <w:pPr>
              <w:spacing w:before="120"/>
              <w:rPr>
                <w:lang w:val="en-IN"/>
              </w:rPr>
            </w:pPr>
            <w:r w:rsidRPr="008076B3">
              <w:rPr>
                <w:lang w:val="en-IN"/>
              </w:rPr>
              <w:t>2</w:t>
            </w:r>
          </w:p>
        </w:tc>
        <w:tc>
          <w:tcPr>
            <w:tcW w:w="3875" w:type="dxa"/>
            <w:tcBorders>
              <w:top w:val="single" w:sz="4" w:space="0" w:color="auto"/>
              <w:left w:val="single" w:sz="4" w:space="0" w:color="auto"/>
              <w:bottom w:val="single" w:sz="4" w:space="0" w:color="auto"/>
              <w:right w:val="single" w:sz="4" w:space="0" w:color="auto"/>
            </w:tcBorders>
            <w:hideMark/>
          </w:tcPr>
          <w:p w14:paraId="227320E2" w14:textId="77777777" w:rsidR="008076B3" w:rsidRPr="008076B3" w:rsidRDefault="008076B3" w:rsidP="00CF2D8F">
            <w:pPr>
              <w:spacing w:before="120"/>
              <w:rPr>
                <w:lang w:val="en-IN"/>
              </w:rPr>
            </w:pPr>
            <w:r w:rsidRPr="008076B3">
              <w:rPr>
                <w:lang w:val="en-IN"/>
              </w:rPr>
              <w:t>Smartphone Apps for Autism Spectrum Disorder—Understanding</w:t>
            </w:r>
          </w:p>
          <w:p w14:paraId="35C13626" w14:textId="77777777" w:rsidR="008076B3" w:rsidRPr="008076B3" w:rsidRDefault="008076B3" w:rsidP="00CF2D8F">
            <w:pPr>
              <w:spacing w:before="120"/>
              <w:rPr>
                <w:lang w:val="en-IN"/>
              </w:rPr>
            </w:pPr>
            <w:r w:rsidRPr="008076B3">
              <w:rPr>
                <w:lang w:val="en-IN"/>
              </w:rPr>
              <w:t>the Evidence</w:t>
            </w:r>
          </w:p>
          <w:p w14:paraId="5047248C" w14:textId="3D3BFB70" w:rsidR="008076B3" w:rsidRPr="008076B3" w:rsidRDefault="008076B3" w:rsidP="00CF2D8F">
            <w:pPr>
              <w:spacing w:before="120"/>
              <w:rPr>
                <w:lang w:val="en-IN"/>
              </w:rPr>
            </w:pPr>
            <w:r w:rsidRPr="008076B3">
              <w:rPr>
                <w:lang w:val="en-IN"/>
              </w:rPr>
              <w:t>Jung Won Kim1 &amp; Thuc-Quyen Nguyen2 &amp; Shih Yee-Marie Tan Gipson3 &amp; Ah Lahm Shin1 &amp; John Torous4</w:t>
            </w:r>
          </w:p>
        </w:tc>
      </w:tr>
      <w:tr w:rsidR="00CF2D8F" w:rsidRPr="008076B3" w14:paraId="69CEE91E" w14:textId="77777777" w:rsidTr="00CF2D8F">
        <w:tc>
          <w:tcPr>
            <w:tcW w:w="470" w:type="dxa"/>
            <w:tcBorders>
              <w:top w:val="single" w:sz="4" w:space="0" w:color="auto"/>
              <w:left w:val="single" w:sz="4" w:space="0" w:color="auto"/>
              <w:bottom w:val="single" w:sz="4" w:space="0" w:color="auto"/>
              <w:right w:val="single" w:sz="4" w:space="0" w:color="auto"/>
            </w:tcBorders>
            <w:hideMark/>
          </w:tcPr>
          <w:p w14:paraId="67D9EFDB" w14:textId="77777777" w:rsidR="008076B3" w:rsidRPr="008076B3" w:rsidRDefault="008076B3" w:rsidP="00CF2D8F">
            <w:pPr>
              <w:spacing w:before="120"/>
              <w:rPr>
                <w:lang w:val="en-IN"/>
              </w:rPr>
            </w:pPr>
            <w:r w:rsidRPr="008076B3">
              <w:rPr>
                <w:lang w:val="en-IN"/>
              </w:rPr>
              <w:t>3</w:t>
            </w:r>
          </w:p>
        </w:tc>
        <w:tc>
          <w:tcPr>
            <w:tcW w:w="685" w:type="dxa"/>
            <w:tcBorders>
              <w:top w:val="single" w:sz="4" w:space="0" w:color="auto"/>
              <w:left w:val="single" w:sz="4" w:space="0" w:color="auto"/>
              <w:bottom w:val="single" w:sz="4" w:space="0" w:color="auto"/>
              <w:right w:val="single" w:sz="4" w:space="0" w:color="auto"/>
            </w:tcBorders>
            <w:hideMark/>
          </w:tcPr>
          <w:p w14:paraId="2ED3A609" w14:textId="77777777" w:rsidR="008076B3" w:rsidRPr="008076B3" w:rsidRDefault="008076B3" w:rsidP="00CF2D8F">
            <w:pPr>
              <w:spacing w:before="120"/>
              <w:rPr>
                <w:lang w:val="en-IN"/>
              </w:rPr>
            </w:pPr>
            <w:r w:rsidRPr="008076B3">
              <w:rPr>
                <w:lang w:val="en-IN"/>
              </w:rPr>
              <w:t>3</w:t>
            </w:r>
          </w:p>
        </w:tc>
        <w:tc>
          <w:tcPr>
            <w:tcW w:w="3875" w:type="dxa"/>
            <w:tcBorders>
              <w:top w:val="single" w:sz="4" w:space="0" w:color="auto"/>
              <w:left w:val="single" w:sz="4" w:space="0" w:color="auto"/>
              <w:bottom w:val="single" w:sz="4" w:space="0" w:color="auto"/>
              <w:right w:val="single" w:sz="4" w:space="0" w:color="auto"/>
            </w:tcBorders>
            <w:hideMark/>
          </w:tcPr>
          <w:p w14:paraId="08957C51" w14:textId="77777777" w:rsidR="008076B3" w:rsidRPr="008076B3" w:rsidRDefault="008076B3" w:rsidP="00CF2D8F">
            <w:pPr>
              <w:spacing w:before="120"/>
              <w:rPr>
                <w:lang w:val="en-IN"/>
              </w:rPr>
            </w:pPr>
            <w:r w:rsidRPr="008076B3">
              <w:rPr>
                <w:lang w:val="en-IN"/>
              </w:rPr>
              <w:t>Puzzle Walk: A Gamified Mobile App to Increase Physical Activity in Adults with Autism Spectrum Disorder</w:t>
            </w:r>
          </w:p>
        </w:tc>
      </w:tr>
      <w:tr w:rsidR="00CF2D8F" w:rsidRPr="008076B3" w14:paraId="7725ED5D" w14:textId="77777777" w:rsidTr="00CF2D8F">
        <w:tc>
          <w:tcPr>
            <w:tcW w:w="470" w:type="dxa"/>
            <w:tcBorders>
              <w:top w:val="single" w:sz="4" w:space="0" w:color="auto"/>
              <w:left w:val="single" w:sz="4" w:space="0" w:color="auto"/>
              <w:bottom w:val="single" w:sz="4" w:space="0" w:color="auto"/>
              <w:right w:val="single" w:sz="4" w:space="0" w:color="auto"/>
            </w:tcBorders>
            <w:hideMark/>
          </w:tcPr>
          <w:p w14:paraId="41D21EDB" w14:textId="77777777" w:rsidR="008076B3" w:rsidRPr="008076B3" w:rsidRDefault="008076B3" w:rsidP="00CF2D8F">
            <w:pPr>
              <w:spacing w:before="120"/>
              <w:rPr>
                <w:lang w:val="en-IN"/>
              </w:rPr>
            </w:pPr>
            <w:r w:rsidRPr="008076B3">
              <w:rPr>
                <w:lang w:val="en-IN"/>
              </w:rPr>
              <w:t>4</w:t>
            </w:r>
          </w:p>
        </w:tc>
        <w:tc>
          <w:tcPr>
            <w:tcW w:w="685" w:type="dxa"/>
            <w:tcBorders>
              <w:top w:val="single" w:sz="4" w:space="0" w:color="auto"/>
              <w:left w:val="single" w:sz="4" w:space="0" w:color="auto"/>
              <w:bottom w:val="single" w:sz="4" w:space="0" w:color="auto"/>
              <w:right w:val="single" w:sz="4" w:space="0" w:color="auto"/>
            </w:tcBorders>
            <w:hideMark/>
          </w:tcPr>
          <w:p w14:paraId="34F6942C" w14:textId="77777777" w:rsidR="008076B3" w:rsidRPr="008076B3" w:rsidRDefault="008076B3" w:rsidP="00CF2D8F">
            <w:pPr>
              <w:spacing w:before="120"/>
              <w:rPr>
                <w:lang w:val="en-IN"/>
              </w:rPr>
            </w:pPr>
            <w:r w:rsidRPr="008076B3">
              <w:rPr>
                <w:lang w:val="en-IN"/>
              </w:rPr>
              <w:t>4</w:t>
            </w:r>
          </w:p>
        </w:tc>
        <w:tc>
          <w:tcPr>
            <w:tcW w:w="3875" w:type="dxa"/>
            <w:tcBorders>
              <w:top w:val="single" w:sz="4" w:space="0" w:color="auto"/>
              <w:left w:val="single" w:sz="4" w:space="0" w:color="auto"/>
              <w:bottom w:val="single" w:sz="4" w:space="0" w:color="auto"/>
              <w:right w:val="single" w:sz="4" w:space="0" w:color="auto"/>
            </w:tcBorders>
            <w:hideMark/>
          </w:tcPr>
          <w:p w14:paraId="729F22F0" w14:textId="2EAB13FA" w:rsidR="008076B3" w:rsidRPr="008076B3" w:rsidRDefault="008076B3" w:rsidP="00CF2D8F">
            <w:pPr>
              <w:spacing w:before="120"/>
              <w:rPr>
                <w:lang w:val="en-IN"/>
              </w:rPr>
            </w:pPr>
            <w:r w:rsidRPr="008076B3">
              <w:rPr>
                <w:lang w:val="en-IN"/>
              </w:rPr>
              <w:t>Evaluation of Tablet Apps to Encourage Social Interaction</w:t>
            </w:r>
          </w:p>
          <w:p w14:paraId="5E0C51EA" w14:textId="77777777" w:rsidR="008076B3" w:rsidRPr="008076B3" w:rsidRDefault="008076B3" w:rsidP="00CF2D8F">
            <w:pPr>
              <w:spacing w:before="120"/>
              <w:rPr>
                <w:lang w:val="en-IN"/>
              </w:rPr>
            </w:pPr>
            <w:r w:rsidRPr="008076B3">
              <w:rPr>
                <w:lang w:val="en-IN"/>
              </w:rPr>
              <w:t>in Children with Autism Spectrum Disorders</w:t>
            </w:r>
          </w:p>
          <w:p w14:paraId="19AF5A3F" w14:textId="77777777" w:rsidR="008076B3" w:rsidRPr="008076B3" w:rsidRDefault="008076B3" w:rsidP="00CF2D8F">
            <w:pPr>
              <w:spacing w:before="120"/>
              <w:rPr>
                <w:lang w:val="en-IN"/>
              </w:rPr>
            </w:pPr>
            <w:r w:rsidRPr="008076B3">
              <w:rPr>
                <w:lang w:val="en-IN"/>
              </w:rPr>
              <w:t>Juan Pablo Hourcade, Stacy R. Williams, Ellen A. Miller, Kelsey E. Huebner, Lucas J. Liang</w:t>
            </w:r>
          </w:p>
        </w:tc>
      </w:tr>
      <w:tr w:rsidR="00CF2D8F" w:rsidRPr="008076B3" w14:paraId="32C06BCC" w14:textId="77777777" w:rsidTr="00CF2D8F">
        <w:tc>
          <w:tcPr>
            <w:tcW w:w="470" w:type="dxa"/>
            <w:tcBorders>
              <w:top w:val="single" w:sz="4" w:space="0" w:color="auto"/>
              <w:left w:val="single" w:sz="4" w:space="0" w:color="auto"/>
              <w:bottom w:val="single" w:sz="4" w:space="0" w:color="auto"/>
              <w:right w:val="single" w:sz="4" w:space="0" w:color="auto"/>
            </w:tcBorders>
            <w:hideMark/>
          </w:tcPr>
          <w:p w14:paraId="050FF7C2" w14:textId="77777777" w:rsidR="008076B3" w:rsidRPr="008076B3" w:rsidRDefault="008076B3" w:rsidP="00CF2D8F">
            <w:pPr>
              <w:spacing w:before="120"/>
              <w:rPr>
                <w:lang w:val="en-IN"/>
              </w:rPr>
            </w:pPr>
            <w:r w:rsidRPr="008076B3">
              <w:rPr>
                <w:lang w:val="en-IN"/>
              </w:rPr>
              <w:t>5</w:t>
            </w:r>
          </w:p>
        </w:tc>
        <w:tc>
          <w:tcPr>
            <w:tcW w:w="685" w:type="dxa"/>
            <w:tcBorders>
              <w:top w:val="single" w:sz="4" w:space="0" w:color="auto"/>
              <w:left w:val="single" w:sz="4" w:space="0" w:color="auto"/>
              <w:bottom w:val="single" w:sz="4" w:space="0" w:color="auto"/>
              <w:right w:val="single" w:sz="4" w:space="0" w:color="auto"/>
            </w:tcBorders>
            <w:hideMark/>
          </w:tcPr>
          <w:p w14:paraId="50A08167" w14:textId="77777777" w:rsidR="008076B3" w:rsidRPr="008076B3" w:rsidRDefault="008076B3" w:rsidP="00CF2D8F">
            <w:pPr>
              <w:spacing w:before="120"/>
              <w:rPr>
                <w:lang w:val="en-IN"/>
              </w:rPr>
            </w:pPr>
            <w:r w:rsidRPr="008076B3">
              <w:rPr>
                <w:lang w:val="en-IN"/>
              </w:rPr>
              <w:t>5</w:t>
            </w:r>
          </w:p>
        </w:tc>
        <w:tc>
          <w:tcPr>
            <w:tcW w:w="3875" w:type="dxa"/>
            <w:tcBorders>
              <w:top w:val="single" w:sz="4" w:space="0" w:color="auto"/>
              <w:left w:val="single" w:sz="4" w:space="0" w:color="auto"/>
              <w:bottom w:val="single" w:sz="4" w:space="0" w:color="auto"/>
              <w:right w:val="single" w:sz="4" w:space="0" w:color="auto"/>
            </w:tcBorders>
            <w:hideMark/>
          </w:tcPr>
          <w:p w14:paraId="3891218A" w14:textId="77777777" w:rsidR="008076B3" w:rsidRPr="008076B3" w:rsidRDefault="008076B3" w:rsidP="00CF2D8F">
            <w:pPr>
              <w:spacing w:before="120"/>
              <w:rPr>
                <w:lang w:val="en-IN"/>
              </w:rPr>
            </w:pPr>
            <w:r w:rsidRPr="008076B3">
              <w:rPr>
                <w:lang w:val="en-IN"/>
              </w:rPr>
              <w:t xml:space="preserve">Development of a Mobile App to Improve Numeracy Skills of Children With Autism Spectrum Disorder: Participatory Design and Usability Study Theoneste Ntalindwa 1 , </w:t>
            </w:r>
            <w:r w:rsidRPr="008076B3">
              <w:rPr>
                <w:lang w:val="en-IN"/>
              </w:rPr>
              <w:lastRenderedPageBreak/>
              <w:t>MSc; Mathias Nduwingoma1 , PhD; Evariste Karangwa 2 , PhD; Tanjir Rashid Soron3 , MD, MPH, MSc; Alphonse Uworwabayeho1 , PhD; Annette Uwineza4 , MD, PhD</w:t>
            </w:r>
          </w:p>
        </w:tc>
      </w:tr>
      <w:tr w:rsidR="00CF2D8F" w:rsidRPr="008076B3" w14:paraId="45866100" w14:textId="77777777" w:rsidTr="00CF2D8F">
        <w:tc>
          <w:tcPr>
            <w:tcW w:w="470" w:type="dxa"/>
            <w:tcBorders>
              <w:top w:val="single" w:sz="4" w:space="0" w:color="auto"/>
              <w:left w:val="single" w:sz="4" w:space="0" w:color="auto"/>
              <w:bottom w:val="single" w:sz="4" w:space="0" w:color="auto"/>
              <w:right w:val="single" w:sz="4" w:space="0" w:color="auto"/>
            </w:tcBorders>
            <w:hideMark/>
          </w:tcPr>
          <w:p w14:paraId="1AF44196" w14:textId="77777777" w:rsidR="008076B3" w:rsidRPr="008076B3" w:rsidRDefault="008076B3" w:rsidP="00CF2D8F">
            <w:pPr>
              <w:spacing w:before="120"/>
              <w:rPr>
                <w:lang w:val="en-IN"/>
              </w:rPr>
            </w:pPr>
            <w:r w:rsidRPr="008076B3">
              <w:rPr>
                <w:lang w:val="en-IN"/>
              </w:rPr>
              <w:lastRenderedPageBreak/>
              <w:t>6</w:t>
            </w:r>
          </w:p>
        </w:tc>
        <w:tc>
          <w:tcPr>
            <w:tcW w:w="685" w:type="dxa"/>
            <w:tcBorders>
              <w:top w:val="single" w:sz="4" w:space="0" w:color="auto"/>
              <w:left w:val="single" w:sz="4" w:space="0" w:color="auto"/>
              <w:bottom w:val="single" w:sz="4" w:space="0" w:color="auto"/>
              <w:right w:val="single" w:sz="4" w:space="0" w:color="auto"/>
            </w:tcBorders>
            <w:hideMark/>
          </w:tcPr>
          <w:p w14:paraId="2784CE1E" w14:textId="77777777" w:rsidR="008076B3" w:rsidRPr="008076B3" w:rsidRDefault="008076B3" w:rsidP="00CF2D8F">
            <w:pPr>
              <w:spacing w:before="120"/>
              <w:rPr>
                <w:lang w:val="en-IN"/>
              </w:rPr>
            </w:pPr>
            <w:r w:rsidRPr="008076B3">
              <w:rPr>
                <w:lang w:val="en-IN"/>
              </w:rPr>
              <w:t>6</w:t>
            </w:r>
          </w:p>
        </w:tc>
        <w:tc>
          <w:tcPr>
            <w:tcW w:w="3875" w:type="dxa"/>
            <w:tcBorders>
              <w:top w:val="single" w:sz="4" w:space="0" w:color="auto"/>
              <w:left w:val="single" w:sz="4" w:space="0" w:color="auto"/>
              <w:bottom w:val="single" w:sz="4" w:space="0" w:color="auto"/>
              <w:right w:val="single" w:sz="4" w:space="0" w:color="auto"/>
            </w:tcBorders>
            <w:hideMark/>
          </w:tcPr>
          <w:p w14:paraId="2CE41856" w14:textId="77777777" w:rsidR="008076B3" w:rsidRPr="008076B3" w:rsidRDefault="008076B3" w:rsidP="00CF2D8F">
            <w:pPr>
              <w:spacing w:before="120"/>
              <w:rPr>
                <w:lang w:val="en-IN"/>
              </w:rPr>
            </w:pPr>
            <w:r w:rsidRPr="008076B3">
              <w:rPr>
                <w:lang w:val="en-IN"/>
              </w:rPr>
              <w:t>Applied Behavior Analysis: Its Application in the Treatment of Autism and Related Disorders in Young ChildrenSandra L. Harris, PhD Professor of Clinical Psychology Graduate School of Applied and Professional Psychology Lara Delmolino, PhD Research Assistant Professor Douglass Developmental Disabilities Center Rutgers, The State University of New Jersey New Brunswick, New Jersey</w:t>
            </w:r>
          </w:p>
        </w:tc>
      </w:tr>
      <w:tr w:rsidR="00CF2D8F" w:rsidRPr="008076B3" w14:paraId="1DA1382C" w14:textId="77777777" w:rsidTr="00CF2D8F">
        <w:trPr>
          <w:trHeight w:val="1251"/>
        </w:trPr>
        <w:tc>
          <w:tcPr>
            <w:tcW w:w="470" w:type="dxa"/>
            <w:tcBorders>
              <w:top w:val="single" w:sz="4" w:space="0" w:color="auto"/>
              <w:left w:val="single" w:sz="4" w:space="0" w:color="auto"/>
              <w:bottom w:val="single" w:sz="4" w:space="0" w:color="auto"/>
              <w:right w:val="single" w:sz="4" w:space="0" w:color="auto"/>
            </w:tcBorders>
            <w:hideMark/>
          </w:tcPr>
          <w:p w14:paraId="4F441AF6" w14:textId="77777777" w:rsidR="008076B3" w:rsidRPr="008076B3" w:rsidRDefault="008076B3" w:rsidP="00CF2D8F">
            <w:pPr>
              <w:spacing w:before="120"/>
              <w:rPr>
                <w:lang w:val="en-IN"/>
              </w:rPr>
            </w:pPr>
            <w:r w:rsidRPr="008076B3">
              <w:rPr>
                <w:lang w:val="en-IN"/>
              </w:rPr>
              <w:t>7</w:t>
            </w:r>
          </w:p>
        </w:tc>
        <w:tc>
          <w:tcPr>
            <w:tcW w:w="685" w:type="dxa"/>
            <w:tcBorders>
              <w:top w:val="single" w:sz="4" w:space="0" w:color="auto"/>
              <w:left w:val="single" w:sz="4" w:space="0" w:color="auto"/>
              <w:bottom w:val="single" w:sz="4" w:space="0" w:color="auto"/>
              <w:right w:val="single" w:sz="4" w:space="0" w:color="auto"/>
            </w:tcBorders>
            <w:hideMark/>
          </w:tcPr>
          <w:p w14:paraId="02CB20AB" w14:textId="77777777" w:rsidR="008076B3" w:rsidRPr="008076B3" w:rsidRDefault="008076B3" w:rsidP="00CF2D8F">
            <w:pPr>
              <w:spacing w:before="120"/>
              <w:rPr>
                <w:lang w:val="en-IN"/>
              </w:rPr>
            </w:pPr>
            <w:r w:rsidRPr="008076B3">
              <w:rPr>
                <w:lang w:val="en-IN"/>
              </w:rPr>
              <w:t>7</w:t>
            </w:r>
          </w:p>
        </w:tc>
        <w:tc>
          <w:tcPr>
            <w:tcW w:w="3875" w:type="dxa"/>
            <w:tcBorders>
              <w:top w:val="single" w:sz="4" w:space="0" w:color="auto"/>
              <w:left w:val="single" w:sz="4" w:space="0" w:color="auto"/>
              <w:bottom w:val="single" w:sz="4" w:space="0" w:color="auto"/>
              <w:right w:val="single" w:sz="4" w:space="0" w:color="auto"/>
            </w:tcBorders>
            <w:hideMark/>
          </w:tcPr>
          <w:p w14:paraId="45B0F6AB" w14:textId="77777777" w:rsidR="008076B3" w:rsidRPr="008076B3" w:rsidRDefault="008076B3" w:rsidP="00CF2D8F">
            <w:pPr>
              <w:spacing w:before="120"/>
              <w:rPr>
                <w:lang w:val="en-IN"/>
              </w:rPr>
            </w:pPr>
            <w:r w:rsidRPr="008076B3">
              <w:rPr>
                <w:lang w:val="en-IN"/>
              </w:rPr>
              <w:t>Children with Autism Spectrum Disorder and Patterns of</w:t>
            </w:r>
          </w:p>
          <w:p w14:paraId="30F3E0F5" w14:textId="77777777" w:rsidR="008076B3" w:rsidRPr="008076B3" w:rsidRDefault="008076B3" w:rsidP="00CF2D8F">
            <w:pPr>
              <w:spacing w:before="120"/>
              <w:rPr>
                <w:lang w:val="en-IN"/>
              </w:rPr>
            </w:pPr>
            <w:r w:rsidRPr="008076B3">
              <w:rPr>
                <w:lang w:val="en-IN"/>
              </w:rPr>
              <w:t>Participation in Daily Physical and Play Activities</w:t>
            </w:r>
          </w:p>
          <w:p w14:paraId="1709D187" w14:textId="77777777" w:rsidR="008076B3" w:rsidRPr="008076B3" w:rsidRDefault="008076B3" w:rsidP="00CF2D8F">
            <w:pPr>
              <w:spacing w:before="120"/>
              <w:rPr>
                <w:lang w:val="en-IN"/>
              </w:rPr>
            </w:pPr>
            <w:r w:rsidRPr="008076B3">
              <w:rPr>
                <w:lang w:val="en-IN"/>
              </w:rPr>
              <w:t>Amir Hossein Memari,1 Nekoo Panahi,1 Elaheh Ranjbar,1 Pouria Moshayedi,2</w:t>
            </w:r>
          </w:p>
          <w:p w14:paraId="6EB7D632" w14:textId="77777777" w:rsidR="008076B3" w:rsidRPr="008076B3" w:rsidRDefault="008076B3" w:rsidP="00CF2D8F">
            <w:pPr>
              <w:spacing w:before="120"/>
              <w:rPr>
                <w:lang w:val="en-IN"/>
              </w:rPr>
            </w:pPr>
            <w:r w:rsidRPr="008076B3">
              <w:rPr>
                <w:lang w:val="en-IN"/>
              </w:rPr>
              <w:t>Masih Shafiei,1 Ramin Kordi,1 and Vahid Ziaee3</w:t>
            </w:r>
          </w:p>
        </w:tc>
      </w:tr>
      <w:tr w:rsidR="00CF2D8F" w:rsidRPr="008076B3" w14:paraId="4B1D9CFB" w14:textId="77777777" w:rsidTr="00CF2D8F">
        <w:trPr>
          <w:trHeight w:val="1251"/>
        </w:trPr>
        <w:tc>
          <w:tcPr>
            <w:tcW w:w="470" w:type="dxa"/>
            <w:tcBorders>
              <w:top w:val="single" w:sz="4" w:space="0" w:color="auto"/>
              <w:left w:val="single" w:sz="4" w:space="0" w:color="auto"/>
              <w:bottom w:val="single" w:sz="4" w:space="0" w:color="auto"/>
              <w:right w:val="single" w:sz="4" w:space="0" w:color="auto"/>
            </w:tcBorders>
            <w:hideMark/>
          </w:tcPr>
          <w:p w14:paraId="4CF4BB23" w14:textId="77777777" w:rsidR="008076B3" w:rsidRPr="008076B3" w:rsidRDefault="008076B3" w:rsidP="00CF2D8F">
            <w:pPr>
              <w:spacing w:before="120"/>
              <w:rPr>
                <w:lang w:val="en-IN"/>
              </w:rPr>
            </w:pPr>
            <w:r w:rsidRPr="008076B3">
              <w:rPr>
                <w:lang w:val="en-IN"/>
              </w:rPr>
              <w:t>8</w:t>
            </w:r>
          </w:p>
        </w:tc>
        <w:tc>
          <w:tcPr>
            <w:tcW w:w="685" w:type="dxa"/>
            <w:tcBorders>
              <w:top w:val="single" w:sz="4" w:space="0" w:color="auto"/>
              <w:left w:val="single" w:sz="4" w:space="0" w:color="auto"/>
              <w:bottom w:val="single" w:sz="4" w:space="0" w:color="auto"/>
              <w:right w:val="single" w:sz="4" w:space="0" w:color="auto"/>
            </w:tcBorders>
            <w:hideMark/>
          </w:tcPr>
          <w:p w14:paraId="63BC0EAC" w14:textId="77777777" w:rsidR="008076B3" w:rsidRPr="008076B3" w:rsidRDefault="008076B3" w:rsidP="00CF2D8F">
            <w:pPr>
              <w:spacing w:before="120"/>
              <w:rPr>
                <w:lang w:val="en-IN"/>
              </w:rPr>
            </w:pPr>
            <w:r w:rsidRPr="008076B3">
              <w:rPr>
                <w:lang w:val="en-IN"/>
              </w:rPr>
              <w:t>8</w:t>
            </w:r>
          </w:p>
        </w:tc>
        <w:tc>
          <w:tcPr>
            <w:tcW w:w="3875" w:type="dxa"/>
            <w:tcBorders>
              <w:top w:val="single" w:sz="4" w:space="0" w:color="auto"/>
              <w:left w:val="single" w:sz="4" w:space="0" w:color="auto"/>
              <w:bottom w:val="single" w:sz="4" w:space="0" w:color="auto"/>
              <w:right w:val="single" w:sz="4" w:space="0" w:color="auto"/>
            </w:tcBorders>
            <w:hideMark/>
          </w:tcPr>
          <w:p w14:paraId="408BB7F9" w14:textId="77777777" w:rsidR="008076B3" w:rsidRPr="008076B3" w:rsidRDefault="008076B3" w:rsidP="00CF2D8F">
            <w:pPr>
              <w:spacing w:before="120"/>
              <w:rPr>
                <w:lang w:val="en-IN"/>
              </w:rPr>
            </w:pPr>
            <w:r w:rsidRPr="008076B3">
              <w:rPr>
                <w:lang w:val="en-IN"/>
              </w:rPr>
              <w:t>MISE AU POINT/ IN-DEPTH REVIEW AUTISM IN REVIEWSimone KHALIFEH1,2,3, Walid YASSIN2,3, Silva KOURTIAN2,3,4, Rose-Mary BOUSTANY1,2,3,</w:t>
            </w:r>
          </w:p>
        </w:tc>
      </w:tr>
      <w:tr w:rsidR="00CF2D8F" w:rsidRPr="008076B3" w14:paraId="70CC73C9" w14:textId="77777777" w:rsidTr="00CF2D8F">
        <w:trPr>
          <w:trHeight w:val="1251"/>
        </w:trPr>
        <w:tc>
          <w:tcPr>
            <w:tcW w:w="470" w:type="dxa"/>
            <w:tcBorders>
              <w:top w:val="single" w:sz="4" w:space="0" w:color="auto"/>
              <w:left w:val="single" w:sz="4" w:space="0" w:color="auto"/>
              <w:bottom w:val="single" w:sz="4" w:space="0" w:color="auto"/>
              <w:right w:val="single" w:sz="4" w:space="0" w:color="auto"/>
            </w:tcBorders>
            <w:hideMark/>
          </w:tcPr>
          <w:p w14:paraId="4A1C14A3" w14:textId="77777777" w:rsidR="008076B3" w:rsidRPr="008076B3" w:rsidRDefault="008076B3" w:rsidP="00CF2D8F">
            <w:pPr>
              <w:spacing w:before="120"/>
              <w:rPr>
                <w:lang w:val="en-IN"/>
              </w:rPr>
            </w:pPr>
            <w:r w:rsidRPr="008076B3">
              <w:rPr>
                <w:lang w:val="en-IN"/>
              </w:rPr>
              <w:t>9</w:t>
            </w:r>
          </w:p>
        </w:tc>
        <w:tc>
          <w:tcPr>
            <w:tcW w:w="685" w:type="dxa"/>
            <w:tcBorders>
              <w:top w:val="single" w:sz="4" w:space="0" w:color="auto"/>
              <w:left w:val="single" w:sz="4" w:space="0" w:color="auto"/>
              <w:bottom w:val="single" w:sz="4" w:space="0" w:color="auto"/>
              <w:right w:val="single" w:sz="4" w:space="0" w:color="auto"/>
            </w:tcBorders>
            <w:hideMark/>
          </w:tcPr>
          <w:p w14:paraId="325087AF" w14:textId="77777777" w:rsidR="008076B3" w:rsidRPr="008076B3" w:rsidRDefault="008076B3" w:rsidP="00CF2D8F">
            <w:pPr>
              <w:spacing w:before="120"/>
              <w:rPr>
                <w:lang w:val="en-IN"/>
              </w:rPr>
            </w:pPr>
            <w:r w:rsidRPr="008076B3">
              <w:rPr>
                <w:lang w:val="en-IN"/>
              </w:rPr>
              <w:t>9</w:t>
            </w:r>
          </w:p>
        </w:tc>
        <w:tc>
          <w:tcPr>
            <w:tcW w:w="3875" w:type="dxa"/>
            <w:tcBorders>
              <w:top w:val="single" w:sz="4" w:space="0" w:color="auto"/>
              <w:left w:val="single" w:sz="4" w:space="0" w:color="auto"/>
              <w:bottom w:val="single" w:sz="4" w:space="0" w:color="auto"/>
              <w:right w:val="single" w:sz="4" w:space="0" w:color="auto"/>
            </w:tcBorders>
            <w:hideMark/>
          </w:tcPr>
          <w:p w14:paraId="56720F94" w14:textId="77777777" w:rsidR="008076B3" w:rsidRPr="008076B3" w:rsidRDefault="008076B3" w:rsidP="00CF2D8F">
            <w:pPr>
              <w:spacing w:before="120"/>
              <w:rPr>
                <w:lang w:val="en-IN"/>
              </w:rPr>
            </w:pPr>
            <w:r w:rsidRPr="008076B3">
              <w:rPr>
                <w:lang w:val="en-IN"/>
              </w:rPr>
              <w:t>Features of Mobile Apps for People with Autism in a Post COVID-19 Scenario: Current Status and Recommendations for Apps Using AI Ikram Ur Rehman 1 , Drishty Sobnath 2 , Moustafa M. Nasralla 3 , Maria Winnett 1 , Aamir Anwar 1 , Waqar Asif 1 and Hafiz Husnain Raza Sherazi 1,</w:t>
            </w:r>
          </w:p>
        </w:tc>
      </w:tr>
      <w:tr w:rsidR="00CF2D8F" w:rsidRPr="008076B3" w14:paraId="38957F6D" w14:textId="77777777" w:rsidTr="00CF2D8F">
        <w:trPr>
          <w:trHeight w:val="1251"/>
        </w:trPr>
        <w:tc>
          <w:tcPr>
            <w:tcW w:w="470" w:type="dxa"/>
            <w:tcBorders>
              <w:top w:val="single" w:sz="4" w:space="0" w:color="auto"/>
              <w:left w:val="single" w:sz="4" w:space="0" w:color="auto"/>
              <w:bottom w:val="single" w:sz="4" w:space="0" w:color="auto"/>
              <w:right w:val="single" w:sz="4" w:space="0" w:color="auto"/>
            </w:tcBorders>
            <w:hideMark/>
          </w:tcPr>
          <w:p w14:paraId="6E82C9BF" w14:textId="77777777" w:rsidR="008076B3" w:rsidRPr="008076B3" w:rsidRDefault="008076B3" w:rsidP="00CF2D8F">
            <w:pPr>
              <w:spacing w:before="120"/>
              <w:rPr>
                <w:lang w:val="en-IN"/>
              </w:rPr>
            </w:pPr>
            <w:r w:rsidRPr="008076B3">
              <w:rPr>
                <w:lang w:val="en-IN"/>
              </w:rPr>
              <w:t>10</w:t>
            </w:r>
          </w:p>
        </w:tc>
        <w:tc>
          <w:tcPr>
            <w:tcW w:w="685" w:type="dxa"/>
            <w:tcBorders>
              <w:top w:val="single" w:sz="4" w:space="0" w:color="auto"/>
              <w:left w:val="single" w:sz="4" w:space="0" w:color="auto"/>
              <w:bottom w:val="single" w:sz="4" w:space="0" w:color="auto"/>
              <w:right w:val="single" w:sz="4" w:space="0" w:color="auto"/>
            </w:tcBorders>
            <w:hideMark/>
          </w:tcPr>
          <w:p w14:paraId="2A829B99" w14:textId="77777777" w:rsidR="008076B3" w:rsidRPr="008076B3" w:rsidRDefault="008076B3" w:rsidP="00CF2D8F">
            <w:pPr>
              <w:spacing w:before="120"/>
              <w:rPr>
                <w:lang w:val="en-IN"/>
              </w:rPr>
            </w:pPr>
            <w:r w:rsidRPr="008076B3">
              <w:rPr>
                <w:lang w:val="en-IN"/>
              </w:rPr>
              <w:t>10</w:t>
            </w:r>
          </w:p>
        </w:tc>
        <w:tc>
          <w:tcPr>
            <w:tcW w:w="3875" w:type="dxa"/>
            <w:tcBorders>
              <w:top w:val="single" w:sz="4" w:space="0" w:color="auto"/>
              <w:left w:val="single" w:sz="4" w:space="0" w:color="auto"/>
              <w:bottom w:val="single" w:sz="4" w:space="0" w:color="auto"/>
              <w:right w:val="single" w:sz="4" w:space="0" w:color="auto"/>
            </w:tcBorders>
            <w:hideMark/>
          </w:tcPr>
          <w:p w14:paraId="6F98161E" w14:textId="77777777" w:rsidR="008076B3" w:rsidRPr="008076B3" w:rsidRDefault="008076B3" w:rsidP="00CF2D8F">
            <w:pPr>
              <w:spacing w:before="120"/>
              <w:rPr>
                <w:lang w:val="en-IN"/>
              </w:rPr>
            </w:pPr>
            <w:r w:rsidRPr="008076B3">
              <w:rPr>
                <w:lang w:val="en-IN"/>
              </w:rPr>
              <w:t>Assisting Children with Autism Spectrum Disorder with Educational Mobile Apps to Acquire Language and Communication Skills: A Review Azham Hussain (</w:t>
            </w:r>
            <w:r w:rsidRPr="008076B3">
              <w:rPr>
                <w:lang w:val="en-IN"/>
              </w:rPr>
              <w:sym w:font="Symbol" w:char="F02A"/>
            </w:r>
            <w:r w:rsidRPr="008076B3">
              <w:rPr>
                <w:lang w:val="en-IN"/>
              </w:rPr>
              <w:t>) Universiti Utara Malaysia, Sintok, Malaysia hussazham@yandex.com Emmanuel O.C. Mkpojiogu Universiti Utara Malaysia, Sintok, Malaysia Veritas University, Abuja, Nigeria Pauline Chiamaka Okoroafor Veritas University, Abuja, Nigeria</w:t>
            </w:r>
          </w:p>
        </w:tc>
      </w:tr>
      <w:tr w:rsidR="00CF2D8F" w:rsidRPr="008076B3" w14:paraId="6C079BC4" w14:textId="77777777" w:rsidTr="00CF2D8F">
        <w:trPr>
          <w:trHeight w:val="1251"/>
        </w:trPr>
        <w:tc>
          <w:tcPr>
            <w:tcW w:w="470" w:type="dxa"/>
            <w:tcBorders>
              <w:top w:val="single" w:sz="4" w:space="0" w:color="auto"/>
              <w:left w:val="single" w:sz="4" w:space="0" w:color="auto"/>
              <w:bottom w:val="single" w:sz="4" w:space="0" w:color="auto"/>
              <w:right w:val="single" w:sz="4" w:space="0" w:color="auto"/>
            </w:tcBorders>
            <w:hideMark/>
          </w:tcPr>
          <w:p w14:paraId="5A463C42" w14:textId="77777777" w:rsidR="008076B3" w:rsidRPr="008076B3" w:rsidRDefault="008076B3" w:rsidP="00CF2D8F">
            <w:pPr>
              <w:spacing w:before="120"/>
              <w:rPr>
                <w:lang w:val="en-IN"/>
              </w:rPr>
            </w:pPr>
            <w:r w:rsidRPr="008076B3">
              <w:rPr>
                <w:lang w:val="en-IN"/>
              </w:rPr>
              <w:t>11</w:t>
            </w:r>
          </w:p>
        </w:tc>
        <w:tc>
          <w:tcPr>
            <w:tcW w:w="685" w:type="dxa"/>
            <w:tcBorders>
              <w:top w:val="single" w:sz="4" w:space="0" w:color="auto"/>
              <w:left w:val="single" w:sz="4" w:space="0" w:color="auto"/>
              <w:bottom w:val="single" w:sz="4" w:space="0" w:color="auto"/>
              <w:right w:val="single" w:sz="4" w:space="0" w:color="auto"/>
            </w:tcBorders>
            <w:hideMark/>
          </w:tcPr>
          <w:p w14:paraId="53828AA4" w14:textId="77777777" w:rsidR="008076B3" w:rsidRPr="008076B3" w:rsidRDefault="008076B3" w:rsidP="00CF2D8F">
            <w:pPr>
              <w:spacing w:before="120"/>
              <w:rPr>
                <w:lang w:val="en-IN"/>
              </w:rPr>
            </w:pPr>
            <w:r w:rsidRPr="008076B3">
              <w:rPr>
                <w:lang w:val="en-IN"/>
              </w:rPr>
              <w:t>11</w:t>
            </w:r>
          </w:p>
        </w:tc>
        <w:tc>
          <w:tcPr>
            <w:tcW w:w="3875" w:type="dxa"/>
            <w:tcBorders>
              <w:top w:val="single" w:sz="4" w:space="0" w:color="auto"/>
              <w:left w:val="single" w:sz="4" w:space="0" w:color="auto"/>
              <w:bottom w:val="single" w:sz="4" w:space="0" w:color="auto"/>
              <w:right w:val="single" w:sz="4" w:space="0" w:color="auto"/>
            </w:tcBorders>
            <w:hideMark/>
          </w:tcPr>
          <w:p w14:paraId="520D872D" w14:textId="77777777" w:rsidR="008076B3" w:rsidRPr="008076B3" w:rsidRDefault="008076B3" w:rsidP="00CF2D8F">
            <w:pPr>
              <w:spacing w:before="120"/>
              <w:rPr>
                <w:lang w:val="en-IN"/>
              </w:rPr>
            </w:pPr>
            <w:r w:rsidRPr="008076B3">
              <w:rPr>
                <w:lang w:val="en-IN"/>
              </w:rPr>
              <w:t xml:space="preserve">INCREASING COMMUNICATIVE INTERACTIONS OF YOUNG CHILDREN WITH AUTISM USING A VOICE OUTPUT COMMUNICATION AID AND NATURALISTIC TEACHING MAUREEN M. SCHEPIS FAMILY, INFANT, AND PRESCHOOL PROGRAM AND WESTERN CAROLINA CENTER DENNIS H. REID CAROLINA BEHAVIOR ANALYSIS AND SUPPORT CENTER AND LOUISIANA STATE UNIVERSITY </w:t>
            </w:r>
            <w:r w:rsidRPr="008076B3">
              <w:rPr>
                <w:lang w:val="en-IN"/>
              </w:rPr>
              <w:t>MEDICAL CENTER MICHAEL M. BEHRMANN GEORGE MASON UNIVERSITY AND KELLY A. SUTTON WESTERN CAROLINA CENTER FOUNDATION</w:t>
            </w:r>
          </w:p>
        </w:tc>
      </w:tr>
      <w:tr w:rsidR="00CF2D8F" w:rsidRPr="008076B3" w14:paraId="414ED91E" w14:textId="77777777" w:rsidTr="00CF2D8F">
        <w:trPr>
          <w:trHeight w:val="1251"/>
        </w:trPr>
        <w:tc>
          <w:tcPr>
            <w:tcW w:w="470" w:type="dxa"/>
            <w:tcBorders>
              <w:top w:val="single" w:sz="4" w:space="0" w:color="auto"/>
              <w:left w:val="single" w:sz="4" w:space="0" w:color="auto"/>
              <w:bottom w:val="single" w:sz="4" w:space="0" w:color="auto"/>
              <w:right w:val="single" w:sz="4" w:space="0" w:color="auto"/>
            </w:tcBorders>
            <w:hideMark/>
          </w:tcPr>
          <w:p w14:paraId="7AEFA6E9" w14:textId="77777777" w:rsidR="008076B3" w:rsidRPr="008076B3" w:rsidRDefault="008076B3" w:rsidP="00CF2D8F">
            <w:pPr>
              <w:spacing w:before="120"/>
              <w:rPr>
                <w:lang w:val="en-IN"/>
              </w:rPr>
            </w:pPr>
            <w:r w:rsidRPr="008076B3">
              <w:rPr>
                <w:lang w:val="en-IN"/>
              </w:rPr>
              <w:t>12</w:t>
            </w:r>
          </w:p>
        </w:tc>
        <w:tc>
          <w:tcPr>
            <w:tcW w:w="685" w:type="dxa"/>
            <w:tcBorders>
              <w:top w:val="single" w:sz="4" w:space="0" w:color="auto"/>
              <w:left w:val="single" w:sz="4" w:space="0" w:color="auto"/>
              <w:bottom w:val="single" w:sz="4" w:space="0" w:color="auto"/>
              <w:right w:val="single" w:sz="4" w:space="0" w:color="auto"/>
            </w:tcBorders>
            <w:hideMark/>
          </w:tcPr>
          <w:p w14:paraId="56E32A76" w14:textId="77777777" w:rsidR="008076B3" w:rsidRPr="008076B3" w:rsidRDefault="008076B3" w:rsidP="00CF2D8F">
            <w:pPr>
              <w:spacing w:before="120"/>
              <w:rPr>
                <w:lang w:val="en-IN"/>
              </w:rPr>
            </w:pPr>
            <w:r w:rsidRPr="008076B3">
              <w:rPr>
                <w:lang w:val="en-IN"/>
              </w:rPr>
              <w:t>12</w:t>
            </w:r>
          </w:p>
        </w:tc>
        <w:tc>
          <w:tcPr>
            <w:tcW w:w="3875" w:type="dxa"/>
            <w:tcBorders>
              <w:top w:val="single" w:sz="4" w:space="0" w:color="auto"/>
              <w:left w:val="single" w:sz="4" w:space="0" w:color="auto"/>
              <w:bottom w:val="single" w:sz="4" w:space="0" w:color="auto"/>
              <w:right w:val="single" w:sz="4" w:space="0" w:color="auto"/>
            </w:tcBorders>
            <w:hideMark/>
          </w:tcPr>
          <w:p w14:paraId="63E0C768" w14:textId="77777777" w:rsidR="008076B3" w:rsidRPr="008076B3" w:rsidRDefault="008076B3" w:rsidP="00CF2D8F">
            <w:pPr>
              <w:spacing w:before="120"/>
              <w:rPr>
                <w:lang w:val="en-IN"/>
              </w:rPr>
            </w:pPr>
            <w:r w:rsidRPr="008076B3">
              <w:rPr>
                <w:lang w:val="en-IN"/>
              </w:rPr>
              <w:t>Interventions for Children With Autism Spectrum Disorders in Inclusive School Settings Lynn Koegel, Rosy Matos-Fredeen, Russell Lang, and Robert Koegel, University of California, Santa Barbar</w:t>
            </w:r>
          </w:p>
        </w:tc>
      </w:tr>
      <w:tr w:rsidR="00CF2D8F" w:rsidRPr="008076B3" w14:paraId="33C70AB0" w14:textId="77777777" w:rsidTr="00CF2D8F">
        <w:trPr>
          <w:trHeight w:val="1251"/>
        </w:trPr>
        <w:tc>
          <w:tcPr>
            <w:tcW w:w="470" w:type="dxa"/>
            <w:tcBorders>
              <w:top w:val="single" w:sz="4" w:space="0" w:color="auto"/>
              <w:left w:val="single" w:sz="4" w:space="0" w:color="auto"/>
              <w:bottom w:val="single" w:sz="4" w:space="0" w:color="auto"/>
              <w:right w:val="single" w:sz="4" w:space="0" w:color="auto"/>
            </w:tcBorders>
            <w:hideMark/>
          </w:tcPr>
          <w:p w14:paraId="08EC22CD" w14:textId="77777777" w:rsidR="008076B3" w:rsidRPr="008076B3" w:rsidRDefault="008076B3" w:rsidP="00CF2D8F">
            <w:pPr>
              <w:spacing w:before="120"/>
              <w:rPr>
                <w:lang w:val="en-IN"/>
              </w:rPr>
            </w:pPr>
            <w:r w:rsidRPr="008076B3">
              <w:rPr>
                <w:lang w:val="en-IN"/>
              </w:rPr>
              <w:t>13</w:t>
            </w:r>
          </w:p>
        </w:tc>
        <w:tc>
          <w:tcPr>
            <w:tcW w:w="685" w:type="dxa"/>
            <w:tcBorders>
              <w:top w:val="single" w:sz="4" w:space="0" w:color="auto"/>
              <w:left w:val="single" w:sz="4" w:space="0" w:color="auto"/>
              <w:bottom w:val="single" w:sz="4" w:space="0" w:color="auto"/>
              <w:right w:val="single" w:sz="4" w:space="0" w:color="auto"/>
            </w:tcBorders>
            <w:hideMark/>
          </w:tcPr>
          <w:p w14:paraId="65FFD036" w14:textId="77777777" w:rsidR="008076B3" w:rsidRPr="008076B3" w:rsidRDefault="008076B3" w:rsidP="00CF2D8F">
            <w:pPr>
              <w:spacing w:before="120"/>
              <w:rPr>
                <w:lang w:val="en-IN"/>
              </w:rPr>
            </w:pPr>
            <w:r w:rsidRPr="008076B3">
              <w:rPr>
                <w:lang w:val="en-IN"/>
              </w:rPr>
              <w:t>13</w:t>
            </w:r>
          </w:p>
        </w:tc>
        <w:tc>
          <w:tcPr>
            <w:tcW w:w="3875" w:type="dxa"/>
            <w:tcBorders>
              <w:top w:val="single" w:sz="4" w:space="0" w:color="auto"/>
              <w:left w:val="single" w:sz="4" w:space="0" w:color="auto"/>
              <w:bottom w:val="single" w:sz="4" w:space="0" w:color="auto"/>
              <w:right w:val="single" w:sz="4" w:space="0" w:color="auto"/>
            </w:tcBorders>
            <w:hideMark/>
          </w:tcPr>
          <w:p w14:paraId="21E39B3C" w14:textId="77777777" w:rsidR="008076B3" w:rsidRPr="008076B3" w:rsidRDefault="008076B3" w:rsidP="00CF2D8F">
            <w:pPr>
              <w:spacing w:before="120"/>
              <w:rPr>
                <w:lang w:val="en-IN"/>
              </w:rPr>
            </w:pPr>
            <w:r w:rsidRPr="008076B3">
              <w:rPr>
                <w:lang w:val="en-IN"/>
              </w:rPr>
              <w:t>Interactive Technologies for Autistic Children: A Review Sofiane Boucenna, Antonio Narzisi, Elodie Tilmont, Filippo Muratori, Giovanni Pioggia, David Cohen &amp; Mohamed Chetouani</w:t>
            </w:r>
          </w:p>
        </w:tc>
      </w:tr>
      <w:tr w:rsidR="00CF2D8F" w:rsidRPr="008076B3" w14:paraId="4BFCA223" w14:textId="77777777" w:rsidTr="00CF2D8F">
        <w:trPr>
          <w:trHeight w:val="298"/>
        </w:trPr>
        <w:tc>
          <w:tcPr>
            <w:tcW w:w="470" w:type="dxa"/>
            <w:tcBorders>
              <w:top w:val="single" w:sz="4" w:space="0" w:color="auto"/>
              <w:left w:val="single" w:sz="4" w:space="0" w:color="auto"/>
              <w:bottom w:val="single" w:sz="4" w:space="0" w:color="auto"/>
              <w:right w:val="single" w:sz="4" w:space="0" w:color="auto"/>
            </w:tcBorders>
            <w:hideMark/>
          </w:tcPr>
          <w:p w14:paraId="75F1DD1F" w14:textId="77777777" w:rsidR="008076B3" w:rsidRPr="008076B3" w:rsidRDefault="008076B3" w:rsidP="00CF2D8F">
            <w:pPr>
              <w:spacing w:before="120"/>
              <w:rPr>
                <w:lang w:val="en-IN"/>
              </w:rPr>
            </w:pPr>
            <w:r w:rsidRPr="008076B3">
              <w:rPr>
                <w:lang w:val="en-IN"/>
              </w:rPr>
              <w:t>14</w:t>
            </w:r>
          </w:p>
        </w:tc>
        <w:tc>
          <w:tcPr>
            <w:tcW w:w="685" w:type="dxa"/>
            <w:tcBorders>
              <w:top w:val="single" w:sz="4" w:space="0" w:color="auto"/>
              <w:left w:val="single" w:sz="4" w:space="0" w:color="auto"/>
              <w:bottom w:val="single" w:sz="4" w:space="0" w:color="auto"/>
              <w:right w:val="single" w:sz="4" w:space="0" w:color="auto"/>
            </w:tcBorders>
            <w:hideMark/>
          </w:tcPr>
          <w:p w14:paraId="5ABCF0A3" w14:textId="77777777" w:rsidR="008076B3" w:rsidRPr="008076B3" w:rsidRDefault="008076B3" w:rsidP="00CF2D8F">
            <w:pPr>
              <w:spacing w:before="120"/>
              <w:rPr>
                <w:lang w:val="en-IN"/>
              </w:rPr>
            </w:pPr>
            <w:r w:rsidRPr="008076B3">
              <w:rPr>
                <w:lang w:val="en-IN"/>
              </w:rPr>
              <w:t>14</w:t>
            </w:r>
          </w:p>
        </w:tc>
        <w:tc>
          <w:tcPr>
            <w:tcW w:w="3875" w:type="dxa"/>
            <w:tcBorders>
              <w:top w:val="single" w:sz="4" w:space="0" w:color="auto"/>
              <w:left w:val="single" w:sz="4" w:space="0" w:color="auto"/>
              <w:bottom w:val="single" w:sz="4" w:space="0" w:color="auto"/>
              <w:right w:val="single" w:sz="4" w:space="0" w:color="auto"/>
            </w:tcBorders>
            <w:hideMark/>
          </w:tcPr>
          <w:p w14:paraId="1D687927" w14:textId="742A3C74" w:rsidR="008076B3" w:rsidRPr="008076B3" w:rsidRDefault="008076B3" w:rsidP="00CF2D8F">
            <w:pPr>
              <w:spacing w:before="120"/>
              <w:rPr>
                <w:lang w:val="en-IN"/>
              </w:rPr>
            </w:pPr>
            <w:r w:rsidRPr="008076B3">
              <w:rPr>
                <w:lang w:val="en-IN"/>
              </w:rPr>
              <w:t>Autism Children’s App based intervention</w:t>
            </w:r>
          </w:p>
        </w:tc>
      </w:tr>
      <w:tr w:rsidR="00CF2D8F" w:rsidRPr="008076B3" w14:paraId="3333C659" w14:textId="77777777" w:rsidTr="00CF2D8F">
        <w:trPr>
          <w:trHeight w:val="1251"/>
        </w:trPr>
        <w:tc>
          <w:tcPr>
            <w:tcW w:w="470" w:type="dxa"/>
            <w:tcBorders>
              <w:top w:val="single" w:sz="4" w:space="0" w:color="auto"/>
              <w:left w:val="single" w:sz="4" w:space="0" w:color="auto"/>
              <w:bottom w:val="single" w:sz="4" w:space="0" w:color="auto"/>
              <w:right w:val="single" w:sz="4" w:space="0" w:color="auto"/>
            </w:tcBorders>
            <w:hideMark/>
          </w:tcPr>
          <w:p w14:paraId="35E4F1CE" w14:textId="77777777" w:rsidR="008076B3" w:rsidRPr="008076B3" w:rsidRDefault="008076B3" w:rsidP="00CF2D8F">
            <w:pPr>
              <w:spacing w:before="120"/>
              <w:rPr>
                <w:lang w:val="en-IN"/>
              </w:rPr>
            </w:pPr>
            <w:r w:rsidRPr="008076B3">
              <w:rPr>
                <w:lang w:val="en-IN"/>
              </w:rPr>
              <w:t>15</w:t>
            </w:r>
          </w:p>
        </w:tc>
        <w:tc>
          <w:tcPr>
            <w:tcW w:w="685" w:type="dxa"/>
            <w:tcBorders>
              <w:top w:val="single" w:sz="4" w:space="0" w:color="auto"/>
              <w:left w:val="single" w:sz="4" w:space="0" w:color="auto"/>
              <w:bottom w:val="single" w:sz="4" w:space="0" w:color="auto"/>
              <w:right w:val="single" w:sz="4" w:space="0" w:color="auto"/>
            </w:tcBorders>
            <w:hideMark/>
          </w:tcPr>
          <w:p w14:paraId="2B1D448D" w14:textId="77777777" w:rsidR="008076B3" w:rsidRPr="008076B3" w:rsidRDefault="008076B3" w:rsidP="00CF2D8F">
            <w:pPr>
              <w:spacing w:before="120"/>
              <w:rPr>
                <w:lang w:val="en-IN"/>
              </w:rPr>
            </w:pPr>
            <w:r w:rsidRPr="008076B3">
              <w:rPr>
                <w:lang w:val="en-IN"/>
              </w:rPr>
              <w:t>15</w:t>
            </w:r>
          </w:p>
        </w:tc>
        <w:tc>
          <w:tcPr>
            <w:tcW w:w="3875" w:type="dxa"/>
            <w:tcBorders>
              <w:top w:val="single" w:sz="4" w:space="0" w:color="auto"/>
              <w:left w:val="single" w:sz="4" w:space="0" w:color="auto"/>
              <w:bottom w:val="single" w:sz="4" w:space="0" w:color="auto"/>
              <w:right w:val="single" w:sz="4" w:space="0" w:color="auto"/>
            </w:tcBorders>
            <w:hideMark/>
          </w:tcPr>
          <w:p w14:paraId="1CDBB176" w14:textId="77777777" w:rsidR="008076B3" w:rsidRPr="008076B3" w:rsidRDefault="008076B3" w:rsidP="00CF2D8F">
            <w:pPr>
              <w:spacing w:before="120"/>
              <w:rPr>
                <w:lang w:val="en-IN"/>
              </w:rPr>
            </w:pPr>
            <w:r w:rsidRPr="008076B3">
              <w:rPr>
                <w:lang w:val="en-IN"/>
              </w:rPr>
              <w:t>Applications for Children with Autism in Preschool and Primary Education Maria Xanthopoulou (*), Georgia Kokkalia, Athanasios Drigas National Center for Scientific Research-Demokritos, Attica, Greece maxanthopoulou@yahoo.com</w:t>
            </w:r>
          </w:p>
        </w:tc>
      </w:tr>
      <w:tr w:rsidR="00CF2D8F" w:rsidRPr="008076B3" w14:paraId="02F523E7" w14:textId="77777777" w:rsidTr="00CF2D8F">
        <w:trPr>
          <w:trHeight w:val="580"/>
        </w:trPr>
        <w:tc>
          <w:tcPr>
            <w:tcW w:w="470" w:type="dxa"/>
            <w:tcBorders>
              <w:top w:val="single" w:sz="4" w:space="0" w:color="auto"/>
              <w:left w:val="single" w:sz="4" w:space="0" w:color="auto"/>
              <w:bottom w:val="single" w:sz="4" w:space="0" w:color="auto"/>
              <w:right w:val="single" w:sz="4" w:space="0" w:color="auto"/>
            </w:tcBorders>
            <w:hideMark/>
          </w:tcPr>
          <w:p w14:paraId="644D0CF0" w14:textId="77777777" w:rsidR="008076B3" w:rsidRPr="008076B3" w:rsidRDefault="008076B3" w:rsidP="00CF2D8F">
            <w:pPr>
              <w:spacing w:before="120"/>
              <w:rPr>
                <w:lang w:val="en-IN"/>
              </w:rPr>
            </w:pPr>
            <w:r w:rsidRPr="008076B3">
              <w:rPr>
                <w:lang w:val="en-IN"/>
              </w:rPr>
              <w:t>16</w:t>
            </w:r>
          </w:p>
        </w:tc>
        <w:tc>
          <w:tcPr>
            <w:tcW w:w="685" w:type="dxa"/>
            <w:tcBorders>
              <w:top w:val="single" w:sz="4" w:space="0" w:color="auto"/>
              <w:left w:val="single" w:sz="4" w:space="0" w:color="auto"/>
              <w:bottom w:val="single" w:sz="4" w:space="0" w:color="auto"/>
              <w:right w:val="single" w:sz="4" w:space="0" w:color="auto"/>
            </w:tcBorders>
            <w:hideMark/>
          </w:tcPr>
          <w:p w14:paraId="7AF62D66" w14:textId="77777777" w:rsidR="008076B3" w:rsidRPr="008076B3" w:rsidRDefault="008076B3" w:rsidP="00CF2D8F">
            <w:pPr>
              <w:spacing w:before="120"/>
              <w:rPr>
                <w:lang w:val="en-IN"/>
              </w:rPr>
            </w:pPr>
            <w:r w:rsidRPr="008076B3">
              <w:rPr>
                <w:lang w:val="en-IN"/>
              </w:rPr>
              <w:t>16</w:t>
            </w:r>
          </w:p>
        </w:tc>
        <w:tc>
          <w:tcPr>
            <w:tcW w:w="3875" w:type="dxa"/>
            <w:tcBorders>
              <w:top w:val="single" w:sz="4" w:space="0" w:color="auto"/>
              <w:left w:val="single" w:sz="4" w:space="0" w:color="auto"/>
              <w:bottom w:val="single" w:sz="4" w:space="0" w:color="auto"/>
              <w:right w:val="single" w:sz="4" w:space="0" w:color="auto"/>
            </w:tcBorders>
            <w:hideMark/>
          </w:tcPr>
          <w:p w14:paraId="51389691" w14:textId="77777777" w:rsidR="008076B3" w:rsidRPr="008076B3" w:rsidRDefault="008076B3" w:rsidP="00CF2D8F">
            <w:pPr>
              <w:spacing w:before="120"/>
              <w:rPr>
                <w:lang w:val="en-IN"/>
              </w:rPr>
            </w:pPr>
            <w:r w:rsidRPr="008076B3">
              <w:rPr>
                <w:lang w:val="en-IN"/>
              </w:rPr>
              <w:t>Autism Children’s App using PECS Nareena Soomro1, * and Safeeullah Soomro</w:t>
            </w:r>
          </w:p>
        </w:tc>
      </w:tr>
    </w:tbl>
    <w:p w14:paraId="10F498C9" w14:textId="27AE56A6" w:rsidR="008076B3" w:rsidRPr="000079E5" w:rsidRDefault="00125BED" w:rsidP="00CF2D8F">
      <w:pPr>
        <w:pStyle w:val="Heading1"/>
        <w:numPr>
          <w:ilvl w:val="0"/>
          <w:numId w:val="31"/>
        </w:numPr>
        <w:spacing w:before="120"/>
        <w:jc w:val="both"/>
      </w:pPr>
      <w:r w:rsidRPr="000079E5">
        <w:t>PROPOSED METHODOLOG</w:t>
      </w:r>
      <w:r w:rsidR="00805C81" w:rsidRPr="000079E5">
        <w:t>Y</w:t>
      </w:r>
    </w:p>
    <w:p w14:paraId="3367CEE3" w14:textId="6B146A97" w:rsidR="003F0C30" w:rsidRDefault="008076B3" w:rsidP="003F0C30">
      <w:pPr>
        <w:pStyle w:val="Heading2"/>
        <w:numPr>
          <w:ilvl w:val="0"/>
          <w:numId w:val="38"/>
        </w:numPr>
      </w:pPr>
      <w:r w:rsidRPr="0016069D">
        <w:t>Technologies Used:</w:t>
      </w:r>
    </w:p>
    <w:p w14:paraId="3C5688E2" w14:textId="223D58D7" w:rsidR="003F0C30" w:rsidRDefault="003F0C30" w:rsidP="003F0C30">
      <w:r>
        <w:t>React Native: React Native, a framework based on the React library, was employed for the development of the mobile application in this project. Leveraging JavaScript, it enables the creation of cross-platform apps for both iOS and Android, allowing for code reusability and efficiency in the development process.</w:t>
      </w:r>
    </w:p>
    <w:p w14:paraId="2AE82CB9" w14:textId="77777777" w:rsidR="004B1457" w:rsidRDefault="004B1457" w:rsidP="003F0C30"/>
    <w:p w14:paraId="10EE427D" w14:textId="7789BDBC" w:rsidR="003F0C30" w:rsidRDefault="003F0C30" w:rsidP="003F0C30">
      <w:r>
        <w:t>Node.js: Node.js, a server-side JavaScript runtime, served as the backbone for the project's backend development. Its event-driven architecture and non-blocking I/O capabilities make it well-suited for building scalable and real-time applications. Node.js facilitated the implementation of server-side logic, enabling seamless communication between the mobile app and the database.</w:t>
      </w:r>
    </w:p>
    <w:p w14:paraId="695C4870" w14:textId="77777777" w:rsidR="004B1457" w:rsidRDefault="004B1457" w:rsidP="003F0C30"/>
    <w:p w14:paraId="0A7FAF02" w14:textId="0A816F5B" w:rsidR="003F0C30" w:rsidRDefault="003F0C30" w:rsidP="003F0C30">
      <w:r>
        <w:t>MySQL: MySQL, a robust relational database management system, was used to store and manage structured data for the project. It provided a reliable and scalable solution for data storage, supporting the structured organization of information such as user profiles, app content, and other relevant data.</w:t>
      </w:r>
    </w:p>
    <w:p w14:paraId="7008B222" w14:textId="77777777" w:rsidR="004B1457" w:rsidRDefault="004B1457" w:rsidP="003F0C30"/>
    <w:p w14:paraId="21B5657E" w14:textId="45CED204" w:rsidR="003F0C30" w:rsidRPr="003F0C30" w:rsidRDefault="003F0C30" w:rsidP="003F0C30">
      <w:r>
        <w:t>Cloudinary: It’s a cloud-based media management platform, played a crucial role in handling images and audio assets for the application. By using Cloudinary's services, the project benefited from features such as image and video storage, optimization, and manipulation. This cloud-based solution enhanced the efficiency of managing and delivering media assets, contributing to an optimized user experience.</w:t>
      </w:r>
    </w:p>
    <w:p w14:paraId="25FB109D" w14:textId="45850D3E" w:rsidR="008076B3" w:rsidRPr="0016069D" w:rsidRDefault="008076B3" w:rsidP="003F0C30">
      <w:pPr>
        <w:pStyle w:val="Heading2"/>
        <w:numPr>
          <w:ilvl w:val="0"/>
          <w:numId w:val="38"/>
        </w:numPr>
      </w:pPr>
      <w:r w:rsidRPr="0016069D">
        <w:lastRenderedPageBreak/>
        <w:t>Development Process:</w:t>
      </w:r>
    </w:p>
    <w:p w14:paraId="7886CAB6" w14:textId="4853419D" w:rsidR="008076B3" w:rsidRPr="000079E5" w:rsidRDefault="008076B3" w:rsidP="00CF2D8F">
      <w:pPr>
        <w:spacing w:before="120"/>
        <w:jc w:val="both"/>
      </w:pPr>
      <w:r w:rsidRPr="000079E5">
        <w:t>The development process followed an iterative and collaborative approach, involving key stakeholders such as healthcare professionals, app developers, and individuals with ASD. The process encompassed the following stages:</w:t>
      </w:r>
    </w:p>
    <w:p w14:paraId="4C0CDB05" w14:textId="3D0910FC" w:rsidR="008076B3" w:rsidRPr="000079E5" w:rsidRDefault="008076B3" w:rsidP="00CF2D8F">
      <w:pPr>
        <w:spacing w:before="120"/>
        <w:jc w:val="both"/>
      </w:pPr>
      <w:r w:rsidRPr="000079E5">
        <w:t>Requirement Analysis: Detailed discussions were conducted with healthcare professionals to identify specific diagnostic and therapeutic needs. These discussions informed the creation of features, including personalized practice cards, multimedia assessments, and secure parent monitoring.</w:t>
      </w:r>
    </w:p>
    <w:p w14:paraId="0B65B449" w14:textId="029FD24B" w:rsidR="008076B3" w:rsidRPr="000079E5" w:rsidRDefault="008076B3" w:rsidP="00CF2D8F">
      <w:pPr>
        <w:spacing w:before="120"/>
        <w:jc w:val="both"/>
      </w:pPr>
      <w:r w:rsidRPr="000079E5">
        <w:t>Prototyping: Prototypes were developed to visualize the app's interface and functionalities. Feedback from healthcare professionals and potential users guided iterative refinements to enhance usability and alignment with the intended objectives.</w:t>
      </w:r>
    </w:p>
    <w:p w14:paraId="4B436197" w14:textId="7BD056D3" w:rsidR="008076B3" w:rsidRPr="000079E5" w:rsidRDefault="008076B3" w:rsidP="00CF2D8F">
      <w:pPr>
        <w:spacing w:before="120"/>
        <w:jc w:val="both"/>
      </w:pPr>
      <w:r w:rsidRPr="000079E5">
        <w:t>Coding and Implementation: The app was coded using React Native, leveraging its component-based architecture to ensure modular and maintainable code. Cloudinary integration facilitated the seamless handling of multimedia elements, while SQL ensured efficient data management.</w:t>
      </w:r>
    </w:p>
    <w:p w14:paraId="723A875B" w14:textId="6241FFA1" w:rsidR="008076B3" w:rsidRPr="000079E5" w:rsidRDefault="008076B3" w:rsidP="00CF2D8F">
      <w:pPr>
        <w:spacing w:before="120"/>
        <w:jc w:val="both"/>
      </w:pPr>
      <w:r w:rsidRPr="000079E5">
        <w:t>Testing and Debugging: Rigorous testing procedures, including unit testing and user acceptance testing, were conducted to identify and address any technical glitches or usability issues. Iterative debugging and refinements were undertaken to enhance overall performance.</w:t>
      </w:r>
    </w:p>
    <w:p w14:paraId="06EB4E36" w14:textId="7B28D81B" w:rsidR="008076B3" w:rsidRPr="0016069D" w:rsidRDefault="008076B3" w:rsidP="0016069D">
      <w:pPr>
        <w:pStyle w:val="Heading2"/>
        <w:numPr>
          <w:ilvl w:val="0"/>
          <w:numId w:val="38"/>
        </w:numPr>
      </w:pPr>
      <w:r w:rsidRPr="0016069D">
        <w:t>Data Collection Methods:</w:t>
      </w:r>
    </w:p>
    <w:p w14:paraId="60C8CAE1" w14:textId="642702A0" w:rsidR="008076B3" w:rsidRPr="000079E5" w:rsidRDefault="008076B3" w:rsidP="00CF2D8F">
      <w:pPr>
        <w:spacing w:before="120"/>
        <w:jc w:val="both"/>
      </w:pPr>
      <w:r w:rsidRPr="000079E5">
        <w:t>The data collection process involved multiple dimensions, catering to both diagnostic and research-oriented requirements. Key data collection methods included:</w:t>
      </w:r>
    </w:p>
    <w:p w14:paraId="5A782B98" w14:textId="479C9874" w:rsidR="008076B3" w:rsidRPr="000079E5" w:rsidRDefault="008076B3" w:rsidP="00CF2D8F">
      <w:pPr>
        <w:spacing w:before="120"/>
        <w:jc w:val="both"/>
      </w:pPr>
      <w:r w:rsidRPr="000079E5">
        <w:t>Diagnostic Data: Doctors were enabled to manually create custom practice cards by adding their own voice recordings and images. This allowed for personalized therapeutic interventions tailored to the unique needs of each patient.</w:t>
      </w:r>
    </w:p>
    <w:p w14:paraId="4F2D4454" w14:textId="77777777" w:rsidR="008076B3" w:rsidRPr="000079E5" w:rsidRDefault="008076B3" w:rsidP="00CF2D8F">
      <w:pPr>
        <w:spacing w:before="120"/>
        <w:jc w:val="both"/>
      </w:pPr>
      <w:r w:rsidRPr="000079E5">
        <w:t>Assessment Data: Multiple-Choice Question (MCQ) tests incorporated into the app served as a structured means of assessing patient progress. Data collected included response times, accuracy rates, and specific areas of strength or challenge.</w:t>
      </w:r>
    </w:p>
    <w:p w14:paraId="669EEA8C" w14:textId="720DE1DB" w:rsidR="008076B3" w:rsidRDefault="00EB05EB" w:rsidP="00CF2D8F">
      <w:pPr>
        <w:spacing w:before="120"/>
        <w:jc w:val="both"/>
      </w:pPr>
      <w:r>
        <w:t>Class Diagram</w:t>
      </w:r>
      <w:r w:rsidR="008076B3" w:rsidRPr="000079E5">
        <w:t>:</w:t>
      </w:r>
    </w:p>
    <w:p w14:paraId="70427E54" w14:textId="7C3DB8A9" w:rsidR="00EB05EB" w:rsidRPr="000079E5" w:rsidRDefault="00EB05EB" w:rsidP="00CF2D8F">
      <w:pPr>
        <w:spacing w:before="120"/>
        <w:jc w:val="both"/>
      </w:pPr>
      <w:r>
        <w:rPr>
          <w:noProof/>
        </w:rPr>
        <w:drawing>
          <wp:inline distT="0" distB="0" distL="0" distR="0" wp14:anchorId="66E2223B" wp14:editId="477D0CC7">
            <wp:extent cx="3087336" cy="3398520"/>
            <wp:effectExtent l="0" t="0" r="0" b="0"/>
            <wp:docPr id="1621653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53304" name="Picture 162165330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8667" cy="3399985"/>
                    </a:xfrm>
                    <a:prstGeom prst="rect">
                      <a:avLst/>
                    </a:prstGeom>
                  </pic:spPr>
                </pic:pic>
              </a:graphicData>
            </a:graphic>
          </wp:inline>
        </w:drawing>
      </w:r>
    </w:p>
    <w:p w14:paraId="0E9EB4DA" w14:textId="18CA1F1A" w:rsidR="000079E5" w:rsidRDefault="000079E5" w:rsidP="00CF2D8F">
      <w:pPr>
        <w:spacing w:before="120"/>
        <w:jc w:val="both"/>
      </w:pPr>
    </w:p>
    <w:p w14:paraId="27AD96D0" w14:textId="534223BD" w:rsidR="000079E5" w:rsidRDefault="000079E5" w:rsidP="00CF2D8F">
      <w:pPr>
        <w:spacing w:before="120"/>
        <w:jc w:val="both"/>
      </w:pPr>
      <w:r>
        <w:t>ER Diagram</w:t>
      </w:r>
    </w:p>
    <w:p w14:paraId="6913B895" w14:textId="1FDD6213" w:rsidR="008076B3" w:rsidRPr="00CF2D8F" w:rsidRDefault="008076B3" w:rsidP="00CF2D8F">
      <w:pPr>
        <w:spacing w:before="120"/>
        <w:jc w:val="both"/>
      </w:pPr>
      <w:r w:rsidRPr="000079E5">
        <w:rPr>
          <w:noProof/>
        </w:rPr>
        <w:drawing>
          <wp:inline distT="0" distB="0" distL="0" distR="0" wp14:anchorId="4133CD18" wp14:editId="32C61A13">
            <wp:extent cx="2853583" cy="2066050"/>
            <wp:effectExtent l="0" t="0" r="4445" b="0"/>
            <wp:docPr id="5570476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47673" name="Picture 55704767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3499" cy="2073229"/>
                    </a:xfrm>
                    <a:prstGeom prst="rect">
                      <a:avLst/>
                    </a:prstGeom>
                  </pic:spPr>
                </pic:pic>
              </a:graphicData>
            </a:graphic>
          </wp:inline>
        </w:drawing>
      </w:r>
    </w:p>
    <w:p w14:paraId="17DCCAC7" w14:textId="0F960A00" w:rsidR="008076B3" w:rsidRPr="00AF3BC8" w:rsidRDefault="00070566" w:rsidP="00CF2D8F">
      <w:pPr>
        <w:pStyle w:val="Heading1"/>
        <w:numPr>
          <w:ilvl w:val="0"/>
          <w:numId w:val="31"/>
        </w:numPr>
        <w:spacing w:before="120"/>
        <w:jc w:val="both"/>
      </w:pPr>
      <w:r w:rsidRPr="00AF3BC8">
        <w:t>Implementation</w:t>
      </w:r>
    </w:p>
    <w:p w14:paraId="3D7B31DF" w14:textId="657D24B7" w:rsidR="008076B3" w:rsidRPr="0016069D" w:rsidRDefault="008076B3" w:rsidP="0016069D">
      <w:pPr>
        <w:pStyle w:val="Heading2"/>
        <w:numPr>
          <w:ilvl w:val="0"/>
          <w:numId w:val="39"/>
        </w:numPr>
      </w:pPr>
      <w:r w:rsidRPr="0016069D">
        <w:t>Technical Details of App Development:</w:t>
      </w:r>
    </w:p>
    <w:p w14:paraId="1ED88271" w14:textId="0CF65EAB" w:rsidR="008076B3" w:rsidRPr="000079E5" w:rsidRDefault="008076B3" w:rsidP="00CF2D8F">
      <w:pPr>
        <w:spacing w:before="120"/>
        <w:jc w:val="both"/>
      </w:pPr>
      <w:r w:rsidRPr="000079E5">
        <w:t>The app development process embraced the React Native framework, providing a cross-platform solution with a single codebase for iOS and Android platforms. Cloudinary integration facilitated efficient multimedia management, allowing for seamless storage and retrieval of images and audio files. The SQL database served as a robust backend, enabling secure data storage and retrieval for patient records, practice cards, and assessment data.</w:t>
      </w:r>
    </w:p>
    <w:p w14:paraId="6B335E54" w14:textId="3C9211AC" w:rsidR="008076B3" w:rsidRPr="0016069D" w:rsidRDefault="008076B3" w:rsidP="0016069D">
      <w:pPr>
        <w:pStyle w:val="Heading2"/>
        <w:numPr>
          <w:ilvl w:val="0"/>
          <w:numId w:val="39"/>
        </w:numPr>
      </w:pPr>
      <w:r w:rsidRPr="0016069D">
        <w:t>Challenges Faced During Implementation:</w:t>
      </w:r>
    </w:p>
    <w:p w14:paraId="79E5AB6A" w14:textId="4ABCD245" w:rsidR="008076B3" w:rsidRPr="000079E5" w:rsidRDefault="008076B3" w:rsidP="00CF2D8F">
      <w:pPr>
        <w:spacing w:before="120"/>
        <w:jc w:val="both"/>
      </w:pPr>
      <w:r w:rsidRPr="000079E5">
        <w:t>Challenges encountered during implementation included:</w:t>
      </w:r>
    </w:p>
    <w:p w14:paraId="17099D59" w14:textId="48DB724A" w:rsidR="008076B3" w:rsidRPr="000079E5" w:rsidRDefault="008076B3" w:rsidP="00CF2D8F">
      <w:pPr>
        <w:spacing w:before="120"/>
        <w:jc w:val="both"/>
      </w:pPr>
      <w:r w:rsidRPr="000079E5">
        <w:t>Multimedia Integration: Integrating multimedia elements into the app, such as user-uploaded images and audio, posed challenges in ensuring optimal performance and responsiveness.</w:t>
      </w:r>
    </w:p>
    <w:p w14:paraId="255ACAA1" w14:textId="25BC56D4" w:rsidR="008076B3" w:rsidRPr="000079E5" w:rsidRDefault="008076B3" w:rsidP="00CF2D8F">
      <w:pPr>
        <w:spacing w:before="120"/>
        <w:jc w:val="both"/>
      </w:pPr>
      <w:r w:rsidRPr="000079E5">
        <w:lastRenderedPageBreak/>
        <w:t>Cross-Platform Consistency: Achieving consistent user experiences across iOS and Android platforms required careful consideration of platform-specific nuances and optimizations.</w:t>
      </w:r>
    </w:p>
    <w:p w14:paraId="03403486" w14:textId="455BC39B" w:rsidR="008076B3" w:rsidRPr="000079E5" w:rsidRDefault="008076B3" w:rsidP="00CF2D8F">
      <w:pPr>
        <w:spacing w:before="120"/>
        <w:jc w:val="both"/>
      </w:pPr>
      <w:r w:rsidRPr="000079E5">
        <w:t>Real-Time Data Sync: Ensuring real-time synchronization of data between the client-side application and the server presented challenges in maintaining data integrity and minimizing latency.</w:t>
      </w:r>
    </w:p>
    <w:p w14:paraId="1292568E" w14:textId="7C9386A1" w:rsidR="008076B3" w:rsidRPr="0016069D" w:rsidRDefault="008076B3" w:rsidP="0016069D">
      <w:pPr>
        <w:pStyle w:val="Heading2"/>
        <w:numPr>
          <w:ilvl w:val="0"/>
          <w:numId w:val="39"/>
        </w:numPr>
      </w:pPr>
      <w:r w:rsidRPr="0016069D">
        <w:t>Solutions to Overcome Challenges:</w:t>
      </w:r>
    </w:p>
    <w:p w14:paraId="4B184075" w14:textId="748A7D60" w:rsidR="008076B3" w:rsidRPr="000079E5" w:rsidRDefault="008076B3" w:rsidP="00CF2D8F">
      <w:pPr>
        <w:spacing w:before="120"/>
        <w:jc w:val="both"/>
      </w:pPr>
      <w:r w:rsidRPr="000079E5">
        <w:t xml:space="preserve">To address these challenges, </w:t>
      </w:r>
      <w:r w:rsidR="001A529F">
        <w:t>proposed</w:t>
      </w:r>
      <w:r w:rsidRPr="000079E5">
        <w:t xml:space="preserve"> employed the following solutions:</w:t>
      </w:r>
    </w:p>
    <w:p w14:paraId="14F6FBC6" w14:textId="2BD328BF" w:rsidR="008076B3" w:rsidRPr="000079E5" w:rsidRDefault="008076B3" w:rsidP="00CF2D8F">
      <w:pPr>
        <w:spacing w:before="120"/>
        <w:jc w:val="both"/>
      </w:pPr>
      <w:r w:rsidRPr="000079E5">
        <w:t>Optimized Multimedia Processing: Implemented asynchronous processing for multimedia uploads to prevent performance bottlenecks, ensuring a smooth user experience.</w:t>
      </w:r>
    </w:p>
    <w:p w14:paraId="5664B6FC" w14:textId="5ECEE37A" w:rsidR="008076B3" w:rsidRPr="000079E5" w:rsidRDefault="008076B3" w:rsidP="00CF2D8F">
      <w:pPr>
        <w:spacing w:before="120"/>
        <w:jc w:val="both"/>
      </w:pPr>
      <w:r w:rsidRPr="000079E5">
        <w:t>Platform-Specific Optimization: Utilized React Native libraries and modules for platform-specific optimizations, ensuring a consistent and polished user interface across both iOS and Android.</w:t>
      </w:r>
    </w:p>
    <w:p w14:paraId="71987EB0" w14:textId="0B08342B" w:rsidR="008076B3" w:rsidRPr="00CF2D8F" w:rsidRDefault="008076B3" w:rsidP="00CF2D8F">
      <w:pPr>
        <w:spacing w:before="120"/>
        <w:jc w:val="both"/>
      </w:pPr>
      <w:r w:rsidRPr="000079E5">
        <w:t>Real-Time Data Sync Mechanism: Implemented WebSocket technology to facilitate real-time data synchronization, enhancing the responsiveness of the app and ensuring up-to-date information for both doctors and patients.</w:t>
      </w:r>
    </w:p>
    <w:p w14:paraId="785CA5E6" w14:textId="5366B178" w:rsidR="0046624A" w:rsidRPr="000079E5" w:rsidRDefault="00424976" w:rsidP="00CF2D8F">
      <w:pPr>
        <w:pStyle w:val="Heading1"/>
        <w:numPr>
          <w:ilvl w:val="0"/>
          <w:numId w:val="31"/>
        </w:numPr>
        <w:spacing w:before="120"/>
        <w:jc w:val="both"/>
      </w:pPr>
      <w:r w:rsidRPr="000079E5">
        <w:t xml:space="preserve">RESULTS AND </w:t>
      </w:r>
      <w:r w:rsidR="00E65FF3" w:rsidRPr="000079E5">
        <w:t>FINDINGS</w:t>
      </w:r>
    </w:p>
    <w:p w14:paraId="795206BA" w14:textId="01FD02B2" w:rsidR="008076B3" w:rsidRPr="0016069D" w:rsidRDefault="008076B3" w:rsidP="0016069D">
      <w:pPr>
        <w:pStyle w:val="Heading2"/>
        <w:numPr>
          <w:ilvl w:val="0"/>
          <w:numId w:val="40"/>
        </w:numPr>
      </w:pPr>
      <w:r w:rsidRPr="0016069D">
        <w:t>Outcomes of the Research:</w:t>
      </w:r>
    </w:p>
    <w:p w14:paraId="51713371" w14:textId="0BC2D57D" w:rsidR="008076B3" w:rsidRPr="000079E5" w:rsidRDefault="008076B3" w:rsidP="00CF2D8F">
      <w:pPr>
        <w:spacing w:before="120"/>
        <w:jc w:val="both"/>
      </w:pPr>
      <w:r w:rsidRPr="000079E5">
        <w:t>The research yielded positive outcomes, with the app showcasing effectiveness in enhancing the diagnostic and therapeutic processes for individuals with autism. The user-friendly interface, personalized practice cards, and multimedia-enhanced assessments contributed to a more engaging and tailored experience for both healthcare professionals and patients.</w:t>
      </w:r>
    </w:p>
    <w:p w14:paraId="71E5533F" w14:textId="1F3A9013" w:rsidR="008076B3" w:rsidRPr="0016069D" w:rsidRDefault="008076B3" w:rsidP="0016069D">
      <w:pPr>
        <w:pStyle w:val="Heading2"/>
        <w:numPr>
          <w:ilvl w:val="0"/>
          <w:numId w:val="40"/>
        </w:numPr>
      </w:pPr>
      <w:r w:rsidRPr="0016069D">
        <w:t>User Feedback and Relevant Metrics:</w:t>
      </w:r>
    </w:p>
    <w:p w14:paraId="6FEDB51E" w14:textId="24B5E3B9" w:rsidR="008076B3" w:rsidRPr="000079E5" w:rsidRDefault="008076B3" w:rsidP="00CF2D8F">
      <w:pPr>
        <w:spacing w:before="120"/>
        <w:jc w:val="both"/>
      </w:pPr>
      <w:r w:rsidRPr="000079E5">
        <w:t>User feedback highlighted the app's usability, with healthcare professionals commending the ease of creating custom practice cards and conducting assessments. Metrics such as response times, accuracy rates, and progress over time provided valuable insights into the effectiveness of the app in skill development.</w:t>
      </w:r>
    </w:p>
    <w:p w14:paraId="70E980E3" w14:textId="7B4A8A78" w:rsidR="008076B3" w:rsidRPr="0016069D" w:rsidRDefault="008076B3" w:rsidP="0016069D">
      <w:pPr>
        <w:pStyle w:val="Heading2"/>
        <w:numPr>
          <w:ilvl w:val="0"/>
          <w:numId w:val="40"/>
        </w:numPr>
      </w:pPr>
      <w:r w:rsidRPr="0016069D">
        <w:t>Impact of the App on Users with Autism:</w:t>
      </w:r>
    </w:p>
    <w:p w14:paraId="4902789A" w14:textId="77777777" w:rsidR="008076B3" w:rsidRPr="000079E5" w:rsidRDefault="008076B3" w:rsidP="00CF2D8F">
      <w:pPr>
        <w:spacing w:before="120"/>
        <w:jc w:val="both"/>
      </w:pPr>
      <w:r w:rsidRPr="000079E5">
        <w:t>The app demonstrated a positive impact on users with autism, fostering skill development in a personalized and interactive manner. Users exhibited increased engagement with therapeutic activities, and the integration of visual and auditory stimuli proved beneficial in catering to diverse learning styles.</w:t>
      </w:r>
    </w:p>
    <w:p w14:paraId="1B26CA24" w14:textId="75875D14" w:rsidR="00E65FF3" w:rsidRPr="000079E5" w:rsidRDefault="00E65FF3" w:rsidP="00CF2D8F">
      <w:pPr>
        <w:pStyle w:val="Heading1"/>
        <w:numPr>
          <w:ilvl w:val="0"/>
          <w:numId w:val="31"/>
        </w:numPr>
        <w:spacing w:before="120"/>
        <w:jc w:val="both"/>
      </w:pPr>
      <w:r w:rsidRPr="000079E5">
        <w:t>Discussion</w:t>
      </w:r>
    </w:p>
    <w:p w14:paraId="4DCC8960" w14:textId="6880959B" w:rsidR="00E65FF3" w:rsidRPr="0016069D" w:rsidRDefault="00E65FF3" w:rsidP="0016069D">
      <w:pPr>
        <w:pStyle w:val="Heading2"/>
        <w:numPr>
          <w:ilvl w:val="0"/>
          <w:numId w:val="41"/>
        </w:numPr>
      </w:pPr>
      <w:r w:rsidRPr="0016069D">
        <w:t>Interpretation of Results and Findings:</w:t>
      </w:r>
    </w:p>
    <w:p w14:paraId="4BCBA57F" w14:textId="3EFAEA5C" w:rsidR="00E65FF3" w:rsidRPr="000079E5" w:rsidRDefault="00E65FF3" w:rsidP="00CF2D8F">
      <w:pPr>
        <w:spacing w:before="120"/>
        <w:jc w:val="both"/>
      </w:pPr>
      <w:r w:rsidRPr="000079E5">
        <w:t>The positive outcomes and user feedback underscore the potential of technology-assisted interventions in the realm of autism. The app's emphasis on personalization and engagement aligns with current research supporting the effectiveness of tailored interventions for individuals with ASD.</w:t>
      </w:r>
    </w:p>
    <w:p w14:paraId="2B3B2BF4" w14:textId="6E45EA19" w:rsidR="00E65FF3" w:rsidRPr="0016069D" w:rsidRDefault="00E65FF3" w:rsidP="0016069D">
      <w:pPr>
        <w:pStyle w:val="Heading2"/>
        <w:numPr>
          <w:ilvl w:val="0"/>
          <w:numId w:val="41"/>
        </w:numPr>
      </w:pPr>
      <w:r w:rsidRPr="0016069D">
        <w:t>Comparison with Existing Solutions:</w:t>
      </w:r>
    </w:p>
    <w:p w14:paraId="06E006E9" w14:textId="660A066B" w:rsidR="00E65FF3" w:rsidRPr="000079E5" w:rsidRDefault="00E65FF3" w:rsidP="00CF2D8F">
      <w:pPr>
        <w:spacing w:before="120"/>
        <w:jc w:val="both"/>
      </w:pPr>
      <w:r w:rsidRPr="000079E5">
        <w:t xml:space="preserve">Comparative analysis with existing solutions highlights the uniqueness of </w:t>
      </w:r>
      <w:r w:rsidR="001A529F">
        <w:t>proposed</w:t>
      </w:r>
      <w:r w:rsidRPr="000079E5">
        <w:t xml:space="preserve"> app in providing a collaborative platform for doctors and patients. The incorporation of multimedia elements and real-time data synchronization distinguishes </w:t>
      </w:r>
      <w:r w:rsidR="001A529F">
        <w:t>proposed</w:t>
      </w:r>
      <w:r w:rsidRPr="000079E5">
        <w:t xml:space="preserve"> approach, contributing to a more dynamic and responsive intervention.</w:t>
      </w:r>
    </w:p>
    <w:p w14:paraId="52BCC092" w14:textId="2E1FD4D5" w:rsidR="00E65FF3" w:rsidRPr="0016069D" w:rsidRDefault="00E65FF3" w:rsidP="0016069D">
      <w:pPr>
        <w:pStyle w:val="Heading2"/>
        <w:numPr>
          <w:ilvl w:val="0"/>
          <w:numId w:val="41"/>
        </w:numPr>
      </w:pPr>
      <w:r w:rsidRPr="0016069D">
        <w:t>Strengths and Limitations:</w:t>
      </w:r>
    </w:p>
    <w:p w14:paraId="1570E91B" w14:textId="18C2CF02" w:rsidR="008076B3" w:rsidRPr="000079E5" w:rsidRDefault="00E65FF3" w:rsidP="00CF2D8F">
      <w:pPr>
        <w:spacing w:before="120"/>
        <w:jc w:val="both"/>
      </w:pPr>
      <w:r w:rsidRPr="000079E5">
        <w:t xml:space="preserve">Strengths of </w:t>
      </w:r>
      <w:r w:rsidR="001A529F">
        <w:t>proposed</w:t>
      </w:r>
      <w:r w:rsidRPr="000079E5">
        <w:t xml:space="preserve"> approach include personalized practice cards, effective multimedia integration, and a secure parent monitoring feature. Limitations include potential challenges in internet connectivity affecting real-time sync and the need for ongoing updates to address emerging needs.</w:t>
      </w:r>
    </w:p>
    <w:p w14:paraId="2083C8BD" w14:textId="77811FF3" w:rsidR="00331EF1" w:rsidRPr="000079E5" w:rsidRDefault="001A62DF" w:rsidP="00CF2D8F">
      <w:pPr>
        <w:pStyle w:val="Heading1"/>
        <w:numPr>
          <w:ilvl w:val="0"/>
          <w:numId w:val="31"/>
        </w:numPr>
        <w:spacing w:before="120"/>
        <w:jc w:val="both"/>
      </w:pPr>
      <w:r w:rsidRPr="000079E5">
        <w:t>CONCLUSION</w:t>
      </w:r>
    </w:p>
    <w:p w14:paraId="36EB0BA6" w14:textId="30F35C9D" w:rsidR="00E65FF3" w:rsidRPr="00CF2D8F" w:rsidRDefault="00E65FF3" w:rsidP="0016069D">
      <w:pPr>
        <w:pStyle w:val="Heading2"/>
        <w:numPr>
          <w:ilvl w:val="0"/>
          <w:numId w:val="36"/>
        </w:numPr>
      </w:pPr>
      <w:r w:rsidRPr="00CF2D8F">
        <w:t>Main Findings:</w:t>
      </w:r>
    </w:p>
    <w:p w14:paraId="6AB78CF7" w14:textId="07E0ADB0" w:rsidR="00E65FF3" w:rsidRPr="000079E5" w:rsidRDefault="00E65FF3" w:rsidP="00CF2D8F">
      <w:pPr>
        <w:spacing w:before="120"/>
        <w:jc w:val="both"/>
      </w:pPr>
      <w:r w:rsidRPr="000079E5">
        <w:t xml:space="preserve">In summary, the research affirms the positive impact of </w:t>
      </w:r>
      <w:proofErr w:type="gramStart"/>
      <w:r w:rsidR="001A529F">
        <w:t xml:space="preserve">proposed </w:t>
      </w:r>
      <w:r w:rsidRPr="000079E5">
        <w:t xml:space="preserve"> client</w:t>
      </w:r>
      <w:proofErr w:type="gramEnd"/>
      <w:r w:rsidRPr="000079E5">
        <w:t>-server mobile application on the diagnostic and therapeutic journey for individuals with autism. The app's innovative features, technological foundations, and user-centric design contribute to a comprehensive solution for healthcare professionals and patients alike.</w:t>
      </w:r>
    </w:p>
    <w:p w14:paraId="26C2C278" w14:textId="6CB8F3D1" w:rsidR="00E65FF3" w:rsidRPr="00CF2D8F" w:rsidRDefault="00E65FF3" w:rsidP="0016069D">
      <w:pPr>
        <w:pStyle w:val="Heading2"/>
        <w:numPr>
          <w:ilvl w:val="0"/>
          <w:numId w:val="36"/>
        </w:numPr>
      </w:pPr>
      <w:r w:rsidRPr="00CF2D8F">
        <w:t>Significance of the Research:</w:t>
      </w:r>
    </w:p>
    <w:p w14:paraId="799E25D8" w14:textId="0E6E8919" w:rsidR="00E65FF3" w:rsidRPr="000079E5" w:rsidRDefault="00E65FF3" w:rsidP="00CF2D8F">
      <w:pPr>
        <w:spacing w:before="120"/>
        <w:jc w:val="both"/>
      </w:pPr>
      <w:r w:rsidRPr="000079E5">
        <w:t>This research underscores the significance of leveraging technology to enhance personalized care in the field of autism interventions. The positive outcomes reaffirm the potential of collaborative and accessible tools in improving patient outcomes and caregiver engagement.</w:t>
      </w:r>
    </w:p>
    <w:p w14:paraId="11313E4D" w14:textId="1C4AF282" w:rsidR="00E65FF3" w:rsidRPr="00CF2D8F" w:rsidRDefault="00E65FF3" w:rsidP="0016069D">
      <w:pPr>
        <w:pStyle w:val="Heading2"/>
        <w:numPr>
          <w:ilvl w:val="0"/>
          <w:numId w:val="36"/>
        </w:numPr>
      </w:pPr>
      <w:r w:rsidRPr="00CF2D8F">
        <w:t>Areas for Future Research:</w:t>
      </w:r>
    </w:p>
    <w:p w14:paraId="2ADF6821" w14:textId="02461EC7" w:rsidR="00E65FF3" w:rsidRPr="000079E5" w:rsidRDefault="00E65FF3" w:rsidP="00CF2D8F">
      <w:pPr>
        <w:spacing w:before="120"/>
        <w:jc w:val="both"/>
      </w:pPr>
      <w:r w:rsidRPr="000079E5">
        <w:t>Future research endeavors may explore further enhancements to the app, including the integration of additional therapeutic activities, expanded multimedia options, and adaptive learning algorithms. Additionally, longitudinal studies could provide insights into the long-term impact of the app on individuals with autism.</w:t>
      </w:r>
    </w:p>
    <w:p w14:paraId="78CEC35A" w14:textId="77777777" w:rsidR="00607748" w:rsidRPr="000079E5" w:rsidRDefault="00E65FF3" w:rsidP="00CF2D8F">
      <w:pPr>
        <w:spacing w:before="120"/>
        <w:jc w:val="both"/>
      </w:pPr>
      <w:r w:rsidRPr="000079E5">
        <w:t>This research contributes to the ongoing discourse on technology-assisted interventions for autism, emphasizing the importance of collaboration, personalization, and innovation in shaping the future of healthcare practices for individuals with ASD.</w:t>
      </w:r>
    </w:p>
    <w:p w14:paraId="0CC740C0" w14:textId="0831C7E8" w:rsidR="008F6470" w:rsidRPr="000079E5" w:rsidRDefault="008F6470" w:rsidP="00CF2D8F">
      <w:pPr>
        <w:pStyle w:val="Heading1"/>
        <w:numPr>
          <w:ilvl w:val="0"/>
          <w:numId w:val="31"/>
        </w:numPr>
        <w:spacing w:before="120"/>
        <w:jc w:val="both"/>
      </w:pPr>
      <w:r w:rsidRPr="000079E5">
        <w:t>REFERENCES</w:t>
      </w:r>
    </w:p>
    <w:p w14:paraId="01BFDCD1" w14:textId="77777777" w:rsidR="001A529F" w:rsidRPr="00161CCB" w:rsidRDefault="001A529F" w:rsidP="001A529F">
      <w:pPr>
        <w:pStyle w:val="References"/>
        <w:numPr>
          <w:ilvl w:val="0"/>
          <w:numId w:val="26"/>
        </w:numPr>
        <w:tabs>
          <w:tab w:val="left" w:pos="360"/>
        </w:tabs>
        <w:spacing w:before="120"/>
        <w:rPr>
          <w:sz w:val="20"/>
          <w:lang w:val="en-IN"/>
        </w:rPr>
      </w:pPr>
      <w:r w:rsidRPr="00161CCB">
        <w:rPr>
          <w:sz w:val="20"/>
          <w:lang w:val="en-IN"/>
        </w:rPr>
        <w:t>Children with autism spectrum disorder and patterns of participation in daily physical and play activities:</w:t>
      </w:r>
    </w:p>
    <w:p w14:paraId="3886F766" w14:textId="77777777" w:rsidR="001A529F" w:rsidRPr="00161CCB" w:rsidRDefault="001A529F" w:rsidP="001A529F">
      <w:pPr>
        <w:pStyle w:val="References"/>
        <w:numPr>
          <w:ilvl w:val="0"/>
          <w:numId w:val="26"/>
        </w:numPr>
        <w:tabs>
          <w:tab w:val="left" w:pos="360"/>
        </w:tabs>
        <w:spacing w:before="120"/>
        <w:rPr>
          <w:sz w:val="20"/>
          <w:lang w:val="en-IN"/>
        </w:rPr>
      </w:pPr>
      <w:proofErr w:type="spellStart"/>
      <w:r w:rsidRPr="00161CCB">
        <w:rPr>
          <w:sz w:val="20"/>
          <w:lang w:val="en-IN"/>
        </w:rPr>
        <w:t>Memari</w:t>
      </w:r>
      <w:proofErr w:type="spellEnd"/>
      <w:r w:rsidRPr="00161CCB">
        <w:rPr>
          <w:sz w:val="20"/>
          <w:lang w:val="en-IN"/>
        </w:rPr>
        <w:t>, A.H. et al. (2015) Neurology Research International.</w:t>
      </w:r>
    </w:p>
    <w:p w14:paraId="2CCDC3BF" w14:textId="77777777" w:rsidR="001A529F" w:rsidRPr="00161CCB" w:rsidRDefault="001A529F" w:rsidP="001A529F">
      <w:pPr>
        <w:pStyle w:val="References"/>
        <w:numPr>
          <w:ilvl w:val="0"/>
          <w:numId w:val="26"/>
        </w:numPr>
        <w:tabs>
          <w:tab w:val="left" w:pos="360"/>
        </w:tabs>
        <w:spacing w:before="120"/>
        <w:rPr>
          <w:sz w:val="20"/>
          <w:lang w:val="en-IN"/>
        </w:rPr>
      </w:pPr>
      <w:r w:rsidRPr="00161CCB">
        <w:rPr>
          <w:sz w:val="20"/>
          <w:lang w:val="en-IN"/>
        </w:rPr>
        <w:t>"Autism Spectrum Disorders" By Catherine Lord, Edwin H. Cook, Bennett L. Leventhal, and David G. Amaral.</w:t>
      </w:r>
    </w:p>
    <w:p w14:paraId="6CDB5000" w14:textId="77777777" w:rsidR="001A529F" w:rsidRPr="00161CCB" w:rsidRDefault="001A529F" w:rsidP="001A529F">
      <w:pPr>
        <w:pStyle w:val="References"/>
        <w:numPr>
          <w:ilvl w:val="0"/>
          <w:numId w:val="26"/>
        </w:numPr>
        <w:tabs>
          <w:tab w:val="left" w:pos="360"/>
        </w:tabs>
        <w:spacing w:before="120"/>
        <w:rPr>
          <w:sz w:val="20"/>
          <w:lang w:val="en-IN"/>
        </w:rPr>
      </w:pPr>
      <w:r w:rsidRPr="00161CCB">
        <w:rPr>
          <w:sz w:val="20"/>
          <w:lang w:val="en-IN"/>
        </w:rPr>
        <w:t xml:space="preserve">"Smartphone Apps for Autism Spectrum Disorder—Understanding the Evidence" by Jung Won Kim, Thuc-Quyen Nguyen, Shih Yee-Marie Tan Gipson, Ah Lahm Shin, John </w:t>
      </w:r>
      <w:proofErr w:type="spellStart"/>
      <w:r w:rsidRPr="00161CCB">
        <w:rPr>
          <w:sz w:val="20"/>
          <w:lang w:val="en-IN"/>
        </w:rPr>
        <w:t>Torous</w:t>
      </w:r>
      <w:proofErr w:type="spellEnd"/>
      <w:r w:rsidRPr="00161CCB">
        <w:rPr>
          <w:sz w:val="20"/>
          <w:lang w:val="en-IN"/>
        </w:rPr>
        <w:t>.</w:t>
      </w:r>
    </w:p>
    <w:p w14:paraId="3498F322" w14:textId="77777777" w:rsidR="001A529F" w:rsidRPr="00161CCB" w:rsidRDefault="001A529F" w:rsidP="001A529F">
      <w:pPr>
        <w:pStyle w:val="References"/>
        <w:numPr>
          <w:ilvl w:val="0"/>
          <w:numId w:val="26"/>
        </w:numPr>
        <w:tabs>
          <w:tab w:val="left" w:pos="360"/>
        </w:tabs>
        <w:spacing w:before="120"/>
        <w:rPr>
          <w:sz w:val="20"/>
          <w:lang w:val="en-IN"/>
        </w:rPr>
      </w:pPr>
      <w:r w:rsidRPr="00161CCB">
        <w:rPr>
          <w:sz w:val="20"/>
          <w:lang w:val="en-IN"/>
        </w:rPr>
        <w:lastRenderedPageBreak/>
        <w:t>"Puzzle Walk: A Gamified Mobile App to Increase Physical Activity in Adults with Autism Spectrum Disorder" - Evaluation of Tablet Apps to Encourage Social Interaction in Children with Autism Spectrum Disorders:</w:t>
      </w:r>
    </w:p>
    <w:p w14:paraId="6AB41ED0" w14:textId="77777777" w:rsidR="001A529F" w:rsidRPr="00161CCB" w:rsidRDefault="001A529F" w:rsidP="001A529F">
      <w:pPr>
        <w:pStyle w:val="References"/>
        <w:numPr>
          <w:ilvl w:val="0"/>
          <w:numId w:val="26"/>
        </w:numPr>
        <w:tabs>
          <w:tab w:val="left" w:pos="360"/>
        </w:tabs>
        <w:spacing w:before="120"/>
        <w:rPr>
          <w:sz w:val="20"/>
          <w:lang w:val="en-IN"/>
        </w:rPr>
      </w:pPr>
      <w:r w:rsidRPr="00161CCB">
        <w:rPr>
          <w:sz w:val="20"/>
          <w:lang w:val="en-IN"/>
        </w:rPr>
        <w:t xml:space="preserve">Juan Pablo </w:t>
      </w:r>
      <w:proofErr w:type="spellStart"/>
      <w:r w:rsidRPr="00161CCB">
        <w:rPr>
          <w:sz w:val="20"/>
          <w:lang w:val="en-IN"/>
        </w:rPr>
        <w:t>Hourcade</w:t>
      </w:r>
      <w:proofErr w:type="spellEnd"/>
      <w:r w:rsidRPr="00161CCB">
        <w:rPr>
          <w:sz w:val="20"/>
          <w:lang w:val="en-IN"/>
        </w:rPr>
        <w:t>, Stacy R. Williams, Ellen A. Miller, Kelsey E. Huebner, Lucas J. Liang.</w:t>
      </w:r>
    </w:p>
    <w:p w14:paraId="1B0F0BFF" w14:textId="77777777" w:rsidR="001A529F" w:rsidRPr="00161CCB" w:rsidRDefault="001A529F" w:rsidP="001A529F">
      <w:pPr>
        <w:pStyle w:val="References"/>
        <w:numPr>
          <w:ilvl w:val="0"/>
          <w:numId w:val="26"/>
        </w:numPr>
        <w:tabs>
          <w:tab w:val="left" w:pos="360"/>
        </w:tabs>
        <w:spacing w:before="120"/>
        <w:rPr>
          <w:sz w:val="20"/>
          <w:lang w:val="en-IN"/>
        </w:rPr>
      </w:pPr>
      <w:r w:rsidRPr="00161CCB">
        <w:rPr>
          <w:sz w:val="20"/>
          <w:lang w:val="en-IN"/>
        </w:rPr>
        <w:t xml:space="preserve">"Development of a Mobile App to Improve Numeracy Skills of Children </w:t>
      </w:r>
      <w:proofErr w:type="gramStart"/>
      <w:r w:rsidRPr="00161CCB">
        <w:rPr>
          <w:sz w:val="20"/>
          <w:lang w:val="en-IN"/>
        </w:rPr>
        <w:t>With</w:t>
      </w:r>
      <w:proofErr w:type="gramEnd"/>
      <w:r w:rsidRPr="00161CCB">
        <w:rPr>
          <w:sz w:val="20"/>
          <w:lang w:val="en-IN"/>
        </w:rPr>
        <w:t xml:space="preserve"> Autism Spectrum Disorder: Participatory Design and Usability Study" by </w:t>
      </w:r>
      <w:proofErr w:type="spellStart"/>
      <w:r w:rsidRPr="00161CCB">
        <w:rPr>
          <w:sz w:val="20"/>
          <w:lang w:val="en-IN"/>
        </w:rPr>
        <w:t>Theoneste</w:t>
      </w:r>
      <w:proofErr w:type="spellEnd"/>
      <w:r w:rsidRPr="00161CCB">
        <w:rPr>
          <w:sz w:val="20"/>
          <w:lang w:val="en-IN"/>
        </w:rPr>
        <w:t xml:space="preserve"> </w:t>
      </w:r>
      <w:proofErr w:type="spellStart"/>
      <w:r w:rsidRPr="00161CCB">
        <w:rPr>
          <w:sz w:val="20"/>
          <w:lang w:val="en-IN"/>
        </w:rPr>
        <w:t>Ntalindwa</w:t>
      </w:r>
      <w:proofErr w:type="spellEnd"/>
      <w:r w:rsidRPr="00161CCB">
        <w:rPr>
          <w:sz w:val="20"/>
          <w:lang w:val="en-IN"/>
        </w:rPr>
        <w:t xml:space="preserve">, Mathias </w:t>
      </w:r>
      <w:proofErr w:type="spellStart"/>
      <w:r w:rsidRPr="00161CCB">
        <w:rPr>
          <w:sz w:val="20"/>
          <w:lang w:val="en-IN"/>
        </w:rPr>
        <w:t>Nduwingoma</w:t>
      </w:r>
      <w:proofErr w:type="spellEnd"/>
      <w:r w:rsidRPr="00161CCB">
        <w:rPr>
          <w:sz w:val="20"/>
          <w:lang w:val="en-IN"/>
        </w:rPr>
        <w:t xml:space="preserve">, Evariste Karangwa, </w:t>
      </w:r>
      <w:proofErr w:type="spellStart"/>
      <w:r w:rsidRPr="00161CCB">
        <w:rPr>
          <w:sz w:val="20"/>
          <w:lang w:val="en-IN"/>
        </w:rPr>
        <w:t>Tanjir</w:t>
      </w:r>
      <w:proofErr w:type="spellEnd"/>
      <w:r w:rsidRPr="00161CCB">
        <w:rPr>
          <w:sz w:val="20"/>
          <w:lang w:val="en-IN"/>
        </w:rPr>
        <w:t xml:space="preserve"> Rashid Soron, Alphonse </w:t>
      </w:r>
      <w:proofErr w:type="spellStart"/>
      <w:r w:rsidRPr="00161CCB">
        <w:rPr>
          <w:sz w:val="20"/>
          <w:lang w:val="en-IN"/>
        </w:rPr>
        <w:t>Uworwabayeho</w:t>
      </w:r>
      <w:proofErr w:type="spellEnd"/>
      <w:r w:rsidRPr="00161CCB">
        <w:rPr>
          <w:sz w:val="20"/>
          <w:lang w:val="en-IN"/>
        </w:rPr>
        <w:t xml:space="preserve">, Annette </w:t>
      </w:r>
      <w:proofErr w:type="spellStart"/>
      <w:r w:rsidRPr="00161CCB">
        <w:rPr>
          <w:sz w:val="20"/>
          <w:lang w:val="en-IN"/>
        </w:rPr>
        <w:t>Uwineza</w:t>
      </w:r>
      <w:proofErr w:type="spellEnd"/>
      <w:r w:rsidRPr="00161CCB">
        <w:rPr>
          <w:sz w:val="20"/>
          <w:lang w:val="en-IN"/>
        </w:rPr>
        <w:t>.</w:t>
      </w:r>
    </w:p>
    <w:p w14:paraId="2B4C07D6" w14:textId="77777777" w:rsidR="001A529F" w:rsidRPr="00161CCB" w:rsidRDefault="001A529F" w:rsidP="001A529F">
      <w:pPr>
        <w:pStyle w:val="References"/>
        <w:numPr>
          <w:ilvl w:val="0"/>
          <w:numId w:val="26"/>
        </w:numPr>
        <w:tabs>
          <w:tab w:val="left" w:pos="360"/>
        </w:tabs>
        <w:spacing w:before="120"/>
        <w:rPr>
          <w:sz w:val="20"/>
          <w:lang w:val="en-IN"/>
        </w:rPr>
      </w:pPr>
      <w:r w:rsidRPr="00161CCB">
        <w:rPr>
          <w:sz w:val="20"/>
          <w:lang w:val="en-IN"/>
        </w:rPr>
        <w:t xml:space="preserve">"Applied </w:t>
      </w:r>
      <w:proofErr w:type="spellStart"/>
      <w:r w:rsidRPr="00161CCB">
        <w:rPr>
          <w:sz w:val="20"/>
          <w:lang w:val="en-IN"/>
        </w:rPr>
        <w:t>Behavior</w:t>
      </w:r>
      <w:proofErr w:type="spellEnd"/>
      <w:r w:rsidRPr="00161CCB">
        <w:rPr>
          <w:sz w:val="20"/>
          <w:lang w:val="en-IN"/>
        </w:rPr>
        <w:t xml:space="preserve"> Analysis: Its Application in the Treatment of Autism and Related Disorders in Young Children" by Sandra L. Harris, Lara Delmolino, Douglass Developmental Disabilities </w:t>
      </w:r>
      <w:proofErr w:type="spellStart"/>
      <w:r w:rsidRPr="00161CCB">
        <w:rPr>
          <w:sz w:val="20"/>
          <w:lang w:val="en-IN"/>
        </w:rPr>
        <w:t>Center</w:t>
      </w:r>
      <w:proofErr w:type="spellEnd"/>
      <w:r w:rsidRPr="00161CCB">
        <w:rPr>
          <w:sz w:val="20"/>
          <w:lang w:val="en-IN"/>
        </w:rPr>
        <w:t>, Rutgers, The State University of New Jersey, New Brunswick.</w:t>
      </w:r>
    </w:p>
    <w:p w14:paraId="1ED55A30" w14:textId="77777777" w:rsidR="001A529F" w:rsidRPr="00161CCB" w:rsidRDefault="001A529F" w:rsidP="001A529F">
      <w:pPr>
        <w:pStyle w:val="References"/>
        <w:numPr>
          <w:ilvl w:val="0"/>
          <w:numId w:val="26"/>
        </w:numPr>
        <w:tabs>
          <w:tab w:val="left" w:pos="360"/>
        </w:tabs>
        <w:spacing w:before="120"/>
        <w:rPr>
          <w:sz w:val="20"/>
          <w:lang w:val="en-IN"/>
        </w:rPr>
      </w:pPr>
      <w:r w:rsidRPr="00161CCB">
        <w:rPr>
          <w:sz w:val="20"/>
          <w:lang w:val="en-IN"/>
        </w:rPr>
        <w:t xml:space="preserve">"Features of Mobile Apps for People with Autism in a Post COVID-19 Scenario: Current Status and Recommendations for Apps Using AI" by Ikram Ur Rehman, </w:t>
      </w:r>
      <w:proofErr w:type="spellStart"/>
      <w:r w:rsidRPr="00161CCB">
        <w:rPr>
          <w:sz w:val="20"/>
          <w:lang w:val="en-IN"/>
        </w:rPr>
        <w:t>Drishty</w:t>
      </w:r>
      <w:proofErr w:type="spellEnd"/>
      <w:r w:rsidRPr="00161CCB">
        <w:rPr>
          <w:sz w:val="20"/>
          <w:lang w:val="en-IN"/>
        </w:rPr>
        <w:t xml:space="preserve"> </w:t>
      </w:r>
      <w:proofErr w:type="spellStart"/>
      <w:r w:rsidRPr="00161CCB">
        <w:rPr>
          <w:sz w:val="20"/>
          <w:lang w:val="en-IN"/>
        </w:rPr>
        <w:t>Sobnath</w:t>
      </w:r>
      <w:proofErr w:type="spellEnd"/>
      <w:r w:rsidRPr="00161CCB">
        <w:rPr>
          <w:sz w:val="20"/>
          <w:lang w:val="en-IN"/>
        </w:rPr>
        <w:t>, Moustafa M. Nasralla, Maria Winnett, Aamir Anwar, Waqar Asif, Hafiz Husnain Raza Sherazi.</w:t>
      </w:r>
    </w:p>
    <w:p w14:paraId="79F194D0" w14:textId="77777777" w:rsidR="001A529F" w:rsidRPr="00161CCB" w:rsidRDefault="001A529F" w:rsidP="001A529F">
      <w:pPr>
        <w:pStyle w:val="References"/>
        <w:numPr>
          <w:ilvl w:val="0"/>
          <w:numId w:val="26"/>
        </w:numPr>
        <w:tabs>
          <w:tab w:val="left" w:pos="360"/>
        </w:tabs>
        <w:spacing w:before="120"/>
        <w:rPr>
          <w:sz w:val="20"/>
          <w:lang w:val="en-IN"/>
        </w:rPr>
      </w:pPr>
      <w:r w:rsidRPr="00161CCB">
        <w:rPr>
          <w:sz w:val="20"/>
          <w:lang w:val="en-IN"/>
        </w:rPr>
        <w:t xml:space="preserve">"Assisting Children with Autism Spectrum Disorder with Educational Mobile Apps to Acquire Language and Communication Skills: A Review" by </w:t>
      </w:r>
      <w:proofErr w:type="spellStart"/>
      <w:r w:rsidRPr="00161CCB">
        <w:rPr>
          <w:sz w:val="20"/>
          <w:lang w:val="en-IN"/>
        </w:rPr>
        <w:t>Azham</w:t>
      </w:r>
      <w:proofErr w:type="spellEnd"/>
      <w:r w:rsidRPr="00161CCB">
        <w:rPr>
          <w:sz w:val="20"/>
          <w:lang w:val="en-IN"/>
        </w:rPr>
        <w:t xml:space="preserve"> Hussain, Emmanuel O.C. </w:t>
      </w:r>
      <w:proofErr w:type="spellStart"/>
      <w:r w:rsidRPr="00161CCB">
        <w:rPr>
          <w:sz w:val="20"/>
          <w:lang w:val="en-IN"/>
        </w:rPr>
        <w:t>Mkpojiogu</w:t>
      </w:r>
      <w:proofErr w:type="spellEnd"/>
      <w:r w:rsidRPr="00161CCB">
        <w:rPr>
          <w:sz w:val="20"/>
          <w:lang w:val="en-IN"/>
        </w:rPr>
        <w:t>, Pauline Chiamaka Okoroafor.</w:t>
      </w:r>
    </w:p>
    <w:p w14:paraId="43E6E44D" w14:textId="77777777" w:rsidR="001A529F" w:rsidRPr="00161CCB" w:rsidRDefault="001A529F" w:rsidP="001A529F">
      <w:pPr>
        <w:pStyle w:val="References"/>
        <w:numPr>
          <w:ilvl w:val="0"/>
          <w:numId w:val="26"/>
        </w:numPr>
        <w:tabs>
          <w:tab w:val="left" w:pos="360"/>
        </w:tabs>
        <w:spacing w:before="120"/>
        <w:rPr>
          <w:sz w:val="20"/>
          <w:lang w:val="en-IN"/>
        </w:rPr>
      </w:pPr>
      <w:r w:rsidRPr="00161CCB">
        <w:rPr>
          <w:sz w:val="20"/>
          <w:lang w:val="en-IN"/>
        </w:rPr>
        <w:t>"INCREASING COMMUNICATIVE INTERACTIONS OF YOUNG CHILDREN WITH AUTISM USING A VOICE OUTPUT COMMUNICATION AID AND NATURALISTIC TEACHING" by MAUREEN M. SCHEPIS, DENNIS H. REID, MICHAEL M. BEHRMANN.</w:t>
      </w:r>
    </w:p>
    <w:p w14:paraId="0BD137D1" w14:textId="77777777" w:rsidR="001A529F" w:rsidRPr="00161CCB" w:rsidRDefault="001A529F" w:rsidP="001A529F">
      <w:pPr>
        <w:pStyle w:val="References"/>
        <w:numPr>
          <w:ilvl w:val="0"/>
          <w:numId w:val="26"/>
        </w:numPr>
        <w:tabs>
          <w:tab w:val="left" w:pos="360"/>
        </w:tabs>
        <w:spacing w:before="120"/>
        <w:rPr>
          <w:sz w:val="20"/>
          <w:lang w:val="en-IN"/>
        </w:rPr>
      </w:pPr>
      <w:r w:rsidRPr="00161CCB">
        <w:rPr>
          <w:sz w:val="20"/>
          <w:lang w:val="en-IN"/>
        </w:rPr>
        <w:t xml:space="preserve">"Interventions for Children </w:t>
      </w:r>
      <w:proofErr w:type="gramStart"/>
      <w:r w:rsidRPr="00161CCB">
        <w:rPr>
          <w:sz w:val="20"/>
          <w:lang w:val="en-IN"/>
        </w:rPr>
        <w:t>With</w:t>
      </w:r>
      <w:proofErr w:type="gramEnd"/>
      <w:r w:rsidRPr="00161CCB">
        <w:rPr>
          <w:sz w:val="20"/>
          <w:lang w:val="en-IN"/>
        </w:rPr>
        <w:t xml:space="preserve"> Autism Spectrum Disorders in Inclusive School Settings" by Lynn Koegel, Rosy Matos-Fredeen, Russell Lang, and Robert Koegel, University of California, Santa Barbara.</w:t>
      </w:r>
    </w:p>
    <w:p w14:paraId="7456F83B" w14:textId="77777777" w:rsidR="001A529F" w:rsidRPr="00161CCB" w:rsidRDefault="001A529F" w:rsidP="001A529F">
      <w:pPr>
        <w:pStyle w:val="References"/>
        <w:numPr>
          <w:ilvl w:val="0"/>
          <w:numId w:val="26"/>
        </w:numPr>
        <w:tabs>
          <w:tab w:val="left" w:pos="360"/>
        </w:tabs>
        <w:spacing w:before="120"/>
        <w:rPr>
          <w:sz w:val="20"/>
          <w:lang w:val="en-IN"/>
        </w:rPr>
      </w:pPr>
      <w:r w:rsidRPr="00161CCB">
        <w:rPr>
          <w:sz w:val="20"/>
          <w:lang w:val="en-IN"/>
        </w:rPr>
        <w:t xml:space="preserve">"Interactive Technologies for Autistic Children: A Review" by Sofiane Boucenna, Antonio </w:t>
      </w:r>
      <w:proofErr w:type="spellStart"/>
      <w:r w:rsidRPr="00161CCB">
        <w:rPr>
          <w:sz w:val="20"/>
          <w:lang w:val="en-IN"/>
        </w:rPr>
        <w:t>Narzisi</w:t>
      </w:r>
      <w:proofErr w:type="spellEnd"/>
      <w:r w:rsidRPr="00161CCB">
        <w:rPr>
          <w:sz w:val="20"/>
          <w:lang w:val="en-IN"/>
        </w:rPr>
        <w:t xml:space="preserve">, Elodie </w:t>
      </w:r>
      <w:proofErr w:type="spellStart"/>
      <w:r w:rsidRPr="00161CCB">
        <w:rPr>
          <w:sz w:val="20"/>
          <w:lang w:val="en-IN"/>
        </w:rPr>
        <w:t>Tilmont</w:t>
      </w:r>
      <w:proofErr w:type="spellEnd"/>
      <w:r w:rsidRPr="00161CCB">
        <w:rPr>
          <w:sz w:val="20"/>
          <w:lang w:val="en-IN"/>
        </w:rPr>
        <w:t xml:space="preserve">, Filippo Muratori, Giovanni </w:t>
      </w:r>
      <w:proofErr w:type="spellStart"/>
      <w:r w:rsidRPr="00161CCB">
        <w:rPr>
          <w:sz w:val="20"/>
          <w:lang w:val="en-IN"/>
        </w:rPr>
        <w:t>Pioggia</w:t>
      </w:r>
      <w:proofErr w:type="spellEnd"/>
      <w:r w:rsidRPr="00161CCB">
        <w:rPr>
          <w:sz w:val="20"/>
          <w:lang w:val="en-IN"/>
        </w:rPr>
        <w:t xml:space="preserve">, David Cohen &amp; Mohamed </w:t>
      </w:r>
      <w:proofErr w:type="spellStart"/>
      <w:r w:rsidRPr="00161CCB">
        <w:rPr>
          <w:sz w:val="20"/>
          <w:lang w:val="en-IN"/>
        </w:rPr>
        <w:t>Chetouani</w:t>
      </w:r>
      <w:proofErr w:type="spellEnd"/>
      <w:r w:rsidRPr="00161CCB">
        <w:rPr>
          <w:sz w:val="20"/>
          <w:lang w:val="en-IN"/>
        </w:rPr>
        <w:t>.</w:t>
      </w:r>
    </w:p>
    <w:p w14:paraId="477DEF30" w14:textId="77777777" w:rsidR="001A529F" w:rsidRPr="00161CCB" w:rsidRDefault="001A529F" w:rsidP="001A529F">
      <w:pPr>
        <w:pStyle w:val="References"/>
        <w:numPr>
          <w:ilvl w:val="0"/>
          <w:numId w:val="26"/>
        </w:numPr>
        <w:tabs>
          <w:tab w:val="left" w:pos="360"/>
        </w:tabs>
        <w:spacing w:before="120"/>
        <w:rPr>
          <w:sz w:val="20"/>
          <w:lang w:val="en-IN"/>
        </w:rPr>
      </w:pPr>
      <w:r w:rsidRPr="00161CCB">
        <w:rPr>
          <w:sz w:val="20"/>
          <w:lang w:val="en-IN"/>
        </w:rPr>
        <w:t>"Autism Children’s App based intervention."</w:t>
      </w:r>
    </w:p>
    <w:p w14:paraId="454DD2BD" w14:textId="77777777" w:rsidR="001A529F" w:rsidRPr="00161CCB" w:rsidRDefault="001A529F" w:rsidP="001A529F">
      <w:pPr>
        <w:pStyle w:val="References"/>
        <w:numPr>
          <w:ilvl w:val="0"/>
          <w:numId w:val="26"/>
        </w:numPr>
        <w:tabs>
          <w:tab w:val="left" w:pos="360"/>
        </w:tabs>
        <w:spacing w:before="120"/>
        <w:rPr>
          <w:sz w:val="20"/>
          <w:lang w:val="en-IN"/>
        </w:rPr>
      </w:pPr>
      <w:r w:rsidRPr="00161CCB">
        <w:rPr>
          <w:sz w:val="20"/>
          <w:lang w:val="en-IN"/>
        </w:rPr>
        <w:t xml:space="preserve">"Applications for Children with Autism in Preschool and Primary Education" by Maria Xanthopoulou, Georgia </w:t>
      </w:r>
      <w:proofErr w:type="spellStart"/>
      <w:r w:rsidRPr="00161CCB">
        <w:rPr>
          <w:sz w:val="20"/>
          <w:lang w:val="en-IN"/>
        </w:rPr>
        <w:t>Kokkalia</w:t>
      </w:r>
      <w:proofErr w:type="spellEnd"/>
      <w:r w:rsidRPr="00161CCB">
        <w:rPr>
          <w:sz w:val="20"/>
          <w:lang w:val="en-IN"/>
        </w:rPr>
        <w:t xml:space="preserve">, Athanasios </w:t>
      </w:r>
      <w:proofErr w:type="spellStart"/>
      <w:r w:rsidRPr="00161CCB">
        <w:rPr>
          <w:sz w:val="20"/>
          <w:lang w:val="en-IN"/>
        </w:rPr>
        <w:t>Drigas</w:t>
      </w:r>
      <w:proofErr w:type="spellEnd"/>
      <w:r w:rsidRPr="00161CCB">
        <w:rPr>
          <w:sz w:val="20"/>
          <w:lang w:val="en-IN"/>
        </w:rPr>
        <w:t xml:space="preserve">, National </w:t>
      </w:r>
      <w:proofErr w:type="spellStart"/>
      <w:r w:rsidRPr="00161CCB">
        <w:rPr>
          <w:sz w:val="20"/>
          <w:lang w:val="en-IN"/>
        </w:rPr>
        <w:t>Center</w:t>
      </w:r>
      <w:proofErr w:type="spellEnd"/>
      <w:r w:rsidRPr="00161CCB">
        <w:rPr>
          <w:sz w:val="20"/>
          <w:lang w:val="en-IN"/>
        </w:rPr>
        <w:t xml:space="preserve"> for Scientific Research - </w:t>
      </w:r>
      <w:proofErr w:type="spellStart"/>
      <w:r w:rsidRPr="00161CCB">
        <w:rPr>
          <w:sz w:val="20"/>
          <w:lang w:val="en-IN"/>
        </w:rPr>
        <w:t>Demokrito</w:t>
      </w:r>
      <w:proofErr w:type="spellEnd"/>
      <w:r w:rsidRPr="00161CCB">
        <w:rPr>
          <w:sz w:val="20"/>
          <w:lang w:val="en-IN"/>
        </w:rPr>
        <w:t>.</w:t>
      </w:r>
    </w:p>
    <w:p w14:paraId="559A6F61" w14:textId="77777777" w:rsidR="001A529F" w:rsidRPr="00161CCB" w:rsidRDefault="001A529F" w:rsidP="001A529F">
      <w:pPr>
        <w:pStyle w:val="References"/>
        <w:numPr>
          <w:ilvl w:val="0"/>
          <w:numId w:val="26"/>
        </w:numPr>
        <w:tabs>
          <w:tab w:val="left" w:pos="360"/>
        </w:tabs>
        <w:spacing w:before="120"/>
        <w:rPr>
          <w:sz w:val="20"/>
          <w:lang w:val="en-IN"/>
        </w:rPr>
      </w:pPr>
      <w:r w:rsidRPr="00161CCB">
        <w:rPr>
          <w:sz w:val="20"/>
          <w:lang w:val="en-IN"/>
        </w:rPr>
        <w:t>"MISE AU POINT/IN-DEPTH REVIEW AUTISM IN REVIEW" by Simone KHALIFEH, Walid YASSIN, Silva KOURTIAN, Rose-Mary BOUSTANY.</w:t>
      </w:r>
    </w:p>
    <w:p w14:paraId="20AFCA76" w14:textId="77777777" w:rsidR="001A529F" w:rsidRPr="00161CCB" w:rsidRDefault="001A529F" w:rsidP="001A529F">
      <w:pPr>
        <w:pStyle w:val="References"/>
        <w:numPr>
          <w:ilvl w:val="0"/>
          <w:numId w:val="26"/>
        </w:numPr>
        <w:tabs>
          <w:tab w:val="left" w:pos="360"/>
        </w:tabs>
        <w:spacing w:before="120"/>
        <w:rPr>
          <w:sz w:val="20"/>
          <w:lang w:val="en-IN"/>
        </w:rPr>
      </w:pPr>
      <w:r w:rsidRPr="00161CCB">
        <w:rPr>
          <w:sz w:val="20"/>
          <w:lang w:val="en-IN"/>
        </w:rPr>
        <w:t xml:space="preserve">"Features of Mobile Apps for People with Autism in a Post COVID-19 Scenario: Current Status and Recommendations for Apps Using AI" by Ikram Ur Rehman, </w:t>
      </w:r>
      <w:proofErr w:type="spellStart"/>
      <w:r w:rsidRPr="00161CCB">
        <w:rPr>
          <w:sz w:val="20"/>
          <w:lang w:val="en-IN"/>
        </w:rPr>
        <w:t>Drishty</w:t>
      </w:r>
      <w:proofErr w:type="spellEnd"/>
      <w:r w:rsidRPr="00161CCB">
        <w:rPr>
          <w:sz w:val="20"/>
          <w:lang w:val="en-IN"/>
        </w:rPr>
        <w:t xml:space="preserve"> </w:t>
      </w:r>
      <w:proofErr w:type="spellStart"/>
      <w:r w:rsidRPr="00161CCB">
        <w:rPr>
          <w:sz w:val="20"/>
          <w:lang w:val="en-IN"/>
        </w:rPr>
        <w:t>Sobnath</w:t>
      </w:r>
      <w:proofErr w:type="spellEnd"/>
      <w:r w:rsidRPr="00161CCB">
        <w:rPr>
          <w:sz w:val="20"/>
          <w:lang w:val="en-IN"/>
        </w:rPr>
        <w:t>, Moustafa M. Nasralla, Maria Winnett, Aamir Anwar, Waqar Asif, Hafiz Husnain Raza Sherazi.</w:t>
      </w:r>
    </w:p>
    <w:p w14:paraId="12F6CBC4" w14:textId="77777777" w:rsidR="001A529F" w:rsidRPr="00161CCB" w:rsidRDefault="001A529F" w:rsidP="001A529F">
      <w:pPr>
        <w:pStyle w:val="References"/>
        <w:numPr>
          <w:ilvl w:val="0"/>
          <w:numId w:val="26"/>
        </w:numPr>
        <w:tabs>
          <w:tab w:val="left" w:pos="360"/>
        </w:tabs>
        <w:spacing w:before="120"/>
        <w:rPr>
          <w:sz w:val="20"/>
          <w:lang w:val="en-IN"/>
        </w:rPr>
      </w:pPr>
      <w:r w:rsidRPr="00161CCB">
        <w:rPr>
          <w:sz w:val="20"/>
          <w:lang w:val="en-IN"/>
        </w:rPr>
        <w:t xml:space="preserve">"Assisting Children with Autism Spectrum Disorder with Educational Mobile Apps to Acquire Language and Communication Skills: A Review" by </w:t>
      </w:r>
      <w:proofErr w:type="spellStart"/>
      <w:r w:rsidRPr="00161CCB">
        <w:rPr>
          <w:sz w:val="20"/>
          <w:lang w:val="en-IN"/>
        </w:rPr>
        <w:t>Azham</w:t>
      </w:r>
      <w:proofErr w:type="spellEnd"/>
      <w:r w:rsidRPr="00161CCB">
        <w:rPr>
          <w:sz w:val="20"/>
          <w:lang w:val="en-IN"/>
        </w:rPr>
        <w:t xml:space="preserve"> Hussain, Emmanuel O.C. </w:t>
      </w:r>
      <w:proofErr w:type="spellStart"/>
      <w:r w:rsidRPr="00161CCB">
        <w:rPr>
          <w:sz w:val="20"/>
          <w:lang w:val="en-IN"/>
        </w:rPr>
        <w:t>Mkpojiogu</w:t>
      </w:r>
      <w:proofErr w:type="spellEnd"/>
      <w:r w:rsidRPr="00161CCB">
        <w:rPr>
          <w:sz w:val="20"/>
          <w:lang w:val="en-IN"/>
        </w:rPr>
        <w:t>, Pauline Chiamaka Okoroafor.</w:t>
      </w:r>
    </w:p>
    <w:p w14:paraId="20F3C8D7" w14:textId="77777777" w:rsidR="001A529F" w:rsidRPr="00161CCB" w:rsidRDefault="001A529F" w:rsidP="001A529F">
      <w:pPr>
        <w:pStyle w:val="References"/>
        <w:numPr>
          <w:ilvl w:val="0"/>
          <w:numId w:val="26"/>
        </w:numPr>
        <w:tabs>
          <w:tab w:val="left" w:pos="360"/>
        </w:tabs>
        <w:spacing w:before="120"/>
        <w:rPr>
          <w:sz w:val="20"/>
          <w:lang w:val="en-IN"/>
        </w:rPr>
      </w:pPr>
      <w:r w:rsidRPr="00161CCB">
        <w:rPr>
          <w:sz w:val="20"/>
          <w:lang w:val="en-IN"/>
        </w:rPr>
        <w:t>"INCREASING COMMUNICATIVE INTERACTIONS OF YOUNG CHILDREN WITH AUTISM USING A VOICE OUTPUT COMMUNICATION AID AND NATURALISTIC TEACHING" by MAUREEN M. SCHEPIS, DENNIS H. REID, MICHAEL M. BEHRMANN.</w:t>
      </w:r>
    </w:p>
    <w:p w14:paraId="436CA125" w14:textId="77777777" w:rsidR="001A529F" w:rsidRPr="00161CCB" w:rsidRDefault="001A529F" w:rsidP="001A529F">
      <w:pPr>
        <w:pStyle w:val="References"/>
        <w:numPr>
          <w:ilvl w:val="0"/>
          <w:numId w:val="26"/>
        </w:numPr>
        <w:tabs>
          <w:tab w:val="left" w:pos="360"/>
        </w:tabs>
        <w:spacing w:before="120"/>
        <w:rPr>
          <w:sz w:val="20"/>
          <w:lang w:val="en-IN"/>
        </w:rPr>
      </w:pPr>
      <w:r w:rsidRPr="00161CCB">
        <w:rPr>
          <w:sz w:val="20"/>
          <w:lang w:val="en-IN"/>
        </w:rPr>
        <w:t xml:space="preserve">"Interventions for Children </w:t>
      </w:r>
      <w:proofErr w:type="gramStart"/>
      <w:r w:rsidRPr="00161CCB">
        <w:rPr>
          <w:sz w:val="20"/>
          <w:lang w:val="en-IN"/>
        </w:rPr>
        <w:t>With</w:t>
      </w:r>
      <w:proofErr w:type="gramEnd"/>
      <w:r w:rsidRPr="00161CCB">
        <w:rPr>
          <w:sz w:val="20"/>
          <w:lang w:val="en-IN"/>
        </w:rPr>
        <w:t xml:space="preserve"> Autism Spectrum Disorders in Inclusive School Settings" by Lynn Koegel, Rosy Matos-Fredeen, Russell Lang, and Robert Koegel, University of California, Santa Barbara.</w:t>
      </w:r>
    </w:p>
    <w:p w14:paraId="396ED565" w14:textId="77777777" w:rsidR="001A529F" w:rsidRPr="00161CCB" w:rsidRDefault="001A529F" w:rsidP="001A529F">
      <w:pPr>
        <w:pStyle w:val="References"/>
        <w:numPr>
          <w:ilvl w:val="0"/>
          <w:numId w:val="26"/>
        </w:numPr>
        <w:tabs>
          <w:tab w:val="left" w:pos="360"/>
        </w:tabs>
        <w:spacing w:before="120"/>
        <w:rPr>
          <w:sz w:val="20"/>
          <w:lang w:val="en-IN"/>
        </w:rPr>
      </w:pPr>
      <w:r w:rsidRPr="00161CCB">
        <w:rPr>
          <w:sz w:val="20"/>
          <w:lang w:val="en-IN"/>
        </w:rPr>
        <w:t xml:space="preserve">"Interactive Technologies for Autistic Children: A Review" by Sofiane Boucenna, Antonio </w:t>
      </w:r>
      <w:proofErr w:type="spellStart"/>
      <w:r w:rsidRPr="00161CCB">
        <w:rPr>
          <w:sz w:val="20"/>
          <w:lang w:val="en-IN"/>
        </w:rPr>
        <w:t>Narzisi</w:t>
      </w:r>
      <w:proofErr w:type="spellEnd"/>
      <w:r w:rsidRPr="00161CCB">
        <w:rPr>
          <w:sz w:val="20"/>
          <w:lang w:val="en-IN"/>
        </w:rPr>
        <w:t xml:space="preserve">, Elodie </w:t>
      </w:r>
      <w:proofErr w:type="spellStart"/>
      <w:r w:rsidRPr="00161CCB">
        <w:rPr>
          <w:sz w:val="20"/>
          <w:lang w:val="en-IN"/>
        </w:rPr>
        <w:t>Tilmont</w:t>
      </w:r>
      <w:proofErr w:type="spellEnd"/>
      <w:r w:rsidRPr="00161CCB">
        <w:rPr>
          <w:sz w:val="20"/>
          <w:lang w:val="en-IN"/>
        </w:rPr>
        <w:t xml:space="preserve">, Filippo Muratori, Giovanni </w:t>
      </w:r>
      <w:proofErr w:type="spellStart"/>
      <w:r w:rsidRPr="00161CCB">
        <w:rPr>
          <w:sz w:val="20"/>
          <w:lang w:val="en-IN"/>
        </w:rPr>
        <w:t>Pioggia</w:t>
      </w:r>
      <w:proofErr w:type="spellEnd"/>
      <w:r w:rsidRPr="00161CCB">
        <w:rPr>
          <w:sz w:val="20"/>
          <w:lang w:val="en-IN"/>
        </w:rPr>
        <w:t xml:space="preserve">, David Cohen &amp; Mohamed </w:t>
      </w:r>
      <w:proofErr w:type="spellStart"/>
      <w:r w:rsidRPr="00161CCB">
        <w:rPr>
          <w:sz w:val="20"/>
          <w:lang w:val="en-IN"/>
        </w:rPr>
        <w:t>Chetouani</w:t>
      </w:r>
      <w:proofErr w:type="spellEnd"/>
      <w:r w:rsidRPr="00161CCB">
        <w:rPr>
          <w:sz w:val="20"/>
          <w:lang w:val="en-IN"/>
        </w:rPr>
        <w:t>.</w:t>
      </w:r>
    </w:p>
    <w:p w14:paraId="6BFD4C12" w14:textId="77777777" w:rsidR="001A529F" w:rsidRPr="00161CCB" w:rsidRDefault="001A529F" w:rsidP="001A529F">
      <w:pPr>
        <w:pStyle w:val="References"/>
        <w:numPr>
          <w:ilvl w:val="0"/>
          <w:numId w:val="26"/>
        </w:numPr>
        <w:tabs>
          <w:tab w:val="left" w:pos="360"/>
        </w:tabs>
        <w:spacing w:before="120"/>
        <w:rPr>
          <w:sz w:val="20"/>
          <w:lang w:val="en-IN"/>
        </w:rPr>
      </w:pPr>
      <w:r w:rsidRPr="00161CCB">
        <w:rPr>
          <w:sz w:val="20"/>
          <w:lang w:val="en-IN"/>
        </w:rPr>
        <w:t>"Autism Children’s App based intervention."</w:t>
      </w:r>
    </w:p>
    <w:p w14:paraId="6F5C3A35" w14:textId="77777777" w:rsidR="001A529F" w:rsidRPr="00161CCB" w:rsidRDefault="001A529F" w:rsidP="001A529F">
      <w:pPr>
        <w:pStyle w:val="References"/>
        <w:numPr>
          <w:ilvl w:val="0"/>
          <w:numId w:val="26"/>
        </w:numPr>
        <w:tabs>
          <w:tab w:val="left" w:pos="360"/>
        </w:tabs>
        <w:spacing w:before="120"/>
        <w:rPr>
          <w:sz w:val="20"/>
          <w:lang w:val="en-IN"/>
        </w:rPr>
      </w:pPr>
      <w:r w:rsidRPr="00161CCB">
        <w:rPr>
          <w:sz w:val="20"/>
          <w:lang w:val="en-IN"/>
        </w:rPr>
        <w:t xml:space="preserve">"Applications for Children with Autism in Preschool and Primary Education" by Maria Xanthopoulou, Georgia </w:t>
      </w:r>
      <w:proofErr w:type="spellStart"/>
      <w:r w:rsidRPr="00161CCB">
        <w:rPr>
          <w:sz w:val="20"/>
          <w:lang w:val="en-IN"/>
        </w:rPr>
        <w:t>Kokkalia</w:t>
      </w:r>
      <w:proofErr w:type="spellEnd"/>
      <w:r w:rsidRPr="00161CCB">
        <w:rPr>
          <w:sz w:val="20"/>
          <w:lang w:val="en-IN"/>
        </w:rPr>
        <w:t xml:space="preserve">, Athanasios </w:t>
      </w:r>
      <w:proofErr w:type="spellStart"/>
      <w:r w:rsidRPr="00161CCB">
        <w:rPr>
          <w:sz w:val="20"/>
          <w:lang w:val="en-IN"/>
        </w:rPr>
        <w:t>Drigas</w:t>
      </w:r>
      <w:proofErr w:type="spellEnd"/>
      <w:r w:rsidRPr="00161CCB">
        <w:rPr>
          <w:sz w:val="20"/>
          <w:lang w:val="en-IN"/>
        </w:rPr>
        <w:t xml:space="preserve">, National </w:t>
      </w:r>
      <w:proofErr w:type="spellStart"/>
      <w:r w:rsidRPr="00161CCB">
        <w:rPr>
          <w:sz w:val="20"/>
          <w:lang w:val="en-IN"/>
        </w:rPr>
        <w:t>Center</w:t>
      </w:r>
      <w:proofErr w:type="spellEnd"/>
      <w:r w:rsidRPr="00161CCB">
        <w:rPr>
          <w:sz w:val="20"/>
          <w:lang w:val="en-IN"/>
        </w:rPr>
        <w:t xml:space="preserve"> for Scientific Research - </w:t>
      </w:r>
      <w:proofErr w:type="spellStart"/>
      <w:r w:rsidRPr="00161CCB">
        <w:rPr>
          <w:sz w:val="20"/>
          <w:lang w:val="en-IN"/>
        </w:rPr>
        <w:t>Demokrito</w:t>
      </w:r>
      <w:proofErr w:type="spellEnd"/>
      <w:r w:rsidRPr="00161CCB">
        <w:rPr>
          <w:sz w:val="20"/>
          <w:lang w:val="en-IN"/>
        </w:rPr>
        <w:t>.</w:t>
      </w:r>
    </w:p>
    <w:p w14:paraId="67B34401" w14:textId="077BB7F4" w:rsidR="006F3672" w:rsidRPr="000079E5" w:rsidRDefault="006F3672" w:rsidP="00CF2D8F">
      <w:pPr>
        <w:pStyle w:val="References"/>
        <w:tabs>
          <w:tab w:val="left" w:pos="360"/>
        </w:tabs>
        <w:spacing w:before="120"/>
        <w:rPr>
          <w:sz w:val="20"/>
        </w:rPr>
      </w:pPr>
    </w:p>
    <w:sectPr w:rsidR="006F3672" w:rsidRPr="000079E5">
      <w:headerReference w:type="default" r:id="rId10"/>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8639E" w14:textId="77777777" w:rsidR="003E10EE" w:rsidRDefault="003E10EE">
      <w:r>
        <w:separator/>
      </w:r>
    </w:p>
  </w:endnote>
  <w:endnote w:type="continuationSeparator" w:id="0">
    <w:p w14:paraId="3F982FC4" w14:textId="77777777" w:rsidR="003E10EE" w:rsidRDefault="003E1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C5A67" w14:textId="77777777" w:rsidR="003E10EE" w:rsidRDefault="003E10EE">
      <w:r>
        <w:separator/>
      </w:r>
    </w:p>
  </w:footnote>
  <w:footnote w:type="continuationSeparator" w:id="0">
    <w:p w14:paraId="1378ADA6" w14:textId="77777777" w:rsidR="003E10EE" w:rsidRDefault="003E1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64FDC" w14:textId="1687A959"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8F05ED">
      <w:rPr>
        <w:rStyle w:val="PageNumber"/>
        <w:noProof/>
        <w:sz w:val="16"/>
      </w:rPr>
      <w:t>1</w:t>
    </w:r>
    <w:r>
      <w:rPr>
        <w:rStyle w:val="PageNumber"/>
        <w:sz w:val="16"/>
      </w:rPr>
      <w:fldChar w:fldCharType="end"/>
    </w:r>
  </w:p>
  <w:p w14:paraId="5B826AAF" w14:textId="77777777" w:rsidR="00253597" w:rsidRDefault="00253597">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CC7091BC"/>
    <w:lvl w:ilvl="0">
      <w:start w:val="1"/>
      <w:numFmt w:val="upperRoman"/>
      <w:pStyle w:val="Heading1"/>
      <w:suff w:val="nothing"/>
      <w:lvlText w:val="%1.  "/>
      <w:lvlJc w:val="left"/>
      <w:pPr>
        <w:ind w:left="1559" w:firstLine="0"/>
      </w:pPr>
    </w:lvl>
    <w:lvl w:ilvl="1">
      <w:start w:val="1"/>
      <w:numFmt w:val="decimal"/>
      <w:lvlText w:val="4.%2"/>
      <w:lvlJc w:val="left"/>
      <w:pPr>
        <w:ind w:left="360" w:hanging="360"/>
      </w:pPr>
      <w:rPr>
        <w:rFonts w:hint="default"/>
      </w:r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01500C13"/>
    <w:multiLevelType w:val="hybridMultilevel"/>
    <w:tmpl w:val="E1C84A26"/>
    <w:lvl w:ilvl="0" w:tplc="1256DEEC">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977ED7"/>
    <w:multiLevelType w:val="multilevel"/>
    <w:tmpl w:val="5ACE17B2"/>
    <w:lvl w:ilvl="0">
      <w:start w:val="1"/>
      <w:numFmt w:val="upperRoman"/>
      <w:suff w:val="nothing"/>
      <w:lvlText w:val="%1.  "/>
      <w:lvlJc w:val="left"/>
      <w:pPr>
        <w:ind w:left="1559" w:firstLine="0"/>
      </w:pPr>
    </w:lvl>
    <w:lvl w:ilvl="1">
      <w:start w:val="1"/>
      <w:numFmt w:val="decimal"/>
      <w:lvlText w:val="3.%2"/>
      <w:lvlJc w:val="left"/>
      <w:pPr>
        <w:ind w:left="360" w:hanging="360"/>
      </w:pPr>
      <w:rPr>
        <w:rFonts w:hint="default"/>
      </w:rPr>
    </w:lvl>
    <w:lvl w:ilvl="2">
      <w:start w:val="1"/>
      <w:numFmt w:val="decimal"/>
      <w:suff w:val="nothing"/>
      <w:lvlText w:val="    %3)  "/>
      <w:lvlJc w:val="left"/>
      <w:pPr>
        <w:ind w:left="0" w:firstLine="0"/>
      </w:pPr>
    </w:lvl>
    <w:lvl w:ilvl="3">
      <w:start w:val="1"/>
      <w:numFmt w:val="lowerLetter"/>
      <w:suff w:val="nothing"/>
      <w:lvlText w:val="          %4)  "/>
      <w:lvlJc w:val="left"/>
      <w:pPr>
        <w:ind w:left="0" w:firstLine="0"/>
      </w:pPr>
    </w:lvl>
    <w:lvl w:ilvl="4">
      <w:start w:val="1"/>
      <w:numFmt w:val="decimal"/>
      <w:suff w:val="nothing"/>
      <w:lvlText w:val="                (%5)  "/>
      <w:lvlJc w:val="left"/>
      <w:pPr>
        <w:ind w:left="0" w:firstLine="0"/>
      </w:pPr>
    </w:lvl>
    <w:lvl w:ilvl="5">
      <w:start w:val="1"/>
      <w:numFmt w:val="lowerLetter"/>
      <w:suff w:val="nothing"/>
      <w:lvlText w:val="                (%6)  "/>
      <w:lvlJc w:val="left"/>
      <w:pPr>
        <w:ind w:left="0" w:firstLine="0"/>
      </w:pPr>
    </w:lvl>
    <w:lvl w:ilvl="6">
      <w:start w:val="1"/>
      <w:numFmt w:val="decimal"/>
      <w:suff w:val="nothing"/>
      <w:lvlText w:val="                (%7)  "/>
      <w:lvlJc w:val="left"/>
      <w:pPr>
        <w:ind w:left="0" w:firstLine="0"/>
      </w:pPr>
    </w:lvl>
    <w:lvl w:ilvl="7">
      <w:start w:val="1"/>
      <w:numFmt w:val="lowerLetter"/>
      <w:suff w:val="nothing"/>
      <w:lvlText w:val="                (%8)  "/>
      <w:lvlJc w:val="left"/>
      <w:pPr>
        <w:ind w:left="0" w:firstLine="0"/>
      </w:pPr>
    </w:lvl>
    <w:lvl w:ilvl="8">
      <w:start w:val="1"/>
      <w:numFmt w:val="decimal"/>
      <w:suff w:val="nothing"/>
      <w:lvlText w:val="(%9)  "/>
      <w:lvlJc w:val="left"/>
      <w:pPr>
        <w:ind w:left="0" w:firstLine="0"/>
      </w:pPr>
    </w:lvl>
  </w:abstractNum>
  <w:abstractNum w:abstractNumId="4" w15:restartNumberingAfterBreak="0">
    <w:nsid w:val="133C059C"/>
    <w:multiLevelType w:val="hybridMultilevel"/>
    <w:tmpl w:val="5D200668"/>
    <w:lvl w:ilvl="0" w:tplc="D922890E">
      <w:start w:val="5"/>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5"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6" w15:restartNumberingAfterBreak="0">
    <w:nsid w:val="17985D20"/>
    <w:multiLevelType w:val="hybridMultilevel"/>
    <w:tmpl w:val="AF7CD418"/>
    <w:lvl w:ilvl="0" w:tplc="DF880CC2">
      <w:start w:val="3"/>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7"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8"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9" w15:restartNumberingAfterBreak="0">
    <w:nsid w:val="1DDB1993"/>
    <w:multiLevelType w:val="hybridMultilevel"/>
    <w:tmpl w:val="BDA8870E"/>
    <w:lvl w:ilvl="0" w:tplc="AAB4447A">
      <w:start w:val="1"/>
      <w:numFmt w:val="decimal"/>
      <w:lvlText w:val="6.%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1C36CD"/>
    <w:multiLevelType w:val="multilevel"/>
    <w:tmpl w:val="D5721B32"/>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3" w15:restartNumberingAfterBreak="0">
    <w:nsid w:val="40DD21B1"/>
    <w:multiLevelType w:val="hybridMultilevel"/>
    <w:tmpl w:val="511C2176"/>
    <w:lvl w:ilvl="0" w:tplc="7F6E153E">
      <w:start w:val="1"/>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14" w15:restartNumberingAfterBreak="0">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6B31D8"/>
    <w:multiLevelType w:val="hybridMultilevel"/>
    <w:tmpl w:val="E9585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A601FF"/>
    <w:multiLevelType w:val="multilevel"/>
    <w:tmpl w:val="9F9C96B6"/>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8" w15:restartNumberingAfterBreak="0">
    <w:nsid w:val="493361CB"/>
    <w:multiLevelType w:val="hybridMultilevel"/>
    <w:tmpl w:val="D446F9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3E61E0"/>
    <w:multiLevelType w:val="multilevel"/>
    <w:tmpl w:val="1530543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21" w15:restartNumberingAfterBreak="0">
    <w:nsid w:val="55741405"/>
    <w:multiLevelType w:val="hybridMultilevel"/>
    <w:tmpl w:val="7446148E"/>
    <w:lvl w:ilvl="0" w:tplc="AAB4447A">
      <w:start w:val="1"/>
      <w:numFmt w:val="decimal"/>
      <w:lvlText w:val="6.%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623C5AC2"/>
    <w:multiLevelType w:val="hybridMultilevel"/>
    <w:tmpl w:val="F9283E34"/>
    <w:lvl w:ilvl="0" w:tplc="B3928032">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A7133B4"/>
    <w:multiLevelType w:val="multilevel"/>
    <w:tmpl w:val="6B96FB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BA5719C"/>
    <w:multiLevelType w:val="hybridMultilevel"/>
    <w:tmpl w:val="7E82B56E"/>
    <w:lvl w:ilvl="0" w:tplc="6B9227CE">
      <w:start w:val="1"/>
      <w:numFmt w:val="decimal"/>
      <w:lvlText w:val="5.%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DDD0CC2"/>
    <w:multiLevelType w:val="hybridMultilevel"/>
    <w:tmpl w:val="2E2CD21C"/>
    <w:lvl w:ilvl="0" w:tplc="70285042">
      <w:start w:val="1"/>
      <w:numFmt w:val="decimal"/>
      <w:lvlText w:val="7.%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EFB666F"/>
    <w:multiLevelType w:val="hybridMultilevel"/>
    <w:tmpl w:val="DD3E3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1176092"/>
    <w:multiLevelType w:val="hybridMultilevel"/>
    <w:tmpl w:val="FEEE8D94"/>
    <w:lvl w:ilvl="0" w:tplc="70285042">
      <w:start w:val="1"/>
      <w:numFmt w:val="decimal"/>
      <w:lvlText w:val="7.%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2086EE1"/>
    <w:multiLevelType w:val="multilevel"/>
    <w:tmpl w:val="D1203502"/>
    <w:lvl w:ilvl="0">
      <w:start w:val="1"/>
      <w:numFmt w:val="decimal"/>
      <w:lvlText w:val="%1."/>
      <w:lvlJc w:val="left"/>
      <w:pPr>
        <w:ind w:left="1559" w:firstLine="0"/>
      </w:pPr>
    </w:lvl>
    <w:lvl w:ilvl="1">
      <w:start w:val="1"/>
      <w:numFmt w:val="upperLetter"/>
      <w:suff w:val="nothing"/>
      <w:lvlText w:val="%2.  "/>
      <w:lvlJc w:val="left"/>
      <w:pPr>
        <w:ind w:left="0" w:firstLine="0"/>
      </w:pPr>
    </w:lvl>
    <w:lvl w:ilvl="2">
      <w:start w:val="1"/>
      <w:numFmt w:val="decimal"/>
      <w:suff w:val="nothing"/>
      <w:lvlText w:val="    %3)  "/>
      <w:lvlJc w:val="left"/>
      <w:pPr>
        <w:ind w:left="0" w:firstLine="0"/>
      </w:pPr>
    </w:lvl>
    <w:lvl w:ilvl="3">
      <w:start w:val="1"/>
      <w:numFmt w:val="lowerLetter"/>
      <w:suff w:val="nothing"/>
      <w:lvlText w:val="          %4)  "/>
      <w:lvlJc w:val="left"/>
      <w:pPr>
        <w:ind w:left="0" w:firstLine="0"/>
      </w:pPr>
    </w:lvl>
    <w:lvl w:ilvl="4">
      <w:start w:val="1"/>
      <w:numFmt w:val="decimal"/>
      <w:suff w:val="nothing"/>
      <w:lvlText w:val="                (%5)  "/>
      <w:lvlJc w:val="left"/>
      <w:pPr>
        <w:ind w:left="0" w:firstLine="0"/>
      </w:pPr>
    </w:lvl>
    <w:lvl w:ilvl="5">
      <w:start w:val="1"/>
      <w:numFmt w:val="lowerLetter"/>
      <w:suff w:val="nothing"/>
      <w:lvlText w:val="                (%6)  "/>
      <w:lvlJc w:val="left"/>
      <w:pPr>
        <w:ind w:left="0" w:firstLine="0"/>
      </w:pPr>
    </w:lvl>
    <w:lvl w:ilvl="6">
      <w:start w:val="1"/>
      <w:numFmt w:val="decimal"/>
      <w:suff w:val="nothing"/>
      <w:lvlText w:val="                (%7)  "/>
      <w:lvlJc w:val="left"/>
      <w:pPr>
        <w:ind w:left="0" w:firstLine="0"/>
      </w:pPr>
    </w:lvl>
    <w:lvl w:ilvl="7">
      <w:start w:val="1"/>
      <w:numFmt w:val="lowerLetter"/>
      <w:suff w:val="nothing"/>
      <w:lvlText w:val="                (%8)  "/>
      <w:lvlJc w:val="left"/>
      <w:pPr>
        <w:ind w:left="0" w:firstLine="0"/>
      </w:pPr>
    </w:lvl>
    <w:lvl w:ilvl="8">
      <w:start w:val="1"/>
      <w:numFmt w:val="decimal"/>
      <w:suff w:val="nothing"/>
      <w:lvlText w:val="(%9)  "/>
      <w:lvlJc w:val="left"/>
      <w:pPr>
        <w:ind w:left="0" w:firstLine="0"/>
      </w:pPr>
    </w:lvl>
  </w:abstractNum>
  <w:abstractNum w:abstractNumId="30" w15:restartNumberingAfterBreak="0">
    <w:nsid w:val="766D020D"/>
    <w:multiLevelType w:val="multilevel"/>
    <w:tmpl w:val="AE14E8CC"/>
    <w:lvl w:ilvl="0">
      <w:start w:val="1"/>
      <w:numFmt w:val="upperRoman"/>
      <w:suff w:val="nothing"/>
      <w:lvlText w:val="%1.  "/>
      <w:lvlJc w:val="left"/>
      <w:pPr>
        <w:ind w:left="1559" w:firstLine="0"/>
      </w:pPr>
    </w:lvl>
    <w:lvl w:ilvl="1">
      <w:start w:val="1"/>
      <w:numFmt w:val="decimal"/>
      <w:lvlText w:val="1.%2"/>
      <w:lvlJc w:val="left"/>
      <w:pPr>
        <w:ind w:left="360" w:hanging="360"/>
      </w:pPr>
      <w:rPr>
        <w:rFonts w:hint="default"/>
      </w:rPr>
    </w:lvl>
    <w:lvl w:ilvl="2">
      <w:start w:val="1"/>
      <w:numFmt w:val="decimal"/>
      <w:suff w:val="nothing"/>
      <w:lvlText w:val="    %3)  "/>
      <w:lvlJc w:val="left"/>
      <w:pPr>
        <w:ind w:left="0" w:firstLine="0"/>
      </w:pPr>
    </w:lvl>
    <w:lvl w:ilvl="3">
      <w:start w:val="1"/>
      <w:numFmt w:val="lowerLetter"/>
      <w:suff w:val="nothing"/>
      <w:lvlText w:val="          %4)  "/>
      <w:lvlJc w:val="left"/>
      <w:pPr>
        <w:ind w:left="0" w:firstLine="0"/>
      </w:pPr>
    </w:lvl>
    <w:lvl w:ilvl="4">
      <w:start w:val="1"/>
      <w:numFmt w:val="decimal"/>
      <w:suff w:val="nothing"/>
      <w:lvlText w:val="                (%5)  "/>
      <w:lvlJc w:val="left"/>
      <w:pPr>
        <w:ind w:left="0" w:firstLine="0"/>
      </w:pPr>
    </w:lvl>
    <w:lvl w:ilvl="5">
      <w:start w:val="1"/>
      <w:numFmt w:val="lowerLetter"/>
      <w:suff w:val="nothing"/>
      <w:lvlText w:val="                (%6)  "/>
      <w:lvlJc w:val="left"/>
      <w:pPr>
        <w:ind w:left="0" w:firstLine="0"/>
      </w:pPr>
    </w:lvl>
    <w:lvl w:ilvl="6">
      <w:start w:val="1"/>
      <w:numFmt w:val="decimal"/>
      <w:suff w:val="nothing"/>
      <w:lvlText w:val="                (%7)  "/>
      <w:lvlJc w:val="left"/>
      <w:pPr>
        <w:ind w:left="0" w:firstLine="0"/>
      </w:pPr>
    </w:lvl>
    <w:lvl w:ilvl="7">
      <w:start w:val="1"/>
      <w:numFmt w:val="lowerLetter"/>
      <w:suff w:val="nothing"/>
      <w:lvlText w:val="                (%8)  "/>
      <w:lvlJc w:val="left"/>
      <w:pPr>
        <w:ind w:left="0" w:firstLine="0"/>
      </w:pPr>
    </w:lvl>
    <w:lvl w:ilvl="8">
      <w:start w:val="1"/>
      <w:numFmt w:val="decimal"/>
      <w:suff w:val="nothing"/>
      <w:lvlText w:val="(%9)  "/>
      <w:lvlJc w:val="left"/>
      <w:pPr>
        <w:ind w:left="0" w:firstLine="0"/>
      </w:pPr>
    </w:lvl>
  </w:abstractNum>
  <w:abstractNum w:abstractNumId="31" w15:restartNumberingAfterBreak="0">
    <w:nsid w:val="77E25AB4"/>
    <w:multiLevelType w:val="hybridMultilevel"/>
    <w:tmpl w:val="C74E7A66"/>
    <w:lvl w:ilvl="0" w:tplc="6B9227CE">
      <w:start w:val="1"/>
      <w:numFmt w:val="decimal"/>
      <w:lvlText w:val="5.%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AE027BA"/>
    <w:multiLevelType w:val="hybridMultilevel"/>
    <w:tmpl w:val="AAFE72A6"/>
    <w:lvl w:ilvl="0" w:tplc="E76470C4">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6453266">
    <w:abstractNumId w:val="0"/>
  </w:num>
  <w:num w:numId="2" w16cid:durableId="537012897">
    <w:abstractNumId w:val="1"/>
  </w:num>
  <w:num w:numId="3" w16cid:durableId="225725513">
    <w:abstractNumId w:val="11"/>
  </w:num>
  <w:num w:numId="4" w16cid:durableId="1784767078">
    <w:abstractNumId w:val="11"/>
    <w:lvlOverride w:ilvl="0">
      <w:lvl w:ilvl="0">
        <w:start w:val="1"/>
        <w:numFmt w:val="decimal"/>
        <w:lvlText w:val="%1."/>
        <w:legacy w:legacy="1" w:legacySpace="0" w:legacyIndent="360"/>
        <w:lvlJc w:val="left"/>
        <w:pPr>
          <w:ind w:left="360" w:hanging="360"/>
        </w:pPr>
      </w:lvl>
    </w:lvlOverride>
  </w:num>
  <w:num w:numId="5" w16cid:durableId="1977252758">
    <w:abstractNumId w:val="11"/>
    <w:lvlOverride w:ilvl="0">
      <w:lvl w:ilvl="0">
        <w:start w:val="1"/>
        <w:numFmt w:val="decimal"/>
        <w:lvlText w:val="%1."/>
        <w:legacy w:legacy="1" w:legacySpace="0" w:legacyIndent="360"/>
        <w:lvlJc w:val="left"/>
        <w:pPr>
          <w:ind w:left="360" w:hanging="360"/>
        </w:pPr>
      </w:lvl>
    </w:lvlOverride>
  </w:num>
  <w:num w:numId="6" w16cid:durableId="350759382">
    <w:abstractNumId w:val="11"/>
    <w:lvlOverride w:ilvl="0">
      <w:lvl w:ilvl="0">
        <w:start w:val="1"/>
        <w:numFmt w:val="decimal"/>
        <w:lvlText w:val="%1."/>
        <w:legacy w:legacy="1" w:legacySpace="0" w:legacyIndent="360"/>
        <w:lvlJc w:val="left"/>
        <w:pPr>
          <w:ind w:left="360" w:hanging="360"/>
        </w:pPr>
      </w:lvl>
    </w:lvlOverride>
  </w:num>
  <w:num w:numId="7" w16cid:durableId="688028393">
    <w:abstractNumId w:val="17"/>
  </w:num>
  <w:num w:numId="8" w16cid:durableId="913246269">
    <w:abstractNumId w:val="17"/>
    <w:lvlOverride w:ilvl="0">
      <w:lvl w:ilvl="0">
        <w:start w:val="1"/>
        <w:numFmt w:val="decimal"/>
        <w:lvlText w:val="%1."/>
        <w:legacy w:legacy="1" w:legacySpace="0" w:legacyIndent="360"/>
        <w:lvlJc w:val="left"/>
        <w:pPr>
          <w:ind w:left="360" w:hanging="360"/>
        </w:pPr>
      </w:lvl>
    </w:lvlOverride>
  </w:num>
  <w:num w:numId="9" w16cid:durableId="1936085773">
    <w:abstractNumId w:val="17"/>
    <w:lvlOverride w:ilvl="0">
      <w:lvl w:ilvl="0">
        <w:start w:val="1"/>
        <w:numFmt w:val="decimal"/>
        <w:lvlText w:val="%1."/>
        <w:legacy w:legacy="1" w:legacySpace="0" w:legacyIndent="360"/>
        <w:lvlJc w:val="left"/>
        <w:pPr>
          <w:ind w:left="360" w:hanging="360"/>
        </w:pPr>
      </w:lvl>
    </w:lvlOverride>
  </w:num>
  <w:num w:numId="10" w16cid:durableId="532429314">
    <w:abstractNumId w:val="17"/>
    <w:lvlOverride w:ilvl="0">
      <w:lvl w:ilvl="0">
        <w:start w:val="1"/>
        <w:numFmt w:val="decimal"/>
        <w:lvlText w:val="%1."/>
        <w:legacy w:legacy="1" w:legacySpace="0" w:legacyIndent="360"/>
        <w:lvlJc w:val="left"/>
        <w:pPr>
          <w:ind w:left="360" w:hanging="360"/>
        </w:pPr>
      </w:lvl>
    </w:lvlOverride>
  </w:num>
  <w:num w:numId="11" w16cid:durableId="1384986718">
    <w:abstractNumId w:val="17"/>
    <w:lvlOverride w:ilvl="0">
      <w:lvl w:ilvl="0">
        <w:start w:val="1"/>
        <w:numFmt w:val="decimal"/>
        <w:lvlText w:val="%1."/>
        <w:legacy w:legacy="1" w:legacySpace="0" w:legacyIndent="360"/>
        <w:lvlJc w:val="left"/>
        <w:pPr>
          <w:ind w:left="360" w:hanging="360"/>
        </w:pPr>
      </w:lvl>
    </w:lvlOverride>
  </w:num>
  <w:num w:numId="12" w16cid:durableId="783186869">
    <w:abstractNumId w:val="17"/>
    <w:lvlOverride w:ilvl="0">
      <w:lvl w:ilvl="0">
        <w:start w:val="1"/>
        <w:numFmt w:val="decimal"/>
        <w:lvlText w:val="%1."/>
        <w:legacy w:legacy="1" w:legacySpace="0" w:legacyIndent="360"/>
        <w:lvlJc w:val="left"/>
        <w:pPr>
          <w:ind w:left="360" w:hanging="360"/>
        </w:pPr>
      </w:lvl>
    </w:lvlOverride>
  </w:num>
  <w:num w:numId="13" w16cid:durableId="2010018898">
    <w:abstractNumId w:val="12"/>
  </w:num>
  <w:num w:numId="14" w16cid:durableId="569578748">
    <w:abstractNumId w:val="8"/>
  </w:num>
  <w:num w:numId="15" w16cid:durableId="2022589367">
    <w:abstractNumId w:val="5"/>
  </w:num>
  <w:num w:numId="16" w16cid:durableId="278953553">
    <w:abstractNumId w:val="22"/>
  </w:num>
  <w:num w:numId="17" w16cid:durableId="919943514">
    <w:abstractNumId w:val="20"/>
  </w:num>
  <w:num w:numId="18" w16cid:durableId="515460412">
    <w:abstractNumId w:val="7"/>
  </w:num>
  <w:num w:numId="19" w16cid:durableId="475607419">
    <w:abstractNumId w:val="14"/>
  </w:num>
  <w:num w:numId="20" w16cid:durableId="194119731">
    <w:abstractNumId w:val="13"/>
  </w:num>
  <w:num w:numId="21" w16cid:durableId="1891454199">
    <w:abstractNumId w:val="6"/>
  </w:num>
  <w:num w:numId="22" w16cid:durableId="1487478925">
    <w:abstractNumId w:val="4"/>
  </w:num>
  <w:num w:numId="23" w16cid:durableId="486551206">
    <w:abstractNumId w:val="19"/>
  </w:num>
  <w:num w:numId="24" w16cid:durableId="677853311">
    <w:abstractNumId w:val="16"/>
  </w:num>
  <w:num w:numId="25" w16cid:durableId="1718043114">
    <w:abstractNumId w:val="18"/>
  </w:num>
  <w:num w:numId="26" w16cid:durableId="882403948">
    <w:abstractNumId w:val="27"/>
  </w:num>
  <w:num w:numId="27" w16cid:durableId="1721709007">
    <w:abstractNumId w:val="10"/>
  </w:num>
  <w:num w:numId="28" w16cid:durableId="1762216288">
    <w:abstractNumId w:val="24"/>
  </w:num>
  <w:num w:numId="29" w16cid:durableId="1519388804">
    <w:abstractNumId w:val="30"/>
  </w:num>
  <w:num w:numId="30" w16cid:durableId="1171483659">
    <w:abstractNumId w:val="3"/>
  </w:num>
  <w:num w:numId="31" w16cid:durableId="1801653234">
    <w:abstractNumId w:val="29"/>
  </w:num>
  <w:num w:numId="32" w16cid:durableId="1211530544">
    <w:abstractNumId w:val="31"/>
  </w:num>
  <w:num w:numId="33" w16cid:durableId="1525707521">
    <w:abstractNumId w:val="15"/>
  </w:num>
  <w:num w:numId="34" w16cid:durableId="2135518107">
    <w:abstractNumId w:val="28"/>
  </w:num>
  <w:num w:numId="35" w16cid:durableId="1074090811">
    <w:abstractNumId w:val="21"/>
  </w:num>
  <w:num w:numId="36" w16cid:durableId="1634745934">
    <w:abstractNumId w:val="26"/>
  </w:num>
  <w:num w:numId="37" w16cid:durableId="1255626323">
    <w:abstractNumId w:val="32"/>
  </w:num>
  <w:num w:numId="38" w16cid:durableId="1930505614">
    <w:abstractNumId w:val="23"/>
  </w:num>
  <w:num w:numId="39" w16cid:durableId="1963228838">
    <w:abstractNumId w:val="2"/>
  </w:num>
  <w:num w:numId="40" w16cid:durableId="424115744">
    <w:abstractNumId w:val="25"/>
  </w:num>
  <w:num w:numId="41" w16cid:durableId="8262403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D2"/>
    <w:rsid w:val="000079E5"/>
    <w:rsid w:val="00012135"/>
    <w:rsid w:val="00037A97"/>
    <w:rsid w:val="00044C87"/>
    <w:rsid w:val="00053CE1"/>
    <w:rsid w:val="00054BF2"/>
    <w:rsid w:val="00065293"/>
    <w:rsid w:val="00066320"/>
    <w:rsid w:val="00070566"/>
    <w:rsid w:val="00074F79"/>
    <w:rsid w:val="0008234C"/>
    <w:rsid w:val="00090D4D"/>
    <w:rsid w:val="00090E39"/>
    <w:rsid w:val="000913E1"/>
    <w:rsid w:val="000B0276"/>
    <w:rsid w:val="000B4EAE"/>
    <w:rsid w:val="000C49CA"/>
    <w:rsid w:val="000D7A24"/>
    <w:rsid w:val="000E444C"/>
    <w:rsid w:val="000E7ED5"/>
    <w:rsid w:val="000F5290"/>
    <w:rsid w:val="000F68DF"/>
    <w:rsid w:val="00105E51"/>
    <w:rsid w:val="00105F9C"/>
    <w:rsid w:val="00112EC9"/>
    <w:rsid w:val="00115013"/>
    <w:rsid w:val="0011755E"/>
    <w:rsid w:val="00117D4A"/>
    <w:rsid w:val="00122833"/>
    <w:rsid w:val="00125BED"/>
    <w:rsid w:val="001370CB"/>
    <w:rsid w:val="00147546"/>
    <w:rsid w:val="00150AE3"/>
    <w:rsid w:val="00152BBD"/>
    <w:rsid w:val="00155AF1"/>
    <w:rsid w:val="0016069D"/>
    <w:rsid w:val="001626E4"/>
    <w:rsid w:val="001656FC"/>
    <w:rsid w:val="00165784"/>
    <w:rsid w:val="00180EE6"/>
    <w:rsid w:val="001818AB"/>
    <w:rsid w:val="00182852"/>
    <w:rsid w:val="001862B7"/>
    <w:rsid w:val="00191939"/>
    <w:rsid w:val="00192C7A"/>
    <w:rsid w:val="001A1734"/>
    <w:rsid w:val="001A529F"/>
    <w:rsid w:val="001A62DF"/>
    <w:rsid w:val="001B138D"/>
    <w:rsid w:val="001D5F95"/>
    <w:rsid w:val="001F21FE"/>
    <w:rsid w:val="001F3DDA"/>
    <w:rsid w:val="001F5C2F"/>
    <w:rsid w:val="00211CA2"/>
    <w:rsid w:val="002123BF"/>
    <w:rsid w:val="00213E56"/>
    <w:rsid w:val="00223F3E"/>
    <w:rsid w:val="00224F34"/>
    <w:rsid w:val="00236EDF"/>
    <w:rsid w:val="00246789"/>
    <w:rsid w:val="00251C3E"/>
    <w:rsid w:val="00253597"/>
    <w:rsid w:val="0025652F"/>
    <w:rsid w:val="002616B2"/>
    <w:rsid w:val="00263395"/>
    <w:rsid w:val="00266EA1"/>
    <w:rsid w:val="0027787D"/>
    <w:rsid w:val="0029025B"/>
    <w:rsid w:val="002A0960"/>
    <w:rsid w:val="002A478C"/>
    <w:rsid w:val="002A6DE4"/>
    <w:rsid w:val="002B202C"/>
    <w:rsid w:val="002D506C"/>
    <w:rsid w:val="002E1FDE"/>
    <w:rsid w:val="003025FC"/>
    <w:rsid w:val="0030392F"/>
    <w:rsid w:val="00304E9D"/>
    <w:rsid w:val="00327A5B"/>
    <w:rsid w:val="00331EF1"/>
    <w:rsid w:val="00345C8C"/>
    <w:rsid w:val="00350CF8"/>
    <w:rsid w:val="00352BFA"/>
    <w:rsid w:val="003531D5"/>
    <w:rsid w:val="003532D3"/>
    <w:rsid w:val="003619BA"/>
    <w:rsid w:val="00384614"/>
    <w:rsid w:val="00393F4F"/>
    <w:rsid w:val="003A48F5"/>
    <w:rsid w:val="003C219B"/>
    <w:rsid w:val="003C624F"/>
    <w:rsid w:val="003D0B8C"/>
    <w:rsid w:val="003D1B7A"/>
    <w:rsid w:val="003D5438"/>
    <w:rsid w:val="003D7447"/>
    <w:rsid w:val="003E10EE"/>
    <w:rsid w:val="003F0C30"/>
    <w:rsid w:val="003F1EDA"/>
    <w:rsid w:val="003F3F1E"/>
    <w:rsid w:val="003F5FFD"/>
    <w:rsid w:val="003F7283"/>
    <w:rsid w:val="00400ED8"/>
    <w:rsid w:val="00401947"/>
    <w:rsid w:val="00403185"/>
    <w:rsid w:val="00424976"/>
    <w:rsid w:val="00465221"/>
    <w:rsid w:val="0046624A"/>
    <w:rsid w:val="0047489E"/>
    <w:rsid w:val="004901C0"/>
    <w:rsid w:val="0049117C"/>
    <w:rsid w:val="00494C94"/>
    <w:rsid w:val="004A0E57"/>
    <w:rsid w:val="004B1457"/>
    <w:rsid w:val="004D372A"/>
    <w:rsid w:val="004D7E25"/>
    <w:rsid w:val="004E0A6C"/>
    <w:rsid w:val="004E530D"/>
    <w:rsid w:val="00502CC3"/>
    <w:rsid w:val="00504E06"/>
    <w:rsid w:val="005067D5"/>
    <w:rsid w:val="00506B91"/>
    <w:rsid w:val="00507F59"/>
    <w:rsid w:val="0054417E"/>
    <w:rsid w:val="00544501"/>
    <w:rsid w:val="00555E36"/>
    <w:rsid w:val="00584B5F"/>
    <w:rsid w:val="0058719D"/>
    <w:rsid w:val="005A5309"/>
    <w:rsid w:val="005A7D0B"/>
    <w:rsid w:val="005A7E78"/>
    <w:rsid w:val="005C178B"/>
    <w:rsid w:val="005D28F6"/>
    <w:rsid w:val="005D462D"/>
    <w:rsid w:val="005D4A6B"/>
    <w:rsid w:val="005E0C22"/>
    <w:rsid w:val="005E134B"/>
    <w:rsid w:val="005E3DAA"/>
    <w:rsid w:val="005E6E74"/>
    <w:rsid w:val="005F0353"/>
    <w:rsid w:val="005F0854"/>
    <w:rsid w:val="00603AF3"/>
    <w:rsid w:val="006040DA"/>
    <w:rsid w:val="00607748"/>
    <w:rsid w:val="00616DD0"/>
    <w:rsid w:val="006229D6"/>
    <w:rsid w:val="0063146B"/>
    <w:rsid w:val="00634F08"/>
    <w:rsid w:val="00641024"/>
    <w:rsid w:val="00650368"/>
    <w:rsid w:val="00650491"/>
    <w:rsid w:val="00651F9A"/>
    <w:rsid w:val="0065487A"/>
    <w:rsid w:val="00662FA9"/>
    <w:rsid w:val="00673252"/>
    <w:rsid w:val="00681E7A"/>
    <w:rsid w:val="00687E5F"/>
    <w:rsid w:val="00690121"/>
    <w:rsid w:val="006A002F"/>
    <w:rsid w:val="006A33E1"/>
    <w:rsid w:val="006A42C1"/>
    <w:rsid w:val="006E7AED"/>
    <w:rsid w:val="006F3463"/>
    <w:rsid w:val="006F3672"/>
    <w:rsid w:val="006F4546"/>
    <w:rsid w:val="00707047"/>
    <w:rsid w:val="00714ABD"/>
    <w:rsid w:val="00714BA7"/>
    <w:rsid w:val="007175F2"/>
    <w:rsid w:val="00721590"/>
    <w:rsid w:val="00741E38"/>
    <w:rsid w:val="007426B9"/>
    <w:rsid w:val="00746AB8"/>
    <w:rsid w:val="00765D3F"/>
    <w:rsid w:val="007677B4"/>
    <w:rsid w:val="00774935"/>
    <w:rsid w:val="00787F76"/>
    <w:rsid w:val="007A1CCC"/>
    <w:rsid w:val="007A51F1"/>
    <w:rsid w:val="007A6017"/>
    <w:rsid w:val="007B3FF6"/>
    <w:rsid w:val="007C1437"/>
    <w:rsid w:val="007C1A85"/>
    <w:rsid w:val="007C3A7B"/>
    <w:rsid w:val="007C74A2"/>
    <w:rsid w:val="007D1543"/>
    <w:rsid w:val="0080071B"/>
    <w:rsid w:val="00801C29"/>
    <w:rsid w:val="0080348A"/>
    <w:rsid w:val="00805539"/>
    <w:rsid w:val="00805C81"/>
    <w:rsid w:val="00806409"/>
    <w:rsid w:val="008076B3"/>
    <w:rsid w:val="00811B78"/>
    <w:rsid w:val="008265D6"/>
    <w:rsid w:val="00832CB4"/>
    <w:rsid w:val="00834592"/>
    <w:rsid w:val="00841A25"/>
    <w:rsid w:val="00841F2A"/>
    <w:rsid w:val="008442EF"/>
    <w:rsid w:val="008456B0"/>
    <w:rsid w:val="00847191"/>
    <w:rsid w:val="008549F5"/>
    <w:rsid w:val="00855CAF"/>
    <w:rsid w:val="0086063B"/>
    <w:rsid w:val="00866310"/>
    <w:rsid w:val="00870A4E"/>
    <w:rsid w:val="008749D1"/>
    <w:rsid w:val="00882FA0"/>
    <w:rsid w:val="00884A45"/>
    <w:rsid w:val="00886FFF"/>
    <w:rsid w:val="008A06B3"/>
    <w:rsid w:val="008A13C3"/>
    <w:rsid w:val="008B08C6"/>
    <w:rsid w:val="008B589E"/>
    <w:rsid w:val="008C508F"/>
    <w:rsid w:val="008D7C64"/>
    <w:rsid w:val="008F05ED"/>
    <w:rsid w:val="008F1E5B"/>
    <w:rsid w:val="008F386A"/>
    <w:rsid w:val="008F5200"/>
    <w:rsid w:val="008F6470"/>
    <w:rsid w:val="0090007D"/>
    <w:rsid w:val="00900AE0"/>
    <w:rsid w:val="0090273C"/>
    <w:rsid w:val="00916205"/>
    <w:rsid w:val="00916BA8"/>
    <w:rsid w:val="00941C3B"/>
    <w:rsid w:val="00942852"/>
    <w:rsid w:val="00956776"/>
    <w:rsid w:val="00963820"/>
    <w:rsid w:val="00963A9D"/>
    <w:rsid w:val="009670C2"/>
    <w:rsid w:val="00984C8E"/>
    <w:rsid w:val="00986952"/>
    <w:rsid w:val="009A2EF8"/>
    <w:rsid w:val="009D28D0"/>
    <w:rsid w:val="009E7F36"/>
    <w:rsid w:val="009F3BAF"/>
    <w:rsid w:val="009F4133"/>
    <w:rsid w:val="009F7B0D"/>
    <w:rsid w:val="00A13153"/>
    <w:rsid w:val="00A40011"/>
    <w:rsid w:val="00A62FA1"/>
    <w:rsid w:val="00A81783"/>
    <w:rsid w:val="00A908FD"/>
    <w:rsid w:val="00A92E50"/>
    <w:rsid w:val="00AA5E36"/>
    <w:rsid w:val="00AA7487"/>
    <w:rsid w:val="00AC0AB3"/>
    <w:rsid w:val="00AC443D"/>
    <w:rsid w:val="00AE6B01"/>
    <w:rsid w:val="00AF3BC8"/>
    <w:rsid w:val="00B1200B"/>
    <w:rsid w:val="00B17E53"/>
    <w:rsid w:val="00B20591"/>
    <w:rsid w:val="00B34754"/>
    <w:rsid w:val="00B34CCB"/>
    <w:rsid w:val="00B360B5"/>
    <w:rsid w:val="00B47F4C"/>
    <w:rsid w:val="00B761B5"/>
    <w:rsid w:val="00B85B8F"/>
    <w:rsid w:val="00B93E4E"/>
    <w:rsid w:val="00BA09DB"/>
    <w:rsid w:val="00BB0A0E"/>
    <w:rsid w:val="00BC517A"/>
    <w:rsid w:val="00BD5038"/>
    <w:rsid w:val="00BE16B7"/>
    <w:rsid w:val="00BE7776"/>
    <w:rsid w:val="00C024E1"/>
    <w:rsid w:val="00C03ECE"/>
    <w:rsid w:val="00C20021"/>
    <w:rsid w:val="00C27A86"/>
    <w:rsid w:val="00C342E8"/>
    <w:rsid w:val="00C41AAA"/>
    <w:rsid w:val="00C51604"/>
    <w:rsid w:val="00C61615"/>
    <w:rsid w:val="00C70B7E"/>
    <w:rsid w:val="00C72BD1"/>
    <w:rsid w:val="00C75C60"/>
    <w:rsid w:val="00C76790"/>
    <w:rsid w:val="00C82426"/>
    <w:rsid w:val="00C86945"/>
    <w:rsid w:val="00C91CDD"/>
    <w:rsid w:val="00C96BE8"/>
    <w:rsid w:val="00CA1EA7"/>
    <w:rsid w:val="00CA56CE"/>
    <w:rsid w:val="00CC45F2"/>
    <w:rsid w:val="00CC59EE"/>
    <w:rsid w:val="00CD6652"/>
    <w:rsid w:val="00CD67D5"/>
    <w:rsid w:val="00CD6B7F"/>
    <w:rsid w:val="00CD6D28"/>
    <w:rsid w:val="00CF2D8F"/>
    <w:rsid w:val="00D124BB"/>
    <w:rsid w:val="00D129BA"/>
    <w:rsid w:val="00D1782F"/>
    <w:rsid w:val="00D205A8"/>
    <w:rsid w:val="00D24E07"/>
    <w:rsid w:val="00D257C9"/>
    <w:rsid w:val="00D3406D"/>
    <w:rsid w:val="00D4534E"/>
    <w:rsid w:val="00D46799"/>
    <w:rsid w:val="00D55ABF"/>
    <w:rsid w:val="00DB0CD1"/>
    <w:rsid w:val="00DB73F7"/>
    <w:rsid w:val="00DC38D9"/>
    <w:rsid w:val="00DC40BD"/>
    <w:rsid w:val="00DD1A39"/>
    <w:rsid w:val="00DE24DB"/>
    <w:rsid w:val="00DE4C82"/>
    <w:rsid w:val="00DF6DD2"/>
    <w:rsid w:val="00E160E9"/>
    <w:rsid w:val="00E20AA0"/>
    <w:rsid w:val="00E311B0"/>
    <w:rsid w:val="00E3516A"/>
    <w:rsid w:val="00E36531"/>
    <w:rsid w:val="00E5617B"/>
    <w:rsid w:val="00E6022D"/>
    <w:rsid w:val="00E605C4"/>
    <w:rsid w:val="00E65FF3"/>
    <w:rsid w:val="00E66052"/>
    <w:rsid w:val="00E71851"/>
    <w:rsid w:val="00E733A8"/>
    <w:rsid w:val="00E94EC1"/>
    <w:rsid w:val="00E95520"/>
    <w:rsid w:val="00E95D4A"/>
    <w:rsid w:val="00EA075A"/>
    <w:rsid w:val="00EA2CCC"/>
    <w:rsid w:val="00EB05EB"/>
    <w:rsid w:val="00EB0667"/>
    <w:rsid w:val="00EC1B47"/>
    <w:rsid w:val="00F05F54"/>
    <w:rsid w:val="00F06422"/>
    <w:rsid w:val="00F12B8E"/>
    <w:rsid w:val="00F15BD2"/>
    <w:rsid w:val="00F21C56"/>
    <w:rsid w:val="00F41F4E"/>
    <w:rsid w:val="00F57448"/>
    <w:rsid w:val="00F67C94"/>
    <w:rsid w:val="00F71244"/>
    <w:rsid w:val="00F71D66"/>
    <w:rsid w:val="00F73641"/>
    <w:rsid w:val="00F77331"/>
    <w:rsid w:val="00F87173"/>
    <w:rsid w:val="00F905DE"/>
    <w:rsid w:val="00F90E9D"/>
    <w:rsid w:val="00F93D6B"/>
    <w:rsid w:val="00FA14AE"/>
    <w:rsid w:val="00FA39DA"/>
    <w:rsid w:val="00FA5518"/>
    <w:rsid w:val="00FE3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FBECB27"/>
  <w15:docId w15:val="{21D9FEC6-F9CC-47FD-A7D4-47778CB1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4C87"/>
  </w:style>
  <w:style w:type="paragraph" w:styleId="Heading1">
    <w:name w:val="heading 1"/>
    <w:basedOn w:val="Normal"/>
    <w:next w:val="Normal"/>
    <w:link w:val="Heading1Char"/>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outlineLvl w:val="5"/>
    </w:pPr>
    <w:rPr>
      <w:i/>
    </w:rPr>
  </w:style>
  <w:style w:type="paragraph" w:styleId="Heading7">
    <w:name w:val="heading 7"/>
    <w:basedOn w:val="Normal"/>
    <w:next w:val="Normal"/>
    <w:qFormat/>
    <w:pPr>
      <w:keepNext/>
      <w:numPr>
        <w:ilvl w:val="6"/>
        <w:numId w:val="2"/>
      </w:numPr>
      <w:outlineLvl w:val="6"/>
    </w:pPr>
    <w:rPr>
      <w:i/>
    </w:rPr>
  </w:style>
  <w:style w:type="paragraph" w:styleId="Heading8">
    <w:name w:val="heading 8"/>
    <w:basedOn w:val="Normal"/>
    <w:next w:val="Normal"/>
    <w:qFormat/>
    <w:pPr>
      <w:keepNext/>
      <w:numPr>
        <w:ilvl w:val="7"/>
        <w:numId w:val="2"/>
      </w:numPr>
      <w:outlineLvl w:val="7"/>
    </w:pPr>
    <w:rPr>
      <w:i/>
    </w:rPr>
  </w:style>
  <w:style w:type="paragraph" w:styleId="Heading9">
    <w:name w:val="heading 9"/>
    <w:basedOn w:val="Normal"/>
    <w:next w:val="Normal"/>
    <w:qFormat/>
    <w:pPr>
      <w:keepNext/>
      <w:numPr>
        <w:ilvl w:val="8"/>
        <w:numId w:val="2"/>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uiPriority w:val="99"/>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112EC9"/>
    <w:rPr>
      <w:sz w:val="16"/>
      <w:szCs w:val="16"/>
    </w:rPr>
  </w:style>
  <w:style w:type="paragraph" w:styleId="CommentText">
    <w:name w:val="annotation text"/>
    <w:basedOn w:val="Normal"/>
    <w:link w:val="CommentTextChar"/>
    <w:semiHidden/>
    <w:unhideWhenUsed/>
    <w:rsid w:val="00112EC9"/>
  </w:style>
  <w:style w:type="character" w:customStyle="1" w:styleId="CommentTextChar">
    <w:name w:val="Comment Text Char"/>
    <w:basedOn w:val="DefaultParagraphFont"/>
    <w:link w:val="CommentText"/>
    <w:semiHidden/>
    <w:rsid w:val="00112EC9"/>
  </w:style>
  <w:style w:type="paragraph" w:styleId="CommentSubject">
    <w:name w:val="annotation subject"/>
    <w:basedOn w:val="CommentText"/>
    <w:next w:val="CommentText"/>
    <w:link w:val="CommentSubjectChar"/>
    <w:semiHidden/>
    <w:unhideWhenUsed/>
    <w:rsid w:val="00112EC9"/>
    <w:rPr>
      <w:b/>
      <w:bCs/>
    </w:rPr>
  </w:style>
  <w:style w:type="character" w:customStyle="1" w:styleId="CommentSubjectChar">
    <w:name w:val="Comment Subject Char"/>
    <w:basedOn w:val="CommentTextChar"/>
    <w:link w:val="CommentSubject"/>
    <w:semiHidden/>
    <w:rsid w:val="00112EC9"/>
    <w:rPr>
      <w:b/>
      <w:bCs/>
    </w:rPr>
  </w:style>
  <w:style w:type="character" w:customStyle="1" w:styleId="Heading1Char">
    <w:name w:val="Heading 1 Char"/>
    <w:basedOn w:val="DefaultParagraphFont"/>
    <w:link w:val="Heading1"/>
    <w:rsid w:val="000E444C"/>
    <w:rPr>
      <w:smallCaps/>
      <w:kern w:val="28"/>
    </w:rPr>
  </w:style>
  <w:style w:type="character" w:styleId="UnresolvedMention">
    <w:name w:val="Unresolved Mention"/>
    <w:basedOn w:val="DefaultParagraphFont"/>
    <w:uiPriority w:val="99"/>
    <w:semiHidden/>
    <w:unhideWhenUsed/>
    <w:rsid w:val="006F3672"/>
    <w:rPr>
      <w:color w:val="605E5C"/>
      <w:shd w:val="clear" w:color="auto" w:fill="E1DFDD"/>
    </w:rPr>
  </w:style>
  <w:style w:type="table" w:styleId="TableGrid">
    <w:name w:val="Table Grid"/>
    <w:basedOn w:val="TableNormal"/>
    <w:uiPriority w:val="39"/>
    <w:rsid w:val="001657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7F76"/>
    <w:pPr>
      <w:spacing w:after="160" w:line="259" w:lineRule="auto"/>
      <w:ind w:left="720"/>
      <w:contextualSpacing/>
    </w:pPr>
    <w:rPr>
      <w:rFonts w:asciiTheme="minorHAnsi" w:eastAsiaTheme="minorHAnsi" w:hAnsiTheme="minorHAnsi" w:cstheme="minorBidi"/>
      <w:kern w:val="2"/>
      <w:sz w:val="22"/>
      <w:szCs w:val="22"/>
      <w:lang w:val="en-IN"/>
      <w14:ligatures w14:val="standardContextual"/>
    </w:rPr>
  </w:style>
  <w:style w:type="paragraph" w:styleId="TOCHeading">
    <w:name w:val="TOC Heading"/>
    <w:basedOn w:val="Heading1"/>
    <w:next w:val="Normal"/>
    <w:uiPriority w:val="39"/>
    <w:unhideWhenUsed/>
    <w:qFormat/>
    <w:rsid w:val="00E65FF3"/>
    <w:pPr>
      <w:keepLines/>
      <w:numPr>
        <w:numId w:val="0"/>
      </w:numPr>
      <w:spacing w:after="0" w:line="259" w:lineRule="auto"/>
      <w:jc w:val="left"/>
      <w:outlineLvl w:val="9"/>
    </w:pPr>
    <w:rPr>
      <w:rFonts w:asciiTheme="majorHAnsi" w:eastAsiaTheme="majorEastAsia" w:hAnsiTheme="majorHAnsi" w:cstheme="majorBidi"/>
      <w:smallCaps w:val="0"/>
      <w:color w:val="365F91" w:themeColor="accent1" w:themeShade="BF"/>
      <w:kern w:val="0"/>
      <w:sz w:val="32"/>
      <w:szCs w:val="32"/>
    </w:rPr>
  </w:style>
  <w:style w:type="paragraph" w:styleId="TOC1">
    <w:name w:val="toc 1"/>
    <w:basedOn w:val="Normal"/>
    <w:next w:val="Normal"/>
    <w:autoRedefine/>
    <w:uiPriority w:val="39"/>
    <w:unhideWhenUsed/>
    <w:rsid w:val="00E65FF3"/>
    <w:pPr>
      <w:spacing w:after="100"/>
    </w:pPr>
  </w:style>
  <w:style w:type="paragraph" w:styleId="TOC2">
    <w:name w:val="toc 2"/>
    <w:basedOn w:val="Normal"/>
    <w:next w:val="Normal"/>
    <w:autoRedefine/>
    <w:uiPriority w:val="39"/>
    <w:unhideWhenUsed/>
    <w:rsid w:val="00E65FF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05496">
      <w:bodyDiv w:val="1"/>
      <w:marLeft w:val="0"/>
      <w:marRight w:val="0"/>
      <w:marTop w:val="0"/>
      <w:marBottom w:val="0"/>
      <w:divBdr>
        <w:top w:val="none" w:sz="0" w:space="0" w:color="auto"/>
        <w:left w:val="none" w:sz="0" w:space="0" w:color="auto"/>
        <w:bottom w:val="none" w:sz="0" w:space="0" w:color="auto"/>
        <w:right w:val="none" w:sz="0" w:space="0" w:color="auto"/>
      </w:divBdr>
    </w:div>
    <w:div w:id="772242889">
      <w:bodyDiv w:val="1"/>
      <w:marLeft w:val="0"/>
      <w:marRight w:val="0"/>
      <w:marTop w:val="0"/>
      <w:marBottom w:val="0"/>
      <w:divBdr>
        <w:top w:val="none" w:sz="0" w:space="0" w:color="auto"/>
        <w:left w:val="none" w:sz="0" w:space="0" w:color="auto"/>
        <w:bottom w:val="none" w:sz="0" w:space="0" w:color="auto"/>
        <w:right w:val="none" w:sz="0" w:space="0" w:color="auto"/>
      </w:divBdr>
    </w:div>
    <w:div w:id="1396507051">
      <w:bodyDiv w:val="1"/>
      <w:marLeft w:val="0"/>
      <w:marRight w:val="0"/>
      <w:marTop w:val="0"/>
      <w:marBottom w:val="0"/>
      <w:divBdr>
        <w:top w:val="none" w:sz="0" w:space="0" w:color="auto"/>
        <w:left w:val="none" w:sz="0" w:space="0" w:color="auto"/>
        <w:bottom w:val="none" w:sz="0" w:space="0" w:color="auto"/>
        <w:right w:val="none" w:sz="0" w:space="0" w:color="auto"/>
      </w:divBdr>
      <w:divsChild>
        <w:div w:id="947275520">
          <w:marLeft w:val="0"/>
          <w:marRight w:val="0"/>
          <w:marTop w:val="0"/>
          <w:marBottom w:val="0"/>
          <w:divBdr>
            <w:top w:val="none" w:sz="0" w:space="0" w:color="auto"/>
            <w:left w:val="none" w:sz="0" w:space="0" w:color="auto"/>
            <w:bottom w:val="none" w:sz="0" w:space="0" w:color="auto"/>
            <w:right w:val="none" w:sz="0" w:space="0" w:color="auto"/>
          </w:divBdr>
          <w:divsChild>
            <w:div w:id="262687384">
              <w:marLeft w:val="0"/>
              <w:marRight w:val="0"/>
              <w:marTop w:val="0"/>
              <w:marBottom w:val="0"/>
              <w:divBdr>
                <w:top w:val="none" w:sz="0" w:space="0" w:color="auto"/>
                <w:left w:val="none" w:sz="0" w:space="0" w:color="auto"/>
                <w:bottom w:val="none" w:sz="0" w:space="0" w:color="auto"/>
                <w:right w:val="none" w:sz="0" w:space="0" w:color="auto"/>
              </w:divBdr>
              <w:divsChild>
                <w:div w:id="1893497271">
                  <w:marLeft w:val="0"/>
                  <w:marRight w:val="0"/>
                  <w:marTop w:val="0"/>
                  <w:marBottom w:val="0"/>
                  <w:divBdr>
                    <w:top w:val="none" w:sz="0" w:space="0" w:color="auto"/>
                    <w:left w:val="none" w:sz="0" w:space="0" w:color="auto"/>
                    <w:bottom w:val="none" w:sz="0" w:space="0" w:color="auto"/>
                    <w:right w:val="none" w:sz="0" w:space="0" w:color="auto"/>
                  </w:divBdr>
                  <w:divsChild>
                    <w:div w:id="392780169">
                      <w:marLeft w:val="0"/>
                      <w:marRight w:val="0"/>
                      <w:marTop w:val="0"/>
                      <w:marBottom w:val="0"/>
                      <w:divBdr>
                        <w:top w:val="none" w:sz="0" w:space="0" w:color="auto"/>
                        <w:left w:val="none" w:sz="0" w:space="0" w:color="auto"/>
                        <w:bottom w:val="none" w:sz="0" w:space="0" w:color="auto"/>
                        <w:right w:val="none" w:sz="0" w:space="0" w:color="auto"/>
                      </w:divBdr>
                      <w:divsChild>
                        <w:div w:id="806163605">
                          <w:marLeft w:val="0"/>
                          <w:marRight w:val="0"/>
                          <w:marTop w:val="0"/>
                          <w:marBottom w:val="0"/>
                          <w:divBdr>
                            <w:top w:val="none" w:sz="0" w:space="0" w:color="auto"/>
                            <w:left w:val="none" w:sz="0" w:space="0" w:color="auto"/>
                            <w:bottom w:val="none" w:sz="0" w:space="0" w:color="auto"/>
                            <w:right w:val="none" w:sz="0" w:space="0" w:color="auto"/>
                          </w:divBdr>
                          <w:divsChild>
                            <w:div w:id="934096807">
                              <w:marLeft w:val="0"/>
                              <w:marRight w:val="0"/>
                              <w:marTop w:val="0"/>
                              <w:marBottom w:val="0"/>
                              <w:divBdr>
                                <w:top w:val="none" w:sz="0" w:space="0" w:color="auto"/>
                                <w:left w:val="none" w:sz="0" w:space="0" w:color="auto"/>
                                <w:bottom w:val="none" w:sz="0" w:space="0" w:color="auto"/>
                                <w:right w:val="none" w:sz="0" w:space="0" w:color="auto"/>
                              </w:divBdr>
                              <w:divsChild>
                                <w:div w:id="1679967565">
                                  <w:marLeft w:val="0"/>
                                  <w:marRight w:val="0"/>
                                  <w:marTop w:val="0"/>
                                  <w:marBottom w:val="0"/>
                                  <w:divBdr>
                                    <w:top w:val="none" w:sz="0" w:space="0" w:color="auto"/>
                                    <w:left w:val="none" w:sz="0" w:space="0" w:color="auto"/>
                                    <w:bottom w:val="none" w:sz="0" w:space="0" w:color="auto"/>
                                    <w:right w:val="none" w:sz="0" w:space="0" w:color="auto"/>
                                  </w:divBdr>
                                  <w:divsChild>
                                    <w:div w:id="264845722">
                                      <w:marLeft w:val="0"/>
                                      <w:marRight w:val="0"/>
                                      <w:marTop w:val="0"/>
                                      <w:marBottom w:val="0"/>
                                      <w:divBdr>
                                        <w:top w:val="none" w:sz="0" w:space="0" w:color="auto"/>
                                        <w:left w:val="none" w:sz="0" w:space="0" w:color="auto"/>
                                        <w:bottom w:val="none" w:sz="0" w:space="0" w:color="auto"/>
                                        <w:right w:val="none" w:sz="0" w:space="0" w:color="auto"/>
                                      </w:divBdr>
                                      <w:divsChild>
                                        <w:div w:id="1590499363">
                                          <w:marLeft w:val="0"/>
                                          <w:marRight w:val="0"/>
                                          <w:marTop w:val="0"/>
                                          <w:marBottom w:val="0"/>
                                          <w:divBdr>
                                            <w:top w:val="none" w:sz="0" w:space="0" w:color="auto"/>
                                            <w:left w:val="none" w:sz="0" w:space="0" w:color="auto"/>
                                            <w:bottom w:val="none" w:sz="0" w:space="0" w:color="auto"/>
                                            <w:right w:val="none" w:sz="0" w:space="0" w:color="auto"/>
                                          </w:divBdr>
                                          <w:divsChild>
                                            <w:div w:id="683752244">
                                              <w:marLeft w:val="0"/>
                                              <w:marRight w:val="0"/>
                                              <w:marTop w:val="0"/>
                                              <w:marBottom w:val="0"/>
                                              <w:divBdr>
                                                <w:top w:val="none" w:sz="0" w:space="0" w:color="auto"/>
                                                <w:left w:val="none" w:sz="0" w:space="0" w:color="auto"/>
                                                <w:bottom w:val="none" w:sz="0" w:space="0" w:color="auto"/>
                                                <w:right w:val="none" w:sz="0" w:space="0" w:color="auto"/>
                                              </w:divBdr>
                                              <w:divsChild>
                                                <w:div w:id="955259667">
                                                  <w:marLeft w:val="0"/>
                                                  <w:marRight w:val="0"/>
                                                  <w:marTop w:val="0"/>
                                                  <w:marBottom w:val="0"/>
                                                  <w:divBdr>
                                                    <w:top w:val="none" w:sz="0" w:space="0" w:color="auto"/>
                                                    <w:left w:val="none" w:sz="0" w:space="0" w:color="auto"/>
                                                    <w:bottom w:val="none" w:sz="0" w:space="0" w:color="auto"/>
                                                    <w:right w:val="none" w:sz="0" w:space="0" w:color="auto"/>
                                                  </w:divBdr>
                                                  <w:divsChild>
                                                    <w:div w:id="1424376104">
                                                      <w:marLeft w:val="0"/>
                                                      <w:marRight w:val="0"/>
                                                      <w:marTop w:val="0"/>
                                                      <w:marBottom w:val="0"/>
                                                      <w:divBdr>
                                                        <w:top w:val="none" w:sz="0" w:space="0" w:color="auto"/>
                                                        <w:left w:val="none" w:sz="0" w:space="0" w:color="auto"/>
                                                        <w:bottom w:val="none" w:sz="0" w:space="0" w:color="auto"/>
                                                        <w:right w:val="none" w:sz="0" w:space="0" w:color="auto"/>
                                                      </w:divBdr>
                                                    </w:div>
                                                    <w:div w:id="848641838">
                                                      <w:marLeft w:val="0"/>
                                                      <w:marRight w:val="0"/>
                                                      <w:marTop w:val="0"/>
                                                      <w:marBottom w:val="0"/>
                                                      <w:divBdr>
                                                        <w:top w:val="none" w:sz="0" w:space="0" w:color="auto"/>
                                                        <w:left w:val="none" w:sz="0" w:space="0" w:color="auto"/>
                                                        <w:bottom w:val="none" w:sz="0" w:space="0" w:color="auto"/>
                                                        <w:right w:val="none" w:sz="0" w:space="0" w:color="auto"/>
                                                      </w:divBdr>
                                                    </w:div>
                                                    <w:div w:id="1944803103">
                                                      <w:marLeft w:val="0"/>
                                                      <w:marRight w:val="0"/>
                                                      <w:marTop w:val="0"/>
                                                      <w:marBottom w:val="0"/>
                                                      <w:divBdr>
                                                        <w:top w:val="none" w:sz="0" w:space="0" w:color="auto"/>
                                                        <w:left w:val="none" w:sz="0" w:space="0" w:color="auto"/>
                                                        <w:bottom w:val="none" w:sz="0" w:space="0" w:color="auto"/>
                                                        <w:right w:val="none" w:sz="0" w:space="0" w:color="auto"/>
                                                      </w:divBdr>
                                                    </w:div>
                                                    <w:div w:id="1622376185">
                                                      <w:marLeft w:val="0"/>
                                                      <w:marRight w:val="0"/>
                                                      <w:marTop w:val="0"/>
                                                      <w:marBottom w:val="0"/>
                                                      <w:divBdr>
                                                        <w:top w:val="none" w:sz="0" w:space="0" w:color="auto"/>
                                                        <w:left w:val="none" w:sz="0" w:space="0" w:color="auto"/>
                                                        <w:bottom w:val="none" w:sz="0" w:space="0" w:color="auto"/>
                                                        <w:right w:val="none" w:sz="0" w:space="0" w:color="auto"/>
                                                      </w:divBdr>
                                                    </w:div>
                                                    <w:div w:id="1323196718">
                                                      <w:marLeft w:val="0"/>
                                                      <w:marRight w:val="0"/>
                                                      <w:marTop w:val="0"/>
                                                      <w:marBottom w:val="0"/>
                                                      <w:divBdr>
                                                        <w:top w:val="none" w:sz="0" w:space="0" w:color="auto"/>
                                                        <w:left w:val="none" w:sz="0" w:space="0" w:color="auto"/>
                                                        <w:bottom w:val="none" w:sz="0" w:space="0" w:color="auto"/>
                                                        <w:right w:val="none" w:sz="0" w:space="0" w:color="auto"/>
                                                      </w:divBdr>
                                                    </w:div>
                                                    <w:div w:id="1229263806">
                                                      <w:marLeft w:val="0"/>
                                                      <w:marRight w:val="0"/>
                                                      <w:marTop w:val="0"/>
                                                      <w:marBottom w:val="0"/>
                                                      <w:divBdr>
                                                        <w:top w:val="none" w:sz="0" w:space="0" w:color="auto"/>
                                                        <w:left w:val="none" w:sz="0" w:space="0" w:color="auto"/>
                                                        <w:bottom w:val="none" w:sz="0" w:space="0" w:color="auto"/>
                                                        <w:right w:val="none" w:sz="0" w:space="0" w:color="auto"/>
                                                      </w:divBdr>
                                                    </w:div>
                                                    <w:div w:id="2105303651">
                                                      <w:marLeft w:val="0"/>
                                                      <w:marRight w:val="0"/>
                                                      <w:marTop w:val="0"/>
                                                      <w:marBottom w:val="0"/>
                                                      <w:divBdr>
                                                        <w:top w:val="none" w:sz="0" w:space="0" w:color="auto"/>
                                                        <w:left w:val="none" w:sz="0" w:space="0" w:color="auto"/>
                                                        <w:bottom w:val="none" w:sz="0" w:space="0" w:color="auto"/>
                                                        <w:right w:val="none" w:sz="0" w:space="0" w:color="auto"/>
                                                      </w:divBdr>
                                                    </w:div>
                                                    <w:div w:id="507450229">
                                                      <w:marLeft w:val="0"/>
                                                      <w:marRight w:val="0"/>
                                                      <w:marTop w:val="0"/>
                                                      <w:marBottom w:val="0"/>
                                                      <w:divBdr>
                                                        <w:top w:val="none" w:sz="0" w:space="0" w:color="auto"/>
                                                        <w:left w:val="none" w:sz="0" w:space="0" w:color="auto"/>
                                                        <w:bottom w:val="none" w:sz="0" w:space="0" w:color="auto"/>
                                                        <w:right w:val="none" w:sz="0" w:space="0" w:color="auto"/>
                                                      </w:divBdr>
                                                    </w:div>
                                                    <w:div w:id="35397201">
                                                      <w:marLeft w:val="0"/>
                                                      <w:marRight w:val="0"/>
                                                      <w:marTop w:val="0"/>
                                                      <w:marBottom w:val="0"/>
                                                      <w:divBdr>
                                                        <w:top w:val="none" w:sz="0" w:space="0" w:color="auto"/>
                                                        <w:left w:val="none" w:sz="0" w:space="0" w:color="auto"/>
                                                        <w:bottom w:val="none" w:sz="0" w:space="0" w:color="auto"/>
                                                        <w:right w:val="none" w:sz="0" w:space="0" w:color="auto"/>
                                                      </w:divBdr>
                                                    </w:div>
                                                    <w:div w:id="403331804">
                                                      <w:marLeft w:val="0"/>
                                                      <w:marRight w:val="0"/>
                                                      <w:marTop w:val="0"/>
                                                      <w:marBottom w:val="0"/>
                                                      <w:divBdr>
                                                        <w:top w:val="none" w:sz="0" w:space="0" w:color="auto"/>
                                                        <w:left w:val="none" w:sz="0" w:space="0" w:color="auto"/>
                                                        <w:bottom w:val="none" w:sz="0" w:space="0" w:color="auto"/>
                                                        <w:right w:val="none" w:sz="0" w:space="0" w:color="auto"/>
                                                      </w:divBdr>
                                                    </w:div>
                                                    <w:div w:id="1256210890">
                                                      <w:marLeft w:val="0"/>
                                                      <w:marRight w:val="0"/>
                                                      <w:marTop w:val="0"/>
                                                      <w:marBottom w:val="0"/>
                                                      <w:divBdr>
                                                        <w:top w:val="none" w:sz="0" w:space="0" w:color="auto"/>
                                                        <w:left w:val="none" w:sz="0" w:space="0" w:color="auto"/>
                                                        <w:bottom w:val="none" w:sz="0" w:space="0" w:color="auto"/>
                                                        <w:right w:val="none" w:sz="0" w:space="0" w:color="auto"/>
                                                      </w:divBdr>
                                                    </w:div>
                                                    <w:div w:id="245236721">
                                                      <w:marLeft w:val="0"/>
                                                      <w:marRight w:val="0"/>
                                                      <w:marTop w:val="0"/>
                                                      <w:marBottom w:val="0"/>
                                                      <w:divBdr>
                                                        <w:top w:val="none" w:sz="0" w:space="0" w:color="auto"/>
                                                        <w:left w:val="none" w:sz="0" w:space="0" w:color="auto"/>
                                                        <w:bottom w:val="none" w:sz="0" w:space="0" w:color="auto"/>
                                                        <w:right w:val="none" w:sz="0" w:space="0" w:color="auto"/>
                                                      </w:divBdr>
                                                    </w:div>
                                                    <w:div w:id="786971380">
                                                      <w:marLeft w:val="0"/>
                                                      <w:marRight w:val="0"/>
                                                      <w:marTop w:val="0"/>
                                                      <w:marBottom w:val="0"/>
                                                      <w:divBdr>
                                                        <w:top w:val="none" w:sz="0" w:space="0" w:color="auto"/>
                                                        <w:left w:val="none" w:sz="0" w:space="0" w:color="auto"/>
                                                        <w:bottom w:val="none" w:sz="0" w:space="0" w:color="auto"/>
                                                        <w:right w:val="none" w:sz="0" w:space="0" w:color="auto"/>
                                                      </w:divBdr>
                                                    </w:div>
                                                    <w:div w:id="1116099413">
                                                      <w:marLeft w:val="0"/>
                                                      <w:marRight w:val="0"/>
                                                      <w:marTop w:val="0"/>
                                                      <w:marBottom w:val="0"/>
                                                      <w:divBdr>
                                                        <w:top w:val="none" w:sz="0" w:space="0" w:color="auto"/>
                                                        <w:left w:val="none" w:sz="0" w:space="0" w:color="auto"/>
                                                        <w:bottom w:val="none" w:sz="0" w:space="0" w:color="auto"/>
                                                        <w:right w:val="none" w:sz="0" w:space="0" w:color="auto"/>
                                                      </w:divBdr>
                                                    </w:div>
                                                    <w:div w:id="20665752">
                                                      <w:marLeft w:val="0"/>
                                                      <w:marRight w:val="0"/>
                                                      <w:marTop w:val="0"/>
                                                      <w:marBottom w:val="0"/>
                                                      <w:divBdr>
                                                        <w:top w:val="none" w:sz="0" w:space="0" w:color="auto"/>
                                                        <w:left w:val="none" w:sz="0" w:space="0" w:color="auto"/>
                                                        <w:bottom w:val="none" w:sz="0" w:space="0" w:color="auto"/>
                                                        <w:right w:val="none" w:sz="0" w:space="0" w:color="auto"/>
                                                      </w:divBdr>
                                                    </w:div>
                                                    <w:div w:id="1033187732">
                                                      <w:marLeft w:val="0"/>
                                                      <w:marRight w:val="0"/>
                                                      <w:marTop w:val="0"/>
                                                      <w:marBottom w:val="0"/>
                                                      <w:divBdr>
                                                        <w:top w:val="none" w:sz="0" w:space="0" w:color="auto"/>
                                                        <w:left w:val="none" w:sz="0" w:space="0" w:color="auto"/>
                                                        <w:bottom w:val="none" w:sz="0" w:space="0" w:color="auto"/>
                                                        <w:right w:val="none" w:sz="0" w:space="0" w:color="auto"/>
                                                      </w:divBdr>
                                                    </w:div>
                                                    <w:div w:id="5131443">
                                                      <w:marLeft w:val="0"/>
                                                      <w:marRight w:val="0"/>
                                                      <w:marTop w:val="0"/>
                                                      <w:marBottom w:val="0"/>
                                                      <w:divBdr>
                                                        <w:top w:val="none" w:sz="0" w:space="0" w:color="auto"/>
                                                        <w:left w:val="none" w:sz="0" w:space="0" w:color="auto"/>
                                                        <w:bottom w:val="none" w:sz="0" w:space="0" w:color="auto"/>
                                                        <w:right w:val="none" w:sz="0" w:space="0" w:color="auto"/>
                                                      </w:divBdr>
                                                    </w:div>
                                                    <w:div w:id="2065591912">
                                                      <w:marLeft w:val="0"/>
                                                      <w:marRight w:val="0"/>
                                                      <w:marTop w:val="0"/>
                                                      <w:marBottom w:val="0"/>
                                                      <w:divBdr>
                                                        <w:top w:val="none" w:sz="0" w:space="0" w:color="auto"/>
                                                        <w:left w:val="none" w:sz="0" w:space="0" w:color="auto"/>
                                                        <w:bottom w:val="none" w:sz="0" w:space="0" w:color="auto"/>
                                                        <w:right w:val="none" w:sz="0" w:space="0" w:color="auto"/>
                                                      </w:divBdr>
                                                    </w:div>
                                                    <w:div w:id="8418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84A0D-8D80-408C-B006-D99B59161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3544</Words>
  <Characters>20201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23698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Chirag Chawade</cp:lastModifiedBy>
  <cp:revision>2</cp:revision>
  <cp:lastPrinted>2023-12-16T07:58:00Z</cp:lastPrinted>
  <dcterms:created xsi:type="dcterms:W3CDTF">2023-12-16T08:06:00Z</dcterms:created>
  <dcterms:modified xsi:type="dcterms:W3CDTF">2023-12-16T08:06:00Z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