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59B9" w14:textId="5A478684" w:rsidR="00A679EF" w:rsidRPr="005D42F9" w:rsidRDefault="00A679EF" w:rsidP="00697480">
      <w:pPr>
        <w:spacing w:after="0" w:line="360" w:lineRule="auto"/>
        <w:jc w:val="both"/>
        <w:rPr>
          <w:rFonts w:cstheme="minorHAnsi"/>
          <w:b/>
          <w:bCs/>
          <w:color w:val="000000" w:themeColor="text1"/>
          <w:sz w:val="24"/>
          <w:szCs w:val="24"/>
          <w:u w:val="single"/>
        </w:rPr>
      </w:pPr>
      <w:r w:rsidRPr="005D42F9">
        <w:rPr>
          <w:rFonts w:cstheme="minorHAnsi"/>
          <w:b/>
          <w:bCs/>
          <w:color w:val="000000" w:themeColor="text1"/>
          <w:sz w:val="24"/>
          <w:szCs w:val="24"/>
          <w:u w:val="single"/>
        </w:rPr>
        <w:t>SPEECH THERAPY ASSESSMENT FOR CHILDREN</w:t>
      </w:r>
    </w:p>
    <w:p w14:paraId="5B8C3DE6" w14:textId="77777777" w:rsidR="00A679EF" w:rsidRPr="005D42F9" w:rsidRDefault="00A679EF" w:rsidP="00697480">
      <w:pPr>
        <w:spacing w:after="0" w:line="360" w:lineRule="auto"/>
        <w:jc w:val="both"/>
        <w:rPr>
          <w:rFonts w:cstheme="minorHAnsi"/>
          <w:b/>
          <w:bCs/>
          <w:color w:val="000000" w:themeColor="text1"/>
          <w:sz w:val="24"/>
          <w:szCs w:val="24"/>
        </w:rPr>
      </w:pPr>
      <w:r w:rsidRPr="005D42F9">
        <w:rPr>
          <w:rFonts w:cstheme="minorHAnsi"/>
          <w:b/>
          <w:bCs/>
          <w:color w:val="000000" w:themeColor="text1"/>
          <w:sz w:val="24"/>
          <w:szCs w:val="24"/>
        </w:rPr>
        <w:t>Abstract:</w:t>
      </w:r>
    </w:p>
    <w:p w14:paraId="7FE3067B" w14:textId="77777777" w:rsidR="009919F2" w:rsidRPr="005D42F9" w:rsidRDefault="009919F2" w:rsidP="00697480">
      <w:pPr>
        <w:spacing w:after="0" w:line="360" w:lineRule="auto"/>
        <w:jc w:val="both"/>
        <w:rPr>
          <w:rFonts w:cstheme="minorHAnsi"/>
          <w:color w:val="000000" w:themeColor="text1"/>
          <w:sz w:val="24"/>
          <w:szCs w:val="24"/>
        </w:rPr>
      </w:pPr>
      <w:r w:rsidRPr="005D42F9">
        <w:rPr>
          <w:rFonts w:cstheme="minorHAnsi"/>
          <w:color w:val="000000" w:themeColor="text1"/>
          <w:sz w:val="24"/>
          <w:szCs w:val="24"/>
        </w:rPr>
        <w:t>This report outlines the development of a mobile application aimed at addressing the speech therapy needs of children diagnosed with Autism Spectrum Disorder (ASD). ASD is a complex developmental condition characterized by communication challenges. Children with ASD often struggle with speech and language development, making early intervention crucial. The mobile application serves as a vital tool to assist these children in improving their communication skills.</w:t>
      </w:r>
    </w:p>
    <w:p w14:paraId="437C9EE9" w14:textId="77777777" w:rsidR="009919F2" w:rsidRPr="005D42F9" w:rsidRDefault="009919F2" w:rsidP="00697480">
      <w:pPr>
        <w:spacing w:after="0" w:line="360" w:lineRule="auto"/>
        <w:jc w:val="both"/>
        <w:rPr>
          <w:rFonts w:cstheme="minorHAnsi"/>
          <w:color w:val="000000" w:themeColor="text1"/>
          <w:sz w:val="24"/>
          <w:szCs w:val="24"/>
        </w:rPr>
      </w:pPr>
      <w:r w:rsidRPr="005D42F9">
        <w:rPr>
          <w:rFonts w:cstheme="minorHAnsi"/>
          <w:color w:val="000000" w:themeColor="text1"/>
          <w:sz w:val="24"/>
          <w:szCs w:val="24"/>
        </w:rPr>
        <w:t>The motivation behind this project stems from the pressing need to provide effective and accessible solutions for children with ASD. Traditional speech therapy methods often require extensive in-person sessions, which can be both logistically challenging and costly for families. Moreover, the variability in ASD symptoms demands personalized interventions. By leveraging technology and creating a user-friendly mobile app, the project aims to bridge these gaps, offering a cost-effective and customizable solution that empowers parents and caregivers to actively participate in the child's therapy journey.</w:t>
      </w:r>
    </w:p>
    <w:p w14:paraId="2ADFED4B" w14:textId="77777777" w:rsidR="009919F2" w:rsidRPr="005D42F9" w:rsidRDefault="009919F2" w:rsidP="00697480">
      <w:pPr>
        <w:spacing w:after="0" w:line="360" w:lineRule="auto"/>
        <w:jc w:val="both"/>
        <w:rPr>
          <w:rFonts w:cstheme="minorHAnsi"/>
          <w:color w:val="000000" w:themeColor="text1"/>
          <w:sz w:val="24"/>
          <w:szCs w:val="24"/>
        </w:rPr>
      </w:pPr>
      <w:r w:rsidRPr="005D42F9">
        <w:rPr>
          <w:rFonts w:cstheme="minorHAnsi"/>
          <w:color w:val="000000" w:themeColor="text1"/>
          <w:sz w:val="24"/>
          <w:szCs w:val="24"/>
        </w:rPr>
        <w:t>The mobile application employs modern technologies, with a focus on Android development and utilization of articulatory phonetics in the Marathi language. The app features two core modules: an administrative section for customization and a user-friendly interface for children and their parents. The admin module allows for the addition, modification, or deletion of speech therapy content, including words, audio files, and assessment questions in Marathi. The user module offers children the opportunity to engage with speech therapy exercises in a gamified manner, listen to audio pronunciations, and undergo assessments to monitor progress. By combining technology, linguistic expertise, and a user-centered design, the project aims to provide an innovative and effective tool for addressing the unique speech therapy needs of children with ASD.</w:t>
      </w:r>
    </w:p>
    <w:p w14:paraId="576ACD5C" w14:textId="704F3CE4" w:rsidR="00A679EF" w:rsidRDefault="00A679EF" w:rsidP="00697480">
      <w:pPr>
        <w:spacing w:after="0" w:line="360" w:lineRule="auto"/>
        <w:jc w:val="both"/>
        <w:rPr>
          <w:rFonts w:cstheme="minorHAnsi"/>
          <w:i/>
          <w:iCs/>
          <w:color w:val="000000" w:themeColor="text1"/>
          <w:sz w:val="24"/>
          <w:szCs w:val="24"/>
        </w:rPr>
      </w:pPr>
      <w:r w:rsidRPr="005D42F9">
        <w:rPr>
          <w:rFonts w:cstheme="minorHAnsi"/>
          <w:b/>
          <w:bCs/>
          <w:i/>
          <w:iCs/>
          <w:color w:val="000000" w:themeColor="text1"/>
          <w:sz w:val="24"/>
          <w:szCs w:val="24"/>
        </w:rPr>
        <w:t>Keywords</w:t>
      </w:r>
      <w:r w:rsidRPr="005D42F9">
        <w:rPr>
          <w:rFonts w:cstheme="minorHAnsi"/>
          <w:i/>
          <w:iCs/>
          <w:color w:val="000000" w:themeColor="text1"/>
          <w:sz w:val="24"/>
          <w:szCs w:val="24"/>
        </w:rPr>
        <w:t>: ASD, autism, app development, react-native, speech therapy</w:t>
      </w:r>
    </w:p>
    <w:p w14:paraId="6E2494A3" w14:textId="77777777" w:rsidR="00AF4250" w:rsidRPr="00AF4250" w:rsidRDefault="00AF4250" w:rsidP="00697480">
      <w:pPr>
        <w:spacing w:after="0" w:line="360" w:lineRule="auto"/>
        <w:jc w:val="both"/>
        <w:rPr>
          <w:rFonts w:cstheme="minorHAnsi"/>
          <w:i/>
          <w:iCs/>
          <w:color w:val="000000" w:themeColor="text1"/>
          <w:sz w:val="24"/>
          <w:szCs w:val="24"/>
        </w:rPr>
      </w:pPr>
    </w:p>
    <w:p w14:paraId="6AF4493E" w14:textId="1A2FFB20" w:rsidR="00AF4250" w:rsidRPr="00AF4250" w:rsidRDefault="00AF4250" w:rsidP="00AF4250">
      <w:pPr>
        <w:spacing w:line="360" w:lineRule="auto"/>
        <w:jc w:val="both"/>
        <w:rPr>
          <w:rFonts w:cstheme="minorHAnsi"/>
          <w:color w:val="000000" w:themeColor="text1"/>
          <w:sz w:val="24"/>
          <w:szCs w:val="24"/>
        </w:rPr>
      </w:pPr>
      <w:r w:rsidRPr="00AF4250">
        <w:rPr>
          <w:rFonts w:cstheme="minorHAnsi"/>
          <w:b/>
          <w:bCs/>
          <w:color w:val="000000" w:themeColor="text1"/>
          <w:sz w:val="24"/>
          <w:szCs w:val="24"/>
        </w:rPr>
        <w:t>Problem Statement</w:t>
      </w:r>
      <w:r w:rsidRPr="00AF4250">
        <w:rPr>
          <w:rFonts w:cstheme="minorHAnsi"/>
          <w:color w:val="000000" w:themeColor="text1"/>
          <w:sz w:val="24"/>
          <w:szCs w:val="24"/>
        </w:rPr>
        <w:t xml:space="preserve">: </w:t>
      </w:r>
      <w:r w:rsidRPr="00AF4250">
        <w:rPr>
          <w:rFonts w:cstheme="minorHAnsi"/>
          <w:color w:val="000000" w:themeColor="text1"/>
          <w:sz w:val="24"/>
          <w:szCs w:val="24"/>
          <w:lang w:val="en-US"/>
        </w:rPr>
        <w:t>The integration of technology and specialized therapeutic methodologies into a cohesive, user-friendly mobile application, ensuring equitable access to high-quality autism intervention regardless of geographical or socioeconomic barriers.</w:t>
      </w:r>
    </w:p>
    <w:p w14:paraId="4586D789" w14:textId="3AE92397" w:rsidR="0001708F" w:rsidRDefault="0001708F" w:rsidP="00697480">
      <w:pPr>
        <w:spacing w:line="259" w:lineRule="auto"/>
        <w:jc w:val="both"/>
        <w:rPr>
          <w:rFonts w:cstheme="minorHAnsi"/>
          <w:i/>
          <w:iCs/>
          <w:color w:val="000000" w:themeColor="text1"/>
          <w:sz w:val="24"/>
          <w:szCs w:val="24"/>
        </w:rPr>
      </w:pPr>
      <w:r>
        <w:rPr>
          <w:rFonts w:cstheme="minorHAnsi"/>
          <w:i/>
          <w:iCs/>
          <w:color w:val="000000" w:themeColor="text1"/>
          <w:sz w:val="24"/>
          <w:szCs w:val="24"/>
        </w:rPr>
        <w:br w:type="page"/>
      </w:r>
    </w:p>
    <w:sdt>
      <w:sdtPr>
        <w:rPr>
          <w:rFonts w:asciiTheme="minorHAnsi" w:eastAsiaTheme="minorHAnsi" w:hAnsiTheme="minorHAnsi" w:cstheme="minorHAnsi"/>
          <w:color w:val="000000" w:themeColor="text1"/>
          <w:kern w:val="2"/>
          <w:sz w:val="24"/>
          <w:szCs w:val="24"/>
          <w:lang w:val="en-IN"/>
          <w14:ligatures w14:val="standardContextual"/>
        </w:rPr>
        <w:id w:val="-634635081"/>
        <w:docPartObj>
          <w:docPartGallery w:val="Table of Contents"/>
          <w:docPartUnique/>
        </w:docPartObj>
      </w:sdtPr>
      <w:sdtEndPr>
        <w:rPr>
          <w:b/>
          <w:bCs/>
          <w:noProof/>
        </w:rPr>
      </w:sdtEndPr>
      <w:sdtContent>
        <w:p w14:paraId="330C149F" w14:textId="6A62D874" w:rsidR="00C7550B" w:rsidRPr="00697480" w:rsidRDefault="00C7550B" w:rsidP="00697480">
          <w:pPr>
            <w:pStyle w:val="TOCHeading"/>
            <w:spacing w:before="0" w:line="360" w:lineRule="auto"/>
            <w:jc w:val="both"/>
            <w:rPr>
              <w:rFonts w:asciiTheme="minorHAnsi" w:hAnsiTheme="minorHAnsi" w:cstheme="minorHAnsi"/>
              <w:color w:val="000000" w:themeColor="text1"/>
            </w:rPr>
          </w:pPr>
          <w:r w:rsidRPr="00697480">
            <w:rPr>
              <w:rFonts w:asciiTheme="minorHAnsi" w:hAnsiTheme="minorHAnsi" w:cstheme="minorHAnsi"/>
              <w:color w:val="000000" w:themeColor="text1"/>
            </w:rPr>
            <w:t>Contents</w:t>
          </w:r>
        </w:p>
        <w:p w14:paraId="16EBBD4B" w14:textId="18F7FC4E" w:rsidR="00285FCD" w:rsidRDefault="00C7550B">
          <w:pPr>
            <w:pStyle w:val="TOC1"/>
            <w:tabs>
              <w:tab w:val="left" w:pos="440"/>
              <w:tab w:val="right" w:leader="dot" w:pos="9016"/>
            </w:tabs>
            <w:rPr>
              <w:rFonts w:cstheme="minorBidi"/>
              <w:noProof/>
              <w:kern w:val="2"/>
              <w:lang w:val="en-IN" w:eastAsia="en-IN"/>
              <w14:ligatures w14:val="standardContextual"/>
            </w:rPr>
          </w:pPr>
          <w:r w:rsidRPr="00697480">
            <w:rPr>
              <w:rFonts w:cstheme="minorHAnsi"/>
              <w:color w:val="000000" w:themeColor="text1"/>
              <w:sz w:val="24"/>
              <w:szCs w:val="24"/>
            </w:rPr>
            <w:fldChar w:fldCharType="begin"/>
          </w:r>
          <w:r w:rsidRPr="00697480">
            <w:rPr>
              <w:rFonts w:cstheme="minorHAnsi"/>
              <w:color w:val="000000" w:themeColor="text1"/>
              <w:sz w:val="24"/>
              <w:szCs w:val="24"/>
            </w:rPr>
            <w:instrText xml:space="preserve"> TOC \o "1-3" \h \z \u </w:instrText>
          </w:r>
          <w:r w:rsidRPr="00697480">
            <w:rPr>
              <w:rFonts w:cstheme="minorHAnsi"/>
              <w:color w:val="000000" w:themeColor="text1"/>
              <w:sz w:val="24"/>
              <w:szCs w:val="24"/>
            </w:rPr>
            <w:fldChar w:fldCharType="separate"/>
          </w:r>
          <w:hyperlink w:anchor="_Toc148019224" w:history="1">
            <w:r w:rsidR="00285FCD" w:rsidRPr="005964B9">
              <w:rPr>
                <w:rStyle w:val="Hyperlink"/>
                <w:noProof/>
              </w:rPr>
              <w:t>1.</w:t>
            </w:r>
            <w:r w:rsidR="00285FCD">
              <w:rPr>
                <w:rFonts w:cstheme="minorBidi"/>
                <w:noProof/>
                <w:kern w:val="2"/>
                <w:lang w:val="en-IN" w:eastAsia="en-IN"/>
                <w14:ligatures w14:val="standardContextual"/>
              </w:rPr>
              <w:tab/>
            </w:r>
            <w:r w:rsidR="00285FCD" w:rsidRPr="005964B9">
              <w:rPr>
                <w:rStyle w:val="Hyperlink"/>
                <w:rFonts w:cstheme="minorHAnsi"/>
                <w:noProof/>
              </w:rPr>
              <w:t>INTRODUCTION</w:t>
            </w:r>
            <w:r w:rsidR="00285FCD" w:rsidRPr="005964B9">
              <w:rPr>
                <w:rStyle w:val="Hyperlink"/>
                <w:noProof/>
              </w:rPr>
              <w:t>:</w:t>
            </w:r>
            <w:r w:rsidR="00285FCD">
              <w:rPr>
                <w:noProof/>
                <w:webHidden/>
              </w:rPr>
              <w:tab/>
            </w:r>
            <w:r w:rsidR="00285FCD">
              <w:rPr>
                <w:noProof/>
                <w:webHidden/>
              </w:rPr>
              <w:fldChar w:fldCharType="begin"/>
            </w:r>
            <w:r w:rsidR="00285FCD">
              <w:rPr>
                <w:noProof/>
                <w:webHidden/>
              </w:rPr>
              <w:instrText xml:space="preserve"> PAGEREF _Toc148019224 \h </w:instrText>
            </w:r>
            <w:r w:rsidR="00285FCD">
              <w:rPr>
                <w:noProof/>
                <w:webHidden/>
              </w:rPr>
            </w:r>
            <w:r w:rsidR="00285FCD">
              <w:rPr>
                <w:noProof/>
                <w:webHidden/>
              </w:rPr>
              <w:fldChar w:fldCharType="separate"/>
            </w:r>
            <w:r w:rsidR="00CF056C">
              <w:rPr>
                <w:noProof/>
                <w:webHidden/>
              </w:rPr>
              <w:t>3</w:t>
            </w:r>
            <w:r w:rsidR="00285FCD">
              <w:rPr>
                <w:noProof/>
                <w:webHidden/>
              </w:rPr>
              <w:fldChar w:fldCharType="end"/>
            </w:r>
          </w:hyperlink>
        </w:p>
        <w:p w14:paraId="6CC99513" w14:textId="45AB2506" w:rsidR="00285FCD" w:rsidRDefault="00285FCD">
          <w:pPr>
            <w:pStyle w:val="TOC2"/>
            <w:tabs>
              <w:tab w:val="right" w:leader="dot" w:pos="9016"/>
            </w:tabs>
            <w:rPr>
              <w:rFonts w:cstheme="minorBidi"/>
              <w:noProof/>
              <w:kern w:val="2"/>
              <w:lang w:val="en-IN" w:eastAsia="en-IN"/>
              <w14:ligatures w14:val="standardContextual"/>
            </w:rPr>
          </w:pPr>
          <w:hyperlink w:anchor="_Toc148019225" w:history="1">
            <w:r w:rsidRPr="005964B9">
              <w:rPr>
                <w:rStyle w:val="Hyperlink"/>
                <w:rFonts w:cstheme="minorHAnsi"/>
                <w:noProof/>
              </w:rPr>
              <w:t>1.1</w:t>
            </w:r>
            <w:r w:rsidRPr="005964B9">
              <w:rPr>
                <w:rStyle w:val="Hyperlink"/>
                <w:rFonts w:eastAsia="Arial" w:cstheme="minorHAnsi"/>
                <w:noProof/>
              </w:rPr>
              <w:t xml:space="preserve"> </w:t>
            </w:r>
            <w:r w:rsidRPr="005964B9">
              <w:rPr>
                <w:rStyle w:val="Hyperlink"/>
                <w:rFonts w:cstheme="minorHAnsi"/>
                <w:noProof/>
              </w:rPr>
              <w:t>Motivation</w:t>
            </w:r>
            <w:r>
              <w:rPr>
                <w:noProof/>
                <w:webHidden/>
              </w:rPr>
              <w:tab/>
            </w:r>
            <w:r>
              <w:rPr>
                <w:noProof/>
                <w:webHidden/>
              </w:rPr>
              <w:fldChar w:fldCharType="begin"/>
            </w:r>
            <w:r>
              <w:rPr>
                <w:noProof/>
                <w:webHidden/>
              </w:rPr>
              <w:instrText xml:space="preserve"> PAGEREF _Toc148019225 \h </w:instrText>
            </w:r>
            <w:r>
              <w:rPr>
                <w:noProof/>
                <w:webHidden/>
              </w:rPr>
            </w:r>
            <w:r>
              <w:rPr>
                <w:noProof/>
                <w:webHidden/>
              </w:rPr>
              <w:fldChar w:fldCharType="separate"/>
            </w:r>
            <w:r w:rsidR="00CF056C">
              <w:rPr>
                <w:noProof/>
                <w:webHidden/>
              </w:rPr>
              <w:t>3</w:t>
            </w:r>
            <w:r>
              <w:rPr>
                <w:noProof/>
                <w:webHidden/>
              </w:rPr>
              <w:fldChar w:fldCharType="end"/>
            </w:r>
          </w:hyperlink>
        </w:p>
        <w:p w14:paraId="0C68E7E7" w14:textId="2082B268" w:rsidR="00285FCD" w:rsidRDefault="00285FCD">
          <w:pPr>
            <w:pStyle w:val="TOC2"/>
            <w:tabs>
              <w:tab w:val="right" w:leader="dot" w:pos="9016"/>
            </w:tabs>
            <w:rPr>
              <w:rFonts w:cstheme="minorBidi"/>
              <w:noProof/>
              <w:kern w:val="2"/>
              <w:lang w:val="en-IN" w:eastAsia="en-IN"/>
              <w14:ligatures w14:val="standardContextual"/>
            </w:rPr>
          </w:pPr>
          <w:hyperlink w:anchor="_Toc148019226" w:history="1">
            <w:r w:rsidRPr="005964B9">
              <w:rPr>
                <w:rStyle w:val="Hyperlink"/>
                <w:rFonts w:cstheme="minorHAnsi"/>
                <w:noProof/>
              </w:rPr>
              <w:t>1.2 Need of Proposed System</w:t>
            </w:r>
            <w:r>
              <w:rPr>
                <w:noProof/>
                <w:webHidden/>
              </w:rPr>
              <w:tab/>
            </w:r>
            <w:r>
              <w:rPr>
                <w:noProof/>
                <w:webHidden/>
              </w:rPr>
              <w:fldChar w:fldCharType="begin"/>
            </w:r>
            <w:r>
              <w:rPr>
                <w:noProof/>
                <w:webHidden/>
              </w:rPr>
              <w:instrText xml:space="preserve"> PAGEREF _Toc148019226 \h </w:instrText>
            </w:r>
            <w:r>
              <w:rPr>
                <w:noProof/>
                <w:webHidden/>
              </w:rPr>
            </w:r>
            <w:r>
              <w:rPr>
                <w:noProof/>
                <w:webHidden/>
              </w:rPr>
              <w:fldChar w:fldCharType="separate"/>
            </w:r>
            <w:r w:rsidR="00CF056C">
              <w:rPr>
                <w:noProof/>
                <w:webHidden/>
              </w:rPr>
              <w:t>3</w:t>
            </w:r>
            <w:r>
              <w:rPr>
                <w:noProof/>
                <w:webHidden/>
              </w:rPr>
              <w:fldChar w:fldCharType="end"/>
            </w:r>
          </w:hyperlink>
        </w:p>
        <w:p w14:paraId="2F952EE8" w14:textId="7C48D978" w:rsidR="00285FCD" w:rsidRDefault="00285FCD">
          <w:pPr>
            <w:pStyle w:val="TOC2"/>
            <w:tabs>
              <w:tab w:val="right" w:leader="dot" w:pos="9016"/>
            </w:tabs>
            <w:rPr>
              <w:rFonts w:cstheme="minorBidi"/>
              <w:noProof/>
              <w:kern w:val="2"/>
              <w:lang w:val="en-IN" w:eastAsia="en-IN"/>
              <w14:ligatures w14:val="standardContextual"/>
            </w:rPr>
          </w:pPr>
          <w:hyperlink w:anchor="_Toc148019227" w:history="1">
            <w:r w:rsidRPr="005964B9">
              <w:rPr>
                <w:rStyle w:val="Hyperlink"/>
                <w:rFonts w:cstheme="minorHAnsi"/>
                <w:noProof/>
              </w:rPr>
              <w:t>1.3</w:t>
            </w:r>
            <w:r w:rsidRPr="005964B9">
              <w:rPr>
                <w:rStyle w:val="Hyperlink"/>
                <w:rFonts w:eastAsia="Arial" w:cstheme="minorHAnsi"/>
                <w:noProof/>
              </w:rPr>
              <w:t xml:space="preserve"> </w:t>
            </w:r>
            <w:r w:rsidRPr="005964B9">
              <w:rPr>
                <w:rStyle w:val="Hyperlink"/>
                <w:rFonts w:cstheme="minorHAnsi"/>
                <w:noProof/>
              </w:rPr>
              <w:t>Brief Introduction to Application</w:t>
            </w:r>
            <w:r>
              <w:rPr>
                <w:noProof/>
                <w:webHidden/>
              </w:rPr>
              <w:tab/>
            </w:r>
            <w:r>
              <w:rPr>
                <w:noProof/>
                <w:webHidden/>
              </w:rPr>
              <w:fldChar w:fldCharType="begin"/>
            </w:r>
            <w:r>
              <w:rPr>
                <w:noProof/>
                <w:webHidden/>
              </w:rPr>
              <w:instrText xml:space="preserve"> PAGEREF _Toc148019227 \h </w:instrText>
            </w:r>
            <w:r>
              <w:rPr>
                <w:noProof/>
                <w:webHidden/>
              </w:rPr>
            </w:r>
            <w:r>
              <w:rPr>
                <w:noProof/>
                <w:webHidden/>
              </w:rPr>
              <w:fldChar w:fldCharType="separate"/>
            </w:r>
            <w:r w:rsidR="00CF056C">
              <w:rPr>
                <w:noProof/>
                <w:webHidden/>
              </w:rPr>
              <w:t>3</w:t>
            </w:r>
            <w:r>
              <w:rPr>
                <w:noProof/>
                <w:webHidden/>
              </w:rPr>
              <w:fldChar w:fldCharType="end"/>
            </w:r>
          </w:hyperlink>
        </w:p>
        <w:p w14:paraId="093557A5" w14:textId="51C2C31E" w:rsidR="00285FCD" w:rsidRDefault="00285FCD">
          <w:pPr>
            <w:pStyle w:val="TOC2"/>
            <w:tabs>
              <w:tab w:val="right" w:leader="dot" w:pos="9016"/>
            </w:tabs>
            <w:rPr>
              <w:rFonts w:cstheme="minorBidi"/>
              <w:noProof/>
              <w:kern w:val="2"/>
              <w:lang w:val="en-IN" w:eastAsia="en-IN"/>
              <w14:ligatures w14:val="standardContextual"/>
            </w:rPr>
          </w:pPr>
          <w:hyperlink w:anchor="_Toc148019228" w:history="1">
            <w:r w:rsidRPr="005964B9">
              <w:rPr>
                <w:rStyle w:val="Hyperlink"/>
                <w:rFonts w:cstheme="minorHAnsi"/>
                <w:noProof/>
              </w:rPr>
              <w:t>1.4</w:t>
            </w:r>
            <w:r w:rsidRPr="005964B9">
              <w:rPr>
                <w:rStyle w:val="Hyperlink"/>
                <w:rFonts w:eastAsia="Arial" w:cstheme="minorHAnsi"/>
                <w:noProof/>
              </w:rPr>
              <w:t xml:space="preserve"> </w:t>
            </w:r>
            <w:r w:rsidRPr="005964B9">
              <w:rPr>
                <w:rStyle w:val="Hyperlink"/>
                <w:rFonts w:cstheme="minorHAnsi"/>
                <w:noProof/>
              </w:rPr>
              <w:t>Reason Behind Making the Application</w:t>
            </w:r>
            <w:r>
              <w:rPr>
                <w:noProof/>
                <w:webHidden/>
              </w:rPr>
              <w:tab/>
            </w:r>
            <w:r>
              <w:rPr>
                <w:noProof/>
                <w:webHidden/>
              </w:rPr>
              <w:fldChar w:fldCharType="begin"/>
            </w:r>
            <w:r>
              <w:rPr>
                <w:noProof/>
                <w:webHidden/>
              </w:rPr>
              <w:instrText xml:space="preserve"> PAGEREF _Toc148019228 \h </w:instrText>
            </w:r>
            <w:r>
              <w:rPr>
                <w:noProof/>
                <w:webHidden/>
              </w:rPr>
            </w:r>
            <w:r>
              <w:rPr>
                <w:noProof/>
                <w:webHidden/>
              </w:rPr>
              <w:fldChar w:fldCharType="separate"/>
            </w:r>
            <w:r w:rsidR="00CF056C">
              <w:rPr>
                <w:noProof/>
                <w:webHidden/>
              </w:rPr>
              <w:t>4</w:t>
            </w:r>
            <w:r>
              <w:rPr>
                <w:noProof/>
                <w:webHidden/>
              </w:rPr>
              <w:fldChar w:fldCharType="end"/>
            </w:r>
          </w:hyperlink>
        </w:p>
        <w:p w14:paraId="5E7014DB" w14:textId="7B85218C" w:rsidR="00285FCD" w:rsidRDefault="00285FCD">
          <w:pPr>
            <w:pStyle w:val="TOC2"/>
            <w:tabs>
              <w:tab w:val="right" w:leader="dot" w:pos="9016"/>
            </w:tabs>
            <w:rPr>
              <w:rFonts w:cstheme="minorBidi"/>
              <w:noProof/>
              <w:kern w:val="2"/>
              <w:lang w:val="en-IN" w:eastAsia="en-IN"/>
              <w14:ligatures w14:val="standardContextual"/>
            </w:rPr>
          </w:pPr>
          <w:hyperlink w:anchor="_Toc148019229" w:history="1">
            <w:r w:rsidRPr="005964B9">
              <w:rPr>
                <w:rStyle w:val="Hyperlink"/>
                <w:rFonts w:cstheme="minorHAnsi"/>
                <w:noProof/>
              </w:rPr>
              <w:t>1.5 How Proposed System Will Help Users</w:t>
            </w:r>
            <w:r>
              <w:rPr>
                <w:noProof/>
                <w:webHidden/>
              </w:rPr>
              <w:tab/>
            </w:r>
            <w:r>
              <w:rPr>
                <w:noProof/>
                <w:webHidden/>
              </w:rPr>
              <w:fldChar w:fldCharType="begin"/>
            </w:r>
            <w:r>
              <w:rPr>
                <w:noProof/>
                <w:webHidden/>
              </w:rPr>
              <w:instrText xml:space="preserve"> PAGEREF _Toc148019229 \h </w:instrText>
            </w:r>
            <w:r>
              <w:rPr>
                <w:noProof/>
                <w:webHidden/>
              </w:rPr>
            </w:r>
            <w:r>
              <w:rPr>
                <w:noProof/>
                <w:webHidden/>
              </w:rPr>
              <w:fldChar w:fldCharType="separate"/>
            </w:r>
            <w:r w:rsidR="00CF056C">
              <w:rPr>
                <w:noProof/>
                <w:webHidden/>
              </w:rPr>
              <w:t>4</w:t>
            </w:r>
            <w:r>
              <w:rPr>
                <w:noProof/>
                <w:webHidden/>
              </w:rPr>
              <w:fldChar w:fldCharType="end"/>
            </w:r>
          </w:hyperlink>
        </w:p>
        <w:p w14:paraId="0CDCED14" w14:textId="6288126C" w:rsidR="00285FCD" w:rsidRDefault="00285FCD">
          <w:pPr>
            <w:pStyle w:val="TOC1"/>
            <w:tabs>
              <w:tab w:val="left" w:pos="440"/>
              <w:tab w:val="right" w:leader="dot" w:pos="9016"/>
            </w:tabs>
            <w:rPr>
              <w:rFonts w:cstheme="minorBidi"/>
              <w:noProof/>
              <w:kern w:val="2"/>
              <w:lang w:val="en-IN" w:eastAsia="en-IN"/>
              <w14:ligatures w14:val="standardContextual"/>
            </w:rPr>
          </w:pPr>
          <w:hyperlink w:anchor="_Toc148019230" w:history="1">
            <w:r w:rsidRPr="005964B9">
              <w:rPr>
                <w:rStyle w:val="Hyperlink"/>
                <w:rFonts w:cstheme="minorHAnsi"/>
                <w:noProof/>
              </w:rPr>
              <w:t>2.</w:t>
            </w:r>
            <w:r>
              <w:rPr>
                <w:rFonts w:cstheme="minorBidi"/>
                <w:noProof/>
                <w:kern w:val="2"/>
                <w:lang w:val="en-IN" w:eastAsia="en-IN"/>
                <w14:ligatures w14:val="standardContextual"/>
              </w:rPr>
              <w:tab/>
            </w:r>
            <w:r w:rsidRPr="005964B9">
              <w:rPr>
                <w:rStyle w:val="Hyperlink"/>
                <w:rFonts w:cstheme="minorHAnsi"/>
                <w:noProof/>
              </w:rPr>
              <w:t>LITERATURE SURVEY</w:t>
            </w:r>
            <w:r>
              <w:rPr>
                <w:noProof/>
                <w:webHidden/>
              </w:rPr>
              <w:tab/>
            </w:r>
            <w:r>
              <w:rPr>
                <w:noProof/>
                <w:webHidden/>
              </w:rPr>
              <w:fldChar w:fldCharType="begin"/>
            </w:r>
            <w:r>
              <w:rPr>
                <w:noProof/>
                <w:webHidden/>
              </w:rPr>
              <w:instrText xml:space="preserve"> PAGEREF _Toc148019230 \h </w:instrText>
            </w:r>
            <w:r>
              <w:rPr>
                <w:noProof/>
                <w:webHidden/>
              </w:rPr>
            </w:r>
            <w:r>
              <w:rPr>
                <w:noProof/>
                <w:webHidden/>
              </w:rPr>
              <w:fldChar w:fldCharType="separate"/>
            </w:r>
            <w:r w:rsidR="00CF056C">
              <w:rPr>
                <w:noProof/>
                <w:webHidden/>
              </w:rPr>
              <w:t>5</w:t>
            </w:r>
            <w:r>
              <w:rPr>
                <w:noProof/>
                <w:webHidden/>
              </w:rPr>
              <w:fldChar w:fldCharType="end"/>
            </w:r>
          </w:hyperlink>
        </w:p>
        <w:p w14:paraId="127FD1BD" w14:textId="057F2127" w:rsidR="00285FCD" w:rsidRDefault="00285FCD">
          <w:pPr>
            <w:pStyle w:val="TOC2"/>
            <w:tabs>
              <w:tab w:val="right" w:leader="dot" w:pos="9016"/>
            </w:tabs>
            <w:rPr>
              <w:rFonts w:cstheme="minorBidi"/>
              <w:noProof/>
              <w:kern w:val="2"/>
              <w:lang w:val="en-IN" w:eastAsia="en-IN"/>
              <w14:ligatures w14:val="standardContextual"/>
            </w:rPr>
          </w:pPr>
          <w:hyperlink w:anchor="_Toc148019231" w:history="1">
            <w:r w:rsidRPr="005964B9">
              <w:rPr>
                <w:rStyle w:val="Hyperlink"/>
                <w:rFonts w:cstheme="minorHAnsi"/>
                <w:noProof/>
              </w:rPr>
              <w:t>2.1</w:t>
            </w:r>
            <w:r w:rsidRPr="005964B9">
              <w:rPr>
                <w:rStyle w:val="Hyperlink"/>
                <w:rFonts w:eastAsia="Arial" w:cstheme="minorHAnsi"/>
                <w:noProof/>
              </w:rPr>
              <w:t xml:space="preserve"> </w:t>
            </w:r>
            <w:r w:rsidRPr="005964B9">
              <w:rPr>
                <w:rStyle w:val="Hyperlink"/>
                <w:rFonts w:cstheme="minorHAnsi"/>
                <w:noProof/>
              </w:rPr>
              <w:t>Literature Review</w:t>
            </w:r>
            <w:r>
              <w:rPr>
                <w:noProof/>
                <w:webHidden/>
              </w:rPr>
              <w:tab/>
            </w:r>
            <w:r>
              <w:rPr>
                <w:noProof/>
                <w:webHidden/>
              </w:rPr>
              <w:fldChar w:fldCharType="begin"/>
            </w:r>
            <w:r>
              <w:rPr>
                <w:noProof/>
                <w:webHidden/>
              </w:rPr>
              <w:instrText xml:space="preserve"> PAGEREF _Toc148019231 \h </w:instrText>
            </w:r>
            <w:r>
              <w:rPr>
                <w:noProof/>
                <w:webHidden/>
              </w:rPr>
            </w:r>
            <w:r>
              <w:rPr>
                <w:noProof/>
                <w:webHidden/>
              </w:rPr>
              <w:fldChar w:fldCharType="separate"/>
            </w:r>
            <w:r w:rsidR="00CF056C">
              <w:rPr>
                <w:noProof/>
                <w:webHidden/>
              </w:rPr>
              <w:t>8</w:t>
            </w:r>
            <w:r>
              <w:rPr>
                <w:noProof/>
                <w:webHidden/>
              </w:rPr>
              <w:fldChar w:fldCharType="end"/>
            </w:r>
          </w:hyperlink>
        </w:p>
        <w:p w14:paraId="4C9DFF59" w14:textId="7EAEBCB8" w:rsidR="00285FCD" w:rsidRDefault="00285FCD">
          <w:pPr>
            <w:pStyle w:val="TOC2"/>
            <w:tabs>
              <w:tab w:val="right" w:leader="dot" w:pos="9016"/>
            </w:tabs>
            <w:rPr>
              <w:rFonts w:cstheme="minorBidi"/>
              <w:noProof/>
              <w:kern w:val="2"/>
              <w:lang w:val="en-IN" w:eastAsia="en-IN"/>
              <w14:ligatures w14:val="standardContextual"/>
            </w:rPr>
          </w:pPr>
          <w:hyperlink w:anchor="_Toc148019232" w:history="1">
            <w:r w:rsidRPr="005964B9">
              <w:rPr>
                <w:rStyle w:val="Hyperlink"/>
                <w:rFonts w:cstheme="minorHAnsi"/>
                <w:noProof/>
              </w:rPr>
              <w:t>2.2</w:t>
            </w:r>
            <w:r w:rsidRPr="005964B9">
              <w:rPr>
                <w:rStyle w:val="Hyperlink"/>
                <w:rFonts w:eastAsia="Arial" w:cstheme="minorHAnsi"/>
                <w:noProof/>
              </w:rPr>
              <w:t xml:space="preserve"> </w:t>
            </w:r>
            <w:r w:rsidRPr="005964B9">
              <w:rPr>
                <w:rStyle w:val="Hyperlink"/>
                <w:rFonts w:cstheme="minorHAnsi"/>
                <w:noProof/>
              </w:rPr>
              <w:t>Review of Existing System</w:t>
            </w:r>
            <w:r>
              <w:rPr>
                <w:noProof/>
                <w:webHidden/>
              </w:rPr>
              <w:tab/>
            </w:r>
            <w:r>
              <w:rPr>
                <w:noProof/>
                <w:webHidden/>
              </w:rPr>
              <w:fldChar w:fldCharType="begin"/>
            </w:r>
            <w:r>
              <w:rPr>
                <w:noProof/>
                <w:webHidden/>
              </w:rPr>
              <w:instrText xml:space="preserve"> PAGEREF _Toc148019232 \h </w:instrText>
            </w:r>
            <w:r>
              <w:rPr>
                <w:noProof/>
                <w:webHidden/>
              </w:rPr>
            </w:r>
            <w:r>
              <w:rPr>
                <w:noProof/>
                <w:webHidden/>
              </w:rPr>
              <w:fldChar w:fldCharType="separate"/>
            </w:r>
            <w:r w:rsidR="00CF056C">
              <w:rPr>
                <w:noProof/>
                <w:webHidden/>
              </w:rPr>
              <w:t>9</w:t>
            </w:r>
            <w:r>
              <w:rPr>
                <w:noProof/>
                <w:webHidden/>
              </w:rPr>
              <w:fldChar w:fldCharType="end"/>
            </w:r>
          </w:hyperlink>
        </w:p>
        <w:p w14:paraId="6459E24E" w14:textId="3A7922A9" w:rsidR="00285FCD" w:rsidRDefault="00285FCD">
          <w:pPr>
            <w:pStyle w:val="TOC1"/>
            <w:tabs>
              <w:tab w:val="left" w:pos="440"/>
              <w:tab w:val="right" w:leader="dot" w:pos="9016"/>
            </w:tabs>
            <w:rPr>
              <w:rFonts w:cstheme="minorBidi"/>
              <w:noProof/>
              <w:kern w:val="2"/>
              <w:lang w:val="en-IN" w:eastAsia="en-IN"/>
              <w14:ligatures w14:val="standardContextual"/>
            </w:rPr>
          </w:pPr>
          <w:hyperlink w:anchor="_Toc148019233" w:history="1">
            <w:r w:rsidRPr="005964B9">
              <w:rPr>
                <w:rStyle w:val="Hyperlink"/>
                <w:rFonts w:cstheme="minorHAnsi"/>
                <w:noProof/>
              </w:rPr>
              <w:t>3.</w:t>
            </w:r>
            <w:r>
              <w:rPr>
                <w:rFonts w:cstheme="minorBidi"/>
                <w:noProof/>
                <w:kern w:val="2"/>
                <w:lang w:val="en-IN" w:eastAsia="en-IN"/>
                <w14:ligatures w14:val="standardContextual"/>
              </w:rPr>
              <w:tab/>
            </w:r>
            <w:r w:rsidRPr="005964B9">
              <w:rPr>
                <w:rStyle w:val="Hyperlink"/>
                <w:rFonts w:cstheme="minorHAnsi"/>
                <w:noProof/>
              </w:rPr>
              <w:t>MODULES SPLIT-UP</w:t>
            </w:r>
            <w:r>
              <w:rPr>
                <w:noProof/>
                <w:webHidden/>
              </w:rPr>
              <w:tab/>
            </w:r>
            <w:r>
              <w:rPr>
                <w:noProof/>
                <w:webHidden/>
              </w:rPr>
              <w:fldChar w:fldCharType="begin"/>
            </w:r>
            <w:r>
              <w:rPr>
                <w:noProof/>
                <w:webHidden/>
              </w:rPr>
              <w:instrText xml:space="preserve"> PAGEREF _Toc148019233 \h </w:instrText>
            </w:r>
            <w:r>
              <w:rPr>
                <w:noProof/>
                <w:webHidden/>
              </w:rPr>
            </w:r>
            <w:r>
              <w:rPr>
                <w:noProof/>
                <w:webHidden/>
              </w:rPr>
              <w:fldChar w:fldCharType="separate"/>
            </w:r>
            <w:r w:rsidR="00CF056C">
              <w:rPr>
                <w:noProof/>
                <w:webHidden/>
              </w:rPr>
              <w:t>11</w:t>
            </w:r>
            <w:r>
              <w:rPr>
                <w:noProof/>
                <w:webHidden/>
              </w:rPr>
              <w:fldChar w:fldCharType="end"/>
            </w:r>
          </w:hyperlink>
        </w:p>
        <w:p w14:paraId="674BB688" w14:textId="54BB9E4B" w:rsidR="00285FCD" w:rsidRDefault="00285FCD">
          <w:pPr>
            <w:pStyle w:val="TOC2"/>
            <w:tabs>
              <w:tab w:val="right" w:leader="dot" w:pos="9016"/>
            </w:tabs>
            <w:rPr>
              <w:rFonts w:cstheme="minorBidi"/>
              <w:noProof/>
              <w:kern w:val="2"/>
              <w:lang w:val="en-IN" w:eastAsia="en-IN"/>
              <w14:ligatures w14:val="standardContextual"/>
            </w:rPr>
          </w:pPr>
          <w:hyperlink w:anchor="_Toc148019234" w:history="1">
            <w:r w:rsidRPr="005964B9">
              <w:rPr>
                <w:rStyle w:val="Hyperlink"/>
                <w:rFonts w:cstheme="minorHAnsi"/>
                <w:noProof/>
              </w:rPr>
              <w:t>4.1 DATABASE:</w:t>
            </w:r>
            <w:r>
              <w:rPr>
                <w:noProof/>
                <w:webHidden/>
              </w:rPr>
              <w:tab/>
            </w:r>
            <w:r>
              <w:rPr>
                <w:noProof/>
                <w:webHidden/>
              </w:rPr>
              <w:fldChar w:fldCharType="begin"/>
            </w:r>
            <w:r>
              <w:rPr>
                <w:noProof/>
                <w:webHidden/>
              </w:rPr>
              <w:instrText xml:space="preserve"> PAGEREF _Toc148019234 \h </w:instrText>
            </w:r>
            <w:r>
              <w:rPr>
                <w:noProof/>
                <w:webHidden/>
              </w:rPr>
            </w:r>
            <w:r>
              <w:rPr>
                <w:noProof/>
                <w:webHidden/>
              </w:rPr>
              <w:fldChar w:fldCharType="separate"/>
            </w:r>
            <w:r w:rsidR="00CF056C">
              <w:rPr>
                <w:noProof/>
                <w:webHidden/>
              </w:rPr>
              <w:t>11</w:t>
            </w:r>
            <w:r>
              <w:rPr>
                <w:noProof/>
                <w:webHidden/>
              </w:rPr>
              <w:fldChar w:fldCharType="end"/>
            </w:r>
          </w:hyperlink>
        </w:p>
        <w:p w14:paraId="5EA66455" w14:textId="71B6F79A" w:rsidR="00285FCD" w:rsidRDefault="00285FCD">
          <w:pPr>
            <w:pStyle w:val="TOC1"/>
            <w:tabs>
              <w:tab w:val="left" w:pos="440"/>
              <w:tab w:val="right" w:leader="dot" w:pos="9016"/>
            </w:tabs>
            <w:rPr>
              <w:rFonts w:cstheme="minorBidi"/>
              <w:noProof/>
              <w:kern w:val="2"/>
              <w:lang w:val="en-IN" w:eastAsia="en-IN"/>
              <w14:ligatures w14:val="standardContextual"/>
            </w:rPr>
          </w:pPr>
          <w:hyperlink w:anchor="_Toc148019235" w:history="1">
            <w:r w:rsidRPr="005964B9">
              <w:rPr>
                <w:rStyle w:val="Hyperlink"/>
                <w:rFonts w:cstheme="minorHAnsi"/>
                <w:noProof/>
              </w:rPr>
              <w:t>4.</w:t>
            </w:r>
            <w:r>
              <w:rPr>
                <w:rFonts w:cstheme="minorBidi"/>
                <w:noProof/>
                <w:kern w:val="2"/>
                <w:lang w:val="en-IN" w:eastAsia="en-IN"/>
                <w14:ligatures w14:val="standardContextual"/>
              </w:rPr>
              <w:tab/>
            </w:r>
            <w:r w:rsidRPr="005964B9">
              <w:rPr>
                <w:rStyle w:val="Hyperlink"/>
                <w:rFonts w:cstheme="minorHAnsi"/>
                <w:noProof/>
              </w:rPr>
              <w:t>PROPOSED SYSTEM</w:t>
            </w:r>
            <w:r>
              <w:rPr>
                <w:noProof/>
                <w:webHidden/>
              </w:rPr>
              <w:tab/>
            </w:r>
            <w:r>
              <w:rPr>
                <w:noProof/>
                <w:webHidden/>
              </w:rPr>
              <w:fldChar w:fldCharType="begin"/>
            </w:r>
            <w:r>
              <w:rPr>
                <w:noProof/>
                <w:webHidden/>
              </w:rPr>
              <w:instrText xml:space="preserve"> PAGEREF _Toc148019235 \h </w:instrText>
            </w:r>
            <w:r>
              <w:rPr>
                <w:noProof/>
                <w:webHidden/>
              </w:rPr>
            </w:r>
            <w:r>
              <w:rPr>
                <w:noProof/>
                <w:webHidden/>
              </w:rPr>
              <w:fldChar w:fldCharType="separate"/>
            </w:r>
            <w:r w:rsidR="00CF056C">
              <w:rPr>
                <w:noProof/>
                <w:webHidden/>
              </w:rPr>
              <w:t>12</w:t>
            </w:r>
            <w:r>
              <w:rPr>
                <w:noProof/>
                <w:webHidden/>
              </w:rPr>
              <w:fldChar w:fldCharType="end"/>
            </w:r>
          </w:hyperlink>
        </w:p>
        <w:p w14:paraId="3064046B" w14:textId="7881D29D" w:rsidR="00285FCD" w:rsidRDefault="00285FCD">
          <w:pPr>
            <w:pStyle w:val="TOC2"/>
            <w:tabs>
              <w:tab w:val="right" w:leader="dot" w:pos="9016"/>
            </w:tabs>
            <w:rPr>
              <w:rFonts w:cstheme="minorBidi"/>
              <w:noProof/>
              <w:kern w:val="2"/>
              <w:lang w:val="en-IN" w:eastAsia="en-IN"/>
              <w14:ligatures w14:val="standardContextual"/>
            </w:rPr>
          </w:pPr>
          <w:hyperlink w:anchor="_Toc148019236" w:history="1">
            <w:r w:rsidRPr="005964B9">
              <w:rPr>
                <w:rStyle w:val="Hyperlink"/>
                <w:rFonts w:eastAsia="Times New Roman"/>
                <w:noProof/>
                <w:lang w:eastAsia="en-IN"/>
              </w:rPr>
              <w:t>5.1 Admin Module:</w:t>
            </w:r>
            <w:r>
              <w:rPr>
                <w:noProof/>
                <w:webHidden/>
              </w:rPr>
              <w:tab/>
            </w:r>
            <w:r>
              <w:rPr>
                <w:noProof/>
                <w:webHidden/>
              </w:rPr>
              <w:fldChar w:fldCharType="begin"/>
            </w:r>
            <w:r>
              <w:rPr>
                <w:noProof/>
                <w:webHidden/>
              </w:rPr>
              <w:instrText xml:space="preserve"> PAGEREF _Toc148019236 \h </w:instrText>
            </w:r>
            <w:r>
              <w:rPr>
                <w:noProof/>
                <w:webHidden/>
              </w:rPr>
            </w:r>
            <w:r>
              <w:rPr>
                <w:noProof/>
                <w:webHidden/>
              </w:rPr>
              <w:fldChar w:fldCharType="separate"/>
            </w:r>
            <w:r w:rsidR="00CF056C">
              <w:rPr>
                <w:noProof/>
                <w:webHidden/>
              </w:rPr>
              <w:t>12</w:t>
            </w:r>
            <w:r>
              <w:rPr>
                <w:noProof/>
                <w:webHidden/>
              </w:rPr>
              <w:fldChar w:fldCharType="end"/>
            </w:r>
          </w:hyperlink>
        </w:p>
        <w:p w14:paraId="080A5A29" w14:textId="077C8190" w:rsidR="00285FCD" w:rsidRDefault="00285FCD">
          <w:pPr>
            <w:pStyle w:val="TOC2"/>
            <w:tabs>
              <w:tab w:val="right" w:leader="dot" w:pos="9016"/>
            </w:tabs>
            <w:rPr>
              <w:rFonts w:cstheme="minorBidi"/>
              <w:noProof/>
              <w:kern w:val="2"/>
              <w:lang w:val="en-IN" w:eastAsia="en-IN"/>
              <w14:ligatures w14:val="standardContextual"/>
            </w:rPr>
          </w:pPr>
          <w:hyperlink w:anchor="_Toc148019237" w:history="1">
            <w:r w:rsidRPr="005964B9">
              <w:rPr>
                <w:rStyle w:val="Hyperlink"/>
                <w:rFonts w:eastAsia="Times New Roman"/>
                <w:noProof/>
                <w:lang w:eastAsia="en-IN"/>
              </w:rPr>
              <w:t>5.2 User Module:</w:t>
            </w:r>
            <w:r>
              <w:rPr>
                <w:noProof/>
                <w:webHidden/>
              </w:rPr>
              <w:tab/>
            </w:r>
            <w:r>
              <w:rPr>
                <w:noProof/>
                <w:webHidden/>
              </w:rPr>
              <w:fldChar w:fldCharType="begin"/>
            </w:r>
            <w:r>
              <w:rPr>
                <w:noProof/>
                <w:webHidden/>
              </w:rPr>
              <w:instrText xml:space="preserve"> PAGEREF _Toc148019237 \h </w:instrText>
            </w:r>
            <w:r>
              <w:rPr>
                <w:noProof/>
                <w:webHidden/>
              </w:rPr>
            </w:r>
            <w:r>
              <w:rPr>
                <w:noProof/>
                <w:webHidden/>
              </w:rPr>
              <w:fldChar w:fldCharType="separate"/>
            </w:r>
            <w:r w:rsidR="00CF056C">
              <w:rPr>
                <w:noProof/>
                <w:webHidden/>
              </w:rPr>
              <w:t>13</w:t>
            </w:r>
            <w:r>
              <w:rPr>
                <w:noProof/>
                <w:webHidden/>
              </w:rPr>
              <w:fldChar w:fldCharType="end"/>
            </w:r>
          </w:hyperlink>
        </w:p>
        <w:p w14:paraId="10318FD8" w14:textId="19213FCE" w:rsidR="00285FCD" w:rsidRDefault="00285FCD">
          <w:pPr>
            <w:pStyle w:val="TOC1"/>
            <w:tabs>
              <w:tab w:val="left" w:pos="440"/>
              <w:tab w:val="right" w:leader="dot" w:pos="9016"/>
            </w:tabs>
            <w:rPr>
              <w:rFonts w:cstheme="minorBidi"/>
              <w:noProof/>
              <w:kern w:val="2"/>
              <w:lang w:val="en-IN" w:eastAsia="en-IN"/>
              <w14:ligatures w14:val="standardContextual"/>
            </w:rPr>
          </w:pPr>
          <w:hyperlink w:anchor="_Toc148019238" w:history="1">
            <w:r w:rsidRPr="005964B9">
              <w:rPr>
                <w:rStyle w:val="Hyperlink"/>
                <w:rFonts w:cstheme="minorHAnsi"/>
                <w:noProof/>
              </w:rPr>
              <w:t>5.</w:t>
            </w:r>
            <w:r>
              <w:rPr>
                <w:rFonts w:cstheme="minorBidi"/>
                <w:noProof/>
                <w:kern w:val="2"/>
                <w:lang w:val="en-IN" w:eastAsia="en-IN"/>
                <w14:ligatures w14:val="standardContextual"/>
              </w:rPr>
              <w:tab/>
            </w:r>
            <w:r w:rsidRPr="005964B9">
              <w:rPr>
                <w:rStyle w:val="Hyperlink"/>
                <w:rFonts w:cstheme="minorHAnsi"/>
                <w:noProof/>
              </w:rPr>
              <w:t>SOFTWARE TOOLS / TECHNOLOGIES TO BE USED</w:t>
            </w:r>
            <w:r>
              <w:rPr>
                <w:noProof/>
                <w:webHidden/>
              </w:rPr>
              <w:tab/>
            </w:r>
            <w:r>
              <w:rPr>
                <w:noProof/>
                <w:webHidden/>
              </w:rPr>
              <w:fldChar w:fldCharType="begin"/>
            </w:r>
            <w:r>
              <w:rPr>
                <w:noProof/>
                <w:webHidden/>
              </w:rPr>
              <w:instrText xml:space="preserve"> PAGEREF _Toc148019238 \h </w:instrText>
            </w:r>
            <w:r>
              <w:rPr>
                <w:noProof/>
                <w:webHidden/>
              </w:rPr>
            </w:r>
            <w:r>
              <w:rPr>
                <w:noProof/>
                <w:webHidden/>
              </w:rPr>
              <w:fldChar w:fldCharType="separate"/>
            </w:r>
            <w:r w:rsidR="00CF056C">
              <w:rPr>
                <w:noProof/>
                <w:webHidden/>
              </w:rPr>
              <w:t>14</w:t>
            </w:r>
            <w:r>
              <w:rPr>
                <w:noProof/>
                <w:webHidden/>
              </w:rPr>
              <w:fldChar w:fldCharType="end"/>
            </w:r>
          </w:hyperlink>
        </w:p>
        <w:p w14:paraId="586806BE" w14:textId="3CE80530" w:rsidR="00285FCD" w:rsidRDefault="00285FCD">
          <w:pPr>
            <w:pStyle w:val="TOC1"/>
            <w:tabs>
              <w:tab w:val="left" w:pos="440"/>
              <w:tab w:val="right" w:leader="dot" w:pos="9016"/>
            </w:tabs>
            <w:rPr>
              <w:rFonts w:cstheme="minorBidi"/>
              <w:noProof/>
              <w:kern w:val="2"/>
              <w:lang w:val="en-IN" w:eastAsia="en-IN"/>
              <w14:ligatures w14:val="standardContextual"/>
            </w:rPr>
          </w:pPr>
          <w:hyperlink w:anchor="_Toc148019239" w:history="1">
            <w:r w:rsidRPr="005964B9">
              <w:rPr>
                <w:rStyle w:val="Hyperlink"/>
                <w:rFonts w:cstheme="minorHAnsi"/>
                <w:noProof/>
              </w:rPr>
              <w:t>6.</w:t>
            </w:r>
            <w:r>
              <w:rPr>
                <w:rFonts w:cstheme="minorBidi"/>
                <w:noProof/>
                <w:kern w:val="2"/>
                <w:lang w:val="en-IN" w:eastAsia="en-IN"/>
                <w14:ligatures w14:val="standardContextual"/>
              </w:rPr>
              <w:tab/>
            </w:r>
            <w:r w:rsidRPr="005964B9">
              <w:rPr>
                <w:rStyle w:val="Hyperlink"/>
                <w:rFonts w:cstheme="minorHAnsi"/>
                <w:noProof/>
              </w:rPr>
              <w:t>PROPOSED OUTCOMES</w:t>
            </w:r>
            <w:r>
              <w:rPr>
                <w:noProof/>
                <w:webHidden/>
              </w:rPr>
              <w:tab/>
            </w:r>
            <w:r>
              <w:rPr>
                <w:noProof/>
                <w:webHidden/>
              </w:rPr>
              <w:fldChar w:fldCharType="begin"/>
            </w:r>
            <w:r>
              <w:rPr>
                <w:noProof/>
                <w:webHidden/>
              </w:rPr>
              <w:instrText xml:space="preserve"> PAGEREF _Toc148019239 \h </w:instrText>
            </w:r>
            <w:r>
              <w:rPr>
                <w:noProof/>
                <w:webHidden/>
              </w:rPr>
            </w:r>
            <w:r>
              <w:rPr>
                <w:noProof/>
                <w:webHidden/>
              </w:rPr>
              <w:fldChar w:fldCharType="separate"/>
            </w:r>
            <w:r w:rsidR="00CF056C">
              <w:rPr>
                <w:noProof/>
                <w:webHidden/>
              </w:rPr>
              <w:t>15</w:t>
            </w:r>
            <w:r>
              <w:rPr>
                <w:noProof/>
                <w:webHidden/>
              </w:rPr>
              <w:fldChar w:fldCharType="end"/>
            </w:r>
          </w:hyperlink>
        </w:p>
        <w:p w14:paraId="29D7867C" w14:textId="41D618DF" w:rsidR="00285FCD" w:rsidRDefault="00285FCD">
          <w:pPr>
            <w:pStyle w:val="TOC1"/>
            <w:tabs>
              <w:tab w:val="left" w:pos="440"/>
              <w:tab w:val="right" w:leader="dot" w:pos="9016"/>
            </w:tabs>
            <w:rPr>
              <w:rFonts w:cstheme="minorBidi"/>
              <w:noProof/>
              <w:kern w:val="2"/>
              <w:lang w:val="en-IN" w:eastAsia="en-IN"/>
              <w14:ligatures w14:val="standardContextual"/>
            </w:rPr>
          </w:pPr>
          <w:hyperlink w:anchor="_Toc148019240" w:history="1">
            <w:r w:rsidRPr="005964B9">
              <w:rPr>
                <w:rStyle w:val="Hyperlink"/>
                <w:rFonts w:cstheme="minorHAnsi"/>
                <w:noProof/>
              </w:rPr>
              <w:t>7.</w:t>
            </w:r>
            <w:r>
              <w:rPr>
                <w:rFonts w:cstheme="minorBidi"/>
                <w:noProof/>
                <w:kern w:val="2"/>
                <w:lang w:val="en-IN" w:eastAsia="en-IN"/>
                <w14:ligatures w14:val="standardContextual"/>
              </w:rPr>
              <w:tab/>
            </w:r>
            <w:r w:rsidRPr="005964B9">
              <w:rPr>
                <w:rStyle w:val="Hyperlink"/>
                <w:rFonts w:cstheme="minorHAnsi"/>
                <w:noProof/>
              </w:rPr>
              <w:t>PROJECT PLAN 2.0</w:t>
            </w:r>
            <w:r>
              <w:rPr>
                <w:noProof/>
                <w:webHidden/>
              </w:rPr>
              <w:tab/>
            </w:r>
            <w:r>
              <w:rPr>
                <w:noProof/>
                <w:webHidden/>
              </w:rPr>
              <w:fldChar w:fldCharType="begin"/>
            </w:r>
            <w:r>
              <w:rPr>
                <w:noProof/>
                <w:webHidden/>
              </w:rPr>
              <w:instrText xml:space="preserve"> PAGEREF _Toc148019240 \h </w:instrText>
            </w:r>
            <w:r>
              <w:rPr>
                <w:noProof/>
                <w:webHidden/>
              </w:rPr>
            </w:r>
            <w:r>
              <w:rPr>
                <w:noProof/>
                <w:webHidden/>
              </w:rPr>
              <w:fldChar w:fldCharType="separate"/>
            </w:r>
            <w:r w:rsidR="00CF056C">
              <w:rPr>
                <w:noProof/>
                <w:webHidden/>
              </w:rPr>
              <w:t>17</w:t>
            </w:r>
            <w:r>
              <w:rPr>
                <w:noProof/>
                <w:webHidden/>
              </w:rPr>
              <w:fldChar w:fldCharType="end"/>
            </w:r>
          </w:hyperlink>
        </w:p>
        <w:p w14:paraId="06CF58BF" w14:textId="4C4F0642" w:rsidR="00A679EF" w:rsidRPr="00697480" w:rsidRDefault="00C7550B" w:rsidP="00697480">
          <w:pPr>
            <w:spacing w:line="360" w:lineRule="auto"/>
            <w:jc w:val="both"/>
            <w:rPr>
              <w:rFonts w:cstheme="minorHAnsi"/>
              <w:color w:val="000000" w:themeColor="text1"/>
              <w:sz w:val="24"/>
              <w:szCs w:val="24"/>
            </w:rPr>
          </w:pPr>
          <w:r w:rsidRPr="00697480">
            <w:rPr>
              <w:rFonts w:cstheme="minorHAnsi"/>
              <w:b/>
              <w:bCs/>
              <w:noProof/>
              <w:color w:val="000000" w:themeColor="text1"/>
              <w:sz w:val="24"/>
              <w:szCs w:val="24"/>
            </w:rPr>
            <w:fldChar w:fldCharType="end"/>
          </w:r>
        </w:p>
      </w:sdtContent>
    </w:sdt>
    <w:p w14:paraId="73364296" w14:textId="77777777" w:rsidR="00A679EF" w:rsidRPr="00697480" w:rsidRDefault="00F45899" w:rsidP="009F0A75">
      <w:pPr>
        <w:pStyle w:val="Heading1"/>
        <w:numPr>
          <w:ilvl w:val="0"/>
          <w:numId w:val="35"/>
        </w:numPr>
        <w:spacing w:line="360" w:lineRule="auto"/>
        <w:jc w:val="both"/>
        <w:rPr>
          <w:color w:val="000000" w:themeColor="text1"/>
          <w:sz w:val="26"/>
          <w:szCs w:val="26"/>
        </w:rPr>
      </w:pPr>
      <w:r w:rsidRPr="005D42F9">
        <w:rPr>
          <w:i/>
          <w:iCs/>
          <w:sz w:val="24"/>
          <w:szCs w:val="24"/>
        </w:rPr>
        <w:br w:type="page"/>
      </w:r>
      <w:bookmarkStart w:id="0" w:name="_Toc148019224"/>
      <w:r w:rsidR="00A679EF" w:rsidRPr="00697480">
        <w:rPr>
          <w:rFonts w:asciiTheme="minorHAnsi" w:hAnsiTheme="minorHAnsi" w:cstheme="minorHAnsi"/>
          <w:color w:val="000000" w:themeColor="text1"/>
          <w:sz w:val="26"/>
          <w:szCs w:val="26"/>
        </w:rPr>
        <w:lastRenderedPageBreak/>
        <w:t>INTRODUCTION</w:t>
      </w:r>
      <w:r w:rsidR="00A679EF" w:rsidRPr="00697480">
        <w:rPr>
          <w:color w:val="000000" w:themeColor="text1"/>
          <w:sz w:val="26"/>
          <w:szCs w:val="26"/>
        </w:rPr>
        <w:t>:</w:t>
      </w:r>
      <w:bookmarkEnd w:id="0"/>
    </w:p>
    <w:p w14:paraId="66C96878" w14:textId="2DE3B3C4" w:rsidR="00AF4250" w:rsidRPr="00AF4250" w:rsidRDefault="0001708F" w:rsidP="00AF4250">
      <w:pPr>
        <w:pStyle w:val="Heading2"/>
        <w:spacing w:before="0" w:line="360" w:lineRule="auto"/>
        <w:jc w:val="both"/>
        <w:rPr>
          <w:rFonts w:asciiTheme="minorHAnsi" w:hAnsiTheme="minorHAnsi" w:cstheme="minorHAnsi"/>
          <w:color w:val="000000" w:themeColor="text1"/>
        </w:rPr>
      </w:pPr>
      <w:bookmarkStart w:id="1" w:name="_Toc148019225"/>
      <w:r w:rsidRPr="00697480">
        <w:rPr>
          <w:rFonts w:asciiTheme="minorHAnsi" w:hAnsiTheme="minorHAnsi" w:cstheme="minorHAnsi"/>
          <w:color w:val="000000" w:themeColor="text1"/>
        </w:rPr>
        <w:t>1.1</w:t>
      </w:r>
      <w:r w:rsidRPr="00697480">
        <w:rPr>
          <w:rFonts w:asciiTheme="minorHAnsi" w:eastAsia="Arial" w:hAnsiTheme="minorHAnsi" w:cstheme="minorHAnsi"/>
          <w:color w:val="000000" w:themeColor="text1"/>
        </w:rPr>
        <w:t xml:space="preserve"> </w:t>
      </w:r>
      <w:r w:rsidRPr="00697480">
        <w:rPr>
          <w:rFonts w:asciiTheme="minorHAnsi" w:hAnsiTheme="minorHAnsi" w:cstheme="minorHAnsi"/>
          <w:color w:val="000000" w:themeColor="text1"/>
        </w:rPr>
        <w:t>Motivation</w:t>
      </w:r>
      <w:bookmarkEnd w:id="1"/>
      <w:r w:rsidRPr="00697480">
        <w:rPr>
          <w:rFonts w:asciiTheme="minorHAnsi" w:hAnsiTheme="minorHAnsi" w:cstheme="minorHAnsi"/>
          <w:color w:val="000000" w:themeColor="text1"/>
        </w:rPr>
        <w:t xml:space="preserve"> </w:t>
      </w:r>
    </w:p>
    <w:p w14:paraId="023EDF64" w14:textId="5BC53D10" w:rsidR="00AF4250" w:rsidRPr="00AF4250" w:rsidRDefault="00F8290A" w:rsidP="009F0A75">
      <w:pPr>
        <w:spacing w:after="0" w:line="360" w:lineRule="auto"/>
        <w:jc w:val="both"/>
        <w:rPr>
          <w:rFonts w:cstheme="minorHAnsi"/>
          <w:color w:val="000000" w:themeColor="text1"/>
          <w:sz w:val="24"/>
          <w:szCs w:val="24"/>
        </w:rPr>
      </w:pPr>
      <w:r w:rsidRPr="005D42F9">
        <w:rPr>
          <w:rFonts w:cstheme="minorHAnsi"/>
          <w:color w:val="000000" w:themeColor="text1"/>
        </w:rPr>
        <w:tab/>
      </w:r>
      <w:r w:rsidR="009919F2" w:rsidRPr="005D42F9">
        <w:rPr>
          <w:rFonts w:cstheme="minorHAnsi"/>
          <w:color w:val="000000" w:themeColor="text1"/>
          <w:sz w:val="24"/>
          <w:szCs w:val="24"/>
        </w:rPr>
        <w:t>The primary motivation driving this project is the pressing need to address the speech and language development challenges faced by children diagnosed with Autism Spectrum Disorder (ASD). ASD is a complex developmental condition that often manifests in communication difficulties, making early intervention essential. Traditional methods of speech therapy are often constrained by geographic limitations and cost, hindering access to critical therapy services for many families. To bridge this gap, the project embarked on the development of a mobile application tailored to the unique needs of children with ASD, offering a convenient, cost-effective, and accessible solution.</w:t>
      </w:r>
    </w:p>
    <w:p w14:paraId="65981645" w14:textId="2FE42877" w:rsidR="00A679EF" w:rsidRPr="00697480" w:rsidRDefault="0001708F" w:rsidP="009F0A75">
      <w:pPr>
        <w:pStyle w:val="Heading2"/>
        <w:spacing w:before="0" w:line="360" w:lineRule="auto"/>
        <w:jc w:val="both"/>
        <w:rPr>
          <w:rFonts w:asciiTheme="minorHAnsi" w:hAnsiTheme="minorHAnsi" w:cstheme="minorHAnsi"/>
          <w:color w:val="000000" w:themeColor="text1"/>
        </w:rPr>
      </w:pPr>
      <w:bookmarkStart w:id="2" w:name="_Toc148019226"/>
      <w:r w:rsidRPr="00697480">
        <w:rPr>
          <w:rFonts w:asciiTheme="minorHAnsi" w:hAnsiTheme="minorHAnsi" w:cstheme="minorHAnsi"/>
          <w:color w:val="000000" w:themeColor="text1"/>
        </w:rPr>
        <w:t>1.2 Need of Proposed System</w:t>
      </w:r>
      <w:bookmarkEnd w:id="2"/>
      <w:r w:rsidRPr="00697480">
        <w:rPr>
          <w:rFonts w:asciiTheme="minorHAnsi" w:hAnsiTheme="minorHAnsi" w:cstheme="minorHAnsi"/>
          <w:color w:val="000000" w:themeColor="text1"/>
        </w:rPr>
        <w:t xml:space="preserve"> </w:t>
      </w:r>
    </w:p>
    <w:p w14:paraId="79E4AE79" w14:textId="77777777" w:rsidR="009919F2" w:rsidRPr="005D42F9" w:rsidRDefault="009919F2" w:rsidP="009F0A75">
      <w:pPr>
        <w:pStyle w:val="ListParagraph"/>
        <w:spacing w:after="0" w:line="360" w:lineRule="auto"/>
        <w:ind w:left="360" w:right="135"/>
        <w:jc w:val="both"/>
        <w:rPr>
          <w:rFonts w:cstheme="minorHAnsi"/>
          <w:color w:val="000000" w:themeColor="text1"/>
          <w:sz w:val="24"/>
          <w:szCs w:val="24"/>
        </w:rPr>
      </w:pPr>
      <w:r w:rsidRPr="005D42F9">
        <w:rPr>
          <w:rFonts w:cstheme="minorHAnsi"/>
          <w:color w:val="000000" w:themeColor="text1"/>
          <w:sz w:val="24"/>
          <w:szCs w:val="24"/>
        </w:rPr>
        <w:t>The need for the proposed system can be outlined as follows:</w:t>
      </w:r>
    </w:p>
    <w:p w14:paraId="229068C6" w14:textId="31648F92" w:rsidR="00877F9C" w:rsidRPr="005D42F9" w:rsidRDefault="00A679EF" w:rsidP="009F0A75">
      <w:pPr>
        <w:pStyle w:val="ListParagraph"/>
        <w:numPr>
          <w:ilvl w:val="0"/>
          <w:numId w:val="21"/>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u w:val="single" w:color="000000"/>
        </w:rPr>
        <w:t>Lack of concrete treatment on Autism</w:t>
      </w:r>
      <w:r w:rsidRPr="005D42F9">
        <w:rPr>
          <w:rFonts w:cstheme="minorHAnsi"/>
          <w:color w:val="000000" w:themeColor="text1"/>
          <w:sz w:val="24"/>
          <w:szCs w:val="24"/>
        </w:rPr>
        <w:t xml:space="preserve">: Autism is not defined by any clear </w:t>
      </w:r>
      <w:r w:rsidR="006D15DA" w:rsidRPr="005D42F9">
        <w:rPr>
          <w:rFonts w:cstheme="minorHAnsi"/>
          <w:color w:val="000000" w:themeColor="text1"/>
          <w:sz w:val="24"/>
          <w:szCs w:val="24"/>
        </w:rPr>
        <w:t>symptoms;</w:t>
      </w:r>
      <w:r w:rsidRPr="005D42F9">
        <w:rPr>
          <w:rFonts w:cstheme="minorHAnsi"/>
          <w:color w:val="000000" w:themeColor="text1"/>
          <w:sz w:val="24"/>
          <w:szCs w:val="24"/>
        </w:rPr>
        <w:t xml:space="preserve"> hence it lacks any concrete treatment. The treatment is thus varied </w:t>
      </w:r>
      <w:r w:rsidR="00F45899" w:rsidRPr="005D42F9">
        <w:rPr>
          <w:rFonts w:cstheme="minorHAnsi"/>
          <w:color w:val="000000" w:themeColor="text1"/>
          <w:sz w:val="24"/>
          <w:szCs w:val="24"/>
        </w:rPr>
        <w:t>depending upon</w:t>
      </w:r>
      <w:r w:rsidRPr="005D42F9">
        <w:rPr>
          <w:rFonts w:cstheme="minorHAnsi"/>
          <w:color w:val="000000" w:themeColor="text1"/>
          <w:sz w:val="24"/>
          <w:szCs w:val="24"/>
        </w:rPr>
        <w:t xml:space="preserve"> the symptoms. </w:t>
      </w:r>
    </w:p>
    <w:p w14:paraId="69D7787B" w14:textId="1124DAC9" w:rsidR="00A679EF" w:rsidRPr="005D42F9" w:rsidRDefault="00A679EF" w:rsidP="009F0A75">
      <w:pPr>
        <w:pStyle w:val="ListParagraph"/>
        <w:numPr>
          <w:ilvl w:val="0"/>
          <w:numId w:val="21"/>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u w:val="single" w:color="000000"/>
        </w:rPr>
        <w:t xml:space="preserve">Use of </w:t>
      </w:r>
      <w:r w:rsidR="00F45899" w:rsidRPr="005D42F9">
        <w:rPr>
          <w:rFonts w:cstheme="minorHAnsi"/>
          <w:color w:val="000000" w:themeColor="text1"/>
          <w:sz w:val="24"/>
          <w:szCs w:val="24"/>
          <w:u w:val="single" w:color="000000"/>
        </w:rPr>
        <w:t>technology</w:t>
      </w:r>
      <w:r w:rsidR="00F45899" w:rsidRPr="005D42F9">
        <w:rPr>
          <w:rFonts w:cstheme="minorHAnsi"/>
          <w:color w:val="000000" w:themeColor="text1"/>
          <w:sz w:val="24"/>
          <w:szCs w:val="24"/>
        </w:rPr>
        <w:t>:</w:t>
      </w:r>
      <w:r w:rsidRPr="005D42F9">
        <w:rPr>
          <w:rFonts w:cstheme="minorHAnsi"/>
          <w:color w:val="000000" w:themeColor="text1"/>
          <w:sz w:val="24"/>
          <w:szCs w:val="24"/>
        </w:rPr>
        <w:t xml:space="preserve"> </w:t>
      </w:r>
      <w:r w:rsidR="005208A4" w:rsidRPr="005D42F9">
        <w:rPr>
          <w:rFonts w:cstheme="minorHAnsi"/>
          <w:color w:val="000000" w:themeColor="text1"/>
          <w:sz w:val="24"/>
          <w:szCs w:val="24"/>
        </w:rPr>
        <w:t xml:space="preserve">Despite the thriving technology sector, its integration into the medical industry for Autism treatment has been limited. However, the incorporation of React-Native, </w:t>
      </w:r>
      <w:r w:rsidR="005F689F" w:rsidRPr="005D42F9">
        <w:rPr>
          <w:rFonts w:cstheme="minorHAnsi"/>
          <w:color w:val="000000" w:themeColor="text1"/>
          <w:sz w:val="24"/>
          <w:szCs w:val="24"/>
        </w:rPr>
        <w:t>SQL</w:t>
      </w:r>
      <w:r w:rsidR="005208A4" w:rsidRPr="005D42F9">
        <w:rPr>
          <w:rFonts w:cstheme="minorHAnsi"/>
          <w:color w:val="000000" w:themeColor="text1"/>
          <w:sz w:val="24"/>
          <w:szCs w:val="24"/>
        </w:rPr>
        <w:t>, Cloudinary, and Power BI into the project leverages cutting-edge technology to address this gap and provide innovative solutions for Autism treatment.</w:t>
      </w:r>
    </w:p>
    <w:p w14:paraId="2CB17B2D" w14:textId="3B41C642" w:rsidR="00F94F31" w:rsidRPr="005D42F9" w:rsidRDefault="00B33E4A" w:rsidP="009F0A75">
      <w:pPr>
        <w:pStyle w:val="ListParagraph"/>
        <w:numPr>
          <w:ilvl w:val="0"/>
          <w:numId w:val="21"/>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u w:val="single" w:color="000000"/>
        </w:rPr>
        <w:t xml:space="preserve">Elimination of unnecessary </w:t>
      </w:r>
      <w:r w:rsidR="00A679EF" w:rsidRPr="005D42F9">
        <w:rPr>
          <w:rFonts w:cstheme="minorHAnsi"/>
          <w:color w:val="000000" w:themeColor="text1"/>
          <w:sz w:val="24"/>
          <w:szCs w:val="24"/>
          <w:u w:val="single" w:color="000000"/>
        </w:rPr>
        <w:t>follow ups</w:t>
      </w:r>
      <w:r w:rsidR="00A679EF" w:rsidRPr="005D42F9">
        <w:rPr>
          <w:rFonts w:cstheme="minorHAnsi"/>
          <w:color w:val="000000" w:themeColor="text1"/>
          <w:sz w:val="24"/>
          <w:szCs w:val="24"/>
        </w:rPr>
        <w:t>: With the treatment available at one click on the mobile application.</w:t>
      </w:r>
    </w:p>
    <w:p w14:paraId="498DDEBF" w14:textId="216549E8" w:rsidR="00F94F31" w:rsidRPr="00697480" w:rsidRDefault="0001708F" w:rsidP="009F0A75">
      <w:pPr>
        <w:pStyle w:val="Heading2"/>
        <w:spacing w:before="0" w:line="360" w:lineRule="auto"/>
        <w:jc w:val="both"/>
        <w:rPr>
          <w:rFonts w:asciiTheme="minorHAnsi" w:hAnsiTheme="minorHAnsi" w:cstheme="minorHAnsi"/>
          <w:color w:val="000000" w:themeColor="text1"/>
        </w:rPr>
      </w:pPr>
      <w:bookmarkStart w:id="3" w:name="_Toc148019227"/>
      <w:r w:rsidRPr="00697480">
        <w:rPr>
          <w:rFonts w:asciiTheme="minorHAnsi" w:hAnsiTheme="minorHAnsi" w:cstheme="minorHAnsi"/>
          <w:color w:val="000000" w:themeColor="text1"/>
        </w:rPr>
        <w:t>1.3</w:t>
      </w:r>
      <w:r w:rsidRPr="00697480">
        <w:rPr>
          <w:rFonts w:asciiTheme="minorHAnsi" w:eastAsia="Arial" w:hAnsiTheme="minorHAnsi" w:cstheme="minorHAnsi"/>
          <w:color w:val="000000" w:themeColor="text1"/>
        </w:rPr>
        <w:t xml:space="preserve"> </w:t>
      </w:r>
      <w:r w:rsidRPr="00697480">
        <w:rPr>
          <w:rFonts w:asciiTheme="minorHAnsi" w:hAnsiTheme="minorHAnsi" w:cstheme="minorHAnsi"/>
          <w:color w:val="000000" w:themeColor="text1"/>
        </w:rPr>
        <w:t>Brief Introduction to Application</w:t>
      </w:r>
      <w:bookmarkEnd w:id="3"/>
      <w:r w:rsidRPr="00697480">
        <w:rPr>
          <w:rFonts w:asciiTheme="minorHAnsi" w:hAnsiTheme="minorHAnsi" w:cstheme="minorHAnsi"/>
          <w:color w:val="000000" w:themeColor="text1"/>
        </w:rPr>
        <w:t xml:space="preserve"> </w:t>
      </w:r>
    </w:p>
    <w:p w14:paraId="06343ACE" w14:textId="7FADCC91" w:rsidR="009919F2" w:rsidRPr="005D42F9" w:rsidRDefault="009919F2" w:rsidP="009F0A75">
      <w:pPr>
        <w:spacing w:after="0" w:line="360" w:lineRule="auto"/>
        <w:ind w:right="135"/>
        <w:jc w:val="both"/>
        <w:rPr>
          <w:rFonts w:cstheme="minorHAnsi"/>
          <w:b/>
          <w:bCs/>
          <w:color w:val="000000" w:themeColor="text1"/>
          <w:sz w:val="24"/>
          <w:szCs w:val="24"/>
        </w:rPr>
      </w:pPr>
      <w:r w:rsidRPr="005D42F9">
        <w:rPr>
          <w:rFonts w:eastAsia="Calibri" w:cstheme="minorHAnsi"/>
          <w:color w:val="000000" w:themeColor="text1"/>
          <w:sz w:val="24"/>
          <w:szCs w:val="24"/>
        </w:rPr>
        <w:t xml:space="preserve">The developed application functions as a dual-purpose system, comprising an administrative module and a user module. It provides essential support to children with ASD and enables healthcare professionals to effectively monitor their progress. In terms of functionality, the application is designed to establish communication with a database for the secure storage of user data. The administrative module grants authorized users the ability to manage therapy content, which includes tasks such as adding, modifying, or deleting speech therapy materials and assessment questions specifically tailored to the Marathi language. Conversely, the user module offers children and their parents a user-friendly interface for </w:t>
      </w:r>
      <w:r w:rsidRPr="005D42F9">
        <w:rPr>
          <w:rFonts w:eastAsia="Calibri" w:cstheme="minorHAnsi"/>
          <w:color w:val="000000" w:themeColor="text1"/>
          <w:sz w:val="24"/>
          <w:szCs w:val="24"/>
        </w:rPr>
        <w:lastRenderedPageBreak/>
        <w:t>participating in speech therapy exercises, listening to audio pronunciations, and undergoing assessments to track their progress.</w:t>
      </w:r>
    </w:p>
    <w:p w14:paraId="5967564F" w14:textId="02B33425" w:rsidR="00A679EF" w:rsidRPr="00697480" w:rsidRDefault="0001708F" w:rsidP="009F0A75">
      <w:pPr>
        <w:pStyle w:val="Heading2"/>
        <w:spacing w:before="0" w:line="360" w:lineRule="auto"/>
        <w:jc w:val="both"/>
        <w:rPr>
          <w:rFonts w:asciiTheme="minorHAnsi" w:hAnsiTheme="minorHAnsi" w:cstheme="minorHAnsi"/>
          <w:color w:val="000000" w:themeColor="text1"/>
        </w:rPr>
      </w:pPr>
      <w:bookmarkStart w:id="4" w:name="_Toc148019228"/>
      <w:r w:rsidRPr="00697480">
        <w:rPr>
          <w:rFonts w:asciiTheme="minorHAnsi" w:hAnsiTheme="minorHAnsi" w:cstheme="minorHAnsi"/>
          <w:color w:val="000000" w:themeColor="text1"/>
        </w:rPr>
        <w:t>1.4</w:t>
      </w:r>
      <w:r w:rsidRPr="00697480">
        <w:rPr>
          <w:rFonts w:asciiTheme="minorHAnsi" w:eastAsia="Arial" w:hAnsiTheme="minorHAnsi" w:cstheme="minorHAnsi"/>
          <w:color w:val="000000" w:themeColor="text1"/>
        </w:rPr>
        <w:t xml:space="preserve"> </w:t>
      </w:r>
      <w:r w:rsidRPr="00697480">
        <w:rPr>
          <w:rFonts w:asciiTheme="minorHAnsi" w:hAnsiTheme="minorHAnsi" w:cstheme="minorHAnsi"/>
          <w:color w:val="000000" w:themeColor="text1"/>
        </w:rPr>
        <w:t>Reason Behind Making the Application</w:t>
      </w:r>
      <w:bookmarkEnd w:id="4"/>
      <w:r w:rsidRPr="00697480">
        <w:rPr>
          <w:rFonts w:asciiTheme="minorHAnsi" w:hAnsiTheme="minorHAnsi" w:cstheme="minorHAnsi"/>
          <w:color w:val="000000" w:themeColor="text1"/>
        </w:rPr>
        <w:t xml:space="preserve"> </w:t>
      </w:r>
    </w:p>
    <w:p w14:paraId="3E970914" w14:textId="77777777" w:rsidR="00877F9C" w:rsidRPr="005D42F9" w:rsidRDefault="00877F9C" w:rsidP="009F0A75">
      <w:pPr>
        <w:pStyle w:val="ListParagraph"/>
        <w:numPr>
          <w:ilvl w:val="0"/>
          <w:numId w:val="23"/>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Aid Children with ASD: Develop the app to assist children with Autism Spectrum Disorder (ASD), specifically targeting speech and language challenges.</w:t>
      </w:r>
    </w:p>
    <w:p w14:paraId="434422FA" w14:textId="77777777" w:rsidR="00877F9C" w:rsidRPr="005D42F9" w:rsidRDefault="00877F9C" w:rsidP="009F0A75">
      <w:pPr>
        <w:pStyle w:val="ListParagraph"/>
        <w:numPr>
          <w:ilvl w:val="0"/>
          <w:numId w:val="23"/>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Empower Parents/Caregivers: Enable parents and caregivers to actively participate in therapy, reducing the need for frequent medical visits.</w:t>
      </w:r>
    </w:p>
    <w:p w14:paraId="27FEA976" w14:textId="77777777" w:rsidR="00877F9C" w:rsidRPr="005D42F9" w:rsidRDefault="00877F9C" w:rsidP="009F0A75">
      <w:pPr>
        <w:pStyle w:val="ListParagraph"/>
        <w:numPr>
          <w:ilvl w:val="0"/>
          <w:numId w:val="23"/>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Utilize Modern Technology: Leverage Android and technology advancements to make therapy accessible and effective.</w:t>
      </w:r>
    </w:p>
    <w:p w14:paraId="6FB7E922" w14:textId="77777777" w:rsidR="00877F9C" w:rsidRPr="005D42F9" w:rsidRDefault="00877F9C" w:rsidP="009F0A75">
      <w:pPr>
        <w:pStyle w:val="ListParagraph"/>
        <w:numPr>
          <w:ilvl w:val="0"/>
          <w:numId w:val="23"/>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Streamline Administration: Simplify administrative tasks for healthcare professionals, allowing them to focus on patient care.</w:t>
      </w:r>
    </w:p>
    <w:p w14:paraId="7D77B250" w14:textId="77777777" w:rsidR="00877F9C" w:rsidRPr="005D42F9" w:rsidRDefault="00877F9C" w:rsidP="009F0A75">
      <w:pPr>
        <w:pStyle w:val="ListParagraph"/>
        <w:numPr>
          <w:ilvl w:val="0"/>
          <w:numId w:val="23"/>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Customize Therapy: Tailor therapy materials to each child's specific needs, recognizing the variability in ASD symptoms.</w:t>
      </w:r>
    </w:p>
    <w:p w14:paraId="48E5AAD5" w14:textId="20E95C2A" w:rsidR="00031C5D" w:rsidRPr="005D42F9" w:rsidRDefault="00877F9C" w:rsidP="009F0A75">
      <w:pPr>
        <w:pStyle w:val="ListParagraph"/>
        <w:numPr>
          <w:ilvl w:val="0"/>
          <w:numId w:val="23"/>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Address Contemporary Needs: Respond to the growing demand for innovative medical solutions, especially in the context of ASD therapy.</w:t>
      </w:r>
    </w:p>
    <w:p w14:paraId="47D9BAA1" w14:textId="2D04C030" w:rsidR="00031C5D" w:rsidRPr="00697480" w:rsidRDefault="0001708F" w:rsidP="009F0A75">
      <w:pPr>
        <w:pStyle w:val="Heading2"/>
        <w:spacing w:before="0" w:line="360" w:lineRule="auto"/>
        <w:jc w:val="both"/>
        <w:rPr>
          <w:rFonts w:asciiTheme="minorHAnsi" w:hAnsiTheme="minorHAnsi" w:cstheme="minorHAnsi"/>
          <w:color w:val="000000" w:themeColor="text1"/>
        </w:rPr>
      </w:pPr>
      <w:bookmarkStart w:id="5" w:name="_Toc148019229"/>
      <w:r w:rsidRPr="00697480">
        <w:rPr>
          <w:rFonts w:asciiTheme="minorHAnsi" w:hAnsiTheme="minorHAnsi" w:cstheme="minorHAnsi"/>
          <w:color w:val="000000" w:themeColor="text1"/>
        </w:rPr>
        <w:t>1.5 How Proposed System Will Help Users</w:t>
      </w:r>
      <w:bookmarkEnd w:id="5"/>
    </w:p>
    <w:p w14:paraId="61C41161" w14:textId="371BAE3E" w:rsidR="00031C5D" w:rsidRPr="005D42F9" w:rsidRDefault="00031C5D" w:rsidP="009F0A75">
      <w:pPr>
        <w:spacing w:after="0" w:line="360" w:lineRule="auto"/>
        <w:jc w:val="both"/>
        <w:rPr>
          <w:rFonts w:cstheme="minorHAnsi"/>
          <w:color w:val="000000" w:themeColor="text1"/>
          <w:sz w:val="24"/>
          <w:szCs w:val="24"/>
        </w:rPr>
      </w:pPr>
      <w:r w:rsidRPr="005D42F9">
        <w:rPr>
          <w:rFonts w:cstheme="minorHAnsi"/>
          <w:color w:val="000000" w:themeColor="text1"/>
          <w:sz w:val="24"/>
          <w:szCs w:val="24"/>
        </w:rPr>
        <w:t>The proposed system will offer several significant benefits to its users, including:</w:t>
      </w:r>
    </w:p>
    <w:p w14:paraId="36E2A48F" w14:textId="226725E3" w:rsidR="00031C5D" w:rsidRPr="005D42F9" w:rsidRDefault="00031C5D" w:rsidP="009F0A75">
      <w:pPr>
        <w:pStyle w:val="ListParagraph"/>
        <w:numPr>
          <w:ilvl w:val="0"/>
          <w:numId w:val="32"/>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 xml:space="preserve">Enhanced Communication Skills: Children with ASD will have access to a structured and engaging platform for speech therapy. </w:t>
      </w:r>
    </w:p>
    <w:p w14:paraId="5429E650" w14:textId="5D11D932" w:rsidR="00031C5D" w:rsidRPr="005D42F9" w:rsidRDefault="00031C5D" w:rsidP="009F0A75">
      <w:pPr>
        <w:pStyle w:val="ListParagraph"/>
        <w:numPr>
          <w:ilvl w:val="0"/>
          <w:numId w:val="32"/>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Convenience and Accessibility: Parents and caregivers will find the system convenient, as they can actively engage in therapy sessions with their children without the need for frequent visits to healthcare facilities.</w:t>
      </w:r>
    </w:p>
    <w:p w14:paraId="41D7B624" w14:textId="5A5B1EC8" w:rsidR="00031C5D" w:rsidRPr="005D42F9" w:rsidRDefault="00031C5D" w:rsidP="009F0A75">
      <w:pPr>
        <w:pStyle w:val="ListParagraph"/>
        <w:numPr>
          <w:ilvl w:val="0"/>
          <w:numId w:val="32"/>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 xml:space="preserve">Personalized Therapy: The system's ability to customize therapy materials and assessments ensures that each child's unique needs are addressed. </w:t>
      </w:r>
    </w:p>
    <w:p w14:paraId="62B24133" w14:textId="6E45C1D6" w:rsidR="00031C5D" w:rsidRPr="005D42F9" w:rsidRDefault="00031C5D" w:rsidP="009F0A75">
      <w:pPr>
        <w:pStyle w:val="ListParagraph"/>
        <w:numPr>
          <w:ilvl w:val="0"/>
          <w:numId w:val="32"/>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 xml:space="preserve">Cost-Effective Solution: By reducing the reliance on in-person therapy sessions, the proposed system offers a cost-effective alternative for families. </w:t>
      </w:r>
    </w:p>
    <w:p w14:paraId="13B13122" w14:textId="12B180C5" w:rsidR="00031C5D" w:rsidRPr="005D42F9" w:rsidRDefault="00031C5D" w:rsidP="009F0A75">
      <w:pPr>
        <w:pStyle w:val="ListParagraph"/>
        <w:numPr>
          <w:ilvl w:val="0"/>
          <w:numId w:val="32"/>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Empowerment: Parents and caregivers will be empowered with tools and insights to actively contribute to their child's therapy journey.</w:t>
      </w:r>
    </w:p>
    <w:p w14:paraId="6C98BD19" w14:textId="21C0C6C5" w:rsidR="00031C5D" w:rsidRPr="005D42F9" w:rsidRDefault="00031C5D" w:rsidP="009F0A75">
      <w:pPr>
        <w:pStyle w:val="ListParagraph"/>
        <w:numPr>
          <w:ilvl w:val="0"/>
          <w:numId w:val="32"/>
        </w:numPr>
        <w:spacing w:after="0" w:line="360" w:lineRule="auto"/>
        <w:jc w:val="both"/>
        <w:rPr>
          <w:rFonts w:cstheme="minorHAnsi"/>
          <w:color w:val="000000" w:themeColor="text1"/>
          <w:sz w:val="24"/>
          <w:szCs w:val="24"/>
        </w:rPr>
      </w:pPr>
      <w:r w:rsidRPr="005D42F9">
        <w:rPr>
          <w:rFonts w:cstheme="minorHAnsi"/>
          <w:color w:val="000000" w:themeColor="text1"/>
          <w:sz w:val="24"/>
          <w:szCs w:val="24"/>
        </w:rPr>
        <w:t>Language-Specific Support: For users in Marathi-speaking communities, the system provides language-specific support, making therapy content more relevant and effective.</w:t>
      </w:r>
    </w:p>
    <w:p w14:paraId="3E7111E5" w14:textId="04365411" w:rsidR="0090121B" w:rsidRPr="005D42F9" w:rsidRDefault="00031C5D" w:rsidP="009F0A75">
      <w:pPr>
        <w:pStyle w:val="ListParagraph"/>
        <w:numPr>
          <w:ilvl w:val="0"/>
          <w:numId w:val="32"/>
        </w:numPr>
        <w:spacing w:after="0" w:line="360" w:lineRule="auto"/>
        <w:jc w:val="both"/>
        <w:rPr>
          <w:rFonts w:cstheme="minorHAnsi"/>
          <w:color w:val="000000" w:themeColor="text1"/>
          <w:sz w:val="24"/>
          <w:szCs w:val="24"/>
        </w:rPr>
      </w:pPr>
      <w:r w:rsidRPr="005D42F9">
        <w:rPr>
          <w:rFonts w:cstheme="minorHAnsi"/>
          <w:color w:val="000000" w:themeColor="text1"/>
          <w:sz w:val="24"/>
          <w:szCs w:val="24"/>
        </w:rPr>
        <w:lastRenderedPageBreak/>
        <w:t>Data-Driven Progress Tracking: The system's data capture and analysis capabilities enable users and healthcare professionals to track progress effectively. Assessment results and session data offer valuable insights for informed decision-making.</w:t>
      </w:r>
    </w:p>
    <w:p w14:paraId="1D05E04E" w14:textId="3BBCFA18" w:rsidR="00ED14C5" w:rsidRDefault="00ED14C5" w:rsidP="009F0A75">
      <w:pPr>
        <w:pStyle w:val="Heading1"/>
        <w:numPr>
          <w:ilvl w:val="0"/>
          <w:numId w:val="35"/>
        </w:numPr>
        <w:spacing w:line="360" w:lineRule="auto"/>
        <w:jc w:val="both"/>
        <w:rPr>
          <w:rFonts w:asciiTheme="minorHAnsi" w:hAnsiTheme="minorHAnsi" w:cstheme="minorHAnsi"/>
          <w:color w:val="000000" w:themeColor="text1"/>
          <w:sz w:val="26"/>
          <w:szCs w:val="26"/>
        </w:rPr>
      </w:pPr>
      <w:bookmarkStart w:id="6" w:name="_Toc148019230"/>
      <w:r w:rsidRPr="00697480">
        <w:rPr>
          <w:rFonts w:asciiTheme="minorHAnsi" w:hAnsiTheme="minorHAnsi" w:cstheme="minorHAnsi"/>
          <w:color w:val="000000" w:themeColor="text1"/>
          <w:sz w:val="26"/>
          <w:szCs w:val="26"/>
        </w:rPr>
        <w:t>LITERATURE SURVEY</w:t>
      </w:r>
      <w:bookmarkEnd w:id="6"/>
    </w:p>
    <w:p w14:paraId="322C7A6F" w14:textId="46747AAE" w:rsidR="0080608E" w:rsidRPr="00AD5D1F" w:rsidRDefault="0080608E" w:rsidP="0080608E">
      <w:pPr>
        <w:jc w:val="both"/>
        <w:rPr>
          <w:rFonts w:asciiTheme="majorHAnsi" w:hAnsiTheme="majorHAnsi" w:cstheme="majorHAnsi"/>
          <w:sz w:val="24"/>
          <w:szCs w:val="24"/>
        </w:rPr>
      </w:pPr>
      <w:r w:rsidRPr="00AD5D1F">
        <w:rPr>
          <w:rFonts w:asciiTheme="majorHAnsi" w:hAnsiTheme="majorHAnsi" w:cstheme="majorHAnsi"/>
          <w:sz w:val="24"/>
          <w:szCs w:val="24"/>
        </w:rPr>
        <w:t>A comprehensive examination of recent literature on Autism Spectrum Disorder (ASD) illuminates critical facets of this complex condition. Genetic studies have underscored the high heritability of ASD and highlighted the variability within normal development, emphasizing the importance of understanding specific genes contributing to susceptibility [1]. Concurrently, research has focused on mobile applications tailored for ASD, acknowledging their significance in clinical settings. Evaluations of existing mobile apps for ASD have proven pivotal, guiding clinicians and families toward evidence-based interventions [2]. Notably, interventions like the Puzzle Walk app and tablet apps from Open Autism Software have demonstrated the potential of technology in enhancing physical activity and social interactions among individuals with ASD [3][4]. Furthermore, participatory design approaches have yielded educational mobile apps that are instrumental in improving numeracy skills, emphasizing the necessity for tailored tools in addressing diverse ASD needs [5].</w:t>
      </w:r>
    </w:p>
    <w:p w14:paraId="1531FE50" w14:textId="7D934770" w:rsidR="0080608E" w:rsidRPr="00AD5D1F" w:rsidRDefault="0080608E" w:rsidP="0080608E">
      <w:pPr>
        <w:jc w:val="both"/>
        <w:rPr>
          <w:rFonts w:asciiTheme="majorHAnsi" w:hAnsiTheme="majorHAnsi" w:cstheme="majorHAnsi"/>
          <w:sz w:val="24"/>
          <w:szCs w:val="24"/>
        </w:rPr>
      </w:pPr>
      <w:r w:rsidRPr="00AD5D1F">
        <w:rPr>
          <w:rFonts w:asciiTheme="majorHAnsi" w:hAnsiTheme="majorHAnsi" w:cstheme="majorHAnsi"/>
          <w:sz w:val="24"/>
          <w:szCs w:val="24"/>
        </w:rPr>
        <w:t>Studies delve into innovative methods for ASD interventions, including Applied Behavior Analysis (ABA) techniques like Discrete Trial Instruction (DTI), mand training, and Natural Environment Teaching (NET). These approaches have provided valuable insights into effective teaching methodologies for individuals with ASD, particularly within inclusive school settings [6]. Moreover, environmental factors have come under scrutiny, revealing possible links between pollutants, advanced parental age, older siblings with ASD, and increased risk for autism [7]. This knowledge underscores the multifaceted nature of ASD, necessitating holistic interventions that consider both genetic predispositions and environmental influences.</w:t>
      </w:r>
    </w:p>
    <w:p w14:paraId="3DFE216E" w14:textId="162898EA" w:rsidR="0080608E" w:rsidRPr="00AD5D1F" w:rsidRDefault="0080608E" w:rsidP="0080608E">
      <w:pPr>
        <w:jc w:val="both"/>
        <w:rPr>
          <w:rFonts w:asciiTheme="majorHAnsi" w:hAnsiTheme="majorHAnsi" w:cstheme="majorHAnsi"/>
          <w:sz w:val="24"/>
          <w:szCs w:val="24"/>
        </w:rPr>
      </w:pPr>
      <w:r w:rsidRPr="00AD5D1F">
        <w:rPr>
          <w:rFonts w:asciiTheme="majorHAnsi" w:hAnsiTheme="majorHAnsi" w:cstheme="majorHAnsi"/>
          <w:sz w:val="24"/>
          <w:szCs w:val="24"/>
        </w:rPr>
        <w:t>The integration of Information and Communication Technology (ICT) in ASD interventions has marked a significant stride. Recent reviews have highlighted the importance of early development interventions, focusing on imitation and joint attention, facilitated by robotics and interactive applications [8]. Categorized into diagnostic tools, intervention tools, and mobile apps, these technological advancements represent a beacon of hope. Notably, Augmentative and Alternative Communication (AAC) tools like Picture Exchange Communication System (PECS) have showcased positive outcomes, improving communication skills and aiding in adapting to normal life [9]. As technology continues to evolve, these findings underscore the transformative potential of innovative interventions, offering promise for individuals with ASD and their families in navigating the challenges associated with the disorder.</w:t>
      </w:r>
    </w:p>
    <w:tbl>
      <w:tblPr>
        <w:tblStyle w:val="TableGrid0"/>
        <w:tblW w:w="0" w:type="auto"/>
        <w:tblLook w:val="04A0" w:firstRow="1" w:lastRow="0" w:firstColumn="1" w:lastColumn="0" w:noHBand="0" w:noVBand="1"/>
      </w:tblPr>
      <w:tblGrid>
        <w:gridCol w:w="733"/>
        <w:gridCol w:w="850"/>
        <w:gridCol w:w="7433"/>
      </w:tblGrid>
      <w:tr w:rsidR="0080608E" w:rsidRPr="00AD5D1F" w14:paraId="2EC9C274" w14:textId="77777777" w:rsidTr="0080608E">
        <w:tc>
          <w:tcPr>
            <w:tcW w:w="733" w:type="dxa"/>
            <w:tcBorders>
              <w:top w:val="single" w:sz="4" w:space="0" w:color="auto"/>
              <w:left w:val="single" w:sz="4" w:space="0" w:color="auto"/>
              <w:bottom w:val="single" w:sz="4" w:space="0" w:color="auto"/>
              <w:right w:val="single" w:sz="4" w:space="0" w:color="auto"/>
            </w:tcBorders>
            <w:hideMark/>
          </w:tcPr>
          <w:p w14:paraId="59555EF0"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Sr No</w:t>
            </w:r>
          </w:p>
        </w:tc>
        <w:tc>
          <w:tcPr>
            <w:tcW w:w="850" w:type="dxa"/>
            <w:tcBorders>
              <w:top w:val="single" w:sz="4" w:space="0" w:color="auto"/>
              <w:left w:val="single" w:sz="4" w:space="0" w:color="auto"/>
              <w:bottom w:val="single" w:sz="4" w:space="0" w:color="auto"/>
              <w:right w:val="single" w:sz="4" w:space="0" w:color="auto"/>
            </w:tcBorders>
            <w:hideMark/>
          </w:tcPr>
          <w:p w14:paraId="3B27FF32"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Paper No</w:t>
            </w:r>
          </w:p>
        </w:tc>
        <w:tc>
          <w:tcPr>
            <w:tcW w:w="7433" w:type="dxa"/>
            <w:tcBorders>
              <w:top w:val="single" w:sz="4" w:space="0" w:color="auto"/>
              <w:left w:val="single" w:sz="4" w:space="0" w:color="auto"/>
              <w:bottom w:val="single" w:sz="4" w:space="0" w:color="auto"/>
              <w:right w:val="single" w:sz="4" w:space="0" w:color="auto"/>
            </w:tcBorders>
            <w:hideMark/>
          </w:tcPr>
          <w:p w14:paraId="0875EB1F"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Name</w:t>
            </w:r>
          </w:p>
        </w:tc>
      </w:tr>
      <w:tr w:rsidR="0080608E" w:rsidRPr="00AD5D1F" w14:paraId="3DE8A8C4" w14:textId="77777777" w:rsidTr="0080608E">
        <w:tc>
          <w:tcPr>
            <w:tcW w:w="733" w:type="dxa"/>
            <w:tcBorders>
              <w:top w:val="single" w:sz="4" w:space="0" w:color="auto"/>
              <w:left w:val="single" w:sz="4" w:space="0" w:color="auto"/>
              <w:bottom w:val="single" w:sz="4" w:space="0" w:color="auto"/>
              <w:right w:val="single" w:sz="4" w:space="0" w:color="auto"/>
            </w:tcBorders>
            <w:hideMark/>
          </w:tcPr>
          <w:p w14:paraId="0D35ACD8"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w:t>
            </w:r>
          </w:p>
        </w:tc>
        <w:tc>
          <w:tcPr>
            <w:tcW w:w="850" w:type="dxa"/>
            <w:tcBorders>
              <w:top w:val="single" w:sz="4" w:space="0" w:color="auto"/>
              <w:left w:val="single" w:sz="4" w:space="0" w:color="auto"/>
              <w:bottom w:val="single" w:sz="4" w:space="0" w:color="auto"/>
              <w:right w:val="single" w:sz="4" w:space="0" w:color="auto"/>
            </w:tcBorders>
            <w:hideMark/>
          </w:tcPr>
          <w:p w14:paraId="5F347FA2"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w:t>
            </w:r>
          </w:p>
        </w:tc>
        <w:tc>
          <w:tcPr>
            <w:tcW w:w="7433" w:type="dxa"/>
            <w:tcBorders>
              <w:top w:val="single" w:sz="4" w:space="0" w:color="auto"/>
              <w:left w:val="single" w:sz="4" w:space="0" w:color="auto"/>
              <w:bottom w:val="single" w:sz="4" w:space="0" w:color="auto"/>
              <w:right w:val="single" w:sz="4" w:space="0" w:color="auto"/>
            </w:tcBorders>
            <w:hideMark/>
          </w:tcPr>
          <w:p w14:paraId="7C114749"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Autism Spectrum Disorders By Catherine Lord ‡ Edwin H. Cook, Bennett L. Leventhal, and David G. Amaral</w:t>
            </w:r>
          </w:p>
        </w:tc>
      </w:tr>
      <w:tr w:rsidR="0080608E" w:rsidRPr="00AD5D1F" w14:paraId="1EC1B5F1" w14:textId="77777777" w:rsidTr="0080608E">
        <w:tc>
          <w:tcPr>
            <w:tcW w:w="733" w:type="dxa"/>
            <w:tcBorders>
              <w:top w:val="single" w:sz="4" w:space="0" w:color="auto"/>
              <w:left w:val="single" w:sz="4" w:space="0" w:color="auto"/>
              <w:bottom w:val="single" w:sz="4" w:space="0" w:color="auto"/>
              <w:right w:val="single" w:sz="4" w:space="0" w:color="auto"/>
            </w:tcBorders>
            <w:hideMark/>
          </w:tcPr>
          <w:p w14:paraId="219F3AC0"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2</w:t>
            </w:r>
          </w:p>
        </w:tc>
        <w:tc>
          <w:tcPr>
            <w:tcW w:w="850" w:type="dxa"/>
            <w:tcBorders>
              <w:top w:val="single" w:sz="4" w:space="0" w:color="auto"/>
              <w:left w:val="single" w:sz="4" w:space="0" w:color="auto"/>
              <w:bottom w:val="single" w:sz="4" w:space="0" w:color="auto"/>
              <w:right w:val="single" w:sz="4" w:space="0" w:color="auto"/>
            </w:tcBorders>
            <w:hideMark/>
          </w:tcPr>
          <w:p w14:paraId="749D9F87"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2</w:t>
            </w:r>
          </w:p>
        </w:tc>
        <w:tc>
          <w:tcPr>
            <w:tcW w:w="7433" w:type="dxa"/>
            <w:tcBorders>
              <w:top w:val="single" w:sz="4" w:space="0" w:color="auto"/>
              <w:left w:val="single" w:sz="4" w:space="0" w:color="auto"/>
              <w:bottom w:val="single" w:sz="4" w:space="0" w:color="auto"/>
              <w:right w:val="single" w:sz="4" w:space="0" w:color="auto"/>
            </w:tcBorders>
            <w:hideMark/>
          </w:tcPr>
          <w:p w14:paraId="5DFDFEB1"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Smartphone Apps for Autism Spectrum Disorder—Understanding</w:t>
            </w:r>
          </w:p>
          <w:p w14:paraId="7420C7DB"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the Evidence</w:t>
            </w:r>
          </w:p>
          <w:p w14:paraId="28A00A8E"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lastRenderedPageBreak/>
              <w:t>Jung Won Kim1 &amp; Thuc-Quyen Nguyen2 &amp; Shih Yee-Marie Tan Gipson3 &amp; Ah Lahm Shin1 &amp; John Torous4</w:t>
            </w:r>
          </w:p>
        </w:tc>
      </w:tr>
      <w:tr w:rsidR="0080608E" w:rsidRPr="00AD5D1F" w14:paraId="652E4744" w14:textId="77777777" w:rsidTr="0080608E">
        <w:tc>
          <w:tcPr>
            <w:tcW w:w="733" w:type="dxa"/>
            <w:tcBorders>
              <w:top w:val="single" w:sz="4" w:space="0" w:color="auto"/>
              <w:left w:val="single" w:sz="4" w:space="0" w:color="auto"/>
              <w:bottom w:val="single" w:sz="4" w:space="0" w:color="auto"/>
              <w:right w:val="single" w:sz="4" w:space="0" w:color="auto"/>
            </w:tcBorders>
            <w:hideMark/>
          </w:tcPr>
          <w:p w14:paraId="086D958D"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3</w:t>
            </w:r>
          </w:p>
        </w:tc>
        <w:tc>
          <w:tcPr>
            <w:tcW w:w="850" w:type="dxa"/>
            <w:tcBorders>
              <w:top w:val="single" w:sz="4" w:space="0" w:color="auto"/>
              <w:left w:val="single" w:sz="4" w:space="0" w:color="auto"/>
              <w:bottom w:val="single" w:sz="4" w:space="0" w:color="auto"/>
              <w:right w:val="single" w:sz="4" w:space="0" w:color="auto"/>
            </w:tcBorders>
            <w:hideMark/>
          </w:tcPr>
          <w:p w14:paraId="6F0F0222"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3</w:t>
            </w:r>
          </w:p>
        </w:tc>
        <w:tc>
          <w:tcPr>
            <w:tcW w:w="7433" w:type="dxa"/>
            <w:tcBorders>
              <w:top w:val="single" w:sz="4" w:space="0" w:color="auto"/>
              <w:left w:val="single" w:sz="4" w:space="0" w:color="auto"/>
              <w:bottom w:val="single" w:sz="4" w:space="0" w:color="auto"/>
              <w:right w:val="single" w:sz="4" w:space="0" w:color="auto"/>
            </w:tcBorders>
            <w:hideMark/>
          </w:tcPr>
          <w:p w14:paraId="2DD1D03C"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Puzzle Walk: A Gamified Mobile App to Increase Physical Activity in Adults with Autism Spectrum Disorder</w:t>
            </w:r>
          </w:p>
        </w:tc>
      </w:tr>
      <w:tr w:rsidR="0080608E" w:rsidRPr="00AD5D1F" w14:paraId="4A3A5470" w14:textId="77777777" w:rsidTr="0080608E">
        <w:tc>
          <w:tcPr>
            <w:tcW w:w="733" w:type="dxa"/>
            <w:tcBorders>
              <w:top w:val="single" w:sz="4" w:space="0" w:color="auto"/>
              <w:left w:val="single" w:sz="4" w:space="0" w:color="auto"/>
              <w:bottom w:val="single" w:sz="4" w:space="0" w:color="auto"/>
              <w:right w:val="single" w:sz="4" w:space="0" w:color="auto"/>
            </w:tcBorders>
            <w:hideMark/>
          </w:tcPr>
          <w:p w14:paraId="3B70E1C2"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4</w:t>
            </w:r>
          </w:p>
        </w:tc>
        <w:tc>
          <w:tcPr>
            <w:tcW w:w="850" w:type="dxa"/>
            <w:tcBorders>
              <w:top w:val="single" w:sz="4" w:space="0" w:color="auto"/>
              <w:left w:val="single" w:sz="4" w:space="0" w:color="auto"/>
              <w:bottom w:val="single" w:sz="4" w:space="0" w:color="auto"/>
              <w:right w:val="single" w:sz="4" w:space="0" w:color="auto"/>
            </w:tcBorders>
            <w:hideMark/>
          </w:tcPr>
          <w:p w14:paraId="74919216"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4</w:t>
            </w:r>
          </w:p>
        </w:tc>
        <w:tc>
          <w:tcPr>
            <w:tcW w:w="7433" w:type="dxa"/>
            <w:tcBorders>
              <w:top w:val="single" w:sz="4" w:space="0" w:color="auto"/>
              <w:left w:val="single" w:sz="4" w:space="0" w:color="auto"/>
              <w:bottom w:val="single" w:sz="4" w:space="0" w:color="auto"/>
              <w:right w:val="single" w:sz="4" w:space="0" w:color="auto"/>
            </w:tcBorders>
            <w:hideMark/>
          </w:tcPr>
          <w:p w14:paraId="0F9E4231"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 xml:space="preserve">Evaluation of Tablet Apps to Encourage Social Interaction </w:t>
            </w:r>
          </w:p>
          <w:p w14:paraId="455E105E"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in Children with Autism Spectrum Disorders</w:t>
            </w:r>
          </w:p>
          <w:p w14:paraId="44A6B353"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Juan Pablo Hourcade, Stacy R. Williams, Ellen A. Miller, Kelsey E. Huebner, Lucas J. Liang</w:t>
            </w:r>
          </w:p>
        </w:tc>
      </w:tr>
      <w:tr w:rsidR="0080608E" w:rsidRPr="00AD5D1F" w14:paraId="502D530A" w14:textId="77777777" w:rsidTr="0080608E">
        <w:tc>
          <w:tcPr>
            <w:tcW w:w="733" w:type="dxa"/>
            <w:tcBorders>
              <w:top w:val="single" w:sz="4" w:space="0" w:color="auto"/>
              <w:left w:val="single" w:sz="4" w:space="0" w:color="auto"/>
              <w:bottom w:val="single" w:sz="4" w:space="0" w:color="auto"/>
              <w:right w:val="single" w:sz="4" w:space="0" w:color="auto"/>
            </w:tcBorders>
            <w:hideMark/>
          </w:tcPr>
          <w:p w14:paraId="3AC62BFF"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5</w:t>
            </w:r>
          </w:p>
        </w:tc>
        <w:tc>
          <w:tcPr>
            <w:tcW w:w="850" w:type="dxa"/>
            <w:tcBorders>
              <w:top w:val="single" w:sz="4" w:space="0" w:color="auto"/>
              <w:left w:val="single" w:sz="4" w:space="0" w:color="auto"/>
              <w:bottom w:val="single" w:sz="4" w:space="0" w:color="auto"/>
              <w:right w:val="single" w:sz="4" w:space="0" w:color="auto"/>
            </w:tcBorders>
            <w:hideMark/>
          </w:tcPr>
          <w:p w14:paraId="5F92B146"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5</w:t>
            </w:r>
          </w:p>
        </w:tc>
        <w:tc>
          <w:tcPr>
            <w:tcW w:w="7433" w:type="dxa"/>
            <w:tcBorders>
              <w:top w:val="single" w:sz="4" w:space="0" w:color="auto"/>
              <w:left w:val="single" w:sz="4" w:space="0" w:color="auto"/>
              <w:bottom w:val="single" w:sz="4" w:space="0" w:color="auto"/>
              <w:right w:val="single" w:sz="4" w:space="0" w:color="auto"/>
            </w:tcBorders>
            <w:hideMark/>
          </w:tcPr>
          <w:p w14:paraId="19A7A9E4"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Development of a Mobile App to Improve Numeracy Skills of Children With Autism Spectrum Disorder: Participatory Design and Usability Study Theoneste Ntalindwa 1 , MSc; Mathias Nduwingoma1 , PhD; Evariste Karangwa 2 , PhD; Tanjir Rashid Soron3 , MD, MPH, MSc; Alphonse Uworwabayeho1 , PhD; Annette Uwineza4 , MD, PhD</w:t>
            </w:r>
          </w:p>
        </w:tc>
      </w:tr>
      <w:tr w:rsidR="0080608E" w:rsidRPr="00AD5D1F" w14:paraId="1C102EBD" w14:textId="77777777" w:rsidTr="0080608E">
        <w:tc>
          <w:tcPr>
            <w:tcW w:w="733" w:type="dxa"/>
            <w:tcBorders>
              <w:top w:val="single" w:sz="4" w:space="0" w:color="auto"/>
              <w:left w:val="single" w:sz="4" w:space="0" w:color="auto"/>
              <w:bottom w:val="single" w:sz="4" w:space="0" w:color="auto"/>
              <w:right w:val="single" w:sz="4" w:space="0" w:color="auto"/>
            </w:tcBorders>
            <w:hideMark/>
          </w:tcPr>
          <w:p w14:paraId="75D77DD9"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6</w:t>
            </w:r>
          </w:p>
        </w:tc>
        <w:tc>
          <w:tcPr>
            <w:tcW w:w="850" w:type="dxa"/>
            <w:tcBorders>
              <w:top w:val="single" w:sz="4" w:space="0" w:color="auto"/>
              <w:left w:val="single" w:sz="4" w:space="0" w:color="auto"/>
              <w:bottom w:val="single" w:sz="4" w:space="0" w:color="auto"/>
              <w:right w:val="single" w:sz="4" w:space="0" w:color="auto"/>
            </w:tcBorders>
            <w:hideMark/>
          </w:tcPr>
          <w:p w14:paraId="6703D827"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6</w:t>
            </w:r>
          </w:p>
        </w:tc>
        <w:tc>
          <w:tcPr>
            <w:tcW w:w="7433" w:type="dxa"/>
            <w:tcBorders>
              <w:top w:val="single" w:sz="4" w:space="0" w:color="auto"/>
              <w:left w:val="single" w:sz="4" w:space="0" w:color="auto"/>
              <w:bottom w:val="single" w:sz="4" w:space="0" w:color="auto"/>
              <w:right w:val="single" w:sz="4" w:space="0" w:color="auto"/>
            </w:tcBorders>
            <w:hideMark/>
          </w:tcPr>
          <w:p w14:paraId="198846C8"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Applied Behavior Analysis: Its Application in the Treatment of Autism and Related Disorders in Young ChildrenSandra L. Harris, PhD Professor of Clinical Psychology Graduate School of Applied and Professional Psychology Lara Delmolino, PhD Research Assistant Professor Douglass Developmental Disabilities Center Rutgers, The State University of New Jersey New Brunswick, New Jersey</w:t>
            </w:r>
          </w:p>
        </w:tc>
      </w:tr>
      <w:tr w:rsidR="0080608E" w:rsidRPr="00AD5D1F" w14:paraId="4429920C" w14:textId="77777777" w:rsidTr="0080608E">
        <w:trPr>
          <w:trHeight w:val="1251"/>
        </w:trPr>
        <w:tc>
          <w:tcPr>
            <w:tcW w:w="733" w:type="dxa"/>
            <w:tcBorders>
              <w:top w:val="single" w:sz="4" w:space="0" w:color="auto"/>
              <w:left w:val="single" w:sz="4" w:space="0" w:color="auto"/>
              <w:bottom w:val="single" w:sz="4" w:space="0" w:color="auto"/>
              <w:right w:val="single" w:sz="4" w:space="0" w:color="auto"/>
            </w:tcBorders>
            <w:hideMark/>
          </w:tcPr>
          <w:p w14:paraId="33DDD876"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7</w:t>
            </w:r>
          </w:p>
        </w:tc>
        <w:tc>
          <w:tcPr>
            <w:tcW w:w="850" w:type="dxa"/>
            <w:tcBorders>
              <w:top w:val="single" w:sz="4" w:space="0" w:color="auto"/>
              <w:left w:val="single" w:sz="4" w:space="0" w:color="auto"/>
              <w:bottom w:val="single" w:sz="4" w:space="0" w:color="auto"/>
              <w:right w:val="single" w:sz="4" w:space="0" w:color="auto"/>
            </w:tcBorders>
            <w:hideMark/>
          </w:tcPr>
          <w:p w14:paraId="60C5EB80"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7</w:t>
            </w:r>
          </w:p>
        </w:tc>
        <w:tc>
          <w:tcPr>
            <w:tcW w:w="7433" w:type="dxa"/>
            <w:tcBorders>
              <w:top w:val="single" w:sz="4" w:space="0" w:color="auto"/>
              <w:left w:val="single" w:sz="4" w:space="0" w:color="auto"/>
              <w:bottom w:val="single" w:sz="4" w:space="0" w:color="auto"/>
              <w:right w:val="single" w:sz="4" w:space="0" w:color="auto"/>
            </w:tcBorders>
            <w:hideMark/>
          </w:tcPr>
          <w:p w14:paraId="23E87607"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Children with Autism Spectrum Disorder and Patterns of</w:t>
            </w:r>
          </w:p>
          <w:p w14:paraId="2804ACEE"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Participation in Daily Physical and Play Activities</w:t>
            </w:r>
          </w:p>
          <w:p w14:paraId="566AFDC0"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Amir Hossein Memari,1 Nekoo Panahi,1 Elaheh Ranjbar,1 Pouria Moshayedi,2</w:t>
            </w:r>
          </w:p>
          <w:p w14:paraId="6195A00A"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Masih Shafiei,1 Ramin Kordi,1 and Vahid Ziaee3</w:t>
            </w:r>
          </w:p>
        </w:tc>
      </w:tr>
      <w:tr w:rsidR="0080608E" w:rsidRPr="00AD5D1F" w14:paraId="37C41A84" w14:textId="77777777" w:rsidTr="0080608E">
        <w:trPr>
          <w:trHeight w:val="1251"/>
        </w:trPr>
        <w:tc>
          <w:tcPr>
            <w:tcW w:w="733" w:type="dxa"/>
            <w:tcBorders>
              <w:top w:val="single" w:sz="4" w:space="0" w:color="auto"/>
              <w:left w:val="single" w:sz="4" w:space="0" w:color="auto"/>
              <w:bottom w:val="single" w:sz="4" w:space="0" w:color="auto"/>
              <w:right w:val="single" w:sz="4" w:space="0" w:color="auto"/>
            </w:tcBorders>
            <w:hideMark/>
          </w:tcPr>
          <w:p w14:paraId="09D4BE37"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8</w:t>
            </w:r>
          </w:p>
        </w:tc>
        <w:tc>
          <w:tcPr>
            <w:tcW w:w="850" w:type="dxa"/>
            <w:tcBorders>
              <w:top w:val="single" w:sz="4" w:space="0" w:color="auto"/>
              <w:left w:val="single" w:sz="4" w:space="0" w:color="auto"/>
              <w:bottom w:val="single" w:sz="4" w:space="0" w:color="auto"/>
              <w:right w:val="single" w:sz="4" w:space="0" w:color="auto"/>
            </w:tcBorders>
            <w:hideMark/>
          </w:tcPr>
          <w:p w14:paraId="4191EE04"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8</w:t>
            </w:r>
          </w:p>
        </w:tc>
        <w:tc>
          <w:tcPr>
            <w:tcW w:w="7433" w:type="dxa"/>
            <w:tcBorders>
              <w:top w:val="single" w:sz="4" w:space="0" w:color="auto"/>
              <w:left w:val="single" w:sz="4" w:space="0" w:color="auto"/>
              <w:bottom w:val="single" w:sz="4" w:space="0" w:color="auto"/>
              <w:right w:val="single" w:sz="4" w:space="0" w:color="auto"/>
            </w:tcBorders>
            <w:hideMark/>
          </w:tcPr>
          <w:p w14:paraId="1664E579"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MISE AU POINT/ IN-DEPTH REVIEW AUTISM IN REVIEWSimone KHALIFEH1,2,3, Walid YASSIN2,3, Silva KOURTIAN2,3,4, Rose-Mary BOUSTANY1,2,3,</w:t>
            </w:r>
          </w:p>
        </w:tc>
      </w:tr>
      <w:tr w:rsidR="0080608E" w:rsidRPr="00AD5D1F" w14:paraId="63B88F14" w14:textId="77777777" w:rsidTr="0080608E">
        <w:trPr>
          <w:trHeight w:val="1251"/>
        </w:trPr>
        <w:tc>
          <w:tcPr>
            <w:tcW w:w="733" w:type="dxa"/>
            <w:tcBorders>
              <w:top w:val="single" w:sz="4" w:space="0" w:color="auto"/>
              <w:left w:val="single" w:sz="4" w:space="0" w:color="auto"/>
              <w:bottom w:val="single" w:sz="4" w:space="0" w:color="auto"/>
              <w:right w:val="single" w:sz="4" w:space="0" w:color="auto"/>
            </w:tcBorders>
            <w:hideMark/>
          </w:tcPr>
          <w:p w14:paraId="7939FF55"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9</w:t>
            </w:r>
          </w:p>
        </w:tc>
        <w:tc>
          <w:tcPr>
            <w:tcW w:w="850" w:type="dxa"/>
            <w:tcBorders>
              <w:top w:val="single" w:sz="4" w:space="0" w:color="auto"/>
              <w:left w:val="single" w:sz="4" w:space="0" w:color="auto"/>
              <w:bottom w:val="single" w:sz="4" w:space="0" w:color="auto"/>
              <w:right w:val="single" w:sz="4" w:space="0" w:color="auto"/>
            </w:tcBorders>
            <w:hideMark/>
          </w:tcPr>
          <w:p w14:paraId="410567B9"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9</w:t>
            </w:r>
          </w:p>
        </w:tc>
        <w:tc>
          <w:tcPr>
            <w:tcW w:w="7433" w:type="dxa"/>
            <w:tcBorders>
              <w:top w:val="single" w:sz="4" w:space="0" w:color="auto"/>
              <w:left w:val="single" w:sz="4" w:space="0" w:color="auto"/>
              <w:bottom w:val="single" w:sz="4" w:space="0" w:color="auto"/>
              <w:right w:val="single" w:sz="4" w:space="0" w:color="auto"/>
            </w:tcBorders>
            <w:hideMark/>
          </w:tcPr>
          <w:p w14:paraId="07690A30"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Features of Mobile Apps for People with Autism in a Post COVID-19 Scenario: Current Status and Recommendations for Apps Using AI Ikram Ur Rehman 1 , Drishty Sobnath 2 , Moustafa M. Nasralla 3 , Maria Winnett 1 , Aamir Anwar 1 , Waqar Asif 1 and Hafiz Husnain Raza Sherazi 1,</w:t>
            </w:r>
          </w:p>
        </w:tc>
      </w:tr>
      <w:tr w:rsidR="0080608E" w:rsidRPr="00AD5D1F" w14:paraId="5CFE4CF5" w14:textId="77777777" w:rsidTr="0080608E">
        <w:trPr>
          <w:trHeight w:val="1251"/>
        </w:trPr>
        <w:tc>
          <w:tcPr>
            <w:tcW w:w="733" w:type="dxa"/>
            <w:tcBorders>
              <w:top w:val="single" w:sz="4" w:space="0" w:color="auto"/>
              <w:left w:val="single" w:sz="4" w:space="0" w:color="auto"/>
              <w:bottom w:val="single" w:sz="4" w:space="0" w:color="auto"/>
              <w:right w:val="single" w:sz="4" w:space="0" w:color="auto"/>
            </w:tcBorders>
            <w:hideMark/>
          </w:tcPr>
          <w:p w14:paraId="3A55E295"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10</w:t>
            </w:r>
          </w:p>
        </w:tc>
        <w:tc>
          <w:tcPr>
            <w:tcW w:w="850" w:type="dxa"/>
            <w:tcBorders>
              <w:top w:val="single" w:sz="4" w:space="0" w:color="auto"/>
              <w:left w:val="single" w:sz="4" w:space="0" w:color="auto"/>
              <w:bottom w:val="single" w:sz="4" w:space="0" w:color="auto"/>
              <w:right w:val="single" w:sz="4" w:space="0" w:color="auto"/>
            </w:tcBorders>
            <w:hideMark/>
          </w:tcPr>
          <w:p w14:paraId="0BE252B0"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10</w:t>
            </w:r>
          </w:p>
        </w:tc>
        <w:tc>
          <w:tcPr>
            <w:tcW w:w="7433" w:type="dxa"/>
            <w:tcBorders>
              <w:top w:val="single" w:sz="4" w:space="0" w:color="auto"/>
              <w:left w:val="single" w:sz="4" w:space="0" w:color="auto"/>
              <w:bottom w:val="single" w:sz="4" w:space="0" w:color="auto"/>
              <w:right w:val="single" w:sz="4" w:space="0" w:color="auto"/>
            </w:tcBorders>
            <w:hideMark/>
          </w:tcPr>
          <w:p w14:paraId="048AD447"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Assisting Children with Autism Spectrum Disorder with Educational Mobile Apps to Acquire Language and Communication Skills: A Review Azham Hussain (</w:t>
            </w:r>
            <w:r w:rsidRPr="00AD5D1F">
              <w:rPr>
                <w:rFonts w:asciiTheme="majorHAnsi" w:hAnsiTheme="majorHAnsi" w:cstheme="majorHAnsi"/>
                <w:sz w:val="24"/>
                <w:szCs w:val="24"/>
              </w:rPr>
              <w:sym w:font="Symbol" w:char="F02A"/>
            </w:r>
            <w:r w:rsidRPr="00AD5D1F">
              <w:rPr>
                <w:rFonts w:asciiTheme="majorHAnsi" w:hAnsiTheme="majorHAnsi" w:cstheme="majorHAnsi"/>
                <w:sz w:val="24"/>
                <w:szCs w:val="24"/>
              </w:rPr>
              <w:t>) Universiti Utara Malaysia, Sintok, Malaysia hussazham@yandex.com Emmanuel O.C. Mkpojiogu Universiti Utara Malaysia, Sintok, Malaysia Veritas University, Abuja, Nigeria Pauline Chiamaka Okoroafor Veritas University, Abuja, Nigeria</w:t>
            </w:r>
          </w:p>
        </w:tc>
      </w:tr>
      <w:tr w:rsidR="0080608E" w:rsidRPr="00AD5D1F" w14:paraId="73D4E58D" w14:textId="77777777" w:rsidTr="0080608E">
        <w:trPr>
          <w:trHeight w:val="1251"/>
        </w:trPr>
        <w:tc>
          <w:tcPr>
            <w:tcW w:w="733" w:type="dxa"/>
            <w:tcBorders>
              <w:top w:val="single" w:sz="4" w:space="0" w:color="auto"/>
              <w:left w:val="single" w:sz="4" w:space="0" w:color="auto"/>
              <w:bottom w:val="single" w:sz="4" w:space="0" w:color="auto"/>
              <w:right w:val="single" w:sz="4" w:space="0" w:color="auto"/>
            </w:tcBorders>
            <w:hideMark/>
          </w:tcPr>
          <w:p w14:paraId="22DB3071"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11</w:t>
            </w:r>
          </w:p>
        </w:tc>
        <w:tc>
          <w:tcPr>
            <w:tcW w:w="850" w:type="dxa"/>
            <w:tcBorders>
              <w:top w:val="single" w:sz="4" w:space="0" w:color="auto"/>
              <w:left w:val="single" w:sz="4" w:space="0" w:color="auto"/>
              <w:bottom w:val="single" w:sz="4" w:space="0" w:color="auto"/>
              <w:right w:val="single" w:sz="4" w:space="0" w:color="auto"/>
            </w:tcBorders>
            <w:hideMark/>
          </w:tcPr>
          <w:p w14:paraId="4DDE25EF"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11</w:t>
            </w:r>
          </w:p>
        </w:tc>
        <w:tc>
          <w:tcPr>
            <w:tcW w:w="7433" w:type="dxa"/>
            <w:tcBorders>
              <w:top w:val="single" w:sz="4" w:space="0" w:color="auto"/>
              <w:left w:val="single" w:sz="4" w:space="0" w:color="auto"/>
              <w:bottom w:val="single" w:sz="4" w:space="0" w:color="auto"/>
              <w:right w:val="single" w:sz="4" w:space="0" w:color="auto"/>
            </w:tcBorders>
            <w:hideMark/>
          </w:tcPr>
          <w:p w14:paraId="5E621538"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INCREASING COMMUNICATIVE INTERACTIONS OF YOUNG CHILDREN WITH AUTISM USING A VOICE OUTPUT COMMUNICATION AID AND NATURALISTIC TEACHING MAUREEN M. SCHEPIS FAMILY, INFANT, AND PRESCHOOL PROGRAM AND WESTERN CAROLINA CENTER DENNIS H. REID CAROLINA BEHAVIOR ANALYSIS AND SUPPORT CENTER AND LOUISIANA STATE UNIVERSITY MEDICAL CENTER MICHAEL M. BEHRMANN GEORGE MASON UNIVERSITY AND KELLY A. SUTTON WESTERN CAROLINA CENTER FOUNDATION</w:t>
            </w:r>
          </w:p>
        </w:tc>
      </w:tr>
      <w:tr w:rsidR="0080608E" w:rsidRPr="00AD5D1F" w14:paraId="5DF85979" w14:textId="77777777" w:rsidTr="0080608E">
        <w:trPr>
          <w:trHeight w:val="1251"/>
        </w:trPr>
        <w:tc>
          <w:tcPr>
            <w:tcW w:w="733" w:type="dxa"/>
            <w:tcBorders>
              <w:top w:val="single" w:sz="4" w:space="0" w:color="auto"/>
              <w:left w:val="single" w:sz="4" w:space="0" w:color="auto"/>
              <w:bottom w:val="single" w:sz="4" w:space="0" w:color="auto"/>
              <w:right w:val="single" w:sz="4" w:space="0" w:color="auto"/>
            </w:tcBorders>
            <w:hideMark/>
          </w:tcPr>
          <w:p w14:paraId="497734C1"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lastRenderedPageBreak/>
              <w:t>12</w:t>
            </w:r>
          </w:p>
        </w:tc>
        <w:tc>
          <w:tcPr>
            <w:tcW w:w="850" w:type="dxa"/>
            <w:tcBorders>
              <w:top w:val="single" w:sz="4" w:space="0" w:color="auto"/>
              <w:left w:val="single" w:sz="4" w:space="0" w:color="auto"/>
              <w:bottom w:val="single" w:sz="4" w:space="0" w:color="auto"/>
              <w:right w:val="single" w:sz="4" w:space="0" w:color="auto"/>
            </w:tcBorders>
            <w:hideMark/>
          </w:tcPr>
          <w:p w14:paraId="7D2FA48E"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12</w:t>
            </w:r>
          </w:p>
        </w:tc>
        <w:tc>
          <w:tcPr>
            <w:tcW w:w="7433" w:type="dxa"/>
            <w:tcBorders>
              <w:top w:val="single" w:sz="4" w:space="0" w:color="auto"/>
              <w:left w:val="single" w:sz="4" w:space="0" w:color="auto"/>
              <w:bottom w:val="single" w:sz="4" w:space="0" w:color="auto"/>
              <w:right w:val="single" w:sz="4" w:space="0" w:color="auto"/>
            </w:tcBorders>
            <w:hideMark/>
          </w:tcPr>
          <w:p w14:paraId="27C8D0A0"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Interventions for Children With Autism Spectrum Disorders in Inclusive School Settings Lynn Koegel, Rosy Matos-Fredeen, Russell Lang, and Robert Koegel, University of California, Santa Barbar</w:t>
            </w:r>
          </w:p>
        </w:tc>
      </w:tr>
      <w:tr w:rsidR="0080608E" w:rsidRPr="00AD5D1F" w14:paraId="4AC084B1" w14:textId="77777777" w:rsidTr="0080608E">
        <w:trPr>
          <w:trHeight w:val="1251"/>
        </w:trPr>
        <w:tc>
          <w:tcPr>
            <w:tcW w:w="733" w:type="dxa"/>
            <w:tcBorders>
              <w:top w:val="single" w:sz="4" w:space="0" w:color="auto"/>
              <w:left w:val="single" w:sz="4" w:space="0" w:color="auto"/>
              <w:bottom w:val="single" w:sz="4" w:space="0" w:color="auto"/>
              <w:right w:val="single" w:sz="4" w:space="0" w:color="auto"/>
            </w:tcBorders>
            <w:hideMark/>
          </w:tcPr>
          <w:p w14:paraId="1B8D5E83"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13</w:t>
            </w:r>
          </w:p>
        </w:tc>
        <w:tc>
          <w:tcPr>
            <w:tcW w:w="850" w:type="dxa"/>
            <w:tcBorders>
              <w:top w:val="single" w:sz="4" w:space="0" w:color="auto"/>
              <w:left w:val="single" w:sz="4" w:space="0" w:color="auto"/>
              <w:bottom w:val="single" w:sz="4" w:space="0" w:color="auto"/>
              <w:right w:val="single" w:sz="4" w:space="0" w:color="auto"/>
            </w:tcBorders>
            <w:hideMark/>
          </w:tcPr>
          <w:p w14:paraId="196F7C1E"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13</w:t>
            </w:r>
          </w:p>
        </w:tc>
        <w:tc>
          <w:tcPr>
            <w:tcW w:w="7433" w:type="dxa"/>
            <w:tcBorders>
              <w:top w:val="single" w:sz="4" w:space="0" w:color="auto"/>
              <w:left w:val="single" w:sz="4" w:space="0" w:color="auto"/>
              <w:bottom w:val="single" w:sz="4" w:space="0" w:color="auto"/>
              <w:right w:val="single" w:sz="4" w:space="0" w:color="auto"/>
            </w:tcBorders>
            <w:hideMark/>
          </w:tcPr>
          <w:p w14:paraId="64F94B09"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Interactive Technologies for Autistic Children: A Review Sofiane Boucenna, Antonio Narzisi, Elodie Tilmont, Filippo Muratori, Giovanni Pioggia, David Cohen &amp; Mohamed Chetouani</w:t>
            </w:r>
          </w:p>
        </w:tc>
      </w:tr>
      <w:tr w:rsidR="0080608E" w:rsidRPr="00AD5D1F" w14:paraId="72AB5F11" w14:textId="77777777" w:rsidTr="0080608E">
        <w:trPr>
          <w:trHeight w:val="1251"/>
        </w:trPr>
        <w:tc>
          <w:tcPr>
            <w:tcW w:w="733" w:type="dxa"/>
            <w:tcBorders>
              <w:top w:val="single" w:sz="4" w:space="0" w:color="auto"/>
              <w:left w:val="single" w:sz="4" w:space="0" w:color="auto"/>
              <w:bottom w:val="single" w:sz="4" w:space="0" w:color="auto"/>
              <w:right w:val="single" w:sz="4" w:space="0" w:color="auto"/>
            </w:tcBorders>
            <w:hideMark/>
          </w:tcPr>
          <w:p w14:paraId="56AF4DC5"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14</w:t>
            </w:r>
          </w:p>
        </w:tc>
        <w:tc>
          <w:tcPr>
            <w:tcW w:w="850" w:type="dxa"/>
            <w:tcBorders>
              <w:top w:val="single" w:sz="4" w:space="0" w:color="auto"/>
              <w:left w:val="single" w:sz="4" w:space="0" w:color="auto"/>
              <w:bottom w:val="single" w:sz="4" w:space="0" w:color="auto"/>
              <w:right w:val="single" w:sz="4" w:space="0" w:color="auto"/>
            </w:tcBorders>
            <w:hideMark/>
          </w:tcPr>
          <w:p w14:paraId="1E4765BF"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14</w:t>
            </w:r>
          </w:p>
        </w:tc>
        <w:tc>
          <w:tcPr>
            <w:tcW w:w="7433" w:type="dxa"/>
            <w:tcBorders>
              <w:top w:val="single" w:sz="4" w:space="0" w:color="auto"/>
              <w:left w:val="single" w:sz="4" w:space="0" w:color="auto"/>
              <w:bottom w:val="single" w:sz="4" w:space="0" w:color="auto"/>
              <w:right w:val="single" w:sz="4" w:space="0" w:color="auto"/>
            </w:tcBorders>
            <w:hideMark/>
          </w:tcPr>
          <w:p w14:paraId="3417086F"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 xml:space="preserve">Autism Children’s App based intervention </w:t>
            </w:r>
          </w:p>
        </w:tc>
      </w:tr>
      <w:tr w:rsidR="0080608E" w:rsidRPr="00AD5D1F" w14:paraId="57A199AD" w14:textId="77777777" w:rsidTr="0080608E">
        <w:trPr>
          <w:trHeight w:val="1251"/>
        </w:trPr>
        <w:tc>
          <w:tcPr>
            <w:tcW w:w="733" w:type="dxa"/>
            <w:tcBorders>
              <w:top w:val="single" w:sz="4" w:space="0" w:color="auto"/>
              <w:left w:val="single" w:sz="4" w:space="0" w:color="auto"/>
              <w:bottom w:val="single" w:sz="4" w:space="0" w:color="auto"/>
              <w:right w:val="single" w:sz="4" w:space="0" w:color="auto"/>
            </w:tcBorders>
            <w:hideMark/>
          </w:tcPr>
          <w:p w14:paraId="336AF9BA"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15</w:t>
            </w:r>
          </w:p>
        </w:tc>
        <w:tc>
          <w:tcPr>
            <w:tcW w:w="850" w:type="dxa"/>
            <w:tcBorders>
              <w:top w:val="single" w:sz="4" w:space="0" w:color="auto"/>
              <w:left w:val="single" w:sz="4" w:space="0" w:color="auto"/>
              <w:bottom w:val="single" w:sz="4" w:space="0" w:color="auto"/>
              <w:right w:val="single" w:sz="4" w:space="0" w:color="auto"/>
            </w:tcBorders>
            <w:hideMark/>
          </w:tcPr>
          <w:p w14:paraId="29FB1370"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15</w:t>
            </w:r>
          </w:p>
        </w:tc>
        <w:tc>
          <w:tcPr>
            <w:tcW w:w="7433" w:type="dxa"/>
            <w:tcBorders>
              <w:top w:val="single" w:sz="4" w:space="0" w:color="auto"/>
              <w:left w:val="single" w:sz="4" w:space="0" w:color="auto"/>
              <w:bottom w:val="single" w:sz="4" w:space="0" w:color="auto"/>
              <w:right w:val="single" w:sz="4" w:space="0" w:color="auto"/>
            </w:tcBorders>
            <w:hideMark/>
          </w:tcPr>
          <w:p w14:paraId="20257260"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Applications for Children with Autism in Preschool and Primary Education Maria Xanthopoulou (*), Georgia Kokkalia, Athanasios Drigas National Center for Scientific Research-Demokritos, Attica, Greece maxanthopoulou@yahoo.com</w:t>
            </w:r>
          </w:p>
        </w:tc>
      </w:tr>
      <w:tr w:rsidR="0080608E" w:rsidRPr="00AD5D1F" w14:paraId="0E7188D8" w14:textId="77777777" w:rsidTr="0080608E">
        <w:trPr>
          <w:trHeight w:val="1251"/>
        </w:trPr>
        <w:tc>
          <w:tcPr>
            <w:tcW w:w="733" w:type="dxa"/>
            <w:tcBorders>
              <w:top w:val="single" w:sz="4" w:space="0" w:color="auto"/>
              <w:left w:val="single" w:sz="4" w:space="0" w:color="auto"/>
              <w:bottom w:val="single" w:sz="4" w:space="0" w:color="auto"/>
              <w:right w:val="single" w:sz="4" w:space="0" w:color="auto"/>
            </w:tcBorders>
            <w:hideMark/>
          </w:tcPr>
          <w:p w14:paraId="6D9162A7"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16</w:t>
            </w:r>
          </w:p>
        </w:tc>
        <w:tc>
          <w:tcPr>
            <w:tcW w:w="850" w:type="dxa"/>
            <w:tcBorders>
              <w:top w:val="single" w:sz="4" w:space="0" w:color="auto"/>
              <w:left w:val="single" w:sz="4" w:space="0" w:color="auto"/>
              <w:bottom w:val="single" w:sz="4" w:space="0" w:color="auto"/>
              <w:right w:val="single" w:sz="4" w:space="0" w:color="auto"/>
            </w:tcBorders>
            <w:hideMark/>
          </w:tcPr>
          <w:p w14:paraId="7D829494"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16</w:t>
            </w:r>
          </w:p>
        </w:tc>
        <w:tc>
          <w:tcPr>
            <w:tcW w:w="7433" w:type="dxa"/>
            <w:tcBorders>
              <w:top w:val="single" w:sz="4" w:space="0" w:color="auto"/>
              <w:left w:val="single" w:sz="4" w:space="0" w:color="auto"/>
              <w:bottom w:val="single" w:sz="4" w:space="0" w:color="auto"/>
              <w:right w:val="single" w:sz="4" w:space="0" w:color="auto"/>
            </w:tcBorders>
            <w:hideMark/>
          </w:tcPr>
          <w:p w14:paraId="158AF1F9" w14:textId="77777777" w:rsidR="0080608E" w:rsidRPr="00AD5D1F" w:rsidRDefault="0080608E">
            <w:pPr>
              <w:spacing w:line="240" w:lineRule="auto"/>
              <w:jc w:val="both"/>
              <w:rPr>
                <w:rFonts w:asciiTheme="majorHAnsi" w:hAnsiTheme="majorHAnsi" w:cstheme="majorHAnsi"/>
                <w:sz w:val="24"/>
                <w:szCs w:val="24"/>
              </w:rPr>
            </w:pPr>
            <w:r w:rsidRPr="00AD5D1F">
              <w:rPr>
                <w:rFonts w:asciiTheme="majorHAnsi" w:hAnsiTheme="majorHAnsi" w:cstheme="majorHAnsi"/>
                <w:sz w:val="24"/>
                <w:szCs w:val="24"/>
              </w:rPr>
              <w:t>Autism Children’s App using PECS Nareena Soomro1, * and Safeeullah Soomro</w:t>
            </w:r>
          </w:p>
        </w:tc>
      </w:tr>
    </w:tbl>
    <w:p w14:paraId="513111DD" w14:textId="77777777" w:rsidR="0080608E" w:rsidRPr="00AD5D1F" w:rsidRDefault="0080608E" w:rsidP="0080608E">
      <w:pPr>
        <w:rPr>
          <w:rFonts w:asciiTheme="majorHAnsi" w:hAnsiTheme="majorHAnsi" w:cstheme="majorHAnsi"/>
          <w:sz w:val="24"/>
          <w:szCs w:val="24"/>
        </w:rPr>
      </w:pPr>
    </w:p>
    <w:tbl>
      <w:tblPr>
        <w:tblStyle w:val="TableGrid0"/>
        <w:tblW w:w="0" w:type="auto"/>
        <w:tblLook w:val="04A0" w:firstRow="1" w:lastRow="0" w:firstColumn="1" w:lastColumn="0" w:noHBand="0" w:noVBand="1"/>
      </w:tblPr>
      <w:tblGrid>
        <w:gridCol w:w="772"/>
        <w:gridCol w:w="8244"/>
      </w:tblGrid>
      <w:tr w:rsidR="0080608E" w:rsidRPr="00AD5D1F" w14:paraId="63216628"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39A5064C"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 xml:space="preserve">Paper </w:t>
            </w:r>
          </w:p>
          <w:p w14:paraId="0AEF5D11"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No</w:t>
            </w:r>
          </w:p>
        </w:tc>
        <w:tc>
          <w:tcPr>
            <w:tcW w:w="8283" w:type="dxa"/>
            <w:tcBorders>
              <w:top w:val="single" w:sz="4" w:space="0" w:color="auto"/>
              <w:left w:val="single" w:sz="4" w:space="0" w:color="auto"/>
              <w:bottom w:val="single" w:sz="4" w:space="0" w:color="auto"/>
              <w:right w:val="single" w:sz="4" w:space="0" w:color="auto"/>
            </w:tcBorders>
            <w:hideMark/>
          </w:tcPr>
          <w:p w14:paraId="1BD20548"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Survey</w:t>
            </w:r>
          </w:p>
        </w:tc>
      </w:tr>
      <w:tr w:rsidR="0080608E" w:rsidRPr="00AD5D1F" w14:paraId="3E62B46F"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135905EB"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1</w:t>
            </w:r>
          </w:p>
        </w:tc>
        <w:tc>
          <w:tcPr>
            <w:tcW w:w="8283" w:type="dxa"/>
            <w:tcBorders>
              <w:top w:val="single" w:sz="4" w:space="0" w:color="auto"/>
              <w:left w:val="single" w:sz="4" w:space="0" w:color="auto"/>
              <w:bottom w:val="single" w:sz="4" w:space="0" w:color="auto"/>
              <w:right w:val="single" w:sz="4" w:space="0" w:color="auto"/>
            </w:tcBorders>
            <w:hideMark/>
          </w:tcPr>
          <w:p w14:paraId="5944C5BC"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Genetics of autism and identification of specific genes - High heritability and variability within normal development</w:t>
            </w:r>
          </w:p>
        </w:tc>
      </w:tr>
      <w:tr w:rsidR="0080608E" w:rsidRPr="00AD5D1F" w14:paraId="53950691"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6BB0D8D1"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2</w:t>
            </w:r>
          </w:p>
        </w:tc>
        <w:tc>
          <w:tcPr>
            <w:tcW w:w="8283" w:type="dxa"/>
            <w:tcBorders>
              <w:top w:val="single" w:sz="4" w:space="0" w:color="auto"/>
              <w:left w:val="single" w:sz="4" w:space="0" w:color="auto"/>
              <w:bottom w:val="single" w:sz="4" w:space="0" w:color="auto"/>
              <w:right w:val="single" w:sz="4" w:space="0" w:color="auto"/>
            </w:tcBorders>
            <w:hideMark/>
          </w:tcPr>
          <w:p w14:paraId="7A7AC99A"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Study examines mobile apps for Autism Spectrum Disorder (ASD) - Assessing evidence for ASD apps is critical for clinicians and families. Examined available mobile device-based applications for ASD - Reviewed evidence for commercially available mobile device apps for ASD</w:t>
            </w:r>
          </w:p>
        </w:tc>
      </w:tr>
      <w:tr w:rsidR="0080608E" w:rsidRPr="00AD5D1F" w14:paraId="326720F3"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1729B8A1"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3</w:t>
            </w:r>
          </w:p>
        </w:tc>
        <w:tc>
          <w:tcPr>
            <w:tcW w:w="8283" w:type="dxa"/>
            <w:tcBorders>
              <w:top w:val="single" w:sz="4" w:space="0" w:color="auto"/>
              <w:left w:val="single" w:sz="4" w:space="0" w:color="auto"/>
              <w:bottom w:val="single" w:sz="4" w:space="0" w:color="auto"/>
              <w:right w:val="single" w:sz="4" w:space="0" w:color="auto"/>
            </w:tcBorders>
            <w:hideMark/>
          </w:tcPr>
          <w:p w14:paraId="369CA4B2" w14:textId="4950FAD1"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 xml:space="preserve">Puzzle Walk app developed to increase physical activity in adults with ASD - Incorporates </w:t>
            </w:r>
            <w:r w:rsidR="00AD5D1F" w:rsidRPr="00AD5D1F">
              <w:rPr>
                <w:rFonts w:asciiTheme="majorHAnsi" w:hAnsiTheme="majorHAnsi" w:cstheme="majorHAnsi"/>
                <w:color w:val="404040"/>
                <w:sz w:val="24"/>
                <w:szCs w:val="24"/>
                <w:shd w:val="clear" w:color="auto" w:fill="FFFFFF"/>
              </w:rPr>
              <w:t>behaviour</w:t>
            </w:r>
            <w:r w:rsidRPr="00AD5D1F">
              <w:rPr>
                <w:rFonts w:asciiTheme="majorHAnsi" w:hAnsiTheme="majorHAnsi" w:cstheme="majorHAnsi"/>
                <w:color w:val="404040"/>
                <w:sz w:val="24"/>
                <w:szCs w:val="24"/>
                <w:shd w:val="clear" w:color="auto" w:fill="FFFFFF"/>
              </w:rPr>
              <w:t xml:space="preserve"> change techniques and gamification elements</w:t>
            </w:r>
          </w:p>
        </w:tc>
      </w:tr>
      <w:tr w:rsidR="0080608E" w:rsidRPr="00AD5D1F" w14:paraId="5EDB798E"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3967CD6A"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4</w:t>
            </w:r>
          </w:p>
        </w:tc>
        <w:tc>
          <w:tcPr>
            <w:tcW w:w="8283" w:type="dxa"/>
            <w:tcBorders>
              <w:top w:val="single" w:sz="4" w:space="0" w:color="auto"/>
              <w:left w:val="single" w:sz="4" w:space="0" w:color="auto"/>
              <w:bottom w:val="single" w:sz="4" w:space="0" w:color="auto"/>
              <w:right w:val="single" w:sz="4" w:space="0" w:color="auto"/>
            </w:tcBorders>
            <w:hideMark/>
          </w:tcPr>
          <w:p w14:paraId="5E402BC1"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Study on tablet apps for social interaction in children with ASDs - Apps from Open Autism Software increased positive social interactions</w:t>
            </w:r>
          </w:p>
        </w:tc>
      </w:tr>
      <w:tr w:rsidR="0080608E" w:rsidRPr="00AD5D1F" w14:paraId="476AFC20"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24D332C0"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5</w:t>
            </w:r>
          </w:p>
        </w:tc>
        <w:tc>
          <w:tcPr>
            <w:tcW w:w="8283" w:type="dxa"/>
            <w:tcBorders>
              <w:top w:val="single" w:sz="4" w:space="0" w:color="auto"/>
              <w:left w:val="single" w:sz="4" w:space="0" w:color="auto"/>
              <w:bottom w:val="single" w:sz="4" w:space="0" w:color="auto"/>
              <w:right w:val="single" w:sz="4" w:space="0" w:color="auto"/>
            </w:tcBorders>
            <w:hideMark/>
          </w:tcPr>
          <w:p w14:paraId="554EB462"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Participatory design approach used to develop mobile app - App improves numeracy skills of children with ASD. Literature review explored existing mobile apps - Literature review compared previous studies for app design</w:t>
            </w:r>
          </w:p>
        </w:tc>
      </w:tr>
      <w:tr w:rsidR="0080608E" w:rsidRPr="00AD5D1F" w14:paraId="4B548EA0"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6E57405F"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6</w:t>
            </w:r>
          </w:p>
        </w:tc>
        <w:tc>
          <w:tcPr>
            <w:tcW w:w="8283" w:type="dxa"/>
            <w:tcBorders>
              <w:top w:val="single" w:sz="4" w:space="0" w:color="auto"/>
              <w:left w:val="single" w:sz="4" w:space="0" w:color="auto"/>
              <w:bottom w:val="single" w:sz="4" w:space="0" w:color="auto"/>
              <w:right w:val="single" w:sz="4" w:space="0" w:color="auto"/>
            </w:tcBorders>
            <w:hideMark/>
          </w:tcPr>
          <w:p w14:paraId="244D7A2B" w14:textId="5F046E94"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 xml:space="preserve">Autism is a disorder characterized by deficits in social communication and repetitive </w:t>
            </w:r>
            <w:r w:rsidR="00AD5D1F" w:rsidRPr="00AD5D1F">
              <w:rPr>
                <w:rFonts w:asciiTheme="majorHAnsi" w:hAnsiTheme="majorHAnsi" w:cstheme="majorHAnsi"/>
                <w:color w:val="404040"/>
                <w:sz w:val="24"/>
                <w:szCs w:val="24"/>
                <w:shd w:val="clear" w:color="auto" w:fill="FFFFFF"/>
              </w:rPr>
              <w:t>behaviours</w:t>
            </w:r>
            <w:r w:rsidRPr="00AD5D1F">
              <w:rPr>
                <w:rFonts w:asciiTheme="majorHAnsi" w:hAnsiTheme="majorHAnsi" w:cstheme="majorHAnsi"/>
                <w:color w:val="404040"/>
                <w:sz w:val="24"/>
                <w:szCs w:val="24"/>
                <w:shd w:val="clear" w:color="auto" w:fill="FFFFFF"/>
              </w:rPr>
              <w:t>. - The genetics of autism is an area of significant research, with evidence of high heritability and potential genetic variations contributing to susceptibility.</w:t>
            </w:r>
          </w:p>
        </w:tc>
      </w:tr>
      <w:tr w:rsidR="0080608E" w:rsidRPr="00AD5D1F" w14:paraId="2D1476C2"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05F06326"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7</w:t>
            </w:r>
          </w:p>
        </w:tc>
        <w:tc>
          <w:tcPr>
            <w:tcW w:w="8283" w:type="dxa"/>
            <w:tcBorders>
              <w:top w:val="single" w:sz="4" w:space="0" w:color="auto"/>
              <w:left w:val="single" w:sz="4" w:space="0" w:color="auto"/>
              <w:bottom w:val="single" w:sz="4" w:space="0" w:color="auto"/>
              <w:right w:val="single" w:sz="4" w:space="0" w:color="auto"/>
            </w:tcBorders>
            <w:hideMark/>
          </w:tcPr>
          <w:p w14:paraId="7218662B" w14:textId="1613F299"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ABA methods used to educate children with autism - DTI is an effective teaching approach for autism.</w:t>
            </w:r>
            <w:r w:rsidR="00AD5D1F" w:rsidRPr="00AD5D1F">
              <w:rPr>
                <w:rFonts w:asciiTheme="majorHAnsi" w:hAnsiTheme="majorHAnsi" w:cstheme="majorHAnsi"/>
                <w:color w:val="404040"/>
                <w:sz w:val="24"/>
                <w:szCs w:val="24"/>
                <w:shd w:val="clear" w:color="auto" w:fill="FFFFFF"/>
              </w:rPr>
              <w:t xml:space="preserve"> </w:t>
            </w:r>
            <w:r w:rsidRPr="00AD5D1F">
              <w:rPr>
                <w:rFonts w:asciiTheme="majorHAnsi" w:hAnsiTheme="majorHAnsi" w:cstheme="majorHAnsi"/>
                <w:color w:val="404040"/>
                <w:sz w:val="24"/>
                <w:szCs w:val="24"/>
                <w:shd w:val="clear" w:color="auto" w:fill="FFFFFF"/>
              </w:rPr>
              <w:t>DTI is an effective teaching approach for individuals with autism. - Mand training and NET are contrasted with DTI.</w:t>
            </w:r>
          </w:p>
        </w:tc>
      </w:tr>
      <w:tr w:rsidR="0080608E" w:rsidRPr="00AD5D1F" w14:paraId="47D47DF8"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051CC320"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8</w:t>
            </w:r>
          </w:p>
        </w:tc>
        <w:tc>
          <w:tcPr>
            <w:tcW w:w="8283" w:type="dxa"/>
            <w:tcBorders>
              <w:top w:val="single" w:sz="4" w:space="0" w:color="auto"/>
              <w:left w:val="single" w:sz="4" w:space="0" w:color="auto"/>
              <w:bottom w:val="single" w:sz="4" w:space="0" w:color="auto"/>
              <w:right w:val="single" w:sz="4" w:space="0" w:color="auto"/>
            </w:tcBorders>
            <w:hideMark/>
          </w:tcPr>
          <w:p w14:paraId="3B766383" w14:textId="7A331E0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 xml:space="preserve">Low rate of physical activity in children with ASD - Gender, income, and household structure associated with activity </w:t>
            </w:r>
            <w:r w:rsidR="00AD5D1F" w:rsidRPr="00AD5D1F">
              <w:rPr>
                <w:rFonts w:asciiTheme="majorHAnsi" w:hAnsiTheme="majorHAnsi" w:cstheme="majorHAnsi"/>
                <w:color w:val="404040"/>
                <w:sz w:val="24"/>
                <w:szCs w:val="24"/>
                <w:shd w:val="clear" w:color="auto" w:fill="FFFFFF"/>
              </w:rPr>
              <w:t>scores. Age</w:t>
            </w:r>
            <w:r w:rsidRPr="00AD5D1F">
              <w:rPr>
                <w:rFonts w:asciiTheme="majorHAnsi" w:hAnsiTheme="majorHAnsi" w:cstheme="majorHAnsi"/>
                <w:color w:val="404040"/>
                <w:sz w:val="24"/>
                <w:szCs w:val="24"/>
                <w:shd w:val="clear" w:color="auto" w:fill="FFFFFF"/>
              </w:rPr>
              <w:t xml:space="preserve"> and gender differences in physical </w:t>
            </w:r>
            <w:r w:rsidRPr="00AD5D1F">
              <w:rPr>
                <w:rFonts w:asciiTheme="majorHAnsi" w:hAnsiTheme="majorHAnsi" w:cstheme="majorHAnsi"/>
                <w:color w:val="404040"/>
                <w:sz w:val="24"/>
                <w:szCs w:val="24"/>
                <w:shd w:val="clear" w:color="auto" w:fill="FFFFFF"/>
              </w:rPr>
              <w:lastRenderedPageBreak/>
              <w:t>activity levels - Autism Treatment Evaluation Checklist (ATEC) used to monitor severity of symptoms</w:t>
            </w:r>
          </w:p>
        </w:tc>
      </w:tr>
      <w:tr w:rsidR="0080608E" w:rsidRPr="00AD5D1F" w14:paraId="2B4BA6FA"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3DF163B8"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9</w:t>
            </w:r>
          </w:p>
        </w:tc>
        <w:tc>
          <w:tcPr>
            <w:tcW w:w="8283" w:type="dxa"/>
            <w:tcBorders>
              <w:top w:val="single" w:sz="4" w:space="0" w:color="auto"/>
              <w:left w:val="single" w:sz="4" w:space="0" w:color="auto"/>
              <w:bottom w:val="single" w:sz="4" w:space="0" w:color="auto"/>
              <w:right w:val="single" w:sz="4" w:space="0" w:color="auto"/>
            </w:tcBorders>
            <w:hideMark/>
          </w:tcPr>
          <w:p w14:paraId="708B4E67"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Research suggests a possible link between environmental pollutants and autism. - Advanced parental age and having an older sibling with ASD are risk factors for autism</w:t>
            </w:r>
          </w:p>
        </w:tc>
      </w:tr>
      <w:tr w:rsidR="0080608E" w:rsidRPr="00AD5D1F" w14:paraId="4EBA008E"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10518B7B"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10</w:t>
            </w:r>
          </w:p>
        </w:tc>
        <w:tc>
          <w:tcPr>
            <w:tcW w:w="8283" w:type="dxa"/>
            <w:tcBorders>
              <w:top w:val="single" w:sz="4" w:space="0" w:color="auto"/>
              <w:left w:val="single" w:sz="4" w:space="0" w:color="auto"/>
              <w:bottom w:val="single" w:sz="4" w:space="0" w:color="auto"/>
              <w:right w:val="single" w:sz="4" w:space="0" w:color="auto"/>
            </w:tcBorders>
            <w:hideMark/>
          </w:tcPr>
          <w:p w14:paraId="2360AC2D" w14:textId="5A1A42A3"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 xml:space="preserve">Study </w:t>
            </w:r>
            <w:r w:rsidR="00AD5D1F" w:rsidRPr="00AD5D1F">
              <w:rPr>
                <w:rFonts w:asciiTheme="majorHAnsi" w:hAnsiTheme="majorHAnsi" w:cstheme="majorHAnsi"/>
                <w:color w:val="404040"/>
                <w:sz w:val="24"/>
                <w:szCs w:val="24"/>
                <w:shd w:val="clear" w:color="auto" w:fill="FFFFFF"/>
              </w:rPr>
              <w:t>analyses</w:t>
            </w:r>
            <w:r w:rsidRPr="00AD5D1F">
              <w:rPr>
                <w:rFonts w:asciiTheme="majorHAnsi" w:hAnsiTheme="majorHAnsi" w:cstheme="majorHAnsi"/>
                <w:color w:val="404040"/>
                <w:sz w:val="24"/>
                <w:szCs w:val="24"/>
                <w:shd w:val="clear" w:color="auto" w:fill="FFFFFF"/>
              </w:rPr>
              <w:t xml:space="preserve"> existing mobile apps for people with ASD - Identifies common features and recommends enhancements using AI. 52 articles and technical reports were selected. - Common issues considered: social interactions, repetitive </w:t>
            </w:r>
            <w:r w:rsidR="00AD5D1F" w:rsidRPr="00AD5D1F">
              <w:rPr>
                <w:rFonts w:asciiTheme="majorHAnsi" w:hAnsiTheme="majorHAnsi" w:cstheme="majorHAnsi"/>
                <w:color w:val="404040"/>
                <w:sz w:val="24"/>
                <w:szCs w:val="24"/>
                <w:shd w:val="clear" w:color="auto" w:fill="FFFFFF"/>
              </w:rPr>
              <w:t>behaviour</w:t>
            </w:r>
            <w:r w:rsidRPr="00AD5D1F">
              <w:rPr>
                <w:rFonts w:asciiTheme="majorHAnsi" w:hAnsiTheme="majorHAnsi" w:cstheme="majorHAnsi"/>
                <w:color w:val="404040"/>
                <w:sz w:val="24"/>
                <w:szCs w:val="24"/>
                <w:shd w:val="clear" w:color="auto" w:fill="FFFFFF"/>
              </w:rPr>
              <w:t>, verbal/non-verbal interactions</w:t>
            </w:r>
          </w:p>
        </w:tc>
      </w:tr>
      <w:tr w:rsidR="0080608E" w:rsidRPr="00AD5D1F" w14:paraId="430B0B6A"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50B428FE"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11</w:t>
            </w:r>
          </w:p>
        </w:tc>
        <w:tc>
          <w:tcPr>
            <w:tcW w:w="8283" w:type="dxa"/>
            <w:tcBorders>
              <w:top w:val="single" w:sz="4" w:space="0" w:color="auto"/>
              <w:left w:val="single" w:sz="4" w:space="0" w:color="auto"/>
              <w:bottom w:val="single" w:sz="4" w:space="0" w:color="auto"/>
              <w:right w:val="single" w:sz="4" w:space="0" w:color="auto"/>
            </w:tcBorders>
            <w:hideMark/>
          </w:tcPr>
          <w:p w14:paraId="2A957736" w14:textId="2CF16E62"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 xml:space="preserve">Review of literature on autism and educational mobile apps - </w:t>
            </w:r>
            <w:r w:rsidR="00AD5D1F" w:rsidRPr="00AD5D1F">
              <w:rPr>
                <w:rFonts w:asciiTheme="majorHAnsi" w:hAnsiTheme="majorHAnsi" w:cstheme="majorHAnsi"/>
                <w:color w:val="404040"/>
                <w:sz w:val="24"/>
                <w:szCs w:val="24"/>
                <w:shd w:val="clear" w:color="auto" w:fill="FFFFFF"/>
              </w:rPr>
              <w:t>educational</w:t>
            </w:r>
            <w:r w:rsidRPr="00AD5D1F">
              <w:rPr>
                <w:rFonts w:asciiTheme="majorHAnsi" w:hAnsiTheme="majorHAnsi" w:cstheme="majorHAnsi"/>
                <w:color w:val="404040"/>
                <w:sz w:val="24"/>
                <w:szCs w:val="24"/>
                <w:shd w:val="clear" w:color="auto" w:fill="FFFFFF"/>
              </w:rPr>
              <w:t xml:space="preserve"> apps effective in helping autistic children acquire language and communication skills. The literature review explores theories related to autism spectrum disorder. - It discusses the use of educational mobile apps for children with ASD.</w:t>
            </w:r>
          </w:p>
        </w:tc>
      </w:tr>
      <w:tr w:rsidR="0080608E" w:rsidRPr="00AD5D1F" w14:paraId="52195877"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19C1AF36"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12</w:t>
            </w:r>
          </w:p>
        </w:tc>
        <w:tc>
          <w:tcPr>
            <w:tcW w:w="8283" w:type="dxa"/>
            <w:tcBorders>
              <w:top w:val="single" w:sz="4" w:space="0" w:color="auto"/>
              <w:left w:val="single" w:sz="4" w:space="0" w:color="auto"/>
              <w:bottom w:val="single" w:sz="4" w:space="0" w:color="auto"/>
              <w:right w:val="single" w:sz="4" w:space="0" w:color="auto"/>
            </w:tcBorders>
            <w:hideMark/>
          </w:tcPr>
          <w:p w14:paraId="366B6BF5" w14:textId="6D328711"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 xml:space="preserve">VOCA and naturalistic teaching increased communicative interactions in children with autism - No negative effects of VOCA use on other communicative </w:t>
            </w:r>
            <w:r w:rsidR="00AD5D1F" w:rsidRPr="00AD5D1F">
              <w:rPr>
                <w:rFonts w:asciiTheme="majorHAnsi" w:hAnsiTheme="majorHAnsi" w:cstheme="majorHAnsi"/>
                <w:color w:val="404040"/>
                <w:sz w:val="24"/>
                <w:szCs w:val="24"/>
                <w:shd w:val="clear" w:color="auto" w:fill="FFFFFF"/>
              </w:rPr>
              <w:t>behaviours</w:t>
            </w:r>
            <w:r w:rsidRPr="00AD5D1F">
              <w:rPr>
                <w:rFonts w:asciiTheme="majorHAnsi" w:hAnsiTheme="majorHAnsi" w:cstheme="majorHAnsi"/>
                <w:color w:val="404040"/>
                <w:sz w:val="24"/>
                <w:szCs w:val="24"/>
                <w:shd w:val="clear" w:color="auto" w:fill="FFFFFF"/>
              </w:rPr>
              <w:t>. Summary of research-based interventions for students with ASD - Focus on interventions in inclusive school settings</w:t>
            </w:r>
          </w:p>
        </w:tc>
      </w:tr>
      <w:tr w:rsidR="0080608E" w:rsidRPr="00AD5D1F" w14:paraId="1A136B8F"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3163AB7E"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13</w:t>
            </w:r>
          </w:p>
        </w:tc>
        <w:tc>
          <w:tcPr>
            <w:tcW w:w="8283" w:type="dxa"/>
            <w:tcBorders>
              <w:top w:val="single" w:sz="4" w:space="0" w:color="auto"/>
              <w:left w:val="single" w:sz="4" w:space="0" w:color="auto"/>
              <w:bottom w:val="single" w:sz="4" w:space="0" w:color="auto"/>
              <w:right w:val="single" w:sz="4" w:space="0" w:color="auto"/>
            </w:tcBorders>
            <w:hideMark/>
          </w:tcPr>
          <w:p w14:paraId="57B6C794"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Summary of research-based interventions for students with ASD - Focus on interventions in inclusive school settings</w:t>
            </w:r>
          </w:p>
        </w:tc>
      </w:tr>
      <w:tr w:rsidR="0080608E" w:rsidRPr="00AD5D1F" w14:paraId="151C444D"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76120AE9"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14</w:t>
            </w:r>
          </w:p>
        </w:tc>
        <w:tc>
          <w:tcPr>
            <w:tcW w:w="8283" w:type="dxa"/>
            <w:tcBorders>
              <w:top w:val="single" w:sz="4" w:space="0" w:color="auto"/>
              <w:left w:val="single" w:sz="4" w:space="0" w:color="auto"/>
              <w:bottom w:val="single" w:sz="4" w:space="0" w:color="auto"/>
              <w:right w:val="single" w:sz="4" w:space="0" w:color="auto"/>
            </w:tcBorders>
            <w:hideMark/>
          </w:tcPr>
          <w:p w14:paraId="2D39952A"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Review of recent ICT applications for autism treatment - Focus on early development of imitation and joint attention in children with autism and roboticsOverview of recent ICT applications for ASD treatment - Focus on early development of imitation and joint attention in children with ASD and robotics</w:t>
            </w:r>
          </w:p>
        </w:tc>
      </w:tr>
      <w:tr w:rsidR="0080608E" w:rsidRPr="00AD5D1F" w14:paraId="79F19D4B"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787501DB"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15</w:t>
            </w:r>
          </w:p>
        </w:tc>
        <w:tc>
          <w:tcPr>
            <w:tcW w:w="8283" w:type="dxa"/>
            <w:tcBorders>
              <w:top w:val="single" w:sz="4" w:space="0" w:color="auto"/>
              <w:left w:val="single" w:sz="4" w:space="0" w:color="auto"/>
              <w:bottom w:val="single" w:sz="4" w:space="0" w:color="auto"/>
              <w:right w:val="single" w:sz="4" w:space="0" w:color="auto"/>
            </w:tcBorders>
            <w:hideMark/>
          </w:tcPr>
          <w:p w14:paraId="3BD51E21"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color w:val="404040"/>
                <w:sz w:val="24"/>
                <w:szCs w:val="24"/>
                <w:shd w:val="clear" w:color="auto" w:fill="FFFFFF"/>
              </w:rPr>
              <w:t>Focus on applications for children with Autism Spectrum Disorder (ASD) - Categorized into Diagnostic Tools, Intervention Tools, and Mobile Apps</w:t>
            </w:r>
          </w:p>
        </w:tc>
      </w:tr>
      <w:tr w:rsidR="0080608E" w:rsidRPr="00AD5D1F" w14:paraId="04E17D30" w14:textId="77777777" w:rsidTr="004F23E9">
        <w:tc>
          <w:tcPr>
            <w:tcW w:w="733" w:type="dxa"/>
            <w:tcBorders>
              <w:top w:val="single" w:sz="4" w:space="0" w:color="auto"/>
              <w:left w:val="single" w:sz="4" w:space="0" w:color="auto"/>
              <w:bottom w:val="single" w:sz="4" w:space="0" w:color="auto"/>
              <w:right w:val="single" w:sz="4" w:space="0" w:color="auto"/>
            </w:tcBorders>
            <w:hideMark/>
          </w:tcPr>
          <w:p w14:paraId="452C471F" w14:textId="77777777" w:rsidR="0080608E" w:rsidRPr="00AD5D1F" w:rsidRDefault="0080608E" w:rsidP="004F23E9">
            <w:pPr>
              <w:spacing w:line="240" w:lineRule="auto"/>
              <w:rPr>
                <w:rFonts w:asciiTheme="majorHAnsi" w:hAnsiTheme="majorHAnsi" w:cstheme="majorHAnsi"/>
                <w:sz w:val="24"/>
                <w:szCs w:val="24"/>
              </w:rPr>
            </w:pPr>
            <w:r w:rsidRPr="00AD5D1F">
              <w:rPr>
                <w:rFonts w:asciiTheme="majorHAnsi" w:hAnsiTheme="majorHAnsi" w:cstheme="majorHAnsi"/>
                <w:sz w:val="24"/>
                <w:szCs w:val="24"/>
              </w:rPr>
              <w:t>16</w:t>
            </w:r>
          </w:p>
        </w:tc>
        <w:tc>
          <w:tcPr>
            <w:tcW w:w="8283" w:type="dxa"/>
            <w:tcBorders>
              <w:top w:val="single" w:sz="4" w:space="0" w:color="auto"/>
              <w:left w:val="single" w:sz="4" w:space="0" w:color="auto"/>
              <w:bottom w:val="single" w:sz="4" w:space="0" w:color="auto"/>
              <w:right w:val="single" w:sz="4" w:space="0" w:color="auto"/>
            </w:tcBorders>
            <w:hideMark/>
          </w:tcPr>
          <w:p w14:paraId="4EB15A49" w14:textId="77777777" w:rsidR="0080608E" w:rsidRPr="00AD5D1F" w:rsidRDefault="0080608E" w:rsidP="004F23E9">
            <w:pPr>
              <w:spacing w:line="240" w:lineRule="auto"/>
              <w:rPr>
                <w:rFonts w:asciiTheme="majorHAnsi" w:hAnsiTheme="majorHAnsi" w:cstheme="majorHAnsi"/>
                <w:color w:val="404040"/>
                <w:sz w:val="24"/>
                <w:szCs w:val="24"/>
                <w:shd w:val="clear" w:color="auto" w:fill="FFFFFF"/>
              </w:rPr>
            </w:pPr>
            <w:r w:rsidRPr="00AD5D1F">
              <w:rPr>
                <w:rFonts w:asciiTheme="majorHAnsi" w:hAnsiTheme="majorHAnsi" w:cstheme="majorHAnsi"/>
                <w:color w:val="404040"/>
                <w:sz w:val="24"/>
                <w:szCs w:val="24"/>
                <w:shd w:val="clear" w:color="auto" w:fill="FFFFFF"/>
              </w:rPr>
              <w:t>Autism app using PECS improves communication in children - Positive impact on adapting to normal life.</w:t>
            </w:r>
          </w:p>
        </w:tc>
      </w:tr>
    </w:tbl>
    <w:p w14:paraId="08D0FB95" w14:textId="77777777" w:rsidR="0080608E" w:rsidRPr="0080608E" w:rsidRDefault="0080608E" w:rsidP="0080608E"/>
    <w:p w14:paraId="057AC311" w14:textId="00AF9C1C" w:rsidR="00ED14C5" w:rsidRPr="00697480" w:rsidRDefault="00697480" w:rsidP="009F0A75">
      <w:pPr>
        <w:pStyle w:val="Heading2"/>
        <w:spacing w:before="0" w:line="360" w:lineRule="auto"/>
        <w:jc w:val="both"/>
        <w:rPr>
          <w:rFonts w:asciiTheme="minorHAnsi" w:hAnsiTheme="minorHAnsi" w:cstheme="minorHAnsi"/>
          <w:color w:val="000000" w:themeColor="text1"/>
        </w:rPr>
      </w:pPr>
      <w:bookmarkStart w:id="7" w:name="_Toc148019231"/>
      <w:r w:rsidRPr="00697480">
        <w:rPr>
          <w:rFonts w:asciiTheme="minorHAnsi" w:hAnsiTheme="minorHAnsi" w:cstheme="minorHAnsi"/>
          <w:color w:val="000000" w:themeColor="text1"/>
        </w:rPr>
        <w:t>2.1</w:t>
      </w:r>
      <w:r w:rsidRPr="00697480">
        <w:rPr>
          <w:rFonts w:asciiTheme="minorHAnsi" w:eastAsia="Arial" w:hAnsiTheme="minorHAnsi" w:cstheme="minorHAnsi"/>
          <w:color w:val="000000" w:themeColor="text1"/>
        </w:rPr>
        <w:t xml:space="preserve"> </w:t>
      </w:r>
      <w:r w:rsidRPr="00697480">
        <w:rPr>
          <w:rFonts w:asciiTheme="minorHAnsi" w:hAnsiTheme="minorHAnsi" w:cstheme="minorHAnsi"/>
          <w:color w:val="000000" w:themeColor="text1"/>
        </w:rPr>
        <w:t>Literature Review</w:t>
      </w:r>
      <w:bookmarkEnd w:id="7"/>
      <w:r w:rsidRPr="00697480">
        <w:rPr>
          <w:rFonts w:asciiTheme="minorHAnsi" w:hAnsiTheme="minorHAnsi" w:cstheme="minorHAnsi"/>
          <w:color w:val="000000" w:themeColor="text1"/>
        </w:rPr>
        <w:t xml:space="preserve"> </w:t>
      </w:r>
    </w:p>
    <w:p w14:paraId="519A1587" w14:textId="77777777" w:rsidR="00ED14C5" w:rsidRPr="005D42F9" w:rsidRDefault="00ED14C5" w:rsidP="009F0A75">
      <w:pPr>
        <w:spacing w:after="0" w:line="360" w:lineRule="auto"/>
        <w:ind w:firstLine="355"/>
        <w:jc w:val="both"/>
        <w:rPr>
          <w:rFonts w:cstheme="minorHAnsi"/>
          <w:color w:val="000000" w:themeColor="text1"/>
          <w:sz w:val="24"/>
          <w:szCs w:val="24"/>
          <w:lang w:eastAsia="en-IN"/>
        </w:rPr>
      </w:pPr>
      <w:r w:rsidRPr="005D42F9">
        <w:rPr>
          <w:rFonts w:cstheme="minorHAnsi"/>
          <w:b/>
          <w:bCs/>
          <w:color w:val="000000" w:themeColor="text1"/>
          <w:sz w:val="24"/>
          <w:szCs w:val="24"/>
          <w:lang w:eastAsia="en-IN"/>
        </w:rPr>
        <w:t>Card Talk</w:t>
      </w:r>
      <w:r w:rsidRPr="005D42F9">
        <w:rPr>
          <w:rFonts w:cstheme="minorHAnsi"/>
          <w:color w:val="000000" w:themeColor="text1"/>
          <w:sz w:val="24"/>
          <w:szCs w:val="24"/>
          <w:lang w:eastAsia="en-IN"/>
        </w:rPr>
        <w:t xml:space="preserve"> does not require login, while </w:t>
      </w:r>
      <w:r w:rsidRPr="005D42F9">
        <w:rPr>
          <w:rFonts w:cstheme="minorHAnsi"/>
          <w:b/>
          <w:bCs/>
          <w:color w:val="000000" w:themeColor="text1"/>
          <w:sz w:val="24"/>
          <w:szCs w:val="24"/>
          <w:lang w:eastAsia="en-IN"/>
        </w:rPr>
        <w:t>Jellow Basic AAC Communicator</w:t>
      </w:r>
      <w:r w:rsidRPr="005D42F9">
        <w:rPr>
          <w:rFonts w:cstheme="minorHAnsi"/>
          <w:color w:val="000000" w:themeColor="text1"/>
          <w:sz w:val="24"/>
          <w:szCs w:val="24"/>
          <w:lang w:eastAsia="en-IN"/>
        </w:rPr>
        <w:t xml:space="preserve"> necessitates user login. In contrast, the </w:t>
      </w:r>
      <w:r w:rsidRPr="005D42F9">
        <w:rPr>
          <w:rFonts w:cstheme="minorHAnsi"/>
          <w:b/>
          <w:bCs/>
          <w:color w:val="000000" w:themeColor="text1"/>
          <w:sz w:val="24"/>
          <w:szCs w:val="24"/>
          <w:lang w:eastAsia="en-IN"/>
        </w:rPr>
        <w:t>Proposed Application</w:t>
      </w:r>
      <w:r w:rsidRPr="005D42F9">
        <w:rPr>
          <w:rFonts w:cstheme="minorHAnsi"/>
          <w:color w:val="000000" w:themeColor="text1"/>
          <w:sz w:val="24"/>
          <w:szCs w:val="24"/>
          <w:lang w:eastAsia="en-IN"/>
        </w:rPr>
        <w:t xml:space="preserve"> requires login for admin but not for users. </w:t>
      </w:r>
      <w:r w:rsidRPr="005D42F9">
        <w:rPr>
          <w:rFonts w:cstheme="minorHAnsi"/>
          <w:b/>
          <w:bCs/>
          <w:color w:val="000000" w:themeColor="text1"/>
          <w:sz w:val="24"/>
          <w:szCs w:val="24"/>
          <w:lang w:eastAsia="en-IN"/>
        </w:rPr>
        <w:t>Card Talk</w:t>
      </w:r>
      <w:r w:rsidRPr="005D42F9">
        <w:rPr>
          <w:rFonts w:cstheme="minorHAnsi"/>
          <w:color w:val="000000" w:themeColor="text1"/>
          <w:sz w:val="24"/>
          <w:szCs w:val="24"/>
          <w:lang w:eastAsia="en-IN"/>
        </w:rPr>
        <w:t xml:space="preserve"> has the permission to record audio, whereas </w:t>
      </w:r>
      <w:r w:rsidRPr="005D42F9">
        <w:rPr>
          <w:rFonts w:cstheme="minorHAnsi"/>
          <w:b/>
          <w:bCs/>
          <w:color w:val="000000" w:themeColor="text1"/>
          <w:sz w:val="24"/>
          <w:szCs w:val="24"/>
          <w:lang w:eastAsia="en-IN"/>
        </w:rPr>
        <w:t>Jellow Basic AAC Communicator</w:t>
      </w:r>
      <w:r w:rsidRPr="005D42F9">
        <w:rPr>
          <w:rFonts w:cstheme="minorHAnsi"/>
          <w:color w:val="000000" w:themeColor="text1"/>
          <w:sz w:val="24"/>
          <w:szCs w:val="24"/>
          <w:lang w:eastAsia="en-IN"/>
        </w:rPr>
        <w:t xml:space="preserve"> lacks this option. The </w:t>
      </w:r>
      <w:r w:rsidRPr="005D42F9">
        <w:rPr>
          <w:rFonts w:cstheme="minorHAnsi"/>
          <w:b/>
          <w:bCs/>
          <w:color w:val="000000" w:themeColor="text1"/>
          <w:sz w:val="24"/>
          <w:szCs w:val="24"/>
          <w:lang w:eastAsia="en-IN"/>
        </w:rPr>
        <w:t>Proposed Application</w:t>
      </w:r>
      <w:r w:rsidRPr="005D42F9">
        <w:rPr>
          <w:rFonts w:cstheme="minorHAnsi"/>
          <w:color w:val="000000" w:themeColor="text1"/>
          <w:sz w:val="24"/>
          <w:szCs w:val="24"/>
          <w:lang w:eastAsia="en-IN"/>
        </w:rPr>
        <w:t xml:space="preserve"> takes permission while recording audio. Both </w:t>
      </w:r>
      <w:r w:rsidRPr="005D42F9">
        <w:rPr>
          <w:rFonts w:cstheme="minorHAnsi"/>
          <w:b/>
          <w:bCs/>
          <w:color w:val="000000" w:themeColor="text1"/>
          <w:sz w:val="24"/>
          <w:szCs w:val="24"/>
          <w:lang w:eastAsia="en-IN"/>
        </w:rPr>
        <w:t>Card Talk</w:t>
      </w:r>
      <w:r w:rsidRPr="005D42F9">
        <w:rPr>
          <w:rFonts w:cstheme="minorHAnsi"/>
          <w:color w:val="000000" w:themeColor="text1"/>
          <w:sz w:val="24"/>
          <w:szCs w:val="24"/>
          <w:lang w:eastAsia="en-IN"/>
        </w:rPr>
        <w:t xml:space="preserve"> and </w:t>
      </w:r>
      <w:r w:rsidRPr="005D42F9">
        <w:rPr>
          <w:rFonts w:cstheme="minorHAnsi"/>
          <w:b/>
          <w:bCs/>
          <w:color w:val="000000" w:themeColor="text1"/>
          <w:sz w:val="24"/>
          <w:szCs w:val="24"/>
          <w:lang w:eastAsia="en-IN"/>
        </w:rPr>
        <w:t>Jellow Basic AAC Communicator</w:t>
      </w:r>
      <w:r w:rsidRPr="005D42F9">
        <w:rPr>
          <w:rFonts w:cstheme="minorHAnsi"/>
          <w:color w:val="000000" w:themeColor="text1"/>
          <w:sz w:val="24"/>
          <w:szCs w:val="24"/>
          <w:lang w:eastAsia="en-IN"/>
        </w:rPr>
        <w:t xml:space="preserve"> have their entire applications in the English language. However, the </w:t>
      </w:r>
      <w:r w:rsidRPr="005D42F9">
        <w:rPr>
          <w:rFonts w:cstheme="minorHAnsi"/>
          <w:b/>
          <w:bCs/>
          <w:color w:val="000000" w:themeColor="text1"/>
          <w:sz w:val="24"/>
          <w:szCs w:val="24"/>
          <w:lang w:eastAsia="en-IN"/>
        </w:rPr>
        <w:t>Proposed Application</w:t>
      </w:r>
      <w:r w:rsidRPr="005D42F9">
        <w:rPr>
          <w:rFonts w:cstheme="minorHAnsi"/>
          <w:color w:val="000000" w:themeColor="text1"/>
          <w:sz w:val="24"/>
          <w:szCs w:val="24"/>
          <w:lang w:eastAsia="en-IN"/>
        </w:rPr>
        <w:t xml:space="preserve"> is specifically designed to use Marathi alphabets. While </w:t>
      </w:r>
      <w:r w:rsidRPr="005D42F9">
        <w:rPr>
          <w:rFonts w:cstheme="minorHAnsi"/>
          <w:b/>
          <w:bCs/>
          <w:color w:val="000000" w:themeColor="text1"/>
          <w:sz w:val="24"/>
          <w:szCs w:val="24"/>
          <w:lang w:eastAsia="en-IN"/>
        </w:rPr>
        <w:t>Card Talk</w:t>
      </w:r>
      <w:r w:rsidRPr="005D42F9">
        <w:rPr>
          <w:rFonts w:cstheme="minorHAnsi"/>
          <w:color w:val="000000" w:themeColor="text1"/>
          <w:sz w:val="24"/>
          <w:szCs w:val="24"/>
          <w:lang w:eastAsia="en-IN"/>
        </w:rPr>
        <w:t xml:space="preserve"> categorizes content into Tools, People, Vehicles, Place, Time, etc., </w:t>
      </w:r>
      <w:r w:rsidRPr="005D42F9">
        <w:rPr>
          <w:rFonts w:cstheme="minorHAnsi"/>
          <w:b/>
          <w:bCs/>
          <w:color w:val="000000" w:themeColor="text1"/>
          <w:sz w:val="24"/>
          <w:szCs w:val="24"/>
          <w:lang w:eastAsia="en-IN"/>
        </w:rPr>
        <w:t>Jellow Basic AAC Communicator</w:t>
      </w:r>
      <w:r w:rsidRPr="005D42F9">
        <w:rPr>
          <w:rFonts w:cstheme="minorHAnsi"/>
          <w:color w:val="000000" w:themeColor="text1"/>
          <w:sz w:val="24"/>
          <w:szCs w:val="24"/>
          <w:lang w:eastAsia="en-IN"/>
        </w:rPr>
        <w:t xml:space="preserve"> categorizes content into learning, people, places, etc. In contrast, the </w:t>
      </w:r>
      <w:r w:rsidRPr="005D42F9">
        <w:rPr>
          <w:rFonts w:cstheme="minorHAnsi"/>
          <w:b/>
          <w:bCs/>
          <w:color w:val="000000" w:themeColor="text1"/>
          <w:sz w:val="24"/>
          <w:szCs w:val="24"/>
          <w:lang w:eastAsia="en-IN"/>
        </w:rPr>
        <w:t>Proposed Application</w:t>
      </w:r>
      <w:r w:rsidRPr="005D42F9">
        <w:rPr>
          <w:rFonts w:cstheme="minorHAnsi"/>
          <w:color w:val="000000" w:themeColor="text1"/>
          <w:sz w:val="24"/>
          <w:szCs w:val="24"/>
          <w:lang w:eastAsia="en-IN"/>
        </w:rPr>
        <w:t xml:space="preserve"> includes categories based on Marathi alphabets, tailoring its content to the linguistic needs of its users. </w:t>
      </w:r>
    </w:p>
    <w:p w14:paraId="1F38B848" w14:textId="77777777" w:rsidR="00ED14C5" w:rsidRPr="005D42F9" w:rsidRDefault="00ED14C5" w:rsidP="009F0A75">
      <w:pPr>
        <w:pStyle w:val="Heading4"/>
        <w:spacing w:before="0" w:line="360" w:lineRule="auto"/>
        <w:ind w:left="355"/>
        <w:jc w:val="both"/>
        <w:rPr>
          <w:rFonts w:asciiTheme="minorHAnsi" w:hAnsiTheme="minorHAnsi" w:cstheme="minorHAnsi"/>
          <w:i w:val="0"/>
          <w:iCs w:val="0"/>
          <w:color w:val="000000" w:themeColor="text1"/>
          <w:sz w:val="24"/>
          <w:szCs w:val="24"/>
        </w:rPr>
      </w:pPr>
      <w:r w:rsidRPr="005D42F9">
        <w:rPr>
          <w:rFonts w:asciiTheme="minorHAnsi" w:hAnsiTheme="minorHAnsi" w:cstheme="minorHAnsi"/>
          <w:i w:val="0"/>
          <w:iCs w:val="0"/>
          <w:color w:val="000000" w:themeColor="text1"/>
          <w:sz w:val="24"/>
          <w:szCs w:val="24"/>
        </w:rPr>
        <w:lastRenderedPageBreak/>
        <w:t xml:space="preserve">Table No 2.1: Comparison table of various applications and proposed application </w:t>
      </w:r>
    </w:p>
    <w:tbl>
      <w:tblPr>
        <w:tblStyle w:val="GridTable1Light"/>
        <w:tblW w:w="9026" w:type="dxa"/>
        <w:tblLayout w:type="fixed"/>
        <w:tblLook w:val="04A0" w:firstRow="1" w:lastRow="0" w:firstColumn="1" w:lastColumn="0" w:noHBand="0" w:noVBand="1"/>
      </w:tblPr>
      <w:tblGrid>
        <w:gridCol w:w="2692"/>
        <w:gridCol w:w="3547"/>
        <w:gridCol w:w="2787"/>
      </w:tblGrid>
      <w:tr w:rsidR="005D42F9" w:rsidRPr="005D42F9" w14:paraId="2029A604" w14:textId="77777777" w:rsidTr="00B9103C">
        <w:trPr>
          <w:cnfStyle w:val="100000000000" w:firstRow="1" w:lastRow="0" w:firstColumn="0" w:lastColumn="0" w:oddVBand="0" w:evenVBand="0" w:oddHBand="0"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2692" w:type="dxa"/>
          </w:tcPr>
          <w:p w14:paraId="5E026CA2" w14:textId="77777777" w:rsidR="00ED14C5" w:rsidRPr="005D42F9" w:rsidRDefault="00ED14C5" w:rsidP="009F0A75">
            <w:pPr>
              <w:spacing w:line="360" w:lineRule="auto"/>
              <w:jc w:val="both"/>
              <w:rPr>
                <w:rFonts w:cstheme="minorHAnsi"/>
                <w:color w:val="000000" w:themeColor="text1"/>
                <w:sz w:val="24"/>
                <w:szCs w:val="24"/>
              </w:rPr>
            </w:pPr>
            <w:r w:rsidRPr="005D42F9">
              <w:rPr>
                <w:rFonts w:cstheme="minorHAnsi"/>
                <w:color w:val="000000" w:themeColor="text1"/>
                <w:sz w:val="24"/>
                <w:szCs w:val="24"/>
              </w:rPr>
              <w:t xml:space="preserve">Card Talk </w:t>
            </w:r>
          </w:p>
        </w:tc>
        <w:tc>
          <w:tcPr>
            <w:tcW w:w="3547" w:type="dxa"/>
          </w:tcPr>
          <w:p w14:paraId="1E0E71D3" w14:textId="77777777" w:rsidR="00ED14C5" w:rsidRPr="005D42F9" w:rsidRDefault="00ED14C5" w:rsidP="009F0A75">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D42F9">
              <w:rPr>
                <w:rFonts w:cstheme="minorHAnsi"/>
                <w:color w:val="000000" w:themeColor="text1"/>
                <w:sz w:val="24"/>
                <w:szCs w:val="24"/>
              </w:rPr>
              <w:t xml:space="preserve">Jellow Basic Aac Communicator </w:t>
            </w:r>
          </w:p>
        </w:tc>
        <w:tc>
          <w:tcPr>
            <w:tcW w:w="2787" w:type="dxa"/>
          </w:tcPr>
          <w:p w14:paraId="2B315F81" w14:textId="77777777" w:rsidR="00ED14C5" w:rsidRPr="005D42F9" w:rsidRDefault="00ED14C5" w:rsidP="009F0A75">
            <w:pPr>
              <w:spacing w:line="360" w:lineRule="auto"/>
              <w:ind w:left="2"/>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D42F9">
              <w:rPr>
                <w:rFonts w:cstheme="minorHAnsi"/>
                <w:color w:val="000000" w:themeColor="text1"/>
                <w:sz w:val="24"/>
                <w:szCs w:val="24"/>
              </w:rPr>
              <w:t xml:space="preserve">Proposed Application </w:t>
            </w:r>
          </w:p>
        </w:tc>
      </w:tr>
      <w:tr w:rsidR="005D42F9" w:rsidRPr="005D42F9" w14:paraId="0F5D70F6" w14:textId="77777777" w:rsidTr="00B9103C">
        <w:trPr>
          <w:trHeight w:val="975"/>
        </w:trPr>
        <w:tc>
          <w:tcPr>
            <w:cnfStyle w:val="001000000000" w:firstRow="0" w:lastRow="0" w:firstColumn="1" w:lastColumn="0" w:oddVBand="0" w:evenVBand="0" w:oddHBand="0" w:evenHBand="0" w:firstRowFirstColumn="0" w:firstRowLastColumn="0" w:lastRowFirstColumn="0" w:lastRowLastColumn="0"/>
            <w:tcW w:w="2692" w:type="dxa"/>
          </w:tcPr>
          <w:p w14:paraId="78D2AC3C" w14:textId="77777777" w:rsidR="00ED14C5" w:rsidRPr="005D42F9" w:rsidRDefault="00ED14C5" w:rsidP="009F0A75">
            <w:pPr>
              <w:spacing w:line="360" w:lineRule="auto"/>
              <w:jc w:val="both"/>
              <w:rPr>
                <w:rFonts w:cstheme="minorHAnsi"/>
                <w:b w:val="0"/>
                <w:bCs w:val="0"/>
                <w:color w:val="000000" w:themeColor="text1"/>
                <w:sz w:val="24"/>
                <w:szCs w:val="24"/>
              </w:rPr>
            </w:pPr>
            <w:r w:rsidRPr="005D42F9">
              <w:rPr>
                <w:rFonts w:cstheme="minorHAnsi"/>
                <w:b w:val="0"/>
                <w:bCs w:val="0"/>
                <w:color w:val="000000" w:themeColor="text1"/>
                <w:sz w:val="24"/>
                <w:szCs w:val="24"/>
              </w:rPr>
              <w:t xml:space="preserve">No login required. </w:t>
            </w:r>
          </w:p>
        </w:tc>
        <w:tc>
          <w:tcPr>
            <w:tcW w:w="3547" w:type="dxa"/>
          </w:tcPr>
          <w:p w14:paraId="45267042" w14:textId="77777777" w:rsidR="00ED14C5" w:rsidRPr="005D42F9" w:rsidRDefault="00ED14C5" w:rsidP="009F0A75">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D42F9">
              <w:rPr>
                <w:rFonts w:cstheme="minorHAnsi"/>
                <w:color w:val="000000" w:themeColor="text1"/>
                <w:sz w:val="24"/>
                <w:szCs w:val="24"/>
              </w:rPr>
              <w:t xml:space="preserve">Login required for user. </w:t>
            </w:r>
          </w:p>
        </w:tc>
        <w:tc>
          <w:tcPr>
            <w:tcW w:w="2787" w:type="dxa"/>
          </w:tcPr>
          <w:p w14:paraId="6EAD748E" w14:textId="77777777" w:rsidR="00ED14C5" w:rsidRPr="005D42F9" w:rsidRDefault="00ED14C5" w:rsidP="009F0A75">
            <w:pPr>
              <w:spacing w:line="360" w:lineRule="auto"/>
              <w:ind w:left="2"/>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D42F9">
              <w:rPr>
                <w:rFonts w:cstheme="minorHAnsi"/>
                <w:color w:val="000000" w:themeColor="text1"/>
                <w:sz w:val="24"/>
                <w:szCs w:val="24"/>
              </w:rPr>
              <w:t xml:space="preserve">Login required for admin but not for user. </w:t>
            </w:r>
          </w:p>
        </w:tc>
      </w:tr>
      <w:tr w:rsidR="005D42F9" w:rsidRPr="005D42F9" w14:paraId="5991A125" w14:textId="77777777" w:rsidTr="00B9103C">
        <w:trPr>
          <w:trHeight w:val="1019"/>
        </w:trPr>
        <w:tc>
          <w:tcPr>
            <w:cnfStyle w:val="001000000000" w:firstRow="0" w:lastRow="0" w:firstColumn="1" w:lastColumn="0" w:oddVBand="0" w:evenVBand="0" w:oddHBand="0" w:evenHBand="0" w:firstRowFirstColumn="0" w:firstRowLastColumn="0" w:lastRowFirstColumn="0" w:lastRowLastColumn="0"/>
            <w:tcW w:w="2692" w:type="dxa"/>
          </w:tcPr>
          <w:p w14:paraId="0EC34D22" w14:textId="77777777" w:rsidR="00ED14C5" w:rsidRPr="005D42F9" w:rsidRDefault="00ED14C5" w:rsidP="009F0A75">
            <w:pPr>
              <w:spacing w:line="360" w:lineRule="auto"/>
              <w:jc w:val="both"/>
              <w:rPr>
                <w:rFonts w:cstheme="minorHAnsi"/>
                <w:b w:val="0"/>
                <w:bCs w:val="0"/>
                <w:color w:val="000000" w:themeColor="text1"/>
                <w:sz w:val="24"/>
                <w:szCs w:val="24"/>
              </w:rPr>
            </w:pPr>
            <w:r w:rsidRPr="005D42F9">
              <w:rPr>
                <w:rFonts w:cstheme="minorHAnsi"/>
                <w:b w:val="0"/>
                <w:bCs w:val="0"/>
                <w:color w:val="000000" w:themeColor="text1"/>
                <w:sz w:val="24"/>
                <w:szCs w:val="24"/>
              </w:rPr>
              <w:t xml:space="preserve">Permission to record audio. </w:t>
            </w:r>
          </w:p>
        </w:tc>
        <w:tc>
          <w:tcPr>
            <w:tcW w:w="3547" w:type="dxa"/>
          </w:tcPr>
          <w:p w14:paraId="7572DAEE" w14:textId="77777777" w:rsidR="00ED14C5" w:rsidRPr="005D42F9" w:rsidRDefault="00ED14C5" w:rsidP="009F0A75">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D42F9">
              <w:rPr>
                <w:rFonts w:cstheme="minorHAnsi"/>
                <w:color w:val="000000" w:themeColor="text1"/>
                <w:sz w:val="24"/>
                <w:szCs w:val="24"/>
              </w:rPr>
              <w:t xml:space="preserve">No option to record audio. </w:t>
            </w:r>
          </w:p>
        </w:tc>
        <w:tc>
          <w:tcPr>
            <w:tcW w:w="2787" w:type="dxa"/>
          </w:tcPr>
          <w:p w14:paraId="5245C489" w14:textId="77777777" w:rsidR="00ED14C5" w:rsidRPr="005D42F9" w:rsidRDefault="00ED14C5" w:rsidP="009F0A75">
            <w:pPr>
              <w:spacing w:line="360" w:lineRule="auto"/>
              <w:ind w:left="2"/>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D42F9">
              <w:rPr>
                <w:rFonts w:cstheme="minorHAnsi"/>
                <w:color w:val="000000" w:themeColor="text1"/>
                <w:sz w:val="24"/>
                <w:szCs w:val="24"/>
              </w:rPr>
              <w:t xml:space="preserve">Take permission while recording audio. </w:t>
            </w:r>
          </w:p>
        </w:tc>
      </w:tr>
      <w:tr w:rsidR="005D42F9" w:rsidRPr="005D42F9" w14:paraId="71A2C5E1" w14:textId="77777777" w:rsidTr="00B9103C">
        <w:trPr>
          <w:trHeight w:val="1205"/>
        </w:trPr>
        <w:tc>
          <w:tcPr>
            <w:cnfStyle w:val="001000000000" w:firstRow="0" w:lastRow="0" w:firstColumn="1" w:lastColumn="0" w:oddVBand="0" w:evenVBand="0" w:oddHBand="0" w:evenHBand="0" w:firstRowFirstColumn="0" w:firstRowLastColumn="0" w:lastRowFirstColumn="0" w:lastRowLastColumn="0"/>
            <w:tcW w:w="2692" w:type="dxa"/>
          </w:tcPr>
          <w:p w14:paraId="42DFFF6D" w14:textId="77777777" w:rsidR="00ED14C5" w:rsidRPr="005D42F9" w:rsidRDefault="00ED14C5" w:rsidP="009F0A75">
            <w:pPr>
              <w:spacing w:line="360" w:lineRule="auto"/>
              <w:jc w:val="both"/>
              <w:rPr>
                <w:rFonts w:cstheme="minorHAnsi"/>
                <w:b w:val="0"/>
                <w:bCs w:val="0"/>
                <w:color w:val="000000" w:themeColor="text1"/>
                <w:sz w:val="24"/>
                <w:szCs w:val="24"/>
              </w:rPr>
            </w:pPr>
            <w:r w:rsidRPr="005D42F9">
              <w:rPr>
                <w:rFonts w:cstheme="minorHAnsi"/>
                <w:b w:val="0"/>
                <w:bCs w:val="0"/>
                <w:color w:val="000000" w:themeColor="text1"/>
                <w:sz w:val="24"/>
                <w:szCs w:val="24"/>
              </w:rPr>
              <w:t xml:space="preserve">The entire application is in English language. </w:t>
            </w:r>
          </w:p>
        </w:tc>
        <w:tc>
          <w:tcPr>
            <w:tcW w:w="3547" w:type="dxa"/>
          </w:tcPr>
          <w:p w14:paraId="2656E386" w14:textId="77777777" w:rsidR="00ED14C5" w:rsidRPr="005D42F9" w:rsidRDefault="00ED14C5" w:rsidP="009F0A75">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D42F9">
              <w:rPr>
                <w:rFonts w:cstheme="minorHAnsi"/>
                <w:color w:val="000000" w:themeColor="text1"/>
                <w:sz w:val="24"/>
                <w:szCs w:val="24"/>
              </w:rPr>
              <w:t xml:space="preserve">The entire application is in English language. </w:t>
            </w:r>
          </w:p>
        </w:tc>
        <w:tc>
          <w:tcPr>
            <w:tcW w:w="2787" w:type="dxa"/>
          </w:tcPr>
          <w:p w14:paraId="6E6346DF" w14:textId="77777777" w:rsidR="00ED14C5" w:rsidRPr="005D42F9" w:rsidRDefault="00ED14C5" w:rsidP="009F0A75">
            <w:pPr>
              <w:spacing w:line="360" w:lineRule="auto"/>
              <w:ind w:left="2"/>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D42F9">
              <w:rPr>
                <w:rFonts w:cstheme="minorHAnsi"/>
                <w:color w:val="000000" w:themeColor="text1"/>
                <w:sz w:val="24"/>
                <w:szCs w:val="24"/>
              </w:rPr>
              <w:t xml:space="preserve">The application is intended to use Marathi alphabets. </w:t>
            </w:r>
          </w:p>
        </w:tc>
      </w:tr>
      <w:tr w:rsidR="005D42F9" w:rsidRPr="005D42F9" w14:paraId="1986727F" w14:textId="77777777" w:rsidTr="00B9103C">
        <w:trPr>
          <w:trHeight w:val="1300"/>
        </w:trPr>
        <w:tc>
          <w:tcPr>
            <w:cnfStyle w:val="001000000000" w:firstRow="0" w:lastRow="0" w:firstColumn="1" w:lastColumn="0" w:oddVBand="0" w:evenVBand="0" w:oddHBand="0" w:evenHBand="0" w:firstRowFirstColumn="0" w:firstRowLastColumn="0" w:lastRowFirstColumn="0" w:lastRowLastColumn="0"/>
            <w:tcW w:w="2692" w:type="dxa"/>
          </w:tcPr>
          <w:p w14:paraId="0C8E4619" w14:textId="77777777" w:rsidR="00ED14C5" w:rsidRPr="005D42F9" w:rsidRDefault="00ED14C5" w:rsidP="009F0A75">
            <w:pPr>
              <w:spacing w:line="360" w:lineRule="auto"/>
              <w:jc w:val="both"/>
              <w:rPr>
                <w:rFonts w:cstheme="minorHAnsi"/>
                <w:b w:val="0"/>
                <w:bCs w:val="0"/>
                <w:color w:val="000000" w:themeColor="text1"/>
                <w:sz w:val="24"/>
                <w:szCs w:val="24"/>
              </w:rPr>
            </w:pPr>
            <w:r w:rsidRPr="005D42F9">
              <w:rPr>
                <w:rFonts w:cstheme="minorHAnsi"/>
                <w:b w:val="0"/>
                <w:bCs w:val="0"/>
                <w:color w:val="000000" w:themeColor="text1"/>
                <w:sz w:val="24"/>
                <w:szCs w:val="24"/>
              </w:rPr>
              <w:t xml:space="preserve">Categories include Tools, People, Vehicles, Place, Time, etc. </w:t>
            </w:r>
          </w:p>
        </w:tc>
        <w:tc>
          <w:tcPr>
            <w:tcW w:w="3547" w:type="dxa"/>
          </w:tcPr>
          <w:p w14:paraId="4923DC36" w14:textId="77777777" w:rsidR="00ED14C5" w:rsidRPr="005D42F9" w:rsidRDefault="00ED14C5" w:rsidP="009F0A75">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D42F9">
              <w:rPr>
                <w:rFonts w:cstheme="minorHAnsi"/>
                <w:color w:val="000000" w:themeColor="text1"/>
                <w:sz w:val="24"/>
                <w:szCs w:val="24"/>
              </w:rPr>
              <w:t xml:space="preserve">Categories include learning, people, places, etc. </w:t>
            </w:r>
          </w:p>
        </w:tc>
        <w:tc>
          <w:tcPr>
            <w:tcW w:w="2787" w:type="dxa"/>
          </w:tcPr>
          <w:p w14:paraId="7FC3E71E" w14:textId="77777777" w:rsidR="00ED14C5" w:rsidRPr="005D42F9" w:rsidRDefault="00ED14C5" w:rsidP="009F0A75">
            <w:pPr>
              <w:spacing w:line="360" w:lineRule="auto"/>
              <w:ind w:left="2"/>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5D42F9">
              <w:rPr>
                <w:rFonts w:cstheme="minorHAnsi"/>
                <w:color w:val="000000" w:themeColor="text1"/>
                <w:sz w:val="24"/>
                <w:szCs w:val="24"/>
              </w:rPr>
              <w:t xml:space="preserve">Categories include Marathi alphabets. </w:t>
            </w:r>
          </w:p>
        </w:tc>
      </w:tr>
    </w:tbl>
    <w:p w14:paraId="55E32AB5" w14:textId="089EC499" w:rsidR="00ED14C5" w:rsidRPr="00697480" w:rsidRDefault="00697480" w:rsidP="009F0A75">
      <w:pPr>
        <w:pStyle w:val="Heading2"/>
        <w:spacing w:before="0" w:line="360" w:lineRule="auto"/>
        <w:jc w:val="both"/>
        <w:rPr>
          <w:rFonts w:asciiTheme="minorHAnsi" w:hAnsiTheme="minorHAnsi" w:cstheme="minorHAnsi"/>
          <w:color w:val="000000" w:themeColor="text1"/>
        </w:rPr>
      </w:pPr>
      <w:bookmarkStart w:id="8" w:name="_Toc148019232"/>
      <w:r w:rsidRPr="00697480">
        <w:rPr>
          <w:rFonts w:asciiTheme="minorHAnsi" w:hAnsiTheme="minorHAnsi" w:cstheme="minorHAnsi"/>
          <w:color w:val="000000" w:themeColor="text1"/>
        </w:rPr>
        <w:t>2.2</w:t>
      </w:r>
      <w:r w:rsidRPr="00697480">
        <w:rPr>
          <w:rFonts w:asciiTheme="minorHAnsi" w:eastAsia="Arial" w:hAnsiTheme="minorHAnsi" w:cstheme="minorHAnsi"/>
          <w:color w:val="000000" w:themeColor="text1"/>
        </w:rPr>
        <w:t xml:space="preserve"> </w:t>
      </w:r>
      <w:r w:rsidRPr="00697480">
        <w:rPr>
          <w:rFonts w:asciiTheme="minorHAnsi" w:hAnsiTheme="minorHAnsi" w:cstheme="minorHAnsi"/>
          <w:color w:val="000000" w:themeColor="text1"/>
        </w:rPr>
        <w:t>Review of Existing System</w:t>
      </w:r>
      <w:bookmarkEnd w:id="8"/>
      <w:r w:rsidRPr="00697480">
        <w:rPr>
          <w:rFonts w:asciiTheme="minorHAnsi" w:hAnsiTheme="minorHAnsi" w:cstheme="minorHAnsi"/>
          <w:color w:val="000000" w:themeColor="text1"/>
        </w:rPr>
        <w:t xml:space="preserve"> </w:t>
      </w:r>
    </w:p>
    <w:p w14:paraId="06EA40EB"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Other referred applications:</w:t>
      </w:r>
    </w:p>
    <w:p w14:paraId="63C91EB5"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Card Talk</w:t>
      </w:r>
      <w:r w:rsidRPr="005D42F9">
        <w:rPr>
          <w:rFonts w:cstheme="minorHAnsi"/>
          <w:color w:val="000000" w:themeColor="text1"/>
          <w:sz w:val="24"/>
          <w:szCs w:val="24"/>
        </w:rPr>
        <w:t>: Here no signup is required and takes permission to record audio.</w:t>
      </w:r>
    </w:p>
    <w:p w14:paraId="2A88FEF6" w14:textId="61CAF909" w:rsidR="00B33E4A"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Reference</w:t>
      </w:r>
      <w:r w:rsidR="00A108CC" w:rsidRPr="005D42F9">
        <w:rPr>
          <w:rFonts w:cstheme="minorHAnsi"/>
          <w:color w:val="000000" w:themeColor="text1"/>
          <w:sz w:val="24"/>
          <w:szCs w:val="24"/>
        </w:rPr>
        <w:t xml:space="preserve"> </w:t>
      </w:r>
    </w:p>
    <w:p w14:paraId="1FC163F8" w14:textId="3D05AE60"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link</w:t>
      </w:r>
      <w:r w:rsidRPr="005D42F9">
        <w:rPr>
          <w:rFonts w:cstheme="minorHAnsi"/>
          <w:color w:val="000000" w:themeColor="text1"/>
          <w:sz w:val="24"/>
          <w:szCs w:val="24"/>
        </w:rPr>
        <w:sym w:font="Wingdings" w:char="F0E0"/>
      </w:r>
      <w:r w:rsidR="00B33E4A" w:rsidRPr="005D42F9">
        <w:rPr>
          <w:rFonts w:cstheme="minorHAnsi"/>
          <w:color w:val="000000" w:themeColor="text1"/>
          <w:sz w:val="24"/>
          <w:szCs w:val="24"/>
        </w:rPr>
        <w:t xml:space="preserve"> </w:t>
      </w:r>
      <w:hyperlink r:id="rId8" w:history="1">
        <w:r w:rsidRPr="005D42F9">
          <w:rPr>
            <w:rStyle w:val="Hyperlink"/>
            <w:rFonts w:cstheme="minorHAnsi"/>
            <w:color w:val="000000" w:themeColor="text1"/>
            <w:sz w:val="24"/>
            <w:szCs w:val="24"/>
          </w:rPr>
          <w:t>https://play.google.com/store/apps/details?id=jp.co.litalico.cardtalk&amp;hl=en&amp;gl=US</w:t>
        </w:r>
      </w:hyperlink>
      <w:r w:rsidR="00B33E4A" w:rsidRPr="005D42F9">
        <w:rPr>
          <w:rFonts w:cstheme="minorHAnsi"/>
          <w:color w:val="000000" w:themeColor="text1"/>
          <w:sz w:val="24"/>
          <w:szCs w:val="24"/>
        </w:rPr>
        <w:t xml:space="preserve"> </w:t>
      </w:r>
    </w:p>
    <w:p w14:paraId="5924D8FD"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Jellow Basic AAC Communicator</w:t>
      </w:r>
      <w:r w:rsidRPr="005D42F9">
        <w:rPr>
          <w:rFonts w:cstheme="minorHAnsi"/>
          <w:color w:val="000000" w:themeColor="text1"/>
          <w:sz w:val="24"/>
          <w:szCs w:val="24"/>
        </w:rPr>
        <w:t xml:space="preserve">: Login is required and there is no option to record audio. </w:t>
      </w:r>
    </w:p>
    <w:p w14:paraId="75A54F14" w14:textId="42C0CA4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Reference</w:t>
      </w:r>
      <w:r w:rsidR="00A108CC" w:rsidRPr="005D42F9">
        <w:rPr>
          <w:rFonts w:cstheme="minorHAnsi"/>
          <w:color w:val="000000" w:themeColor="text1"/>
          <w:sz w:val="24"/>
          <w:szCs w:val="24"/>
        </w:rPr>
        <w:t xml:space="preserve"> </w:t>
      </w:r>
    </w:p>
    <w:p w14:paraId="28E3EE6B" w14:textId="791CD0DE"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Link</w:t>
      </w:r>
      <w:r w:rsidRPr="005D42F9">
        <w:rPr>
          <w:rFonts w:cstheme="minorHAnsi"/>
          <w:color w:val="000000" w:themeColor="text1"/>
          <w:sz w:val="24"/>
          <w:szCs w:val="24"/>
        </w:rPr>
        <w:sym w:font="Wingdings" w:char="F0E0"/>
      </w:r>
      <w:hyperlink r:id="rId9" w:history="1">
        <w:r w:rsidRPr="005D42F9">
          <w:rPr>
            <w:rStyle w:val="Hyperlink"/>
            <w:rFonts w:cstheme="minorHAnsi"/>
            <w:color w:val="000000" w:themeColor="text1"/>
            <w:sz w:val="24"/>
            <w:szCs w:val="24"/>
          </w:rPr>
          <w:t>https://play.google.com/store/apps/details?id=com.dsource.idc.jellowintl&amp;hl=en_GB</w:t>
        </w:r>
      </w:hyperlink>
    </w:p>
    <w:p w14:paraId="4B3E3AAA"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 xml:space="preserve">These applications provide various features which will be beneficial to users. But even with these features there are certain required aspects which make these applications limited. One of them is language. </w:t>
      </w:r>
    </w:p>
    <w:p w14:paraId="2D5D63A6" w14:textId="234351B1" w:rsidR="00ED14C5" w:rsidRPr="005D42F9" w:rsidRDefault="00A108CC" w:rsidP="009F0A75">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Here is</w:t>
      </w:r>
      <w:r w:rsidR="00ED14C5" w:rsidRPr="005D42F9">
        <w:rPr>
          <w:rFonts w:cstheme="minorHAnsi"/>
          <w:color w:val="000000" w:themeColor="text1"/>
          <w:sz w:val="24"/>
          <w:szCs w:val="24"/>
        </w:rPr>
        <w:t xml:space="preserve"> a UI of Jellow basic aac and Card Talk Applications</w:t>
      </w:r>
    </w:p>
    <w:p w14:paraId="72C4B39D"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noProof/>
          <w:color w:val="000000" w:themeColor="text1"/>
        </w:rPr>
        <w:lastRenderedPageBreak/>
        <w:drawing>
          <wp:inline distT="0" distB="0" distL="0" distR="0" wp14:anchorId="125C4FD6" wp14:editId="3CC07057">
            <wp:extent cx="4166235" cy="1924050"/>
            <wp:effectExtent l="0" t="0" r="5715" b="0"/>
            <wp:docPr id="1809776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6235" cy="1924050"/>
                    </a:xfrm>
                    <a:prstGeom prst="rect">
                      <a:avLst/>
                    </a:prstGeom>
                    <a:noFill/>
                    <a:ln>
                      <a:noFill/>
                    </a:ln>
                  </pic:spPr>
                </pic:pic>
              </a:graphicData>
            </a:graphic>
          </wp:inline>
        </w:drawing>
      </w:r>
    </w:p>
    <w:p w14:paraId="7F2B85D8"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Fig 2.2.1 Jellow basic aac App Registration page</w:t>
      </w:r>
    </w:p>
    <w:p w14:paraId="43BA9A64"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noProof/>
          <w:color w:val="000000" w:themeColor="text1"/>
        </w:rPr>
        <w:drawing>
          <wp:inline distT="0" distB="0" distL="0" distR="0" wp14:anchorId="21584E89" wp14:editId="445CF219">
            <wp:extent cx="3498850" cy="2218690"/>
            <wp:effectExtent l="0" t="0" r="6350" b="0"/>
            <wp:docPr id="1994443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8850" cy="2218690"/>
                    </a:xfrm>
                    <a:prstGeom prst="rect">
                      <a:avLst/>
                    </a:prstGeom>
                    <a:noFill/>
                    <a:ln>
                      <a:noFill/>
                    </a:ln>
                  </pic:spPr>
                </pic:pic>
              </a:graphicData>
            </a:graphic>
          </wp:inline>
        </w:drawing>
      </w:r>
    </w:p>
    <w:p w14:paraId="68C1CFF5"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Fig 2.2.2 Jellow basic aac App Home UI</w:t>
      </w:r>
    </w:p>
    <w:p w14:paraId="6E53DDD7"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noProof/>
          <w:color w:val="000000" w:themeColor="text1"/>
        </w:rPr>
        <w:t xml:space="preserve"> </w:t>
      </w:r>
      <w:r w:rsidRPr="005D42F9">
        <w:rPr>
          <w:rFonts w:cstheme="minorHAnsi"/>
          <w:noProof/>
          <w:color w:val="000000" w:themeColor="text1"/>
        </w:rPr>
        <w:drawing>
          <wp:inline distT="0" distB="0" distL="0" distR="0" wp14:anchorId="7942D39F" wp14:editId="13BD72BA">
            <wp:extent cx="2544418" cy="3983355"/>
            <wp:effectExtent l="0" t="0" r="8890" b="0"/>
            <wp:docPr id="1272751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5561" cy="4016455"/>
                    </a:xfrm>
                    <a:prstGeom prst="rect">
                      <a:avLst/>
                    </a:prstGeom>
                    <a:noFill/>
                    <a:ln>
                      <a:noFill/>
                    </a:ln>
                  </pic:spPr>
                </pic:pic>
              </a:graphicData>
            </a:graphic>
          </wp:inline>
        </w:drawing>
      </w:r>
      <w:r w:rsidRPr="005D42F9">
        <w:rPr>
          <w:rFonts w:cstheme="minorHAnsi"/>
          <w:noProof/>
          <w:color w:val="000000" w:themeColor="text1"/>
        </w:rPr>
        <w:t xml:space="preserve">          </w:t>
      </w:r>
      <w:r w:rsidRPr="005D42F9">
        <w:rPr>
          <w:rFonts w:cstheme="minorHAnsi"/>
          <w:noProof/>
          <w:color w:val="000000" w:themeColor="text1"/>
        </w:rPr>
        <w:drawing>
          <wp:inline distT="0" distB="0" distL="0" distR="0" wp14:anchorId="65E6F5B3" wp14:editId="686CD3B4">
            <wp:extent cx="2417196" cy="3966210"/>
            <wp:effectExtent l="0" t="0" r="2540" b="0"/>
            <wp:docPr id="1237106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6351" cy="3997640"/>
                    </a:xfrm>
                    <a:prstGeom prst="rect">
                      <a:avLst/>
                    </a:prstGeom>
                    <a:noFill/>
                    <a:ln>
                      <a:noFill/>
                    </a:ln>
                  </pic:spPr>
                </pic:pic>
              </a:graphicData>
            </a:graphic>
          </wp:inline>
        </w:drawing>
      </w:r>
    </w:p>
    <w:p w14:paraId="22727A44"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noProof/>
          <w:color w:val="000000" w:themeColor="text1"/>
          <w:sz w:val="24"/>
          <w:szCs w:val="24"/>
        </w:rPr>
        <w:lastRenderedPageBreak/>
        <w:t xml:space="preserve">Fig 2.2.3 Card talk Home page UI                         </w:t>
      </w:r>
      <w:r w:rsidRPr="005D42F9">
        <w:rPr>
          <w:rFonts w:cstheme="minorHAnsi"/>
          <w:color w:val="000000" w:themeColor="text1"/>
          <w:sz w:val="24"/>
          <w:szCs w:val="24"/>
        </w:rPr>
        <w:t>Fig 2.2.4 Card talk app Main page UI</w:t>
      </w:r>
    </w:p>
    <w:p w14:paraId="1CC9519B" w14:textId="77777777" w:rsidR="00ED14C5" w:rsidRPr="005D42F9" w:rsidRDefault="00ED14C5" w:rsidP="009F0A75">
      <w:pPr>
        <w:spacing w:after="0" w:line="360" w:lineRule="auto"/>
        <w:ind w:right="135"/>
        <w:jc w:val="both"/>
        <w:rPr>
          <w:rFonts w:cstheme="minorHAnsi"/>
          <w:color w:val="000000" w:themeColor="text1"/>
          <w:sz w:val="24"/>
          <w:szCs w:val="24"/>
        </w:rPr>
      </w:pPr>
    </w:p>
    <w:p w14:paraId="6E55514D" w14:textId="05A38C6E" w:rsidR="00ED14C5" w:rsidRPr="0077477B" w:rsidRDefault="00ED14C5" w:rsidP="0077477B">
      <w:pPr>
        <w:spacing w:after="0" w:line="360" w:lineRule="auto"/>
        <w:ind w:right="135"/>
        <w:jc w:val="both"/>
        <w:rPr>
          <w:rFonts w:cstheme="minorHAnsi"/>
          <w:color w:val="000000" w:themeColor="text1"/>
          <w:sz w:val="24"/>
          <w:szCs w:val="24"/>
        </w:rPr>
      </w:pPr>
      <w:r w:rsidRPr="005D42F9">
        <w:rPr>
          <w:rFonts w:cstheme="minorHAnsi"/>
          <w:bCs/>
          <w:color w:val="000000" w:themeColor="text1"/>
          <w:sz w:val="24"/>
          <w:szCs w:val="24"/>
        </w:rPr>
        <w:t xml:space="preserve">There are many applications in English but very less or negligible applications intended to teach Marathi alphabets.  </w:t>
      </w:r>
    </w:p>
    <w:p w14:paraId="643CE0D9" w14:textId="27197923" w:rsidR="00ED14C5" w:rsidRPr="00697480" w:rsidRDefault="00843226" w:rsidP="009F0A75">
      <w:pPr>
        <w:pStyle w:val="Heading1"/>
        <w:numPr>
          <w:ilvl w:val="0"/>
          <w:numId w:val="35"/>
        </w:numPr>
        <w:spacing w:line="360" w:lineRule="auto"/>
        <w:jc w:val="both"/>
        <w:rPr>
          <w:rFonts w:asciiTheme="minorHAnsi" w:hAnsiTheme="minorHAnsi" w:cstheme="minorHAnsi"/>
          <w:color w:val="000000" w:themeColor="text1"/>
          <w:sz w:val="26"/>
          <w:szCs w:val="26"/>
        </w:rPr>
      </w:pPr>
      <w:bookmarkStart w:id="9" w:name="_Toc148019233"/>
      <w:r w:rsidRPr="00697480">
        <w:rPr>
          <w:rFonts w:asciiTheme="minorHAnsi" w:hAnsiTheme="minorHAnsi" w:cstheme="minorHAnsi"/>
          <w:color w:val="000000" w:themeColor="text1"/>
          <w:sz w:val="26"/>
          <w:szCs w:val="26"/>
        </w:rPr>
        <w:t>MODULES SPLIT-UP</w:t>
      </w:r>
      <w:bookmarkEnd w:id="9"/>
    </w:p>
    <w:p w14:paraId="0E8AD17B" w14:textId="7693F3D3" w:rsidR="00ED14C5" w:rsidRPr="00697480" w:rsidRDefault="00285FCD" w:rsidP="009F0A75">
      <w:pPr>
        <w:pStyle w:val="Heading2"/>
        <w:spacing w:before="0" w:line="360" w:lineRule="auto"/>
        <w:jc w:val="both"/>
        <w:rPr>
          <w:rFonts w:asciiTheme="minorHAnsi" w:hAnsiTheme="minorHAnsi" w:cstheme="minorHAnsi"/>
          <w:color w:val="000000" w:themeColor="text1"/>
        </w:rPr>
      </w:pPr>
      <w:bookmarkStart w:id="10" w:name="_Toc148019234"/>
      <w:r>
        <w:rPr>
          <w:rFonts w:asciiTheme="minorHAnsi" w:hAnsiTheme="minorHAnsi" w:cstheme="minorHAnsi"/>
          <w:color w:val="000000" w:themeColor="text1"/>
        </w:rPr>
        <w:t>3</w:t>
      </w:r>
      <w:r w:rsidR="00AF3A30" w:rsidRPr="00697480">
        <w:rPr>
          <w:rFonts w:asciiTheme="minorHAnsi" w:hAnsiTheme="minorHAnsi" w:cstheme="minorHAnsi"/>
          <w:color w:val="000000" w:themeColor="text1"/>
        </w:rPr>
        <w:t xml:space="preserve">.1 </w:t>
      </w:r>
      <w:r w:rsidR="00ED14C5" w:rsidRPr="00697480">
        <w:rPr>
          <w:rFonts w:asciiTheme="minorHAnsi" w:hAnsiTheme="minorHAnsi" w:cstheme="minorHAnsi"/>
          <w:color w:val="000000" w:themeColor="text1"/>
        </w:rPr>
        <w:t>DATABASE:</w:t>
      </w:r>
      <w:bookmarkEnd w:id="10"/>
    </w:p>
    <w:p w14:paraId="7E931DB1" w14:textId="77777777" w:rsidR="00ED14C5" w:rsidRDefault="00ED14C5" w:rsidP="009F0A75">
      <w:pPr>
        <w:spacing w:after="0" w:line="360" w:lineRule="auto"/>
        <w:ind w:right="135"/>
        <w:jc w:val="both"/>
        <w:rPr>
          <w:rFonts w:cstheme="minorHAnsi"/>
          <w:b/>
          <w:bCs/>
          <w:color w:val="000000" w:themeColor="text1"/>
          <w:sz w:val="24"/>
          <w:szCs w:val="24"/>
        </w:rPr>
      </w:pPr>
      <w:r w:rsidRPr="005D42F9">
        <w:rPr>
          <w:rFonts w:cstheme="minorHAnsi"/>
          <w:b/>
          <w:bCs/>
          <w:color w:val="000000" w:themeColor="text1"/>
          <w:sz w:val="24"/>
          <w:szCs w:val="24"/>
        </w:rPr>
        <w:t>Entities and Tables:</w:t>
      </w:r>
    </w:p>
    <w:p w14:paraId="47B2442A" w14:textId="5A0AEBE1" w:rsidR="00441E9F" w:rsidRDefault="00441E9F" w:rsidP="009F0A75">
      <w:pPr>
        <w:spacing w:after="0" w:line="360" w:lineRule="auto"/>
        <w:ind w:right="135"/>
        <w:jc w:val="both"/>
        <w:rPr>
          <w:rFonts w:cstheme="minorHAnsi"/>
          <w:color w:val="000000" w:themeColor="text1"/>
          <w:sz w:val="24"/>
          <w:szCs w:val="24"/>
        </w:rPr>
      </w:pPr>
      <w:r w:rsidRPr="00441E9F">
        <w:rPr>
          <w:rFonts w:cstheme="minorHAnsi"/>
          <w:color w:val="000000" w:themeColor="text1"/>
          <w:sz w:val="24"/>
          <w:szCs w:val="24"/>
        </w:rPr>
        <w:t xml:space="preserve">Doctor </w:t>
      </w:r>
      <w:r>
        <w:rPr>
          <w:rFonts w:cstheme="minorHAnsi"/>
          <w:color w:val="000000" w:themeColor="text1"/>
          <w:sz w:val="24"/>
          <w:szCs w:val="24"/>
        </w:rPr>
        <w:t>Table:</w:t>
      </w:r>
    </w:p>
    <w:tbl>
      <w:tblPr>
        <w:tblStyle w:val="TableGrid0"/>
        <w:tblW w:w="0" w:type="auto"/>
        <w:tblInd w:w="607" w:type="dxa"/>
        <w:tblLook w:val="04A0" w:firstRow="1" w:lastRow="0" w:firstColumn="1" w:lastColumn="0" w:noHBand="0" w:noVBand="1"/>
      </w:tblPr>
      <w:tblGrid>
        <w:gridCol w:w="1224"/>
        <w:gridCol w:w="1596"/>
        <w:gridCol w:w="886"/>
        <w:gridCol w:w="1274"/>
      </w:tblGrid>
      <w:tr w:rsidR="000902C6" w:rsidRPr="005D42F9" w14:paraId="4BB472FD" w14:textId="77777777" w:rsidTr="009376CD">
        <w:tc>
          <w:tcPr>
            <w:tcW w:w="0" w:type="auto"/>
          </w:tcPr>
          <w:p w14:paraId="3158B0B6" w14:textId="5DEBC5D9" w:rsidR="000902C6" w:rsidRPr="005D42F9" w:rsidRDefault="000902C6" w:rsidP="009F0A75">
            <w:pPr>
              <w:spacing w:line="360" w:lineRule="auto"/>
              <w:ind w:right="135"/>
              <w:jc w:val="both"/>
              <w:rPr>
                <w:rFonts w:cstheme="minorHAnsi"/>
                <w:color w:val="000000" w:themeColor="text1"/>
                <w:sz w:val="24"/>
                <w:szCs w:val="24"/>
              </w:rPr>
            </w:pPr>
            <w:r>
              <w:rPr>
                <w:rFonts w:cstheme="minorHAnsi"/>
                <w:color w:val="000000" w:themeColor="text1"/>
                <w:sz w:val="24"/>
                <w:szCs w:val="24"/>
                <w:u w:val="single"/>
              </w:rPr>
              <w:t>DoctorID</w:t>
            </w:r>
            <w:r w:rsidRPr="005D42F9">
              <w:rPr>
                <w:rFonts w:cstheme="minorHAnsi"/>
                <w:color w:val="000000" w:themeColor="text1"/>
                <w:sz w:val="24"/>
                <w:szCs w:val="24"/>
              </w:rPr>
              <w:t xml:space="preserve"> </w:t>
            </w:r>
          </w:p>
        </w:tc>
        <w:tc>
          <w:tcPr>
            <w:tcW w:w="0" w:type="auto"/>
          </w:tcPr>
          <w:p w14:paraId="327FFD4D" w14:textId="032B0A56" w:rsidR="000902C6" w:rsidRDefault="000902C6"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DoctorName</w:t>
            </w:r>
          </w:p>
        </w:tc>
        <w:tc>
          <w:tcPr>
            <w:tcW w:w="0" w:type="auto"/>
          </w:tcPr>
          <w:p w14:paraId="73253BE0" w14:textId="46456590" w:rsidR="000902C6" w:rsidRPr="005D42F9" w:rsidRDefault="000902C6"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Email</w:t>
            </w:r>
          </w:p>
        </w:tc>
        <w:tc>
          <w:tcPr>
            <w:tcW w:w="0" w:type="auto"/>
          </w:tcPr>
          <w:p w14:paraId="7676F676" w14:textId="77777777" w:rsidR="000902C6" w:rsidRPr="005D42F9" w:rsidRDefault="000902C6" w:rsidP="009F0A75">
            <w:pPr>
              <w:spacing w:line="360" w:lineRule="auto"/>
              <w:ind w:right="135"/>
              <w:jc w:val="both"/>
              <w:rPr>
                <w:rFonts w:cstheme="minorHAnsi"/>
                <w:color w:val="000000" w:themeColor="text1"/>
                <w:sz w:val="24"/>
                <w:szCs w:val="24"/>
              </w:rPr>
            </w:pPr>
            <w:r w:rsidRPr="005D42F9">
              <w:rPr>
                <w:rFonts w:cstheme="minorHAnsi"/>
                <w:color w:val="000000" w:themeColor="text1"/>
                <w:sz w:val="24"/>
                <w:szCs w:val="24"/>
              </w:rPr>
              <w:t>Password</w:t>
            </w:r>
          </w:p>
        </w:tc>
      </w:tr>
    </w:tbl>
    <w:p w14:paraId="7BB66EA8" w14:textId="425BD090" w:rsidR="00441E9F" w:rsidRDefault="00441E9F" w:rsidP="009F0A75">
      <w:pPr>
        <w:spacing w:after="0" w:line="360" w:lineRule="auto"/>
        <w:ind w:right="135" w:firstLine="720"/>
        <w:jc w:val="both"/>
        <w:rPr>
          <w:rFonts w:cstheme="minorHAnsi"/>
          <w:color w:val="000000" w:themeColor="text1"/>
          <w:sz w:val="24"/>
          <w:szCs w:val="24"/>
        </w:rPr>
      </w:pPr>
      <w:r>
        <w:rPr>
          <w:rFonts w:cstheme="minorHAnsi"/>
          <w:color w:val="000000" w:themeColor="text1"/>
          <w:sz w:val="24"/>
          <w:szCs w:val="24"/>
        </w:rPr>
        <w:t>DoctorID</w:t>
      </w:r>
      <w:r w:rsidR="000902C6">
        <w:rPr>
          <w:rFonts w:cstheme="minorHAnsi"/>
          <w:color w:val="000000" w:themeColor="text1"/>
          <w:sz w:val="24"/>
          <w:szCs w:val="24"/>
        </w:rPr>
        <w:t xml:space="preserve"> (Primary Key) - INT</w:t>
      </w:r>
    </w:p>
    <w:p w14:paraId="15B7D878" w14:textId="6E1360B4" w:rsidR="00441E9F" w:rsidRDefault="00441E9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DoctorName</w:t>
      </w:r>
      <w:r w:rsidR="000902C6">
        <w:rPr>
          <w:rFonts w:cstheme="minorHAnsi"/>
          <w:color w:val="000000" w:themeColor="text1"/>
          <w:sz w:val="24"/>
          <w:szCs w:val="24"/>
        </w:rPr>
        <w:t xml:space="preserve"> - VARCHAR</w:t>
      </w:r>
    </w:p>
    <w:p w14:paraId="4756CC18" w14:textId="0949728E" w:rsidR="00441E9F" w:rsidRDefault="000902C6"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Email - VARCHAR</w:t>
      </w:r>
    </w:p>
    <w:p w14:paraId="7E40EDAF" w14:textId="4FC0E5C9" w:rsidR="000902C6" w:rsidRPr="00441E9F" w:rsidRDefault="000902C6"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Password - VARCHAR</w:t>
      </w:r>
    </w:p>
    <w:p w14:paraId="6CE7107A" w14:textId="0044E7C2" w:rsidR="00ED14C5" w:rsidRPr="005D42F9" w:rsidRDefault="00441E9F" w:rsidP="009F0A75">
      <w:pPr>
        <w:spacing w:after="0" w:line="360" w:lineRule="auto"/>
        <w:ind w:right="135"/>
        <w:jc w:val="both"/>
        <w:rPr>
          <w:rFonts w:cstheme="minorHAnsi"/>
          <w:color w:val="000000" w:themeColor="text1"/>
          <w:sz w:val="24"/>
          <w:szCs w:val="24"/>
        </w:rPr>
      </w:pPr>
      <w:r>
        <w:rPr>
          <w:rFonts w:cstheme="minorHAnsi"/>
          <w:color w:val="000000" w:themeColor="text1"/>
          <w:sz w:val="24"/>
          <w:szCs w:val="24"/>
        </w:rPr>
        <w:t>Patient</w:t>
      </w:r>
      <w:r w:rsidR="00ED14C5" w:rsidRPr="005D42F9">
        <w:rPr>
          <w:rFonts w:cstheme="minorHAnsi"/>
          <w:color w:val="000000" w:themeColor="text1"/>
          <w:sz w:val="24"/>
          <w:szCs w:val="24"/>
        </w:rPr>
        <w:t xml:space="preserve"> Table:</w:t>
      </w:r>
    </w:p>
    <w:tbl>
      <w:tblPr>
        <w:tblStyle w:val="TableGrid0"/>
        <w:tblW w:w="9415" w:type="dxa"/>
        <w:tblInd w:w="607" w:type="dxa"/>
        <w:tblLook w:val="04A0" w:firstRow="1" w:lastRow="0" w:firstColumn="1" w:lastColumn="0" w:noHBand="0" w:noVBand="1"/>
      </w:tblPr>
      <w:tblGrid>
        <w:gridCol w:w="1281"/>
        <w:gridCol w:w="1224"/>
        <w:gridCol w:w="933"/>
        <w:gridCol w:w="886"/>
        <w:gridCol w:w="1274"/>
        <w:gridCol w:w="1041"/>
        <w:gridCol w:w="1221"/>
        <w:gridCol w:w="1555"/>
      </w:tblGrid>
      <w:tr w:rsidR="002C650F" w:rsidRPr="005D42F9" w14:paraId="2F02052A" w14:textId="28CBB5EC" w:rsidTr="002C650F">
        <w:trPr>
          <w:trHeight w:val="916"/>
        </w:trPr>
        <w:tc>
          <w:tcPr>
            <w:tcW w:w="1281" w:type="dxa"/>
          </w:tcPr>
          <w:p w14:paraId="776FF7DA" w14:textId="3B0AC8FA" w:rsidR="002C650F" w:rsidRPr="005D42F9" w:rsidRDefault="002C650F" w:rsidP="009F0A75">
            <w:pPr>
              <w:spacing w:line="360" w:lineRule="auto"/>
              <w:ind w:right="135"/>
              <w:jc w:val="both"/>
              <w:rPr>
                <w:rFonts w:cstheme="minorHAnsi"/>
                <w:color w:val="000000" w:themeColor="text1"/>
                <w:sz w:val="24"/>
                <w:szCs w:val="24"/>
              </w:rPr>
            </w:pPr>
            <w:r>
              <w:rPr>
                <w:rFonts w:cstheme="minorHAnsi"/>
                <w:color w:val="000000" w:themeColor="text1"/>
                <w:sz w:val="24"/>
                <w:szCs w:val="24"/>
                <w:u w:val="single"/>
              </w:rPr>
              <w:t>PatientID</w:t>
            </w:r>
            <w:r w:rsidRPr="005D42F9">
              <w:rPr>
                <w:rFonts w:cstheme="minorHAnsi"/>
                <w:color w:val="000000" w:themeColor="text1"/>
                <w:sz w:val="24"/>
                <w:szCs w:val="24"/>
              </w:rPr>
              <w:t xml:space="preserve"> </w:t>
            </w:r>
          </w:p>
        </w:tc>
        <w:tc>
          <w:tcPr>
            <w:tcW w:w="0" w:type="auto"/>
          </w:tcPr>
          <w:p w14:paraId="6029713A" w14:textId="58BB8097" w:rsidR="002C650F" w:rsidRDefault="002C650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DoctorID</w:t>
            </w:r>
          </w:p>
        </w:tc>
        <w:tc>
          <w:tcPr>
            <w:tcW w:w="0" w:type="auto"/>
          </w:tcPr>
          <w:p w14:paraId="1D8456D1" w14:textId="61ED1AC9" w:rsidR="002C650F" w:rsidRPr="005D42F9" w:rsidRDefault="002C650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Name</w:t>
            </w:r>
          </w:p>
        </w:tc>
        <w:tc>
          <w:tcPr>
            <w:tcW w:w="0" w:type="auto"/>
          </w:tcPr>
          <w:p w14:paraId="27971A38" w14:textId="5451C87B" w:rsidR="002C650F" w:rsidRPr="005D42F9" w:rsidRDefault="002C650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Email</w:t>
            </w:r>
          </w:p>
        </w:tc>
        <w:tc>
          <w:tcPr>
            <w:tcW w:w="0" w:type="auto"/>
          </w:tcPr>
          <w:p w14:paraId="790343B3" w14:textId="1EB52D49" w:rsidR="002C650F" w:rsidRPr="005D42F9" w:rsidRDefault="002C650F" w:rsidP="009F0A75">
            <w:pPr>
              <w:spacing w:line="360" w:lineRule="auto"/>
              <w:ind w:right="135"/>
              <w:jc w:val="both"/>
              <w:rPr>
                <w:rFonts w:cstheme="minorHAnsi"/>
                <w:color w:val="000000" w:themeColor="text1"/>
                <w:sz w:val="24"/>
                <w:szCs w:val="24"/>
              </w:rPr>
            </w:pPr>
            <w:r w:rsidRPr="005D42F9">
              <w:rPr>
                <w:rFonts w:cstheme="minorHAnsi"/>
                <w:color w:val="000000" w:themeColor="text1"/>
                <w:sz w:val="24"/>
                <w:szCs w:val="24"/>
              </w:rPr>
              <w:t>Password</w:t>
            </w:r>
          </w:p>
        </w:tc>
        <w:tc>
          <w:tcPr>
            <w:tcW w:w="0" w:type="auto"/>
          </w:tcPr>
          <w:p w14:paraId="5D109730" w14:textId="116408E4" w:rsidR="002C650F" w:rsidRDefault="002C650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DateOf</w:t>
            </w:r>
          </w:p>
          <w:p w14:paraId="0D491793" w14:textId="7CD045BE" w:rsidR="002C650F" w:rsidRPr="005D42F9" w:rsidRDefault="002C650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Birth</w:t>
            </w:r>
          </w:p>
        </w:tc>
        <w:tc>
          <w:tcPr>
            <w:tcW w:w="0" w:type="auto"/>
          </w:tcPr>
          <w:p w14:paraId="0F48F449" w14:textId="77777777" w:rsidR="002C650F" w:rsidRDefault="002C650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Assigned</w:t>
            </w:r>
          </w:p>
          <w:p w14:paraId="481A2B75" w14:textId="5A9B34E4" w:rsidR="002C650F" w:rsidRPr="005D42F9" w:rsidRDefault="002C650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Category</w:t>
            </w:r>
          </w:p>
        </w:tc>
        <w:tc>
          <w:tcPr>
            <w:tcW w:w="0" w:type="auto"/>
          </w:tcPr>
          <w:p w14:paraId="2B54D3B6" w14:textId="1682BDC1" w:rsidR="002C650F" w:rsidRDefault="002C650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Assigned Subcategory</w:t>
            </w:r>
          </w:p>
        </w:tc>
      </w:tr>
    </w:tbl>
    <w:p w14:paraId="7B8CF80B" w14:textId="2B0A6367" w:rsidR="00ED14C5" w:rsidRDefault="00441E9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PatientID</w:t>
      </w:r>
      <w:r w:rsidR="00ED14C5" w:rsidRPr="005D42F9">
        <w:rPr>
          <w:rFonts w:cstheme="minorHAnsi"/>
          <w:color w:val="000000" w:themeColor="text1"/>
          <w:sz w:val="24"/>
          <w:szCs w:val="24"/>
        </w:rPr>
        <w:t xml:space="preserve"> (Primary Key) </w:t>
      </w:r>
      <w:r>
        <w:rPr>
          <w:rFonts w:cstheme="minorHAnsi"/>
          <w:color w:val="000000" w:themeColor="text1"/>
          <w:sz w:val="24"/>
          <w:szCs w:val="24"/>
        </w:rPr>
        <w:t>–</w:t>
      </w:r>
      <w:r w:rsidR="00ED14C5" w:rsidRPr="005D42F9">
        <w:rPr>
          <w:rFonts w:cstheme="minorHAnsi"/>
          <w:color w:val="000000" w:themeColor="text1"/>
          <w:sz w:val="24"/>
          <w:szCs w:val="24"/>
        </w:rPr>
        <w:t xml:space="preserve"> INT</w:t>
      </w:r>
    </w:p>
    <w:p w14:paraId="586D5BD4" w14:textId="16D638E3" w:rsidR="00441E9F" w:rsidRPr="005D42F9" w:rsidRDefault="00441E9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DoctorID (Foreign Key) - INT</w:t>
      </w:r>
    </w:p>
    <w:p w14:paraId="6A14AB64" w14:textId="271B5F90" w:rsidR="00ED14C5" w:rsidRDefault="00441E9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Name</w:t>
      </w:r>
      <w:r w:rsidR="00ED14C5" w:rsidRPr="005D42F9">
        <w:rPr>
          <w:rFonts w:cstheme="minorHAnsi"/>
          <w:color w:val="000000" w:themeColor="text1"/>
          <w:sz w:val="24"/>
          <w:szCs w:val="24"/>
        </w:rPr>
        <w:t xml:space="preserve"> </w:t>
      </w:r>
      <w:r w:rsidR="002C650F">
        <w:rPr>
          <w:rFonts w:cstheme="minorHAnsi"/>
          <w:color w:val="000000" w:themeColor="text1"/>
          <w:sz w:val="24"/>
          <w:szCs w:val="24"/>
        </w:rPr>
        <w:t>–</w:t>
      </w:r>
      <w:r w:rsidR="00ED14C5" w:rsidRPr="005D42F9">
        <w:rPr>
          <w:rFonts w:cstheme="minorHAnsi"/>
          <w:color w:val="000000" w:themeColor="text1"/>
          <w:sz w:val="24"/>
          <w:szCs w:val="24"/>
        </w:rPr>
        <w:t xml:space="preserve"> VARCHAR</w:t>
      </w:r>
    </w:p>
    <w:p w14:paraId="4AA29ABE" w14:textId="0C400CB3" w:rsidR="002C650F" w:rsidRDefault="002C650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Email – VARCHAR</w:t>
      </w:r>
    </w:p>
    <w:p w14:paraId="20A2C8D1" w14:textId="1D2EAED0" w:rsidR="002C650F" w:rsidRDefault="002C650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DATEOFBIRTH – DATE</w:t>
      </w:r>
    </w:p>
    <w:p w14:paraId="3935B1FC" w14:textId="372EF771" w:rsidR="002C650F" w:rsidRDefault="002C650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Assigned Category – VARCHAR</w:t>
      </w:r>
    </w:p>
    <w:p w14:paraId="1907CA0F" w14:textId="67979505" w:rsidR="002C650F" w:rsidRPr="005D42F9" w:rsidRDefault="002C650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Assigned Subcategory – VARCHAR</w:t>
      </w:r>
    </w:p>
    <w:p w14:paraId="3BF6F1B8" w14:textId="2629AC12" w:rsidR="00ED14C5" w:rsidRPr="005D42F9" w:rsidRDefault="00441E9F" w:rsidP="009F0A75">
      <w:pPr>
        <w:spacing w:after="0" w:line="360" w:lineRule="auto"/>
        <w:ind w:right="135"/>
        <w:jc w:val="both"/>
        <w:rPr>
          <w:rFonts w:cstheme="minorHAnsi"/>
          <w:color w:val="000000" w:themeColor="text1"/>
          <w:sz w:val="24"/>
          <w:szCs w:val="24"/>
        </w:rPr>
      </w:pPr>
      <w:r>
        <w:rPr>
          <w:rFonts w:cstheme="minorHAnsi"/>
          <w:color w:val="000000" w:themeColor="text1"/>
          <w:sz w:val="24"/>
          <w:szCs w:val="24"/>
        </w:rPr>
        <w:t>Card</w:t>
      </w:r>
      <w:r w:rsidR="00ED14C5" w:rsidRPr="005D42F9">
        <w:rPr>
          <w:rFonts w:cstheme="minorHAnsi"/>
          <w:color w:val="000000" w:themeColor="text1"/>
          <w:sz w:val="24"/>
          <w:szCs w:val="24"/>
        </w:rPr>
        <w:t xml:space="preserve"> Table:</w:t>
      </w:r>
    </w:p>
    <w:tbl>
      <w:tblPr>
        <w:tblStyle w:val="TableGrid0"/>
        <w:tblW w:w="0" w:type="auto"/>
        <w:tblInd w:w="607" w:type="dxa"/>
        <w:tblLook w:val="04A0" w:firstRow="1" w:lastRow="0" w:firstColumn="1" w:lastColumn="0" w:noHBand="0" w:noVBand="1"/>
      </w:tblPr>
      <w:tblGrid>
        <w:gridCol w:w="1012"/>
        <w:gridCol w:w="1722"/>
        <w:gridCol w:w="1589"/>
        <w:gridCol w:w="1166"/>
        <w:gridCol w:w="1374"/>
      </w:tblGrid>
      <w:tr w:rsidR="005D42F9" w:rsidRPr="005D42F9" w14:paraId="039F7238" w14:textId="77777777" w:rsidTr="00B9103C">
        <w:tc>
          <w:tcPr>
            <w:tcW w:w="0" w:type="auto"/>
          </w:tcPr>
          <w:p w14:paraId="0BA3E4B5" w14:textId="77777777" w:rsidR="00ED14C5" w:rsidRPr="005D42F9" w:rsidRDefault="00ED14C5" w:rsidP="009F0A75">
            <w:pPr>
              <w:spacing w:line="360" w:lineRule="auto"/>
              <w:ind w:right="135"/>
              <w:jc w:val="both"/>
              <w:rPr>
                <w:rFonts w:cstheme="minorHAnsi"/>
                <w:color w:val="000000" w:themeColor="text1"/>
                <w:sz w:val="24"/>
                <w:szCs w:val="24"/>
              </w:rPr>
            </w:pPr>
            <w:r w:rsidRPr="005D42F9">
              <w:rPr>
                <w:rFonts w:cstheme="minorHAnsi"/>
                <w:color w:val="000000" w:themeColor="text1"/>
                <w:kern w:val="0"/>
                <w:sz w:val="24"/>
                <w:szCs w:val="24"/>
                <w:u w:val="single"/>
                <w14:ligatures w14:val="none"/>
              </w:rPr>
              <w:t>CardID</w:t>
            </w:r>
          </w:p>
        </w:tc>
        <w:tc>
          <w:tcPr>
            <w:tcW w:w="0" w:type="auto"/>
          </w:tcPr>
          <w:p w14:paraId="2989A476" w14:textId="4F2D39B0" w:rsidR="00ED14C5" w:rsidRPr="005D42F9" w:rsidRDefault="00ED14C5" w:rsidP="009F0A75">
            <w:pPr>
              <w:spacing w:line="360" w:lineRule="auto"/>
              <w:ind w:right="135"/>
              <w:jc w:val="both"/>
              <w:rPr>
                <w:rFonts w:cstheme="minorHAnsi"/>
                <w:color w:val="000000" w:themeColor="text1"/>
                <w:sz w:val="24"/>
                <w:szCs w:val="24"/>
              </w:rPr>
            </w:pPr>
            <w:r w:rsidRPr="005D42F9">
              <w:rPr>
                <w:rFonts w:cstheme="minorHAnsi"/>
                <w:color w:val="000000" w:themeColor="text1"/>
                <w:sz w:val="24"/>
                <w:szCs w:val="24"/>
              </w:rPr>
              <w:t>Main</w:t>
            </w:r>
            <w:r w:rsidR="00441E9F">
              <w:rPr>
                <w:rFonts w:cstheme="minorHAnsi"/>
                <w:color w:val="000000" w:themeColor="text1"/>
                <w:sz w:val="24"/>
                <w:szCs w:val="24"/>
              </w:rPr>
              <w:t>Category</w:t>
            </w:r>
          </w:p>
        </w:tc>
        <w:tc>
          <w:tcPr>
            <w:tcW w:w="0" w:type="auto"/>
          </w:tcPr>
          <w:p w14:paraId="2076F8E5" w14:textId="2F55A0FF" w:rsidR="00ED14C5" w:rsidRPr="005D42F9" w:rsidRDefault="00441E9F" w:rsidP="009F0A75">
            <w:pPr>
              <w:spacing w:line="360" w:lineRule="auto"/>
              <w:ind w:right="135"/>
              <w:jc w:val="both"/>
              <w:rPr>
                <w:rFonts w:cstheme="minorHAnsi"/>
                <w:color w:val="000000" w:themeColor="text1"/>
                <w:sz w:val="24"/>
                <w:szCs w:val="24"/>
              </w:rPr>
            </w:pPr>
            <w:r>
              <w:rPr>
                <w:rFonts w:cstheme="minorHAnsi"/>
                <w:color w:val="000000" w:themeColor="text1"/>
                <w:kern w:val="0"/>
                <w:sz w:val="24"/>
                <w:szCs w:val="24"/>
                <w14:ligatures w14:val="none"/>
              </w:rPr>
              <w:t>SubCategory</w:t>
            </w:r>
          </w:p>
        </w:tc>
        <w:tc>
          <w:tcPr>
            <w:tcW w:w="0" w:type="auto"/>
          </w:tcPr>
          <w:p w14:paraId="0F371B3F" w14:textId="77777777" w:rsidR="00ED14C5" w:rsidRPr="005D42F9" w:rsidRDefault="00ED14C5" w:rsidP="009F0A75">
            <w:pPr>
              <w:spacing w:line="360" w:lineRule="auto"/>
              <w:ind w:right="135"/>
              <w:jc w:val="both"/>
              <w:rPr>
                <w:rFonts w:cstheme="minorHAnsi"/>
                <w:color w:val="000000" w:themeColor="text1"/>
                <w:sz w:val="24"/>
                <w:szCs w:val="24"/>
              </w:rPr>
            </w:pPr>
            <w:r w:rsidRPr="005D42F9">
              <w:rPr>
                <w:rFonts w:cstheme="minorHAnsi"/>
                <w:color w:val="000000" w:themeColor="text1"/>
                <w:sz w:val="24"/>
                <w:szCs w:val="24"/>
              </w:rPr>
              <w:t>CardImg</w:t>
            </w:r>
          </w:p>
        </w:tc>
        <w:tc>
          <w:tcPr>
            <w:tcW w:w="0" w:type="auto"/>
          </w:tcPr>
          <w:p w14:paraId="501D0040" w14:textId="77777777" w:rsidR="00ED14C5" w:rsidRPr="005D42F9" w:rsidRDefault="00ED14C5" w:rsidP="009F0A75">
            <w:pPr>
              <w:spacing w:line="360" w:lineRule="auto"/>
              <w:ind w:right="135"/>
              <w:jc w:val="both"/>
              <w:rPr>
                <w:rFonts w:cstheme="minorHAnsi"/>
                <w:color w:val="000000" w:themeColor="text1"/>
                <w:sz w:val="24"/>
                <w:szCs w:val="24"/>
              </w:rPr>
            </w:pPr>
            <w:r w:rsidRPr="005D42F9">
              <w:rPr>
                <w:rFonts w:cstheme="minorHAnsi"/>
                <w:color w:val="000000" w:themeColor="text1"/>
                <w:sz w:val="24"/>
                <w:szCs w:val="24"/>
              </w:rPr>
              <w:t>CardAudio</w:t>
            </w:r>
          </w:p>
        </w:tc>
      </w:tr>
    </w:tbl>
    <w:p w14:paraId="16ED6F17" w14:textId="77777777" w:rsidR="00ED14C5" w:rsidRPr="005D42F9" w:rsidRDefault="00ED14C5" w:rsidP="009F0A75">
      <w:pPr>
        <w:spacing w:after="0" w:line="360" w:lineRule="auto"/>
        <w:ind w:left="720" w:right="135"/>
        <w:jc w:val="both"/>
        <w:rPr>
          <w:rFonts w:cstheme="minorHAnsi"/>
          <w:color w:val="000000" w:themeColor="text1"/>
          <w:sz w:val="24"/>
          <w:szCs w:val="24"/>
        </w:rPr>
      </w:pPr>
      <w:r w:rsidRPr="005D42F9">
        <w:rPr>
          <w:rFonts w:cstheme="minorHAnsi"/>
          <w:color w:val="000000" w:themeColor="text1"/>
          <w:sz w:val="24"/>
          <w:szCs w:val="24"/>
        </w:rPr>
        <w:t>CardID (Primary Key) - INT</w:t>
      </w:r>
    </w:p>
    <w:p w14:paraId="2DCB874B" w14:textId="77777777" w:rsidR="00ED14C5" w:rsidRPr="005D42F9" w:rsidRDefault="00ED14C5" w:rsidP="009F0A75">
      <w:pPr>
        <w:spacing w:after="0" w:line="360" w:lineRule="auto"/>
        <w:ind w:left="720" w:right="135"/>
        <w:jc w:val="both"/>
        <w:rPr>
          <w:rFonts w:cstheme="minorHAnsi"/>
          <w:color w:val="000000" w:themeColor="text1"/>
          <w:sz w:val="24"/>
          <w:szCs w:val="24"/>
        </w:rPr>
      </w:pPr>
      <w:r w:rsidRPr="005D42F9">
        <w:rPr>
          <w:rFonts w:cstheme="minorHAnsi"/>
          <w:color w:val="000000" w:themeColor="text1"/>
          <w:sz w:val="24"/>
          <w:szCs w:val="24"/>
        </w:rPr>
        <w:t>CategoryMain - VARCHAR</w:t>
      </w:r>
    </w:p>
    <w:p w14:paraId="74121C17" w14:textId="6BA7BA78" w:rsidR="00ED14C5" w:rsidRPr="005D42F9" w:rsidRDefault="00441E9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SubCategory</w:t>
      </w:r>
      <w:r w:rsidR="00ED14C5" w:rsidRPr="005D42F9">
        <w:rPr>
          <w:rFonts w:cstheme="minorHAnsi"/>
          <w:color w:val="000000" w:themeColor="text1"/>
          <w:sz w:val="24"/>
          <w:szCs w:val="24"/>
        </w:rPr>
        <w:t xml:space="preserve"> - VARCHAR</w:t>
      </w:r>
    </w:p>
    <w:p w14:paraId="75CC8202" w14:textId="77777777" w:rsidR="00ED14C5" w:rsidRPr="005D42F9" w:rsidRDefault="00ED14C5" w:rsidP="009F0A75">
      <w:pPr>
        <w:spacing w:after="0" w:line="360" w:lineRule="auto"/>
        <w:ind w:left="720" w:right="135"/>
        <w:jc w:val="both"/>
        <w:rPr>
          <w:rFonts w:cstheme="minorHAnsi"/>
          <w:color w:val="000000" w:themeColor="text1"/>
          <w:sz w:val="24"/>
          <w:szCs w:val="24"/>
        </w:rPr>
      </w:pPr>
      <w:r w:rsidRPr="005D42F9">
        <w:rPr>
          <w:rFonts w:cstheme="minorHAnsi"/>
          <w:color w:val="000000" w:themeColor="text1"/>
          <w:sz w:val="24"/>
          <w:szCs w:val="24"/>
        </w:rPr>
        <w:t xml:space="preserve">CardImg - VARCHAR </w:t>
      </w:r>
    </w:p>
    <w:p w14:paraId="41A4770B" w14:textId="77777777" w:rsidR="00ED14C5" w:rsidRPr="005D42F9" w:rsidRDefault="00ED14C5" w:rsidP="009F0A75">
      <w:pPr>
        <w:spacing w:after="0" w:line="360" w:lineRule="auto"/>
        <w:ind w:left="720" w:right="135"/>
        <w:jc w:val="both"/>
        <w:rPr>
          <w:rFonts w:cstheme="minorHAnsi"/>
          <w:color w:val="000000" w:themeColor="text1"/>
          <w:sz w:val="24"/>
          <w:szCs w:val="24"/>
        </w:rPr>
      </w:pPr>
      <w:r w:rsidRPr="005D42F9">
        <w:rPr>
          <w:rFonts w:cstheme="minorHAnsi"/>
          <w:color w:val="000000" w:themeColor="text1"/>
          <w:sz w:val="24"/>
          <w:szCs w:val="24"/>
        </w:rPr>
        <w:t xml:space="preserve">CardAudio - VARCHAR </w:t>
      </w:r>
    </w:p>
    <w:p w14:paraId="5D77C5A0" w14:textId="77777777" w:rsidR="00ED14C5" w:rsidRPr="005D42F9" w:rsidRDefault="00ED14C5" w:rsidP="009F0A75">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Assessments Table:</w:t>
      </w:r>
    </w:p>
    <w:tbl>
      <w:tblPr>
        <w:tblStyle w:val="TableGrid0"/>
        <w:tblW w:w="0" w:type="auto"/>
        <w:tblInd w:w="607" w:type="dxa"/>
        <w:tblLook w:val="04A0" w:firstRow="1" w:lastRow="0" w:firstColumn="1" w:lastColumn="0" w:noHBand="0" w:noVBand="1"/>
      </w:tblPr>
      <w:tblGrid>
        <w:gridCol w:w="1709"/>
        <w:gridCol w:w="1249"/>
        <w:gridCol w:w="1224"/>
      </w:tblGrid>
      <w:tr w:rsidR="00441E9F" w:rsidRPr="005D42F9" w14:paraId="14CA2EFB" w14:textId="77777777" w:rsidTr="007F10F6">
        <w:tc>
          <w:tcPr>
            <w:tcW w:w="0" w:type="auto"/>
          </w:tcPr>
          <w:p w14:paraId="56E562CA" w14:textId="77777777" w:rsidR="00441E9F" w:rsidRPr="005D42F9" w:rsidRDefault="00441E9F" w:rsidP="009F0A75">
            <w:pPr>
              <w:spacing w:line="360" w:lineRule="auto"/>
              <w:ind w:right="135"/>
              <w:jc w:val="both"/>
              <w:rPr>
                <w:rFonts w:cstheme="minorHAnsi"/>
                <w:color w:val="000000" w:themeColor="text1"/>
                <w:sz w:val="24"/>
                <w:szCs w:val="24"/>
                <w:u w:val="single"/>
              </w:rPr>
            </w:pPr>
            <w:r w:rsidRPr="005D42F9">
              <w:rPr>
                <w:rFonts w:cstheme="minorHAnsi"/>
                <w:color w:val="000000" w:themeColor="text1"/>
                <w:sz w:val="24"/>
                <w:szCs w:val="24"/>
                <w:u w:val="single"/>
              </w:rPr>
              <w:lastRenderedPageBreak/>
              <w:t>AssessmentID</w:t>
            </w:r>
          </w:p>
        </w:tc>
        <w:tc>
          <w:tcPr>
            <w:tcW w:w="0" w:type="auto"/>
          </w:tcPr>
          <w:p w14:paraId="702AE230" w14:textId="04418CFF" w:rsidR="00441E9F" w:rsidRPr="005D42F9" w:rsidRDefault="00441E9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PatientID</w:t>
            </w:r>
          </w:p>
        </w:tc>
        <w:tc>
          <w:tcPr>
            <w:tcW w:w="0" w:type="auto"/>
          </w:tcPr>
          <w:p w14:paraId="390BCD27" w14:textId="5DD2B8FF" w:rsidR="00441E9F" w:rsidRPr="005D42F9" w:rsidRDefault="002C650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DoctorID</w:t>
            </w:r>
          </w:p>
        </w:tc>
      </w:tr>
    </w:tbl>
    <w:p w14:paraId="2B79168C" w14:textId="2D953053" w:rsidR="00ED14C5" w:rsidRDefault="00ED14C5" w:rsidP="009F0A75">
      <w:pPr>
        <w:spacing w:after="0" w:line="360" w:lineRule="auto"/>
        <w:ind w:left="720" w:right="135"/>
        <w:jc w:val="both"/>
        <w:rPr>
          <w:rFonts w:cstheme="minorHAnsi"/>
          <w:color w:val="000000" w:themeColor="text1"/>
          <w:sz w:val="24"/>
          <w:szCs w:val="24"/>
        </w:rPr>
      </w:pPr>
      <w:r w:rsidRPr="005D42F9">
        <w:rPr>
          <w:rFonts w:cstheme="minorHAnsi"/>
          <w:color w:val="000000" w:themeColor="text1"/>
          <w:sz w:val="24"/>
          <w:szCs w:val="24"/>
        </w:rPr>
        <w:t xml:space="preserve">AssessmentID (Primary Key) </w:t>
      </w:r>
      <w:r w:rsidR="00441E9F">
        <w:rPr>
          <w:rFonts w:cstheme="minorHAnsi"/>
          <w:color w:val="000000" w:themeColor="text1"/>
          <w:sz w:val="24"/>
          <w:szCs w:val="24"/>
        </w:rPr>
        <w:t>–</w:t>
      </w:r>
      <w:r w:rsidRPr="005D42F9">
        <w:rPr>
          <w:rFonts w:cstheme="minorHAnsi"/>
          <w:color w:val="000000" w:themeColor="text1"/>
          <w:sz w:val="24"/>
          <w:szCs w:val="24"/>
        </w:rPr>
        <w:t xml:space="preserve"> INT</w:t>
      </w:r>
    </w:p>
    <w:p w14:paraId="3A222397" w14:textId="2D0CB32E" w:rsidR="00441E9F" w:rsidRPr="005D42F9" w:rsidRDefault="00441E9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PatientID (Foreign Key) - INT</w:t>
      </w:r>
    </w:p>
    <w:p w14:paraId="5F62B7A6" w14:textId="2638A639" w:rsidR="00ED14C5" w:rsidRPr="005D42F9" w:rsidRDefault="002C650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Doctor</w:t>
      </w:r>
      <w:r w:rsidR="00ED14C5" w:rsidRPr="005D42F9">
        <w:rPr>
          <w:rFonts w:cstheme="minorHAnsi"/>
          <w:color w:val="000000" w:themeColor="text1"/>
          <w:sz w:val="24"/>
          <w:szCs w:val="24"/>
        </w:rPr>
        <w:t>ID (Foreign Key) - INT</w:t>
      </w:r>
    </w:p>
    <w:p w14:paraId="692C3D62" w14:textId="1DE8B633" w:rsidR="00ED14C5" w:rsidRPr="005D42F9" w:rsidRDefault="002C650F" w:rsidP="009F0A75">
      <w:pPr>
        <w:spacing w:after="0" w:line="360" w:lineRule="auto"/>
        <w:ind w:right="135"/>
        <w:jc w:val="both"/>
        <w:rPr>
          <w:rFonts w:cstheme="minorHAnsi"/>
          <w:color w:val="000000" w:themeColor="text1"/>
          <w:sz w:val="24"/>
          <w:szCs w:val="24"/>
        </w:rPr>
      </w:pPr>
      <w:r>
        <w:rPr>
          <w:rFonts w:cstheme="minorHAnsi"/>
          <w:color w:val="000000" w:themeColor="text1"/>
          <w:sz w:val="24"/>
          <w:szCs w:val="24"/>
        </w:rPr>
        <w:t>Progress</w:t>
      </w:r>
      <w:r w:rsidR="00ED14C5" w:rsidRPr="005D42F9">
        <w:rPr>
          <w:rFonts w:cstheme="minorHAnsi"/>
          <w:color w:val="000000" w:themeColor="text1"/>
          <w:sz w:val="24"/>
          <w:szCs w:val="24"/>
        </w:rPr>
        <w:t xml:space="preserve"> Table:</w:t>
      </w:r>
    </w:p>
    <w:tbl>
      <w:tblPr>
        <w:tblStyle w:val="TableGrid0"/>
        <w:tblW w:w="0" w:type="auto"/>
        <w:tblInd w:w="607" w:type="dxa"/>
        <w:tblLook w:val="04A0" w:firstRow="1" w:lastRow="0" w:firstColumn="1" w:lastColumn="0" w:noHBand="0" w:noVBand="1"/>
      </w:tblPr>
      <w:tblGrid>
        <w:gridCol w:w="1249"/>
        <w:gridCol w:w="1709"/>
        <w:gridCol w:w="1499"/>
        <w:gridCol w:w="888"/>
      </w:tblGrid>
      <w:tr w:rsidR="005D42F9" w:rsidRPr="005D42F9" w14:paraId="526713F7" w14:textId="77777777" w:rsidTr="00B9103C">
        <w:tc>
          <w:tcPr>
            <w:tcW w:w="0" w:type="auto"/>
          </w:tcPr>
          <w:p w14:paraId="613BCFE3" w14:textId="6B63C435" w:rsidR="00ED14C5" w:rsidRPr="005D42F9" w:rsidRDefault="00441E9F" w:rsidP="009F0A75">
            <w:pPr>
              <w:spacing w:line="360" w:lineRule="auto"/>
              <w:ind w:right="135"/>
              <w:jc w:val="both"/>
              <w:rPr>
                <w:rFonts w:cstheme="minorHAnsi"/>
                <w:color w:val="000000" w:themeColor="text1"/>
                <w:sz w:val="24"/>
                <w:szCs w:val="24"/>
              </w:rPr>
            </w:pPr>
            <w:r>
              <w:rPr>
                <w:rFonts w:cstheme="minorHAnsi"/>
                <w:color w:val="000000" w:themeColor="text1"/>
                <w:sz w:val="24"/>
                <w:szCs w:val="24"/>
              </w:rPr>
              <w:t>PatientID</w:t>
            </w:r>
          </w:p>
        </w:tc>
        <w:tc>
          <w:tcPr>
            <w:tcW w:w="0" w:type="auto"/>
          </w:tcPr>
          <w:p w14:paraId="4EA317E6" w14:textId="77777777" w:rsidR="00ED14C5" w:rsidRPr="005D42F9" w:rsidRDefault="00ED14C5" w:rsidP="009F0A75">
            <w:pPr>
              <w:spacing w:line="360" w:lineRule="auto"/>
              <w:ind w:right="135"/>
              <w:jc w:val="both"/>
              <w:rPr>
                <w:rFonts w:cstheme="minorHAnsi"/>
                <w:color w:val="000000" w:themeColor="text1"/>
                <w:sz w:val="24"/>
                <w:szCs w:val="24"/>
              </w:rPr>
            </w:pPr>
            <w:r w:rsidRPr="005D42F9">
              <w:rPr>
                <w:rFonts w:cstheme="minorHAnsi"/>
                <w:color w:val="000000" w:themeColor="text1"/>
                <w:sz w:val="24"/>
                <w:szCs w:val="24"/>
              </w:rPr>
              <w:t>AssessmentID</w:t>
            </w:r>
          </w:p>
        </w:tc>
        <w:tc>
          <w:tcPr>
            <w:tcW w:w="0" w:type="auto"/>
          </w:tcPr>
          <w:p w14:paraId="61D8A3A0" w14:textId="77777777" w:rsidR="00ED14C5" w:rsidRPr="005D42F9" w:rsidRDefault="00ED14C5" w:rsidP="009F0A75">
            <w:pPr>
              <w:spacing w:line="360" w:lineRule="auto"/>
              <w:ind w:right="135"/>
              <w:jc w:val="both"/>
              <w:rPr>
                <w:rFonts w:cstheme="minorHAnsi"/>
                <w:color w:val="000000" w:themeColor="text1"/>
                <w:sz w:val="24"/>
                <w:szCs w:val="24"/>
              </w:rPr>
            </w:pPr>
            <w:r w:rsidRPr="005D42F9">
              <w:rPr>
                <w:rFonts w:cstheme="minorHAnsi"/>
                <w:color w:val="000000" w:themeColor="text1"/>
                <w:sz w:val="24"/>
                <w:szCs w:val="24"/>
              </w:rPr>
              <w:t>SubmitDate</w:t>
            </w:r>
          </w:p>
        </w:tc>
        <w:tc>
          <w:tcPr>
            <w:tcW w:w="0" w:type="auto"/>
          </w:tcPr>
          <w:p w14:paraId="4F0A1F7E" w14:textId="77777777" w:rsidR="00ED14C5" w:rsidRPr="005D42F9" w:rsidRDefault="00ED14C5" w:rsidP="009F0A75">
            <w:pPr>
              <w:spacing w:line="360" w:lineRule="auto"/>
              <w:ind w:right="135"/>
              <w:jc w:val="both"/>
              <w:rPr>
                <w:rFonts w:cstheme="minorHAnsi"/>
                <w:color w:val="000000" w:themeColor="text1"/>
                <w:sz w:val="24"/>
                <w:szCs w:val="24"/>
              </w:rPr>
            </w:pPr>
            <w:r w:rsidRPr="005D42F9">
              <w:rPr>
                <w:rFonts w:cstheme="minorHAnsi"/>
                <w:color w:val="000000" w:themeColor="text1"/>
                <w:sz w:val="24"/>
                <w:szCs w:val="24"/>
              </w:rPr>
              <w:t>Score</w:t>
            </w:r>
          </w:p>
        </w:tc>
      </w:tr>
    </w:tbl>
    <w:p w14:paraId="5775D9D9" w14:textId="26D8FAFD" w:rsidR="00ED14C5" w:rsidRPr="005D42F9" w:rsidRDefault="00441E9F" w:rsidP="009F0A75">
      <w:pPr>
        <w:spacing w:after="0" w:line="360" w:lineRule="auto"/>
        <w:ind w:left="720" w:right="135"/>
        <w:jc w:val="both"/>
        <w:rPr>
          <w:rFonts w:cstheme="minorHAnsi"/>
          <w:color w:val="000000" w:themeColor="text1"/>
          <w:sz w:val="24"/>
          <w:szCs w:val="24"/>
        </w:rPr>
      </w:pPr>
      <w:r>
        <w:rPr>
          <w:rFonts w:cstheme="minorHAnsi"/>
          <w:color w:val="000000" w:themeColor="text1"/>
          <w:sz w:val="24"/>
          <w:szCs w:val="24"/>
        </w:rPr>
        <w:t>PatientID</w:t>
      </w:r>
      <w:r w:rsidR="00ED14C5" w:rsidRPr="005D42F9">
        <w:rPr>
          <w:rFonts w:cstheme="minorHAnsi"/>
          <w:color w:val="000000" w:themeColor="text1"/>
          <w:sz w:val="24"/>
          <w:szCs w:val="24"/>
        </w:rPr>
        <w:t xml:space="preserve"> (Foreign Key) - INT</w:t>
      </w:r>
    </w:p>
    <w:p w14:paraId="5F3341FB" w14:textId="77777777" w:rsidR="00ED14C5" w:rsidRPr="005D42F9" w:rsidRDefault="00ED14C5" w:rsidP="009F0A75">
      <w:pPr>
        <w:spacing w:after="0" w:line="360" w:lineRule="auto"/>
        <w:ind w:left="720" w:right="135"/>
        <w:jc w:val="both"/>
        <w:rPr>
          <w:rFonts w:cstheme="minorHAnsi"/>
          <w:color w:val="000000" w:themeColor="text1"/>
          <w:sz w:val="24"/>
          <w:szCs w:val="24"/>
        </w:rPr>
      </w:pPr>
      <w:r w:rsidRPr="005D42F9">
        <w:rPr>
          <w:rFonts w:cstheme="minorHAnsi"/>
          <w:color w:val="000000" w:themeColor="text1"/>
          <w:sz w:val="24"/>
          <w:szCs w:val="24"/>
        </w:rPr>
        <w:t>AssessmentID (Foreign Key) - INT</w:t>
      </w:r>
    </w:p>
    <w:p w14:paraId="4C772674" w14:textId="3E5520A0" w:rsidR="00ED14C5" w:rsidRPr="005D42F9" w:rsidRDefault="00ED14C5" w:rsidP="009F0A75">
      <w:pPr>
        <w:spacing w:after="0" w:line="360" w:lineRule="auto"/>
        <w:ind w:left="720" w:right="135"/>
        <w:jc w:val="both"/>
        <w:rPr>
          <w:rFonts w:cstheme="minorHAnsi"/>
          <w:color w:val="000000" w:themeColor="text1"/>
          <w:sz w:val="24"/>
          <w:szCs w:val="24"/>
        </w:rPr>
      </w:pPr>
      <w:r w:rsidRPr="005D42F9">
        <w:rPr>
          <w:rFonts w:cstheme="minorHAnsi"/>
          <w:color w:val="000000" w:themeColor="text1"/>
          <w:sz w:val="24"/>
          <w:szCs w:val="24"/>
        </w:rPr>
        <w:t>SubmitDate - DATE</w:t>
      </w:r>
    </w:p>
    <w:p w14:paraId="120B1C0A" w14:textId="77777777" w:rsidR="00ED14C5" w:rsidRPr="005D42F9" w:rsidRDefault="00ED14C5" w:rsidP="009F0A75">
      <w:pPr>
        <w:spacing w:after="0" w:line="360" w:lineRule="auto"/>
        <w:ind w:left="720" w:right="135"/>
        <w:jc w:val="both"/>
        <w:rPr>
          <w:rFonts w:cstheme="minorHAnsi"/>
          <w:color w:val="000000" w:themeColor="text1"/>
          <w:sz w:val="24"/>
          <w:szCs w:val="24"/>
        </w:rPr>
      </w:pPr>
      <w:r w:rsidRPr="005D42F9">
        <w:rPr>
          <w:rFonts w:cstheme="minorHAnsi"/>
          <w:color w:val="000000" w:themeColor="text1"/>
          <w:sz w:val="24"/>
          <w:szCs w:val="24"/>
        </w:rPr>
        <w:t>Score - INT</w:t>
      </w:r>
    </w:p>
    <w:p w14:paraId="4F3F74B0" w14:textId="77777777" w:rsidR="00ED14C5" w:rsidRPr="00697480" w:rsidRDefault="00ED14C5" w:rsidP="009F0A75">
      <w:pPr>
        <w:pStyle w:val="Heading1"/>
        <w:numPr>
          <w:ilvl w:val="0"/>
          <w:numId w:val="35"/>
        </w:numPr>
        <w:spacing w:line="360" w:lineRule="auto"/>
        <w:jc w:val="both"/>
        <w:rPr>
          <w:rFonts w:asciiTheme="minorHAnsi" w:hAnsiTheme="minorHAnsi" w:cstheme="minorHAnsi"/>
          <w:color w:val="000000" w:themeColor="text1"/>
          <w:sz w:val="26"/>
          <w:szCs w:val="26"/>
        </w:rPr>
      </w:pPr>
      <w:bookmarkStart w:id="11" w:name="_Toc148019235"/>
      <w:r w:rsidRPr="00697480">
        <w:rPr>
          <w:rFonts w:asciiTheme="minorHAnsi" w:hAnsiTheme="minorHAnsi" w:cstheme="minorHAnsi"/>
          <w:color w:val="000000" w:themeColor="text1"/>
          <w:sz w:val="26"/>
          <w:szCs w:val="26"/>
        </w:rPr>
        <w:t>PROPOSED SYSTEM</w:t>
      </w:r>
      <w:bookmarkEnd w:id="11"/>
    </w:p>
    <w:p w14:paraId="506C6199" w14:textId="77777777" w:rsidR="00ED14C5" w:rsidRPr="005D42F9" w:rsidRDefault="00ED14C5" w:rsidP="009F0A75">
      <w:p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Cs/>
          <w:color w:val="000000" w:themeColor="text1"/>
          <w:sz w:val="24"/>
          <w:szCs w:val="24"/>
          <w:lang w:eastAsia="en-IN"/>
        </w:rPr>
        <w:t>The proposed speech therapy application is designed to offer a comprehensive solution for children diagnosed with Autism Spectrum Disorder (ASD) and their caregivers. It leverages modern technology to address the unique speech and language development challenges faced by these children. Here is a detailed breakdown of the proposed system:</w:t>
      </w:r>
    </w:p>
    <w:p w14:paraId="68E9065E" w14:textId="77777777" w:rsidR="00ED14C5" w:rsidRPr="005D42F9" w:rsidRDefault="00ED14C5" w:rsidP="009F0A75">
      <w:p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User Authentication and Roles:</w:t>
      </w:r>
    </w:p>
    <w:p w14:paraId="4EA6318B" w14:textId="77777777" w:rsidR="00ED14C5" w:rsidRPr="005D42F9" w:rsidRDefault="00ED14C5" w:rsidP="009F0A75">
      <w:pPr>
        <w:numPr>
          <w:ilvl w:val="0"/>
          <w:numId w:val="25"/>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User Types</w:t>
      </w:r>
      <w:r w:rsidRPr="005D42F9">
        <w:rPr>
          <w:rFonts w:eastAsia="Times New Roman" w:cstheme="minorHAnsi"/>
          <w:bCs/>
          <w:color w:val="000000" w:themeColor="text1"/>
          <w:sz w:val="24"/>
          <w:szCs w:val="24"/>
          <w:lang w:eastAsia="en-IN"/>
        </w:rPr>
        <w:t>: The system supports two main user types: administrators (admins) and regular users. Admins have additional privileges for managing the system, while regular users, typically parents or caregivers, can access the therapy content and track their child's progress.</w:t>
      </w:r>
    </w:p>
    <w:p w14:paraId="58C782D4" w14:textId="6472AA7D" w:rsidR="00ED14C5" w:rsidRPr="00697480" w:rsidRDefault="0077477B" w:rsidP="009F0A75">
      <w:pPr>
        <w:pStyle w:val="Heading2"/>
        <w:spacing w:after="240"/>
        <w:jc w:val="both"/>
        <w:rPr>
          <w:rFonts w:eastAsia="Times New Roman"/>
          <w:color w:val="000000" w:themeColor="text1"/>
          <w:lang w:eastAsia="en-IN"/>
        </w:rPr>
      </w:pPr>
      <w:bookmarkStart w:id="12" w:name="_Toc148019236"/>
      <w:r>
        <w:rPr>
          <w:rFonts w:eastAsia="Times New Roman"/>
          <w:color w:val="000000" w:themeColor="text1"/>
          <w:lang w:eastAsia="en-IN"/>
        </w:rPr>
        <w:t>5</w:t>
      </w:r>
      <w:r w:rsidR="00697480" w:rsidRPr="00697480">
        <w:rPr>
          <w:rFonts w:eastAsia="Times New Roman"/>
          <w:color w:val="000000" w:themeColor="text1"/>
          <w:lang w:eastAsia="en-IN"/>
        </w:rPr>
        <w:t xml:space="preserve">.1 </w:t>
      </w:r>
      <w:r w:rsidR="00ED14C5" w:rsidRPr="00697480">
        <w:rPr>
          <w:rFonts w:eastAsia="Times New Roman"/>
          <w:color w:val="000000" w:themeColor="text1"/>
          <w:lang w:eastAsia="en-IN"/>
        </w:rPr>
        <w:t>Admin Module:</w:t>
      </w:r>
      <w:bookmarkEnd w:id="12"/>
    </w:p>
    <w:p w14:paraId="78F2D6FA" w14:textId="77777777" w:rsidR="00ED14C5" w:rsidRPr="005D42F9" w:rsidRDefault="00ED14C5" w:rsidP="009F0A75">
      <w:pPr>
        <w:numPr>
          <w:ilvl w:val="0"/>
          <w:numId w:val="26"/>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Content Management</w:t>
      </w:r>
      <w:r w:rsidRPr="005D42F9">
        <w:rPr>
          <w:rFonts w:eastAsia="Times New Roman" w:cstheme="minorHAnsi"/>
          <w:bCs/>
          <w:color w:val="000000" w:themeColor="text1"/>
          <w:sz w:val="24"/>
          <w:szCs w:val="24"/>
          <w:lang w:eastAsia="en-IN"/>
        </w:rPr>
        <w:t>: Admins have the capability to manage therapy content, including:</w:t>
      </w:r>
    </w:p>
    <w:p w14:paraId="172E3E77" w14:textId="77777777" w:rsidR="00ED14C5" w:rsidRPr="005D42F9" w:rsidRDefault="00ED14C5" w:rsidP="009F0A75">
      <w:pPr>
        <w:numPr>
          <w:ilvl w:val="1"/>
          <w:numId w:val="26"/>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Categories</w:t>
      </w:r>
      <w:r w:rsidRPr="005D42F9">
        <w:rPr>
          <w:rFonts w:eastAsia="Times New Roman" w:cstheme="minorHAnsi"/>
          <w:bCs/>
          <w:color w:val="000000" w:themeColor="text1"/>
          <w:sz w:val="24"/>
          <w:szCs w:val="24"/>
          <w:lang w:eastAsia="en-IN"/>
        </w:rPr>
        <w:t>: Admins can create and edit categories of therapy materials. For example, they can create categories like "Marathi Alphabets," "Sentences," or "Words."</w:t>
      </w:r>
    </w:p>
    <w:p w14:paraId="641F28A1" w14:textId="77777777" w:rsidR="00ED14C5" w:rsidRPr="005D42F9" w:rsidRDefault="00ED14C5" w:rsidP="009F0A75">
      <w:pPr>
        <w:numPr>
          <w:ilvl w:val="1"/>
          <w:numId w:val="26"/>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Cards</w:t>
      </w:r>
      <w:r w:rsidRPr="005D42F9">
        <w:rPr>
          <w:rFonts w:eastAsia="Times New Roman" w:cstheme="minorHAnsi"/>
          <w:bCs/>
          <w:color w:val="000000" w:themeColor="text1"/>
          <w:sz w:val="24"/>
          <w:szCs w:val="24"/>
          <w:lang w:eastAsia="en-IN"/>
        </w:rPr>
        <w:t>: Admins can add, edit, or delete individual therapy cards within categories. Each card typically includes:</w:t>
      </w:r>
    </w:p>
    <w:p w14:paraId="1A669AAE" w14:textId="77777777" w:rsidR="00ED14C5" w:rsidRPr="005D42F9" w:rsidRDefault="00ED14C5" w:rsidP="009F0A75">
      <w:pPr>
        <w:numPr>
          <w:ilvl w:val="2"/>
          <w:numId w:val="26"/>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Cs/>
          <w:color w:val="000000" w:themeColor="text1"/>
          <w:sz w:val="24"/>
          <w:szCs w:val="24"/>
          <w:lang w:eastAsia="en-IN"/>
        </w:rPr>
        <w:t>An image representing the therapy concept (e.g., a picture of a letter "A" for alphabets).</w:t>
      </w:r>
    </w:p>
    <w:p w14:paraId="6D48D827" w14:textId="77777777" w:rsidR="00ED14C5" w:rsidRPr="005D42F9" w:rsidRDefault="00ED14C5" w:rsidP="009F0A75">
      <w:pPr>
        <w:numPr>
          <w:ilvl w:val="2"/>
          <w:numId w:val="26"/>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Cs/>
          <w:color w:val="000000" w:themeColor="text1"/>
          <w:sz w:val="24"/>
          <w:szCs w:val="24"/>
          <w:lang w:eastAsia="en-IN"/>
        </w:rPr>
        <w:lastRenderedPageBreak/>
        <w:t>Audio pronunciation of the concept (e.g., the correct pronunciation of the letter "A" in Marathi).</w:t>
      </w:r>
    </w:p>
    <w:p w14:paraId="1E99534B" w14:textId="77777777" w:rsidR="00ED14C5" w:rsidRPr="005D42F9" w:rsidRDefault="00ED14C5" w:rsidP="009F0A75">
      <w:pPr>
        <w:numPr>
          <w:ilvl w:val="0"/>
          <w:numId w:val="26"/>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Assessment Management</w:t>
      </w:r>
      <w:r w:rsidRPr="005D42F9">
        <w:rPr>
          <w:rFonts w:eastAsia="Times New Roman" w:cstheme="minorHAnsi"/>
          <w:bCs/>
          <w:color w:val="000000" w:themeColor="text1"/>
          <w:sz w:val="24"/>
          <w:szCs w:val="24"/>
          <w:lang w:eastAsia="en-IN"/>
        </w:rPr>
        <w:t>: Admins can set up assessments for users, defining the specific cards or categories to be included in each assessment. These assessments help track a child's progress over time.</w:t>
      </w:r>
    </w:p>
    <w:p w14:paraId="7B1D3949" w14:textId="03872949" w:rsidR="00ED14C5" w:rsidRPr="00697480" w:rsidRDefault="0077477B" w:rsidP="009F0A75">
      <w:pPr>
        <w:pStyle w:val="Heading2"/>
        <w:spacing w:after="240"/>
        <w:jc w:val="both"/>
        <w:rPr>
          <w:rFonts w:eastAsia="Times New Roman"/>
          <w:color w:val="000000" w:themeColor="text1"/>
          <w:lang w:eastAsia="en-IN"/>
        </w:rPr>
      </w:pPr>
      <w:bookmarkStart w:id="13" w:name="_Toc148019237"/>
      <w:r>
        <w:rPr>
          <w:rFonts w:eastAsia="Times New Roman"/>
          <w:color w:val="000000" w:themeColor="text1"/>
          <w:lang w:eastAsia="en-IN"/>
        </w:rPr>
        <w:t>5</w:t>
      </w:r>
      <w:r w:rsidR="00697480" w:rsidRPr="00697480">
        <w:rPr>
          <w:rFonts w:eastAsia="Times New Roman"/>
          <w:color w:val="000000" w:themeColor="text1"/>
          <w:lang w:eastAsia="en-IN"/>
        </w:rPr>
        <w:t xml:space="preserve">.2 </w:t>
      </w:r>
      <w:r w:rsidR="00ED14C5" w:rsidRPr="00697480">
        <w:rPr>
          <w:rFonts w:eastAsia="Times New Roman"/>
          <w:color w:val="000000" w:themeColor="text1"/>
          <w:lang w:eastAsia="en-IN"/>
        </w:rPr>
        <w:t>User Module:</w:t>
      </w:r>
      <w:bookmarkEnd w:id="13"/>
    </w:p>
    <w:p w14:paraId="2B2BABF1" w14:textId="77777777" w:rsidR="00ED14C5" w:rsidRPr="005D42F9" w:rsidRDefault="00ED14C5" w:rsidP="009F0A75">
      <w:pPr>
        <w:numPr>
          <w:ilvl w:val="0"/>
          <w:numId w:val="27"/>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User Dashboard</w:t>
      </w:r>
      <w:r w:rsidRPr="005D42F9">
        <w:rPr>
          <w:rFonts w:eastAsia="Times New Roman" w:cstheme="minorHAnsi"/>
          <w:bCs/>
          <w:color w:val="000000" w:themeColor="text1"/>
          <w:sz w:val="24"/>
          <w:szCs w:val="24"/>
          <w:lang w:eastAsia="en-IN"/>
        </w:rPr>
        <w:t>: Upon logging in, regular users are presented with a user-friendly dashboard where they can access various features of the application.</w:t>
      </w:r>
    </w:p>
    <w:p w14:paraId="4570114B" w14:textId="77777777" w:rsidR="00ED14C5" w:rsidRPr="005D42F9" w:rsidRDefault="00ED14C5" w:rsidP="009F0A75">
      <w:pPr>
        <w:numPr>
          <w:ilvl w:val="0"/>
          <w:numId w:val="27"/>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Category Selection</w:t>
      </w:r>
      <w:r w:rsidRPr="005D42F9">
        <w:rPr>
          <w:rFonts w:eastAsia="Times New Roman" w:cstheme="minorHAnsi"/>
          <w:bCs/>
          <w:color w:val="000000" w:themeColor="text1"/>
          <w:sz w:val="24"/>
          <w:szCs w:val="24"/>
          <w:lang w:eastAsia="en-IN"/>
        </w:rPr>
        <w:t>: Users can select specific therapy categories (e.g., "Marathi Alphabets," "Sentences," or "Words") to work on during their therapy sessions.</w:t>
      </w:r>
    </w:p>
    <w:p w14:paraId="775454CB" w14:textId="77777777" w:rsidR="00ED14C5" w:rsidRPr="005D42F9" w:rsidRDefault="00ED14C5" w:rsidP="009F0A75">
      <w:pPr>
        <w:numPr>
          <w:ilvl w:val="0"/>
          <w:numId w:val="27"/>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Audio Pronunciation</w:t>
      </w:r>
      <w:r w:rsidRPr="005D42F9">
        <w:rPr>
          <w:rFonts w:eastAsia="Times New Roman" w:cstheme="minorHAnsi"/>
          <w:bCs/>
          <w:color w:val="000000" w:themeColor="text1"/>
          <w:sz w:val="24"/>
          <w:szCs w:val="24"/>
          <w:lang w:eastAsia="en-IN"/>
        </w:rPr>
        <w:t>: Users can listen to audio pronunciations associated with each therapy concept, helping them understand correct pronunciation.</w:t>
      </w:r>
    </w:p>
    <w:p w14:paraId="7945D4D2" w14:textId="77777777" w:rsidR="00ED14C5" w:rsidRPr="005D42F9" w:rsidRDefault="00ED14C5" w:rsidP="009F0A75">
      <w:pPr>
        <w:numPr>
          <w:ilvl w:val="0"/>
          <w:numId w:val="27"/>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Assessments</w:t>
      </w:r>
      <w:r w:rsidRPr="005D42F9">
        <w:rPr>
          <w:rFonts w:eastAsia="Times New Roman" w:cstheme="minorHAnsi"/>
          <w:bCs/>
          <w:color w:val="000000" w:themeColor="text1"/>
          <w:sz w:val="24"/>
          <w:szCs w:val="24"/>
          <w:lang w:eastAsia="en-IN"/>
        </w:rPr>
        <w:t>: Users can take assessments to evaluate their progress. These assessments are based on the content selected by the admin and provide valuable feedback on the child's development.</w:t>
      </w:r>
    </w:p>
    <w:p w14:paraId="07027DD8" w14:textId="77777777" w:rsidR="00ED14C5" w:rsidRPr="005D42F9" w:rsidRDefault="00ED14C5" w:rsidP="009F0A75">
      <w:p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Benefits of the Proposed System:</w:t>
      </w:r>
    </w:p>
    <w:p w14:paraId="05A27D32" w14:textId="77777777" w:rsidR="00ED14C5" w:rsidRPr="005D42F9" w:rsidRDefault="00ED14C5" w:rsidP="009F0A75">
      <w:pPr>
        <w:numPr>
          <w:ilvl w:val="0"/>
          <w:numId w:val="28"/>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Accessibility</w:t>
      </w:r>
      <w:r w:rsidRPr="005D42F9">
        <w:rPr>
          <w:rFonts w:eastAsia="Times New Roman" w:cstheme="minorHAnsi"/>
          <w:bCs/>
          <w:color w:val="000000" w:themeColor="text1"/>
          <w:sz w:val="24"/>
          <w:szCs w:val="24"/>
          <w:lang w:eastAsia="en-IN"/>
        </w:rPr>
        <w:t>: The application offers convenient access to speech therapy materials, reducing the need for in-person sessions and making therapy accessible from the comfort of a child's home.</w:t>
      </w:r>
    </w:p>
    <w:p w14:paraId="45A9A3B5" w14:textId="77777777" w:rsidR="00ED14C5" w:rsidRPr="005D42F9" w:rsidRDefault="00ED14C5" w:rsidP="009F0A75">
      <w:pPr>
        <w:numPr>
          <w:ilvl w:val="0"/>
          <w:numId w:val="28"/>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Customization</w:t>
      </w:r>
      <w:r w:rsidRPr="005D42F9">
        <w:rPr>
          <w:rFonts w:eastAsia="Times New Roman" w:cstheme="minorHAnsi"/>
          <w:bCs/>
          <w:color w:val="000000" w:themeColor="text1"/>
          <w:sz w:val="24"/>
          <w:szCs w:val="24"/>
          <w:lang w:eastAsia="en-IN"/>
        </w:rPr>
        <w:t>: Admins can tailor therapy materials to each child's specific needs, recognizing the variability in ASD symptoms. This personalized approach enhances the effectiveness of therapy.</w:t>
      </w:r>
    </w:p>
    <w:p w14:paraId="17FA279B" w14:textId="77777777" w:rsidR="00ED14C5" w:rsidRPr="005D42F9" w:rsidRDefault="00ED14C5" w:rsidP="009F0A75">
      <w:pPr>
        <w:numPr>
          <w:ilvl w:val="0"/>
          <w:numId w:val="28"/>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Empowering Caregivers</w:t>
      </w:r>
      <w:r w:rsidRPr="005D42F9">
        <w:rPr>
          <w:rFonts w:eastAsia="Times New Roman" w:cstheme="minorHAnsi"/>
          <w:bCs/>
          <w:color w:val="000000" w:themeColor="text1"/>
          <w:sz w:val="24"/>
          <w:szCs w:val="24"/>
          <w:lang w:eastAsia="en-IN"/>
        </w:rPr>
        <w:t>: The system empowers parents and caregivers to actively participate in their child's therapy journey, reducing the dependency on healthcare professionals for regular therapy sessions.</w:t>
      </w:r>
    </w:p>
    <w:p w14:paraId="72CE1868" w14:textId="77777777" w:rsidR="00ED14C5" w:rsidRPr="005D42F9" w:rsidRDefault="00ED14C5" w:rsidP="009F0A75">
      <w:pPr>
        <w:numPr>
          <w:ilvl w:val="0"/>
          <w:numId w:val="28"/>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Technology-Driven</w:t>
      </w:r>
      <w:r w:rsidRPr="005D42F9">
        <w:rPr>
          <w:rFonts w:eastAsia="Times New Roman" w:cstheme="minorHAnsi"/>
          <w:bCs/>
          <w:color w:val="000000" w:themeColor="text1"/>
          <w:sz w:val="24"/>
          <w:szCs w:val="24"/>
          <w:lang w:eastAsia="en-IN"/>
        </w:rPr>
        <w:t>: Leveraging Android development, React Native, SQL, Cloudinary, and Power BI, the application incorporates cutting-edge technology to provide innovative solutions for Autism treatment.</w:t>
      </w:r>
    </w:p>
    <w:p w14:paraId="678B4956" w14:textId="77777777" w:rsidR="00ED14C5" w:rsidRPr="005D42F9" w:rsidRDefault="00ED14C5" w:rsidP="009F0A75">
      <w:pPr>
        <w:numPr>
          <w:ilvl w:val="0"/>
          <w:numId w:val="28"/>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Language Specific</w:t>
      </w:r>
      <w:r w:rsidRPr="005D42F9">
        <w:rPr>
          <w:rFonts w:eastAsia="Times New Roman" w:cstheme="minorHAnsi"/>
          <w:bCs/>
          <w:color w:val="000000" w:themeColor="text1"/>
          <w:sz w:val="24"/>
          <w:szCs w:val="24"/>
          <w:lang w:eastAsia="en-IN"/>
        </w:rPr>
        <w:t>: The application focuses on the Marathi language, recognizing the importance of addressing speech therapy needs in local languages.</w:t>
      </w:r>
    </w:p>
    <w:p w14:paraId="6589564F" w14:textId="77777777" w:rsidR="00ED14C5" w:rsidRPr="005D42F9" w:rsidRDefault="00ED14C5" w:rsidP="009F0A75">
      <w:pPr>
        <w:numPr>
          <w:ilvl w:val="0"/>
          <w:numId w:val="28"/>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lastRenderedPageBreak/>
        <w:t>Progress Monitoring</w:t>
      </w:r>
      <w:r w:rsidRPr="005D42F9">
        <w:rPr>
          <w:rFonts w:eastAsia="Times New Roman" w:cstheme="minorHAnsi"/>
          <w:bCs/>
          <w:color w:val="000000" w:themeColor="text1"/>
          <w:sz w:val="24"/>
          <w:szCs w:val="24"/>
          <w:lang w:eastAsia="en-IN"/>
        </w:rPr>
        <w:t>: The system allows for the continuous monitoring of a child's progress, helping caregivers and therapists make data-driven decisions about therapy plans.</w:t>
      </w:r>
    </w:p>
    <w:p w14:paraId="60C10E62" w14:textId="77777777" w:rsidR="00ED14C5" w:rsidRPr="005D42F9" w:rsidRDefault="00ED14C5" w:rsidP="009F0A75">
      <w:pPr>
        <w:numPr>
          <w:ilvl w:val="0"/>
          <w:numId w:val="28"/>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Cost-Effective</w:t>
      </w:r>
      <w:r w:rsidRPr="005D42F9">
        <w:rPr>
          <w:rFonts w:eastAsia="Times New Roman" w:cstheme="minorHAnsi"/>
          <w:bCs/>
          <w:color w:val="000000" w:themeColor="text1"/>
          <w:sz w:val="24"/>
          <w:szCs w:val="24"/>
          <w:lang w:eastAsia="en-IN"/>
        </w:rPr>
        <w:t>: By reducing the need for frequent medical visits and providing therapy materials through a mobile app, the system offers a cost-effective solution for families.</w:t>
      </w:r>
    </w:p>
    <w:p w14:paraId="7B4784C1" w14:textId="69A54FDA" w:rsidR="00ED14C5" w:rsidRPr="009F0A75" w:rsidRDefault="00ED14C5" w:rsidP="009F0A75">
      <w:pPr>
        <w:numPr>
          <w:ilvl w:val="0"/>
          <w:numId w:val="28"/>
        </w:numPr>
        <w:spacing w:after="0" w:line="360" w:lineRule="auto"/>
        <w:ind w:right="135"/>
        <w:jc w:val="both"/>
        <w:rPr>
          <w:rFonts w:eastAsia="Times New Roman" w:cstheme="minorHAnsi"/>
          <w:bCs/>
          <w:color w:val="000000" w:themeColor="text1"/>
          <w:sz w:val="24"/>
          <w:szCs w:val="24"/>
          <w:lang w:eastAsia="en-IN"/>
        </w:rPr>
      </w:pPr>
      <w:r w:rsidRPr="005D42F9">
        <w:rPr>
          <w:rFonts w:eastAsia="Times New Roman" w:cstheme="minorHAnsi"/>
          <w:b/>
          <w:bCs/>
          <w:color w:val="000000" w:themeColor="text1"/>
          <w:sz w:val="24"/>
          <w:szCs w:val="24"/>
          <w:lang w:eastAsia="en-IN"/>
        </w:rPr>
        <w:t>Future Scope</w:t>
      </w:r>
      <w:r w:rsidRPr="005D42F9">
        <w:rPr>
          <w:rFonts w:eastAsia="Times New Roman" w:cstheme="minorHAnsi"/>
          <w:bCs/>
          <w:color w:val="000000" w:themeColor="text1"/>
          <w:sz w:val="24"/>
          <w:szCs w:val="24"/>
          <w:lang w:eastAsia="en-IN"/>
        </w:rPr>
        <w:t>: The project is designed with future enhancements in mind, allowing for the addition of new therapy content, features, and improvements to benefit children with ASD.</w:t>
      </w:r>
    </w:p>
    <w:p w14:paraId="01BCDA7A" w14:textId="77777777" w:rsidR="00ED14C5" w:rsidRPr="00697480" w:rsidRDefault="00ED14C5" w:rsidP="009F0A75">
      <w:pPr>
        <w:pStyle w:val="Heading1"/>
        <w:numPr>
          <w:ilvl w:val="0"/>
          <w:numId w:val="35"/>
        </w:numPr>
        <w:spacing w:line="360" w:lineRule="auto"/>
        <w:jc w:val="both"/>
        <w:rPr>
          <w:rFonts w:asciiTheme="minorHAnsi" w:hAnsiTheme="minorHAnsi" w:cstheme="minorHAnsi"/>
          <w:color w:val="000000" w:themeColor="text1"/>
          <w:sz w:val="26"/>
          <w:szCs w:val="26"/>
        </w:rPr>
      </w:pPr>
      <w:bookmarkStart w:id="14" w:name="_Toc148019238"/>
      <w:r w:rsidRPr="00697480">
        <w:rPr>
          <w:rFonts w:asciiTheme="minorHAnsi" w:hAnsiTheme="minorHAnsi" w:cstheme="minorHAnsi"/>
          <w:color w:val="000000" w:themeColor="text1"/>
          <w:sz w:val="26"/>
          <w:szCs w:val="26"/>
        </w:rPr>
        <w:t>SOFTWARE TOOLS / TECHNOLOGIES TO BE USED</w:t>
      </w:r>
      <w:bookmarkEnd w:id="14"/>
    </w:p>
    <w:p w14:paraId="45161F43" w14:textId="77777777" w:rsidR="00ED14C5" w:rsidRPr="005D42F9" w:rsidRDefault="00ED14C5" w:rsidP="009F0A75">
      <w:pPr>
        <w:numPr>
          <w:ilvl w:val="0"/>
          <w:numId w:val="29"/>
        </w:num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Android Development</w:t>
      </w:r>
      <w:r w:rsidRPr="005D42F9">
        <w:rPr>
          <w:rFonts w:cstheme="minorHAnsi"/>
          <w:color w:val="000000" w:themeColor="text1"/>
          <w:sz w:val="24"/>
          <w:szCs w:val="24"/>
        </w:rPr>
        <w:t>: The mobile application will primarily be developed for the Android platform. Android offers a wide user base and a robust development environment, making it an ideal choice for reaching a broad audience.</w:t>
      </w:r>
    </w:p>
    <w:p w14:paraId="7CBA15DF" w14:textId="77777777" w:rsidR="00ED14C5" w:rsidRPr="005D42F9" w:rsidRDefault="00ED14C5" w:rsidP="009F0A75">
      <w:pPr>
        <w:numPr>
          <w:ilvl w:val="0"/>
          <w:numId w:val="29"/>
        </w:num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React Native</w:t>
      </w:r>
      <w:r w:rsidRPr="005D42F9">
        <w:rPr>
          <w:rFonts w:cstheme="minorHAnsi"/>
          <w:color w:val="000000" w:themeColor="text1"/>
          <w:sz w:val="24"/>
          <w:szCs w:val="24"/>
        </w:rPr>
        <w:t>: React Native will be utilized to facilitate cross-platform development. This framework allows for the creation of a single codebase that can be deployed on both Android and iOS devices, reducing development time and costs while maintaining a consistent user experience.</w:t>
      </w:r>
    </w:p>
    <w:p w14:paraId="09E5F644" w14:textId="77777777" w:rsidR="00ED14C5" w:rsidRPr="005D42F9" w:rsidRDefault="00ED14C5" w:rsidP="009F0A75">
      <w:pPr>
        <w:numPr>
          <w:ilvl w:val="0"/>
          <w:numId w:val="29"/>
        </w:num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SQL</w:t>
      </w:r>
      <w:r w:rsidRPr="005D42F9">
        <w:rPr>
          <w:rFonts w:cstheme="minorHAnsi"/>
          <w:color w:val="000000" w:themeColor="text1"/>
          <w:sz w:val="24"/>
          <w:szCs w:val="24"/>
        </w:rPr>
        <w:t>: A traditional SQL database management system (e.g., MySQL, PostgreSQL, Microsoft SQL Server) will serve as the backend database for storing user information, therapy content, assessments, and user progress data. SQL databases provide strong data consistency and are well-suited for structured data storage.</w:t>
      </w:r>
    </w:p>
    <w:p w14:paraId="562531B2" w14:textId="77777777" w:rsidR="00ED14C5" w:rsidRPr="005D42F9" w:rsidRDefault="00ED14C5" w:rsidP="009F0A75">
      <w:pPr>
        <w:numPr>
          <w:ilvl w:val="0"/>
          <w:numId w:val="29"/>
        </w:num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Cloudinary</w:t>
      </w:r>
      <w:r w:rsidRPr="005D42F9">
        <w:rPr>
          <w:rFonts w:cstheme="minorHAnsi"/>
          <w:color w:val="000000" w:themeColor="text1"/>
          <w:sz w:val="24"/>
          <w:szCs w:val="24"/>
        </w:rPr>
        <w:t>: Cloudinary, a cloud-based media management platform, will be integrated to handle the storage and retrieval of multimedia content, such as images and audio files associated with therapy cards. It offers features like content optimization, CDN delivery, and secure storage, ensuring efficient media management within the application.</w:t>
      </w:r>
    </w:p>
    <w:p w14:paraId="6BF04CD5" w14:textId="77777777" w:rsidR="00ED14C5" w:rsidRPr="005D42F9" w:rsidRDefault="00ED14C5" w:rsidP="009F0A75">
      <w:pPr>
        <w:numPr>
          <w:ilvl w:val="0"/>
          <w:numId w:val="29"/>
        </w:num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Node.js</w:t>
      </w:r>
      <w:r w:rsidRPr="005D42F9">
        <w:rPr>
          <w:rFonts w:cstheme="minorHAnsi"/>
          <w:color w:val="000000" w:themeColor="text1"/>
          <w:sz w:val="24"/>
          <w:szCs w:val="24"/>
        </w:rPr>
        <w:t>: Node.js will be used on the server side to create an API for communication between the mobile application and the SQL database. Node.js's non-blocking, event-driven architecture allows for efficient handling of asynchronous operations and real-time interactions.</w:t>
      </w:r>
    </w:p>
    <w:p w14:paraId="7CC0790B" w14:textId="77777777" w:rsidR="00ED14C5" w:rsidRPr="005D42F9" w:rsidRDefault="00ED14C5" w:rsidP="009F0A75">
      <w:pPr>
        <w:numPr>
          <w:ilvl w:val="0"/>
          <w:numId w:val="29"/>
        </w:num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lastRenderedPageBreak/>
        <w:t>Power BI</w:t>
      </w:r>
      <w:r w:rsidRPr="005D42F9">
        <w:rPr>
          <w:rFonts w:cstheme="minorHAnsi"/>
          <w:color w:val="000000" w:themeColor="text1"/>
          <w:sz w:val="24"/>
          <w:szCs w:val="24"/>
        </w:rPr>
        <w:t>: Power BI, a powerful data visualization and business intelligence tool by Microsoft, will be employed for data analysis and reporting. It will help in generating insightful reports and dashboards for tracking user progress and assessing the effectiveness of therapy interventions.</w:t>
      </w:r>
    </w:p>
    <w:p w14:paraId="7EF089F6" w14:textId="77777777" w:rsidR="00ED14C5" w:rsidRPr="005D42F9" w:rsidRDefault="00ED14C5" w:rsidP="009F0A75">
      <w:pPr>
        <w:numPr>
          <w:ilvl w:val="0"/>
          <w:numId w:val="29"/>
        </w:num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IDEs (Integrated Development Environments)</w:t>
      </w:r>
      <w:r w:rsidRPr="005D42F9">
        <w:rPr>
          <w:rFonts w:cstheme="minorHAnsi"/>
          <w:color w:val="000000" w:themeColor="text1"/>
          <w:sz w:val="24"/>
          <w:szCs w:val="24"/>
        </w:rPr>
        <w:t>:</w:t>
      </w:r>
    </w:p>
    <w:p w14:paraId="6CE9A304" w14:textId="77777777" w:rsidR="00ED14C5" w:rsidRPr="005D42F9" w:rsidRDefault="00ED14C5" w:rsidP="009F0A75">
      <w:pPr>
        <w:numPr>
          <w:ilvl w:val="1"/>
          <w:numId w:val="29"/>
        </w:num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Android Studio</w:t>
      </w:r>
      <w:r w:rsidRPr="005D42F9">
        <w:rPr>
          <w:rFonts w:cstheme="minorHAnsi"/>
          <w:color w:val="000000" w:themeColor="text1"/>
          <w:sz w:val="24"/>
          <w:szCs w:val="24"/>
        </w:rPr>
        <w:t>: Android Studio will be the primary IDE for Android app development. It offers a rich set of tools, including an emulator for testing and debugging Android applications.</w:t>
      </w:r>
    </w:p>
    <w:p w14:paraId="5A1FCC02" w14:textId="77777777" w:rsidR="00ED14C5" w:rsidRPr="005D42F9" w:rsidRDefault="00ED14C5" w:rsidP="009F0A75">
      <w:pPr>
        <w:numPr>
          <w:ilvl w:val="1"/>
          <w:numId w:val="29"/>
        </w:num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Visual Studio Code</w:t>
      </w:r>
      <w:r w:rsidRPr="005D42F9">
        <w:rPr>
          <w:rFonts w:cstheme="minorHAnsi"/>
          <w:color w:val="000000" w:themeColor="text1"/>
          <w:sz w:val="24"/>
          <w:szCs w:val="24"/>
        </w:rPr>
        <w:t>: Visual Studio Code is a versatile code editor that can be used for developing React Native applications. It supports a wide range of extensions and provides an efficient development environment.</w:t>
      </w:r>
    </w:p>
    <w:p w14:paraId="772399F1" w14:textId="1790AE35" w:rsidR="009F0A75" w:rsidRPr="009F0A75" w:rsidRDefault="00ED14C5" w:rsidP="009F0A75">
      <w:pPr>
        <w:numPr>
          <w:ilvl w:val="0"/>
          <w:numId w:val="29"/>
        </w:numPr>
        <w:spacing w:after="0" w:line="360" w:lineRule="auto"/>
        <w:ind w:right="135"/>
        <w:jc w:val="both"/>
        <w:rPr>
          <w:rFonts w:cstheme="minorHAnsi"/>
          <w:color w:val="000000" w:themeColor="text1"/>
          <w:sz w:val="24"/>
          <w:szCs w:val="24"/>
        </w:rPr>
      </w:pPr>
      <w:r w:rsidRPr="005D42F9">
        <w:rPr>
          <w:rFonts w:cstheme="minorHAnsi"/>
          <w:b/>
          <w:bCs/>
          <w:color w:val="000000" w:themeColor="text1"/>
          <w:sz w:val="24"/>
          <w:szCs w:val="24"/>
        </w:rPr>
        <w:t>Version Control</w:t>
      </w:r>
      <w:r w:rsidRPr="005D42F9">
        <w:rPr>
          <w:rFonts w:cstheme="minorHAnsi"/>
          <w:color w:val="000000" w:themeColor="text1"/>
          <w:sz w:val="24"/>
          <w:szCs w:val="24"/>
        </w:rPr>
        <w:t>: Git and platforms like GitHub or GitLab will be used for version control and collaborative development. This ensures code integrity, collaboration among team members, and the ability to roll back to previous versions if needed.</w:t>
      </w:r>
    </w:p>
    <w:p w14:paraId="5628A36E" w14:textId="77777777" w:rsidR="00ED14C5" w:rsidRPr="00697480" w:rsidRDefault="00ED14C5" w:rsidP="009F0A75">
      <w:pPr>
        <w:pStyle w:val="Heading1"/>
        <w:numPr>
          <w:ilvl w:val="0"/>
          <w:numId w:val="35"/>
        </w:numPr>
        <w:spacing w:line="360" w:lineRule="auto"/>
        <w:jc w:val="both"/>
        <w:rPr>
          <w:rFonts w:asciiTheme="minorHAnsi" w:hAnsiTheme="minorHAnsi" w:cstheme="minorHAnsi"/>
          <w:color w:val="000000" w:themeColor="text1"/>
          <w:sz w:val="26"/>
          <w:szCs w:val="26"/>
        </w:rPr>
      </w:pPr>
      <w:bookmarkStart w:id="15" w:name="_Toc148019239"/>
      <w:r w:rsidRPr="00697480">
        <w:rPr>
          <w:rFonts w:asciiTheme="minorHAnsi" w:hAnsiTheme="minorHAnsi" w:cstheme="minorHAnsi"/>
          <w:color w:val="000000" w:themeColor="text1"/>
          <w:sz w:val="26"/>
          <w:szCs w:val="26"/>
        </w:rPr>
        <w:t>PROPOSED OUTCOMES</w:t>
      </w:r>
      <w:bookmarkEnd w:id="15"/>
    </w:p>
    <w:p w14:paraId="70128C33" w14:textId="77777777" w:rsidR="00ED14C5" w:rsidRPr="005D42F9"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Improved Speech and Language Skills: The primary goal of the application is to facilitate significant improvements in the speech and language skills of children with ASD. Through engaging therapy exercises, audio pronunciations, and assessments, children will have the opportunity to enhance their communication abilities, which is crucial for their overall development and quality of life.</w:t>
      </w:r>
    </w:p>
    <w:p w14:paraId="1299672F" w14:textId="77777777" w:rsidR="00ED14C5" w:rsidRPr="005D42F9"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Increased Accessibility: By providing therapy content through a mobile application, the system significantly increases accessibility to speech therapy services. Families and caregivers can access therapy materials at any time, eliminating the need for frequent in-person sessions and overcoming geographical barriers.</w:t>
      </w:r>
    </w:p>
    <w:p w14:paraId="221823DC" w14:textId="77777777" w:rsidR="00ED14C5" w:rsidRPr="005D42F9"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Empowered Caregivers: The application empowers parents and caregivers to actively participate in their child's therapy journey. They can guide therapy sessions, track progress, and provide consistent support, reducing the child's dependency on healthcare professionals for therapy sessions.</w:t>
      </w:r>
    </w:p>
    <w:p w14:paraId="132461BA" w14:textId="77777777" w:rsidR="00ED14C5" w:rsidRPr="005D42F9"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 xml:space="preserve">Customization and Personalization: The system allows for the customization of therapy materials and assessments. This means that therapy can be tailored to meet </w:t>
      </w:r>
      <w:r w:rsidRPr="005D42F9">
        <w:rPr>
          <w:rFonts w:cstheme="minorHAnsi"/>
          <w:color w:val="000000" w:themeColor="text1"/>
          <w:sz w:val="24"/>
          <w:szCs w:val="24"/>
        </w:rPr>
        <w:lastRenderedPageBreak/>
        <w:t>each child's specific needs and challenges, recognizing the variability in ASD symptoms.</w:t>
      </w:r>
    </w:p>
    <w:p w14:paraId="75C5D5E3" w14:textId="77777777" w:rsidR="00ED14C5" w:rsidRPr="005D42F9"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Cost-Effective Solution: The application offers a cost-effective alternative to traditional in-person speech therapy sessions. It reduces the financial burden on families by eliminating the need for frequent clinic visits and providing an affordable and accessible therapy solution.</w:t>
      </w:r>
    </w:p>
    <w:p w14:paraId="41AB63F2" w14:textId="77777777" w:rsidR="00ED14C5" w:rsidRPr="005D42F9"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Data-Driven Insights: The system captures and stores data on user progress, including assessment scores and session times. This data can be used to generate insightful reports and dashboards using tools like Power BI, helping caregivers and therapists make informed decisions about therapy plans.</w:t>
      </w:r>
    </w:p>
    <w:p w14:paraId="672605C4" w14:textId="77777777" w:rsidR="00ED14C5" w:rsidRPr="005D42F9"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Language-Specific Support: Focusing on the Marathi language (or any specific language), the application caters to the linguistic needs of children in local communities. This ensures that therapy content is relevant and effective for the target audience.</w:t>
      </w:r>
    </w:p>
    <w:p w14:paraId="38B81BA7" w14:textId="77777777" w:rsidR="00ED14C5" w:rsidRPr="005D42F9"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Future Scalability: The project is designed with future enhancements in mind. This includes the ability to add new therapy content, features, and improvements. As the application evolves, it can continue to address the evolving needs of children with ASD and their caregivers.</w:t>
      </w:r>
    </w:p>
    <w:p w14:paraId="0A099B48" w14:textId="77777777" w:rsidR="00ED14C5" w:rsidRPr="005D42F9"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Positive Impact on Quality of Life: Ultimately, the application's success will be measured by its positive impact on the quality of life of children with ASD. Improved communication skills can lead to better social interactions, increased independence, and enhanced overall well-being.</w:t>
      </w:r>
    </w:p>
    <w:p w14:paraId="2D96C2D1" w14:textId="77777777" w:rsidR="00ED14C5" w:rsidRPr="005D42F9"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Research and Insights: The data collected through the application can contribute to research on speech therapy outcomes for children with ASD. This data may be valuable for healthcare professionals, researchers, and organizations working in the field of autism research.</w:t>
      </w:r>
    </w:p>
    <w:p w14:paraId="5F24A264" w14:textId="70CF976D" w:rsidR="00ED14C5" w:rsidRPr="0001708F" w:rsidRDefault="00ED14C5" w:rsidP="009F0A75">
      <w:pPr>
        <w:numPr>
          <w:ilvl w:val="0"/>
          <w:numId w:val="30"/>
        </w:num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Community Building: The application can foster a sense of community among users, caregivers, and therapists. Forums, support groups, and interactive features can encourage knowledge sharing and emotional support among users facing similar challenges.</w:t>
      </w:r>
    </w:p>
    <w:p w14:paraId="1B76C034" w14:textId="77777777" w:rsidR="00ED14C5" w:rsidRPr="00697480" w:rsidRDefault="00ED14C5" w:rsidP="009F0A75">
      <w:pPr>
        <w:pStyle w:val="Heading1"/>
        <w:numPr>
          <w:ilvl w:val="0"/>
          <w:numId w:val="35"/>
        </w:numPr>
        <w:spacing w:line="360" w:lineRule="auto"/>
        <w:jc w:val="both"/>
        <w:rPr>
          <w:rFonts w:asciiTheme="minorHAnsi" w:hAnsiTheme="minorHAnsi" w:cstheme="minorHAnsi"/>
          <w:color w:val="000000" w:themeColor="text1"/>
          <w:sz w:val="26"/>
          <w:szCs w:val="26"/>
        </w:rPr>
      </w:pPr>
      <w:bookmarkStart w:id="16" w:name="_Toc148019240"/>
      <w:r w:rsidRPr="00697480">
        <w:rPr>
          <w:rFonts w:asciiTheme="minorHAnsi" w:hAnsiTheme="minorHAnsi" w:cstheme="minorHAnsi"/>
          <w:color w:val="000000" w:themeColor="text1"/>
          <w:sz w:val="26"/>
          <w:szCs w:val="26"/>
        </w:rPr>
        <w:lastRenderedPageBreak/>
        <w:t>PROJECT PLAN 2.0</w:t>
      </w:r>
      <w:bookmarkEnd w:id="16"/>
    </w:p>
    <w:p w14:paraId="5A82D114" w14:textId="212C5294" w:rsidR="00D73FB7" w:rsidRPr="005D42F9" w:rsidRDefault="00ED14C5" w:rsidP="00D73FB7">
      <w:pPr>
        <w:spacing w:after="0" w:line="360" w:lineRule="auto"/>
        <w:ind w:right="135"/>
        <w:jc w:val="both"/>
        <w:rPr>
          <w:rFonts w:cstheme="minorHAnsi"/>
          <w:color w:val="000000" w:themeColor="text1"/>
          <w:sz w:val="24"/>
          <w:szCs w:val="24"/>
        </w:rPr>
      </w:pPr>
      <w:r w:rsidRPr="005D42F9">
        <w:rPr>
          <w:rFonts w:cstheme="minorHAnsi"/>
          <w:color w:val="000000" w:themeColor="text1"/>
          <w:sz w:val="24"/>
          <w:szCs w:val="24"/>
        </w:rPr>
        <w:t xml:space="preserve">In Project Plan 2.0, we are taking our commitment to addressing the needs of individuals with autism disorder to the next level. Recognizing the severe lack of accessible therapy services in rural and underserved regions, we are determined to bridge this gap by introducing a free tier service. Our mission is to extend the benefits of speech therapy to those who often face geographical and financial barriers to care. By offering this free service in rural parts where autism treatment options are virtually non-existent, we aim to make a positive impact on the lives of individuals and families affected by autism. This initiative reflects our dedication to inclusivity and our vision of a world where every individual, regardless of their location or socioeconomic status, </w:t>
      </w:r>
      <w:r w:rsidR="00181D74" w:rsidRPr="005D42F9">
        <w:rPr>
          <w:rFonts w:cstheme="minorHAnsi"/>
          <w:color w:val="000000" w:themeColor="text1"/>
          <w:sz w:val="24"/>
          <w:szCs w:val="24"/>
        </w:rPr>
        <w:t>can</w:t>
      </w:r>
      <w:r w:rsidRPr="005D42F9">
        <w:rPr>
          <w:rFonts w:cstheme="minorHAnsi"/>
          <w:color w:val="000000" w:themeColor="text1"/>
          <w:sz w:val="24"/>
          <w:szCs w:val="24"/>
        </w:rPr>
        <w:t xml:space="preserve"> receive the support they need to thrive</w:t>
      </w:r>
    </w:p>
    <w:sectPr w:rsidR="00D73FB7" w:rsidRPr="005D42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1C0A7" w14:textId="77777777" w:rsidR="00017B4E" w:rsidRDefault="00017B4E" w:rsidP="00031C5D">
      <w:pPr>
        <w:spacing w:after="0" w:line="240" w:lineRule="auto"/>
      </w:pPr>
      <w:r>
        <w:separator/>
      </w:r>
    </w:p>
  </w:endnote>
  <w:endnote w:type="continuationSeparator" w:id="0">
    <w:p w14:paraId="52344DDC" w14:textId="77777777" w:rsidR="00017B4E" w:rsidRDefault="00017B4E" w:rsidP="0003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44499" w14:textId="77777777" w:rsidR="00017B4E" w:rsidRDefault="00017B4E" w:rsidP="00031C5D">
      <w:pPr>
        <w:spacing w:after="0" w:line="240" w:lineRule="auto"/>
      </w:pPr>
      <w:r>
        <w:separator/>
      </w:r>
    </w:p>
  </w:footnote>
  <w:footnote w:type="continuationSeparator" w:id="0">
    <w:p w14:paraId="682A327E" w14:textId="77777777" w:rsidR="00017B4E" w:rsidRDefault="00017B4E" w:rsidP="00031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BB9"/>
    <w:multiLevelType w:val="hybridMultilevel"/>
    <w:tmpl w:val="C0C25B20"/>
    <w:lvl w:ilvl="0" w:tplc="5448B268">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C2EC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F817C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2485B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A41B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D679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A2F0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CA99F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AC5FF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147E02"/>
    <w:multiLevelType w:val="hybridMultilevel"/>
    <w:tmpl w:val="DFC66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3AE48FA"/>
    <w:multiLevelType w:val="hybridMultilevel"/>
    <w:tmpl w:val="B18821FA"/>
    <w:lvl w:ilvl="0" w:tplc="F36AD8B0">
      <w:start w:val="1"/>
      <w:numFmt w:val="lowerLetter"/>
      <w:lvlText w:val="%1)"/>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065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EAF0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CFE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D082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724A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0A43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C65D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0B8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DB4617"/>
    <w:multiLevelType w:val="multilevel"/>
    <w:tmpl w:val="672A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7092A"/>
    <w:multiLevelType w:val="hybridMultilevel"/>
    <w:tmpl w:val="A89AA3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220A61"/>
    <w:multiLevelType w:val="hybridMultilevel"/>
    <w:tmpl w:val="CCF8F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9E678C2"/>
    <w:multiLevelType w:val="hybridMultilevel"/>
    <w:tmpl w:val="FE602B6A"/>
    <w:lvl w:ilvl="0" w:tplc="E5CA1AA8">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5097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66A0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D2A9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30DE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A6D5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5E37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AC0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4A7E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DC45AF"/>
    <w:multiLevelType w:val="hybridMultilevel"/>
    <w:tmpl w:val="2BF49608"/>
    <w:lvl w:ilvl="0" w:tplc="22F69E56">
      <w:start w:val="1"/>
      <w:numFmt w:val="bullet"/>
      <w:lvlText w:val="•"/>
      <w:lvlJc w:val="left"/>
      <w:pPr>
        <w:ind w:left="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EE6E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5C406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0881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C05A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EED8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3A411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5AD6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F4871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ADF2CC5"/>
    <w:multiLevelType w:val="multilevel"/>
    <w:tmpl w:val="82100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10697"/>
    <w:multiLevelType w:val="hybridMultilevel"/>
    <w:tmpl w:val="1C788D04"/>
    <w:lvl w:ilvl="0" w:tplc="454E1F26">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0D41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B439F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9E24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AD91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F88F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BE8DE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82378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BE38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0D91898"/>
    <w:multiLevelType w:val="hybridMultilevel"/>
    <w:tmpl w:val="80C0A7FA"/>
    <w:lvl w:ilvl="0" w:tplc="B0FAE4DE">
      <w:start w:val="1"/>
      <w:numFmt w:val="lowerLetter"/>
      <w:lvlText w:val="%1)"/>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61D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D692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96BB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CC4F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901F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2242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7264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6A49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39975A9"/>
    <w:multiLevelType w:val="hybridMultilevel"/>
    <w:tmpl w:val="563492D8"/>
    <w:lvl w:ilvl="0" w:tplc="DDF6AF3E">
      <w:start w:val="1"/>
      <w:numFmt w:val="lowerLetter"/>
      <w:lvlText w:val="%1)"/>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309F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C04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5680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BC31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66E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D22C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6025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18ED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63A5E8D"/>
    <w:multiLevelType w:val="hybridMultilevel"/>
    <w:tmpl w:val="2732E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CF4737"/>
    <w:multiLevelType w:val="hybridMultilevel"/>
    <w:tmpl w:val="8098EC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0AB662D"/>
    <w:multiLevelType w:val="hybridMultilevel"/>
    <w:tmpl w:val="53AEA972"/>
    <w:lvl w:ilvl="0" w:tplc="E9EA41DE">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0EC4C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4EAF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367C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E611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7A8DC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AAD93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4AC6A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5E825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75F0EBA"/>
    <w:multiLevelType w:val="hybridMultilevel"/>
    <w:tmpl w:val="38AA3B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8C266E1"/>
    <w:multiLevelType w:val="hybridMultilevel"/>
    <w:tmpl w:val="076C12D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DE744EA"/>
    <w:multiLevelType w:val="multilevel"/>
    <w:tmpl w:val="332E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8B7B07"/>
    <w:multiLevelType w:val="hybridMultilevel"/>
    <w:tmpl w:val="45A650CA"/>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193232E"/>
    <w:multiLevelType w:val="hybridMultilevel"/>
    <w:tmpl w:val="A4D8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3BD0E57"/>
    <w:multiLevelType w:val="hybridMultilevel"/>
    <w:tmpl w:val="7E0E7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5234DD8"/>
    <w:multiLevelType w:val="hybridMultilevel"/>
    <w:tmpl w:val="15664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CA3364"/>
    <w:multiLevelType w:val="multilevel"/>
    <w:tmpl w:val="8B945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5C69C0"/>
    <w:multiLevelType w:val="hybridMultilevel"/>
    <w:tmpl w:val="757CAB3A"/>
    <w:lvl w:ilvl="0" w:tplc="577236CC">
      <w:start w:val="1"/>
      <w:numFmt w:val="bullet"/>
      <w:lvlText w:val="•"/>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0ABAC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D0DE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3EB4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908DF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406F1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4EE4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3AFD1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ACA8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689314C"/>
    <w:multiLevelType w:val="hybridMultilevel"/>
    <w:tmpl w:val="EBC200D2"/>
    <w:lvl w:ilvl="0" w:tplc="D86A16C0">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A45E2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C288F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6411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A6B9D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4C94B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386F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163C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FCBE9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A11228E"/>
    <w:multiLevelType w:val="hybridMultilevel"/>
    <w:tmpl w:val="CFD6D5E4"/>
    <w:lvl w:ilvl="0" w:tplc="37CE5020">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4036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3CE9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2A50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DCE8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EA26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C8D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FC9A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90AF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B315FA3"/>
    <w:multiLevelType w:val="multilevel"/>
    <w:tmpl w:val="7EC0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9766F"/>
    <w:multiLevelType w:val="hybridMultilevel"/>
    <w:tmpl w:val="BAB8C24C"/>
    <w:lvl w:ilvl="0" w:tplc="6BEE0764">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74DD3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6646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2A01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22189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6EBB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62C8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C6AE4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30AA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472729C"/>
    <w:multiLevelType w:val="multilevel"/>
    <w:tmpl w:val="10E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F52FBA"/>
    <w:multiLevelType w:val="hybridMultilevel"/>
    <w:tmpl w:val="42AAF486"/>
    <w:lvl w:ilvl="0" w:tplc="668468A8">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AF7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0021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D076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0E1A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686D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52A2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3C26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9E30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D9A3774"/>
    <w:multiLevelType w:val="multilevel"/>
    <w:tmpl w:val="589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236609"/>
    <w:multiLevelType w:val="hybridMultilevel"/>
    <w:tmpl w:val="5B16AD2C"/>
    <w:lvl w:ilvl="0" w:tplc="17B4B8B2">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4E7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10C3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6669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2285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C14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C05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0277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FA5E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8FC49D0"/>
    <w:multiLevelType w:val="hybridMultilevel"/>
    <w:tmpl w:val="E9BC7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6B3474"/>
    <w:multiLevelType w:val="hybridMultilevel"/>
    <w:tmpl w:val="22649C58"/>
    <w:lvl w:ilvl="0" w:tplc="5EA8E250">
      <w:start w:val="1"/>
      <w:numFmt w:val="decimal"/>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18C51E">
      <w:start w:val="1"/>
      <w:numFmt w:val="lowerLetter"/>
      <w:lvlText w:val="%2"/>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C4AF6C">
      <w:start w:val="1"/>
      <w:numFmt w:val="lowerRoman"/>
      <w:lvlText w:val="%3"/>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1AD696">
      <w:start w:val="1"/>
      <w:numFmt w:val="decimal"/>
      <w:lvlText w:val="%4"/>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88757C">
      <w:start w:val="1"/>
      <w:numFmt w:val="lowerLetter"/>
      <w:lvlText w:val="%5"/>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DE0856">
      <w:start w:val="1"/>
      <w:numFmt w:val="lowerRoman"/>
      <w:lvlText w:val="%6"/>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12F876">
      <w:start w:val="1"/>
      <w:numFmt w:val="decimal"/>
      <w:lvlText w:val="%7"/>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442A40">
      <w:start w:val="1"/>
      <w:numFmt w:val="lowerLetter"/>
      <w:lvlText w:val="%8"/>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74F6EC">
      <w:start w:val="1"/>
      <w:numFmt w:val="lowerRoman"/>
      <w:lvlText w:val="%9"/>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CC6497A"/>
    <w:multiLevelType w:val="hybridMultilevel"/>
    <w:tmpl w:val="31423FA4"/>
    <w:lvl w:ilvl="0" w:tplc="F39891C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96E77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6626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881B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02FA4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96EBC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D4DB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CC8C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2E3A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D8C7207"/>
    <w:multiLevelType w:val="hybridMultilevel"/>
    <w:tmpl w:val="98D2363A"/>
    <w:lvl w:ilvl="0" w:tplc="ABF695BE">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12EF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4A27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18FC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62A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E624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16C9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C26B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F2BA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DCA3527"/>
    <w:multiLevelType w:val="hybridMultilevel"/>
    <w:tmpl w:val="C73CBF40"/>
    <w:lvl w:ilvl="0" w:tplc="9EAA7470">
      <w:start w:val="1"/>
      <w:numFmt w:val="decimal"/>
      <w:lvlText w:val="%1."/>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105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8CA6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5A1B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922D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5647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2B7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8E15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646D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1255E54"/>
    <w:multiLevelType w:val="hybridMultilevel"/>
    <w:tmpl w:val="0A720DB6"/>
    <w:lvl w:ilvl="0" w:tplc="58260FE2">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B458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0C5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A2BB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6EE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676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BEA6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EA83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5CD6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2561E9C"/>
    <w:multiLevelType w:val="hybridMultilevel"/>
    <w:tmpl w:val="185869E4"/>
    <w:lvl w:ilvl="0" w:tplc="E70E8850">
      <w:start w:val="1"/>
      <w:numFmt w:val="bullet"/>
      <w:lvlText w:val="•"/>
      <w:lvlJc w:val="left"/>
      <w:pPr>
        <w:ind w:left="6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71E3E34">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7DE09F4">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1D02C72">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E9E5F72">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46CF556">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95AC522">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25269C4">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D884B0C">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9" w15:restartNumberingAfterBreak="0">
    <w:nsid w:val="7BCF0FC4"/>
    <w:multiLevelType w:val="hybridMultilevel"/>
    <w:tmpl w:val="1A385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395994">
    <w:abstractNumId w:val="6"/>
  </w:num>
  <w:num w:numId="2" w16cid:durableId="257060795">
    <w:abstractNumId w:val="10"/>
  </w:num>
  <w:num w:numId="3" w16cid:durableId="369185627">
    <w:abstractNumId w:val="36"/>
  </w:num>
  <w:num w:numId="4" w16cid:durableId="1288731359">
    <w:abstractNumId w:val="37"/>
  </w:num>
  <w:num w:numId="5" w16cid:durableId="193931566">
    <w:abstractNumId w:val="7"/>
  </w:num>
  <w:num w:numId="6" w16cid:durableId="153960392">
    <w:abstractNumId w:val="23"/>
  </w:num>
  <w:num w:numId="7" w16cid:durableId="162085304">
    <w:abstractNumId w:val="31"/>
  </w:num>
  <w:num w:numId="8" w16cid:durableId="1838613060">
    <w:abstractNumId w:val="33"/>
  </w:num>
  <w:num w:numId="9" w16cid:durableId="326597939">
    <w:abstractNumId w:val="14"/>
  </w:num>
  <w:num w:numId="10" w16cid:durableId="1590236636">
    <w:abstractNumId w:val="0"/>
  </w:num>
  <w:num w:numId="11" w16cid:durableId="1310406064">
    <w:abstractNumId w:val="24"/>
  </w:num>
  <w:num w:numId="12" w16cid:durableId="1503471369">
    <w:abstractNumId w:val="9"/>
  </w:num>
  <w:num w:numId="13" w16cid:durableId="1093088897">
    <w:abstractNumId w:val="35"/>
  </w:num>
  <w:num w:numId="14" w16cid:durableId="986251363">
    <w:abstractNumId w:val="29"/>
  </w:num>
  <w:num w:numId="15" w16cid:durableId="151408863">
    <w:abstractNumId w:val="25"/>
  </w:num>
  <w:num w:numId="16" w16cid:durableId="879777960">
    <w:abstractNumId w:val="2"/>
  </w:num>
  <w:num w:numId="17" w16cid:durableId="2058122342">
    <w:abstractNumId w:val="11"/>
  </w:num>
  <w:num w:numId="18" w16cid:durableId="854004806">
    <w:abstractNumId w:val="27"/>
  </w:num>
  <w:num w:numId="19" w16cid:durableId="1963463143">
    <w:abstractNumId w:val="34"/>
  </w:num>
  <w:num w:numId="20" w16cid:durableId="1854880729">
    <w:abstractNumId w:val="19"/>
  </w:num>
  <w:num w:numId="21" w16cid:durableId="149293040">
    <w:abstractNumId w:val="18"/>
  </w:num>
  <w:num w:numId="22" w16cid:durableId="1599606360">
    <w:abstractNumId w:val="4"/>
  </w:num>
  <w:num w:numId="23" w16cid:durableId="464742336">
    <w:abstractNumId w:val="16"/>
  </w:num>
  <w:num w:numId="24" w16cid:durableId="1478378100">
    <w:abstractNumId w:val="12"/>
  </w:num>
  <w:num w:numId="25" w16cid:durableId="339087605">
    <w:abstractNumId w:val="30"/>
  </w:num>
  <w:num w:numId="26" w16cid:durableId="1127819703">
    <w:abstractNumId w:val="22"/>
  </w:num>
  <w:num w:numId="27" w16cid:durableId="181091530">
    <w:abstractNumId w:val="28"/>
  </w:num>
  <w:num w:numId="28" w16cid:durableId="1261987830">
    <w:abstractNumId w:val="3"/>
  </w:num>
  <w:num w:numId="29" w16cid:durableId="442580704">
    <w:abstractNumId w:val="8"/>
  </w:num>
  <w:num w:numId="30" w16cid:durableId="1760297807">
    <w:abstractNumId w:val="26"/>
  </w:num>
  <w:num w:numId="31" w16cid:durableId="1231959019">
    <w:abstractNumId w:val="17"/>
  </w:num>
  <w:num w:numId="32" w16cid:durableId="1365902069">
    <w:abstractNumId w:val="15"/>
  </w:num>
  <w:num w:numId="33" w16cid:durableId="171457984">
    <w:abstractNumId w:val="38"/>
  </w:num>
  <w:num w:numId="34" w16cid:durableId="404180966">
    <w:abstractNumId w:val="39"/>
  </w:num>
  <w:num w:numId="35" w16cid:durableId="575169670">
    <w:abstractNumId w:val="21"/>
  </w:num>
  <w:num w:numId="36" w16cid:durableId="471021367">
    <w:abstractNumId w:val="1"/>
    <w:lvlOverride w:ilvl="0"/>
    <w:lvlOverride w:ilvl="1"/>
    <w:lvlOverride w:ilvl="2"/>
    <w:lvlOverride w:ilvl="3"/>
    <w:lvlOverride w:ilvl="4"/>
    <w:lvlOverride w:ilvl="5"/>
    <w:lvlOverride w:ilvl="6"/>
    <w:lvlOverride w:ilvl="7"/>
    <w:lvlOverride w:ilvl="8"/>
  </w:num>
  <w:num w:numId="37" w16cid:durableId="1996294363">
    <w:abstractNumId w:val="5"/>
    <w:lvlOverride w:ilvl="0"/>
    <w:lvlOverride w:ilvl="1"/>
    <w:lvlOverride w:ilvl="2"/>
    <w:lvlOverride w:ilvl="3"/>
    <w:lvlOverride w:ilvl="4"/>
    <w:lvlOverride w:ilvl="5"/>
    <w:lvlOverride w:ilvl="6"/>
    <w:lvlOverride w:ilvl="7"/>
    <w:lvlOverride w:ilvl="8"/>
  </w:num>
  <w:num w:numId="38" w16cid:durableId="1967003410">
    <w:abstractNumId w:val="13"/>
    <w:lvlOverride w:ilvl="0"/>
    <w:lvlOverride w:ilvl="1"/>
    <w:lvlOverride w:ilvl="2"/>
    <w:lvlOverride w:ilvl="3"/>
    <w:lvlOverride w:ilvl="4"/>
    <w:lvlOverride w:ilvl="5"/>
    <w:lvlOverride w:ilvl="6"/>
    <w:lvlOverride w:ilvl="7"/>
    <w:lvlOverride w:ilvl="8"/>
  </w:num>
  <w:num w:numId="39" w16cid:durableId="1302687280">
    <w:abstractNumId w:val="20"/>
    <w:lvlOverride w:ilvl="0"/>
    <w:lvlOverride w:ilvl="1"/>
    <w:lvlOverride w:ilvl="2"/>
    <w:lvlOverride w:ilvl="3"/>
    <w:lvlOverride w:ilvl="4"/>
    <w:lvlOverride w:ilvl="5"/>
    <w:lvlOverride w:ilvl="6"/>
    <w:lvlOverride w:ilvl="7"/>
    <w:lvlOverride w:ilvl="8"/>
  </w:num>
  <w:num w:numId="40" w16cid:durableId="129094146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EF"/>
    <w:rsid w:val="0001474F"/>
    <w:rsid w:val="0001708F"/>
    <w:rsid w:val="00017B4E"/>
    <w:rsid w:val="00031C5D"/>
    <w:rsid w:val="00032723"/>
    <w:rsid w:val="000336D7"/>
    <w:rsid w:val="00045856"/>
    <w:rsid w:val="00077128"/>
    <w:rsid w:val="000902C6"/>
    <w:rsid w:val="000A7DFF"/>
    <w:rsid w:val="000B7A05"/>
    <w:rsid w:val="000C4DE2"/>
    <w:rsid w:val="00125822"/>
    <w:rsid w:val="00133783"/>
    <w:rsid w:val="00136F19"/>
    <w:rsid w:val="00137366"/>
    <w:rsid w:val="00173B8E"/>
    <w:rsid w:val="00181D74"/>
    <w:rsid w:val="001B60F9"/>
    <w:rsid w:val="001E7DCA"/>
    <w:rsid w:val="00234DFF"/>
    <w:rsid w:val="00285FCD"/>
    <w:rsid w:val="00296AA1"/>
    <w:rsid w:val="002C650F"/>
    <w:rsid w:val="002F28D9"/>
    <w:rsid w:val="0030524A"/>
    <w:rsid w:val="00336FFF"/>
    <w:rsid w:val="0034756F"/>
    <w:rsid w:val="00364BDB"/>
    <w:rsid w:val="003938EA"/>
    <w:rsid w:val="0039654C"/>
    <w:rsid w:val="003B620D"/>
    <w:rsid w:val="0040429B"/>
    <w:rsid w:val="00430D46"/>
    <w:rsid w:val="00432506"/>
    <w:rsid w:val="00441E9F"/>
    <w:rsid w:val="00474314"/>
    <w:rsid w:val="0048722F"/>
    <w:rsid w:val="004B086F"/>
    <w:rsid w:val="004B1098"/>
    <w:rsid w:val="005208A4"/>
    <w:rsid w:val="00527376"/>
    <w:rsid w:val="0053207B"/>
    <w:rsid w:val="00572ACB"/>
    <w:rsid w:val="005D42F9"/>
    <w:rsid w:val="005F689F"/>
    <w:rsid w:val="00605A7C"/>
    <w:rsid w:val="00660D59"/>
    <w:rsid w:val="00697480"/>
    <w:rsid w:val="006A37B8"/>
    <w:rsid w:val="006D15DA"/>
    <w:rsid w:val="006D4223"/>
    <w:rsid w:val="006F54F0"/>
    <w:rsid w:val="007723D3"/>
    <w:rsid w:val="0077477B"/>
    <w:rsid w:val="007A4345"/>
    <w:rsid w:val="007B4CBF"/>
    <w:rsid w:val="007C354B"/>
    <w:rsid w:val="0080608E"/>
    <w:rsid w:val="00810E22"/>
    <w:rsid w:val="008417DC"/>
    <w:rsid w:val="00843226"/>
    <w:rsid w:val="00876E86"/>
    <w:rsid w:val="00877F9C"/>
    <w:rsid w:val="00883285"/>
    <w:rsid w:val="0090121B"/>
    <w:rsid w:val="00915D54"/>
    <w:rsid w:val="00941FB4"/>
    <w:rsid w:val="0094758E"/>
    <w:rsid w:val="00963332"/>
    <w:rsid w:val="00987586"/>
    <w:rsid w:val="009919F2"/>
    <w:rsid w:val="009A36F1"/>
    <w:rsid w:val="009B02E1"/>
    <w:rsid w:val="009C4B9C"/>
    <w:rsid w:val="009D244F"/>
    <w:rsid w:val="009E3937"/>
    <w:rsid w:val="009F0A75"/>
    <w:rsid w:val="009F2746"/>
    <w:rsid w:val="009F5669"/>
    <w:rsid w:val="009F727A"/>
    <w:rsid w:val="00A063FF"/>
    <w:rsid w:val="00A108CC"/>
    <w:rsid w:val="00A307F9"/>
    <w:rsid w:val="00A30C19"/>
    <w:rsid w:val="00A32E2C"/>
    <w:rsid w:val="00A50E4F"/>
    <w:rsid w:val="00A5310E"/>
    <w:rsid w:val="00A53E43"/>
    <w:rsid w:val="00A66A23"/>
    <w:rsid w:val="00A679EF"/>
    <w:rsid w:val="00A71C91"/>
    <w:rsid w:val="00A75922"/>
    <w:rsid w:val="00AB26A2"/>
    <w:rsid w:val="00AB5628"/>
    <w:rsid w:val="00AB7FF6"/>
    <w:rsid w:val="00AD5D1F"/>
    <w:rsid w:val="00AF3A30"/>
    <w:rsid w:val="00AF4250"/>
    <w:rsid w:val="00B33E4A"/>
    <w:rsid w:val="00B81356"/>
    <w:rsid w:val="00B95B0D"/>
    <w:rsid w:val="00BA712D"/>
    <w:rsid w:val="00BE6784"/>
    <w:rsid w:val="00BF6210"/>
    <w:rsid w:val="00C300FE"/>
    <w:rsid w:val="00C41179"/>
    <w:rsid w:val="00C53639"/>
    <w:rsid w:val="00C7550B"/>
    <w:rsid w:val="00CA1B5D"/>
    <w:rsid w:val="00CD1EF8"/>
    <w:rsid w:val="00CF056C"/>
    <w:rsid w:val="00CF677B"/>
    <w:rsid w:val="00D61686"/>
    <w:rsid w:val="00D73FB7"/>
    <w:rsid w:val="00DB69E8"/>
    <w:rsid w:val="00DE3D9F"/>
    <w:rsid w:val="00E266AB"/>
    <w:rsid w:val="00E27F59"/>
    <w:rsid w:val="00E32918"/>
    <w:rsid w:val="00E42124"/>
    <w:rsid w:val="00E72840"/>
    <w:rsid w:val="00E93559"/>
    <w:rsid w:val="00EC0CE2"/>
    <w:rsid w:val="00ED14C5"/>
    <w:rsid w:val="00EF0F61"/>
    <w:rsid w:val="00F10CDA"/>
    <w:rsid w:val="00F20B13"/>
    <w:rsid w:val="00F45899"/>
    <w:rsid w:val="00F61C65"/>
    <w:rsid w:val="00F8290A"/>
    <w:rsid w:val="00F94F31"/>
    <w:rsid w:val="00FA02CB"/>
    <w:rsid w:val="00FB5C8E"/>
    <w:rsid w:val="00FD15BB"/>
    <w:rsid w:val="00FF315D"/>
    <w:rsid w:val="00FF7B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EBB8"/>
  <w15:chartTrackingRefBased/>
  <w15:docId w15:val="{9BFF46AC-1371-4A9D-B974-C12B22A1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2C6"/>
    <w:pPr>
      <w:spacing w:line="256" w:lineRule="auto"/>
    </w:pPr>
  </w:style>
  <w:style w:type="paragraph" w:styleId="Heading1">
    <w:name w:val="heading 1"/>
    <w:basedOn w:val="Normal"/>
    <w:next w:val="Normal"/>
    <w:link w:val="Heading1Char"/>
    <w:uiPriority w:val="9"/>
    <w:qFormat/>
    <w:rsid w:val="00C75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A679EF"/>
    <w:pPr>
      <w:keepNext/>
      <w:keepLines/>
      <w:spacing w:after="158"/>
      <w:ind w:left="370" w:hanging="10"/>
      <w:outlineLvl w:val="2"/>
    </w:pPr>
    <w:rPr>
      <w:rFonts w:ascii="Times New Roman" w:eastAsia="Times New Roman" w:hAnsi="Times New Roman" w:cs="Times New Roman"/>
      <w:b/>
      <w:color w:val="000000"/>
      <w:sz w:val="24"/>
      <w:lang w:eastAsia="en-IN"/>
    </w:rPr>
  </w:style>
  <w:style w:type="paragraph" w:styleId="Heading4">
    <w:name w:val="heading 4"/>
    <w:basedOn w:val="Normal"/>
    <w:next w:val="Normal"/>
    <w:link w:val="Heading4Char"/>
    <w:uiPriority w:val="9"/>
    <w:unhideWhenUsed/>
    <w:qFormat/>
    <w:rsid w:val="000A7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4CB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679E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A679EF"/>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rsid w:val="000A7DF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A7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4CBF"/>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77F9C"/>
    <w:pPr>
      <w:ind w:left="720"/>
      <w:contextualSpacing/>
    </w:pPr>
  </w:style>
  <w:style w:type="table" w:styleId="GridTable1Light">
    <w:name w:val="Grid Table 1 Light"/>
    <w:basedOn w:val="TableNormal"/>
    <w:uiPriority w:val="46"/>
    <w:rsid w:val="009B02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39"/>
    <w:rsid w:val="002F2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1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C5D"/>
  </w:style>
  <w:style w:type="paragraph" w:styleId="Footer">
    <w:name w:val="footer"/>
    <w:basedOn w:val="Normal"/>
    <w:link w:val="FooterChar"/>
    <w:uiPriority w:val="99"/>
    <w:unhideWhenUsed/>
    <w:rsid w:val="00031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C5D"/>
  </w:style>
  <w:style w:type="character" w:styleId="Hyperlink">
    <w:name w:val="Hyperlink"/>
    <w:basedOn w:val="DefaultParagraphFont"/>
    <w:uiPriority w:val="99"/>
    <w:unhideWhenUsed/>
    <w:rsid w:val="00B33E4A"/>
    <w:rPr>
      <w:color w:val="0563C1" w:themeColor="hyperlink"/>
      <w:u w:val="single"/>
    </w:rPr>
  </w:style>
  <w:style w:type="character" w:styleId="UnresolvedMention">
    <w:name w:val="Unresolved Mention"/>
    <w:basedOn w:val="DefaultParagraphFont"/>
    <w:uiPriority w:val="99"/>
    <w:semiHidden/>
    <w:unhideWhenUsed/>
    <w:rsid w:val="00B33E4A"/>
    <w:rPr>
      <w:color w:val="605E5C"/>
      <w:shd w:val="clear" w:color="auto" w:fill="E1DFDD"/>
    </w:rPr>
  </w:style>
  <w:style w:type="character" w:customStyle="1" w:styleId="Heading1Char">
    <w:name w:val="Heading 1 Char"/>
    <w:basedOn w:val="DefaultParagraphFont"/>
    <w:link w:val="Heading1"/>
    <w:uiPriority w:val="9"/>
    <w:rsid w:val="00C755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550B"/>
    <w:pPr>
      <w:spacing w:line="259" w:lineRule="auto"/>
      <w:outlineLvl w:val="9"/>
    </w:pPr>
    <w:rPr>
      <w:kern w:val="0"/>
      <w:lang w:val="en-US"/>
      <w14:ligatures w14:val="none"/>
    </w:rPr>
  </w:style>
  <w:style w:type="paragraph" w:styleId="TOC2">
    <w:name w:val="toc 2"/>
    <w:basedOn w:val="Normal"/>
    <w:next w:val="Normal"/>
    <w:autoRedefine/>
    <w:uiPriority w:val="39"/>
    <w:unhideWhenUsed/>
    <w:rsid w:val="00C7550B"/>
    <w:pPr>
      <w:spacing w:after="100" w:line="259" w:lineRule="auto"/>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7550B"/>
    <w:pPr>
      <w:spacing w:after="100" w:line="259" w:lineRule="auto"/>
    </w:pPr>
    <w:rPr>
      <w:rFonts w:eastAsiaTheme="minorEastAsia" w:cs="Times New Roman"/>
      <w:kern w:val="0"/>
      <w:lang w:val="en-US"/>
      <w14:ligatures w14:val="none"/>
    </w:rPr>
  </w:style>
  <w:style w:type="paragraph" w:styleId="TOC3">
    <w:name w:val="toc 3"/>
    <w:basedOn w:val="Normal"/>
    <w:next w:val="Normal"/>
    <w:autoRedefine/>
    <w:uiPriority w:val="39"/>
    <w:unhideWhenUsed/>
    <w:rsid w:val="00C7550B"/>
    <w:pPr>
      <w:spacing w:after="100" w:line="259" w:lineRule="auto"/>
      <w:ind w:left="440"/>
    </w:pPr>
    <w:rPr>
      <w:rFonts w:eastAsiaTheme="minorEastAsia" w:cs="Times New Roman"/>
      <w:kern w:val="0"/>
      <w:lang w:val="en-US"/>
      <w14:ligatures w14:val="none"/>
    </w:rPr>
  </w:style>
  <w:style w:type="paragraph" w:styleId="NormalWeb">
    <w:name w:val="Normal (Web)"/>
    <w:basedOn w:val="Normal"/>
    <w:uiPriority w:val="99"/>
    <w:semiHidden/>
    <w:unhideWhenUsed/>
    <w:rsid w:val="00AF42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936">
      <w:bodyDiv w:val="1"/>
      <w:marLeft w:val="0"/>
      <w:marRight w:val="0"/>
      <w:marTop w:val="0"/>
      <w:marBottom w:val="0"/>
      <w:divBdr>
        <w:top w:val="none" w:sz="0" w:space="0" w:color="auto"/>
        <w:left w:val="none" w:sz="0" w:space="0" w:color="auto"/>
        <w:bottom w:val="none" w:sz="0" w:space="0" w:color="auto"/>
        <w:right w:val="none" w:sz="0" w:space="0" w:color="auto"/>
      </w:divBdr>
    </w:div>
    <w:div w:id="228811188">
      <w:bodyDiv w:val="1"/>
      <w:marLeft w:val="0"/>
      <w:marRight w:val="0"/>
      <w:marTop w:val="0"/>
      <w:marBottom w:val="0"/>
      <w:divBdr>
        <w:top w:val="none" w:sz="0" w:space="0" w:color="auto"/>
        <w:left w:val="none" w:sz="0" w:space="0" w:color="auto"/>
        <w:bottom w:val="none" w:sz="0" w:space="0" w:color="auto"/>
        <w:right w:val="none" w:sz="0" w:space="0" w:color="auto"/>
      </w:divBdr>
    </w:div>
    <w:div w:id="273902635">
      <w:bodyDiv w:val="1"/>
      <w:marLeft w:val="0"/>
      <w:marRight w:val="0"/>
      <w:marTop w:val="0"/>
      <w:marBottom w:val="0"/>
      <w:divBdr>
        <w:top w:val="none" w:sz="0" w:space="0" w:color="auto"/>
        <w:left w:val="none" w:sz="0" w:space="0" w:color="auto"/>
        <w:bottom w:val="none" w:sz="0" w:space="0" w:color="auto"/>
        <w:right w:val="none" w:sz="0" w:space="0" w:color="auto"/>
      </w:divBdr>
    </w:div>
    <w:div w:id="286353385">
      <w:bodyDiv w:val="1"/>
      <w:marLeft w:val="0"/>
      <w:marRight w:val="0"/>
      <w:marTop w:val="0"/>
      <w:marBottom w:val="0"/>
      <w:divBdr>
        <w:top w:val="none" w:sz="0" w:space="0" w:color="auto"/>
        <w:left w:val="none" w:sz="0" w:space="0" w:color="auto"/>
        <w:bottom w:val="none" w:sz="0" w:space="0" w:color="auto"/>
        <w:right w:val="none" w:sz="0" w:space="0" w:color="auto"/>
      </w:divBdr>
    </w:div>
    <w:div w:id="538904057">
      <w:bodyDiv w:val="1"/>
      <w:marLeft w:val="0"/>
      <w:marRight w:val="0"/>
      <w:marTop w:val="0"/>
      <w:marBottom w:val="0"/>
      <w:divBdr>
        <w:top w:val="none" w:sz="0" w:space="0" w:color="auto"/>
        <w:left w:val="none" w:sz="0" w:space="0" w:color="auto"/>
        <w:bottom w:val="none" w:sz="0" w:space="0" w:color="auto"/>
        <w:right w:val="none" w:sz="0" w:space="0" w:color="auto"/>
      </w:divBdr>
    </w:div>
    <w:div w:id="539627700">
      <w:bodyDiv w:val="1"/>
      <w:marLeft w:val="0"/>
      <w:marRight w:val="0"/>
      <w:marTop w:val="0"/>
      <w:marBottom w:val="0"/>
      <w:divBdr>
        <w:top w:val="none" w:sz="0" w:space="0" w:color="auto"/>
        <w:left w:val="none" w:sz="0" w:space="0" w:color="auto"/>
        <w:bottom w:val="none" w:sz="0" w:space="0" w:color="auto"/>
        <w:right w:val="none" w:sz="0" w:space="0" w:color="auto"/>
      </w:divBdr>
    </w:div>
    <w:div w:id="622810296">
      <w:bodyDiv w:val="1"/>
      <w:marLeft w:val="0"/>
      <w:marRight w:val="0"/>
      <w:marTop w:val="0"/>
      <w:marBottom w:val="0"/>
      <w:divBdr>
        <w:top w:val="none" w:sz="0" w:space="0" w:color="auto"/>
        <w:left w:val="none" w:sz="0" w:space="0" w:color="auto"/>
        <w:bottom w:val="none" w:sz="0" w:space="0" w:color="auto"/>
        <w:right w:val="none" w:sz="0" w:space="0" w:color="auto"/>
      </w:divBdr>
    </w:div>
    <w:div w:id="715786077">
      <w:bodyDiv w:val="1"/>
      <w:marLeft w:val="0"/>
      <w:marRight w:val="0"/>
      <w:marTop w:val="0"/>
      <w:marBottom w:val="0"/>
      <w:divBdr>
        <w:top w:val="none" w:sz="0" w:space="0" w:color="auto"/>
        <w:left w:val="none" w:sz="0" w:space="0" w:color="auto"/>
        <w:bottom w:val="none" w:sz="0" w:space="0" w:color="auto"/>
        <w:right w:val="none" w:sz="0" w:space="0" w:color="auto"/>
      </w:divBdr>
    </w:div>
    <w:div w:id="754936725">
      <w:bodyDiv w:val="1"/>
      <w:marLeft w:val="0"/>
      <w:marRight w:val="0"/>
      <w:marTop w:val="0"/>
      <w:marBottom w:val="0"/>
      <w:divBdr>
        <w:top w:val="none" w:sz="0" w:space="0" w:color="auto"/>
        <w:left w:val="none" w:sz="0" w:space="0" w:color="auto"/>
        <w:bottom w:val="none" w:sz="0" w:space="0" w:color="auto"/>
        <w:right w:val="none" w:sz="0" w:space="0" w:color="auto"/>
      </w:divBdr>
    </w:div>
    <w:div w:id="850073249">
      <w:bodyDiv w:val="1"/>
      <w:marLeft w:val="0"/>
      <w:marRight w:val="0"/>
      <w:marTop w:val="0"/>
      <w:marBottom w:val="0"/>
      <w:divBdr>
        <w:top w:val="none" w:sz="0" w:space="0" w:color="auto"/>
        <w:left w:val="none" w:sz="0" w:space="0" w:color="auto"/>
        <w:bottom w:val="none" w:sz="0" w:space="0" w:color="auto"/>
        <w:right w:val="none" w:sz="0" w:space="0" w:color="auto"/>
      </w:divBdr>
    </w:div>
    <w:div w:id="973950608">
      <w:bodyDiv w:val="1"/>
      <w:marLeft w:val="0"/>
      <w:marRight w:val="0"/>
      <w:marTop w:val="0"/>
      <w:marBottom w:val="0"/>
      <w:divBdr>
        <w:top w:val="none" w:sz="0" w:space="0" w:color="auto"/>
        <w:left w:val="none" w:sz="0" w:space="0" w:color="auto"/>
        <w:bottom w:val="none" w:sz="0" w:space="0" w:color="auto"/>
        <w:right w:val="none" w:sz="0" w:space="0" w:color="auto"/>
      </w:divBdr>
    </w:div>
    <w:div w:id="1067924388">
      <w:bodyDiv w:val="1"/>
      <w:marLeft w:val="0"/>
      <w:marRight w:val="0"/>
      <w:marTop w:val="0"/>
      <w:marBottom w:val="0"/>
      <w:divBdr>
        <w:top w:val="none" w:sz="0" w:space="0" w:color="auto"/>
        <w:left w:val="none" w:sz="0" w:space="0" w:color="auto"/>
        <w:bottom w:val="none" w:sz="0" w:space="0" w:color="auto"/>
        <w:right w:val="none" w:sz="0" w:space="0" w:color="auto"/>
      </w:divBdr>
    </w:div>
    <w:div w:id="1139107108">
      <w:bodyDiv w:val="1"/>
      <w:marLeft w:val="0"/>
      <w:marRight w:val="0"/>
      <w:marTop w:val="0"/>
      <w:marBottom w:val="0"/>
      <w:divBdr>
        <w:top w:val="none" w:sz="0" w:space="0" w:color="auto"/>
        <w:left w:val="none" w:sz="0" w:space="0" w:color="auto"/>
        <w:bottom w:val="none" w:sz="0" w:space="0" w:color="auto"/>
        <w:right w:val="none" w:sz="0" w:space="0" w:color="auto"/>
      </w:divBdr>
    </w:div>
    <w:div w:id="1166281143">
      <w:bodyDiv w:val="1"/>
      <w:marLeft w:val="0"/>
      <w:marRight w:val="0"/>
      <w:marTop w:val="0"/>
      <w:marBottom w:val="0"/>
      <w:divBdr>
        <w:top w:val="none" w:sz="0" w:space="0" w:color="auto"/>
        <w:left w:val="none" w:sz="0" w:space="0" w:color="auto"/>
        <w:bottom w:val="none" w:sz="0" w:space="0" w:color="auto"/>
        <w:right w:val="none" w:sz="0" w:space="0" w:color="auto"/>
      </w:divBdr>
    </w:div>
    <w:div w:id="1249998646">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sChild>
        <w:div w:id="1911689334">
          <w:marLeft w:val="0"/>
          <w:marRight w:val="0"/>
          <w:marTop w:val="0"/>
          <w:marBottom w:val="0"/>
          <w:divBdr>
            <w:top w:val="single" w:sz="2" w:space="0" w:color="D9D9E3"/>
            <w:left w:val="single" w:sz="2" w:space="0" w:color="D9D9E3"/>
            <w:bottom w:val="single" w:sz="2" w:space="0" w:color="D9D9E3"/>
            <w:right w:val="single" w:sz="2" w:space="0" w:color="D9D9E3"/>
          </w:divBdr>
          <w:divsChild>
            <w:div w:id="1921329788">
              <w:marLeft w:val="0"/>
              <w:marRight w:val="0"/>
              <w:marTop w:val="0"/>
              <w:marBottom w:val="0"/>
              <w:divBdr>
                <w:top w:val="single" w:sz="2" w:space="0" w:color="D9D9E3"/>
                <w:left w:val="single" w:sz="2" w:space="0" w:color="D9D9E3"/>
                <w:bottom w:val="single" w:sz="2" w:space="0" w:color="D9D9E3"/>
                <w:right w:val="single" w:sz="2" w:space="0" w:color="D9D9E3"/>
              </w:divBdr>
              <w:divsChild>
                <w:div w:id="2142065429">
                  <w:marLeft w:val="0"/>
                  <w:marRight w:val="0"/>
                  <w:marTop w:val="0"/>
                  <w:marBottom w:val="0"/>
                  <w:divBdr>
                    <w:top w:val="single" w:sz="2" w:space="0" w:color="D9D9E3"/>
                    <w:left w:val="single" w:sz="2" w:space="0" w:color="D9D9E3"/>
                    <w:bottom w:val="single" w:sz="2" w:space="0" w:color="D9D9E3"/>
                    <w:right w:val="single" w:sz="2" w:space="0" w:color="D9D9E3"/>
                  </w:divBdr>
                  <w:divsChild>
                    <w:div w:id="1653414016">
                      <w:marLeft w:val="0"/>
                      <w:marRight w:val="0"/>
                      <w:marTop w:val="0"/>
                      <w:marBottom w:val="0"/>
                      <w:divBdr>
                        <w:top w:val="single" w:sz="2" w:space="0" w:color="D9D9E3"/>
                        <w:left w:val="single" w:sz="2" w:space="0" w:color="D9D9E3"/>
                        <w:bottom w:val="single" w:sz="2" w:space="0" w:color="D9D9E3"/>
                        <w:right w:val="single" w:sz="2" w:space="0" w:color="D9D9E3"/>
                      </w:divBdr>
                      <w:divsChild>
                        <w:div w:id="1700932126">
                          <w:marLeft w:val="0"/>
                          <w:marRight w:val="0"/>
                          <w:marTop w:val="0"/>
                          <w:marBottom w:val="0"/>
                          <w:divBdr>
                            <w:top w:val="single" w:sz="2" w:space="0" w:color="auto"/>
                            <w:left w:val="single" w:sz="2" w:space="0" w:color="auto"/>
                            <w:bottom w:val="single" w:sz="6" w:space="0" w:color="auto"/>
                            <w:right w:val="single" w:sz="2" w:space="0" w:color="auto"/>
                          </w:divBdr>
                          <w:divsChild>
                            <w:div w:id="1622344897">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3835">
                                  <w:marLeft w:val="0"/>
                                  <w:marRight w:val="0"/>
                                  <w:marTop w:val="0"/>
                                  <w:marBottom w:val="0"/>
                                  <w:divBdr>
                                    <w:top w:val="single" w:sz="2" w:space="0" w:color="D9D9E3"/>
                                    <w:left w:val="single" w:sz="2" w:space="0" w:color="D9D9E3"/>
                                    <w:bottom w:val="single" w:sz="2" w:space="0" w:color="D9D9E3"/>
                                    <w:right w:val="single" w:sz="2" w:space="0" w:color="D9D9E3"/>
                                  </w:divBdr>
                                  <w:divsChild>
                                    <w:div w:id="1519734480">
                                      <w:marLeft w:val="0"/>
                                      <w:marRight w:val="0"/>
                                      <w:marTop w:val="0"/>
                                      <w:marBottom w:val="0"/>
                                      <w:divBdr>
                                        <w:top w:val="single" w:sz="2" w:space="0" w:color="D9D9E3"/>
                                        <w:left w:val="single" w:sz="2" w:space="0" w:color="D9D9E3"/>
                                        <w:bottom w:val="single" w:sz="2" w:space="0" w:color="D9D9E3"/>
                                        <w:right w:val="single" w:sz="2" w:space="0" w:color="D9D9E3"/>
                                      </w:divBdr>
                                      <w:divsChild>
                                        <w:div w:id="102850896">
                                          <w:marLeft w:val="0"/>
                                          <w:marRight w:val="0"/>
                                          <w:marTop w:val="0"/>
                                          <w:marBottom w:val="0"/>
                                          <w:divBdr>
                                            <w:top w:val="single" w:sz="2" w:space="0" w:color="D9D9E3"/>
                                            <w:left w:val="single" w:sz="2" w:space="0" w:color="D9D9E3"/>
                                            <w:bottom w:val="single" w:sz="2" w:space="0" w:color="D9D9E3"/>
                                            <w:right w:val="single" w:sz="2" w:space="0" w:color="D9D9E3"/>
                                          </w:divBdr>
                                          <w:divsChild>
                                            <w:div w:id="490148128">
                                              <w:marLeft w:val="0"/>
                                              <w:marRight w:val="0"/>
                                              <w:marTop w:val="0"/>
                                              <w:marBottom w:val="0"/>
                                              <w:divBdr>
                                                <w:top w:val="single" w:sz="2" w:space="0" w:color="D9D9E3"/>
                                                <w:left w:val="single" w:sz="2" w:space="0" w:color="D9D9E3"/>
                                                <w:bottom w:val="single" w:sz="2" w:space="0" w:color="D9D9E3"/>
                                                <w:right w:val="single" w:sz="2" w:space="0" w:color="D9D9E3"/>
                                              </w:divBdr>
                                              <w:divsChild>
                                                <w:div w:id="222107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8269711">
          <w:marLeft w:val="0"/>
          <w:marRight w:val="0"/>
          <w:marTop w:val="0"/>
          <w:marBottom w:val="0"/>
          <w:divBdr>
            <w:top w:val="none" w:sz="0" w:space="0" w:color="auto"/>
            <w:left w:val="none" w:sz="0" w:space="0" w:color="auto"/>
            <w:bottom w:val="none" w:sz="0" w:space="0" w:color="auto"/>
            <w:right w:val="none" w:sz="0" w:space="0" w:color="auto"/>
          </w:divBdr>
        </w:div>
      </w:divsChild>
    </w:div>
    <w:div w:id="1416122879">
      <w:bodyDiv w:val="1"/>
      <w:marLeft w:val="0"/>
      <w:marRight w:val="0"/>
      <w:marTop w:val="0"/>
      <w:marBottom w:val="0"/>
      <w:divBdr>
        <w:top w:val="none" w:sz="0" w:space="0" w:color="auto"/>
        <w:left w:val="none" w:sz="0" w:space="0" w:color="auto"/>
        <w:bottom w:val="none" w:sz="0" w:space="0" w:color="auto"/>
        <w:right w:val="none" w:sz="0" w:space="0" w:color="auto"/>
      </w:divBdr>
    </w:div>
    <w:div w:id="1458328588">
      <w:bodyDiv w:val="1"/>
      <w:marLeft w:val="0"/>
      <w:marRight w:val="0"/>
      <w:marTop w:val="0"/>
      <w:marBottom w:val="0"/>
      <w:divBdr>
        <w:top w:val="none" w:sz="0" w:space="0" w:color="auto"/>
        <w:left w:val="none" w:sz="0" w:space="0" w:color="auto"/>
        <w:bottom w:val="none" w:sz="0" w:space="0" w:color="auto"/>
        <w:right w:val="none" w:sz="0" w:space="0" w:color="auto"/>
      </w:divBdr>
    </w:div>
    <w:div w:id="1524590377">
      <w:bodyDiv w:val="1"/>
      <w:marLeft w:val="0"/>
      <w:marRight w:val="0"/>
      <w:marTop w:val="0"/>
      <w:marBottom w:val="0"/>
      <w:divBdr>
        <w:top w:val="none" w:sz="0" w:space="0" w:color="auto"/>
        <w:left w:val="none" w:sz="0" w:space="0" w:color="auto"/>
        <w:bottom w:val="none" w:sz="0" w:space="0" w:color="auto"/>
        <w:right w:val="none" w:sz="0" w:space="0" w:color="auto"/>
      </w:divBdr>
    </w:div>
    <w:div w:id="1626961090">
      <w:bodyDiv w:val="1"/>
      <w:marLeft w:val="0"/>
      <w:marRight w:val="0"/>
      <w:marTop w:val="0"/>
      <w:marBottom w:val="0"/>
      <w:divBdr>
        <w:top w:val="none" w:sz="0" w:space="0" w:color="auto"/>
        <w:left w:val="none" w:sz="0" w:space="0" w:color="auto"/>
        <w:bottom w:val="none" w:sz="0" w:space="0" w:color="auto"/>
        <w:right w:val="none" w:sz="0" w:space="0" w:color="auto"/>
      </w:divBdr>
    </w:div>
    <w:div w:id="1628195002">
      <w:bodyDiv w:val="1"/>
      <w:marLeft w:val="0"/>
      <w:marRight w:val="0"/>
      <w:marTop w:val="0"/>
      <w:marBottom w:val="0"/>
      <w:divBdr>
        <w:top w:val="none" w:sz="0" w:space="0" w:color="auto"/>
        <w:left w:val="none" w:sz="0" w:space="0" w:color="auto"/>
        <w:bottom w:val="none" w:sz="0" w:space="0" w:color="auto"/>
        <w:right w:val="none" w:sz="0" w:space="0" w:color="auto"/>
      </w:divBdr>
    </w:div>
    <w:div w:id="1774351411">
      <w:bodyDiv w:val="1"/>
      <w:marLeft w:val="0"/>
      <w:marRight w:val="0"/>
      <w:marTop w:val="0"/>
      <w:marBottom w:val="0"/>
      <w:divBdr>
        <w:top w:val="none" w:sz="0" w:space="0" w:color="auto"/>
        <w:left w:val="none" w:sz="0" w:space="0" w:color="auto"/>
        <w:bottom w:val="none" w:sz="0" w:space="0" w:color="auto"/>
        <w:right w:val="none" w:sz="0" w:space="0" w:color="auto"/>
      </w:divBdr>
    </w:div>
    <w:div w:id="1784421450">
      <w:bodyDiv w:val="1"/>
      <w:marLeft w:val="0"/>
      <w:marRight w:val="0"/>
      <w:marTop w:val="0"/>
      <w:marBottom w:val="0"/>
      <w:divBdr>
        <w:top w:val="none" w:sz="0" w:space="0" w:color="auto"/>
        <w:left w:val="none" w:sz="0" w:space="0" w:color="auto"/>
        <w:bottom w:val="none" w:sz="0" w:space="0" w:color="auto"/>
        <w:right w:val="none" w:sz="0" w:space="0" w:color="auto"/>
      </w:divBdr>
    </w:div>
    <w:div w:id="1868791661">
      <w:bodyDiv w:val="1"/>
      <w:marLeft w:val="0"/>
      <w:marRight w:val="0"/>
      <w:marTop w:val="0"/>
      <w:marBottom w:val="0"/>
      <w:divBdr>
        <w:top w:val="none" w:sz="0" w:space="0" w:color="auto"/>
        <w:left w:val="none" w:sz="0" w:space="0" w:color="auto"/>
        <w:bottom w:val="none" w:sz="0" w:space="0" w:color="auto"/>
        <w:right w:val="none" w:sz="0" w:space="0" w:color="auto"/>
      </w:divBdr>
    </w:div>
    <w:div w:id="1894923633">
      <w:bodyDiv w:val="1"/>
      <w:marLeft w:val="0"/>
      <w:marRight w:val="0"/>
      <w:marTop w:val="0"/>
      <w:marBottom w:val="0"/>
      <w:divBdr>
        <w:top w:val="none" w:sz="0" w:space="0" w:color="auto"/>
        <w:left w:val="none" w:sz="0" w:space="0" w:color="auto"/>
        <w:bottom w:val="none" w:sz="0" w:space="0" w:color="auto"/>
        <w:right w:val="none" w:sz="0" w:space="0" w:color="auto"/>
      </w:divBdr>
    </w:div>
    <w:div w:id="1964311689">
      <w:bodyDiv w:val="1"/>
      <w:marLeft w:val="0"/>
      <w:marRight w:val="0"/>
      <w:marTop w:val="0"/>
      <w:marBottom w:val="0"/>
      <w:divBdr>
        <w:top w:val="none" w:sz="0" w:space="0" w:color="auto"/>
        <w:left w:val="none" w:sz="0" w:space="0" w:color="auto"/>
        <w:bottom w:val="none" w:sz="0" w:space="0" w:color="auto"/>
        <w:right w:val="none" w:sz="0" w:space="0" w:color="auto"/>
      </w:divBdr>
    </w:div>
    <w:div w:id="2010867045">
      <w:bodyDiv w:val="1"/>
      <w:marLeft w:val="0"/>
      <w:marRight w:val="0"/>
      <w:marTop w:val="0"/>
      <w:marBottom w:val="0"/>
      <w:divBdr>
        <w:top w:val="none" w:sz="0" w:space="0" w:color="auto"/>
        <w:left w:val="none" w:sz="0" w:space="0" w:color="auto"/>
        <w:bottom w:val="none" w:sz="0" w:space="0" w:color="auto"/>
        <w:right w:val="none" w:sz="0" w:space="0" w:color="auto"/>
      </w:divBdr>
    </w:div>
    <w:div w:id="2010867978">
      <w:bodyDiv w:val="1"/>
      <w:marLeft w:val="0"/>
      <w:marRight w:val="0"/>
      <w:marTop w:val="0"/>
      <w:marBottom w:val="0"/>
      <w:divBdr>
        <w:top w:val="none" w:sz="0" w:space="0" w:color="auto"/>
        <w:left w:val="none" w:sz="0" w:space="0" w:color="auto"/>
        <w:bottom w:val="none" w:sz="0" w:space="0" w:color="auto"/>
        <w:right w:val="none" w:sz="0" w:space="0" w:color="auto"/>
      </w:divBdr>
    </w:div>
    <w:div w:id="2035954859">
      <w:bodyDiv w:val="1"/>
      <w:marLeft w:val="0"/>
      <w:marRight w:val="0"/>
      <w:marTop w:val="0"/>
      <w:marBottom w:val="0"/>
      <w:divBdr>
        <w:top w:val="none" w:sz="0" w:space="0" w:color="auto"/>
        <w:left w:val="none" w:sz="0" w:space="0" w:color="auto"/>
        <w:bottom w:val="none" w:sz="0" w:space="0" w:color="auto"/>
        <w:right w:val="none" w:sz="0" w:space="0" w:color="auto"/>
      </w:divBdr>
    </w:div>
    <w:div w:id="2071532322">
      <w:bodyDiv w:val="1"/>
      <w:marLeft w:val="0"/>
      <w:marRight w:val="0"/>
      <w:marTop w:val="0"/>
      <w:marBottom w:val="0"/>
      <w:divBdr>
        <w:top w:val="none" w:sz="0" w:space="0" w:color="auto"/>
        <w:left w:val="none" w:sz="0" w:space="0" w:color="auto"/>
        <w:bottom w:val="none" w:sz="0" w:space="0" w:color="auto"/>
        <w:right w:val="none" w:sz="0" w:space="0" w:color="auto"/>
      </w:divBdr>
    </w:div>
    <w:div w:id="20834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jp.co.litalico.cardtalk&amp;hl=en&amp;gl=U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play.google.com/store/apps/details?id=com.dsource.idc.jellowintl&amp;hl=en_G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2243E-4FF7-48BF-A27C-13DA47DA2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17</Pages>
  <Words>4737</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Suniket Khairnar</dc:creator>
  <cp:keywords/>
  <dc:description/>
  <cp:lastModifiedBy>Niraj Amrutkar</cp:lastModifiedBy>
  <cp:revision>85</cp:revision>
  <cp:lastPrinted>2023-10-12T10:37:00Z</cp:lastPrinted>
  <dcterms:created xsi:type="dcterms:W3CDTF">2023-09-13T17:56:00Z</dcterms:created>
  <dcterms:modified xsi:type="dcterms:W3CDTF">2023-10-12T10:37:00Z</dcterms:modified>
</cp:coreProperties>
</file>