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4811" w14:textId="6D69B6B2" w:rsidR="00583BDB" w:rsidRPr="002F7CDF" w:rsidRDefault="002F7CDF" w:rsidP="002F7CDF">
      <w:pPr>
        <w:jc w:val="center"/>
        <w:rPr>
          <w:rFonts w:ascii="Times New Roman" w:hAnsi="Times New Roman" w:cs="Times New Roman"/>
          <w:sz w:val="28"/>
          <w:szCs w:val="28"/>
        </w:rPr>
      </w:pPr>
      <w:r w:rsidRPr="002F7CDF">
        <w:rPr>
          <w:rFonts w:ascii="Times New Roman" w:hAnsi="Times New Roman" w:cs="Times New Roman"/>
          <w:sz w:val="28"/>
          <w:szCs w:val="28"/>
        </w:rPr>
        <w:t>EXPERIMENT-</w:t>
      </w:r>
    </w:p>
    <w:p w14:paraId="579D03AB" w14:textId="77777777" w:rsidR="002F7CDF" w:rsidRPr="002F7CDF" w:rsidRDefault="002F7CDF" w:rsidP="002F7CDF">
      <w:pPr>
        <w:rPr>
          <w:rFonts w:ascii="Times New Roman" w:hAnsi="Times New Roman" w:cs="Times New Roman"/>
          <w:sz w:val="28"/>
          <w:szCs w:val="28"/>
        </w:rPr>
      </w:pPr>
    </w:p>
    <w:p w14:paraId="1FEDC70F" w14:textId="77777777" w:rsidR="002F7CDF" w:rsidRPr="002F7CDF" w:rsidRDefault="002F7CDF" w:rsidP="002F7CDF">
      <w:pPr>
        <w:rPr>
          <w:rFonts w:ascii="Times New Roman" w:hAnsi="Times New Roman" w:cs="Times New Roman"/>
          <w:sz w:val="28"/>
          <w:szCs w:val="28"/>
        </w:rPr>
      </w:pPr>
    </w:p>
    <w:p w14:paraId="0ACFB1AC" w14:textId="77777777" w:rsidR="002F7CDF" w:rsidRPr="002F7CDF" w:rsidRDefault="002F7CDF" w:rsidP="002F7CDF">
      <w:pPr>
        <w:rPr>
          <w:rFonts w:ascii="Times New Roman" w:hAnsi="Times New Roman" w:cs="Times New Roman"/>
          <w:b/>
          <w:bCs/>
          <w:sz w:val="24"/>
          <w:szCs w:val="24"/>
        </w:rPr>
      </w:pPr>
      <w:r w:rsidRPr="002F7CDF">
        <w:rPr>
          <w:rFonts w:ascii="Times New Roman" w:hAnsi="Times New Roman" w:cs="Times New Roman"/>
          <w:b/>
          <w:bCs/>
          <w:sz w:val="28"/>
          <w:szCs w:val="28"/>
        </w:rPr>
        <w:t xml:space="preserve">AIM: </w:t>
      </w:r>
      <w:r w:rsidRPr="002F7CDF">
        <w:rPr>
          <w:rFonts w:ascii="Times New Roman" w:hAnsi="Times New Roman" w:cs="Times New Roman"/>
          <w:sz w:val="24"/>
          <w:szCs w:val="24"/>
        </w:rPr>
        <w:t xml:space="preserve">Write a program to generate an artificial black and white image and apply first order, second order derivative operator and difference of </w:t>
      </w:r>
      <w:proofErr w:type="spellStart"/>
      <w:r w:rsidRPr="002F7CDF">
        <w:rPr>
          <w:rFonts w:ascii="Times New Roman" w:hAnsi="Times New Roman" w:cs="Times New Roman"/>
          <w:sz w:val="24"/>
          <w:szCs w:val="24"/>
        </w:rPr>
        <w:t>guassian</w:t>
      </w:r>
      <w:proofErr w:type="spellEnd"/>
      <w:r w:rsidRPr="002F7CDF">
        <w:rPr>
          <w:rFonts w:ascii="Times New Roman" w:hAnsi="Times New Roman" w:cs="Times New Roman"/>
          <w:sz w:val="24"/>
          <w:szCs w:val="24"/>
        </w:rPr>
        <w:t xml:space="preserve">. </w:t>
      </w:r>
    </w:p>
    <w:p w14:paraId="133376C3" w14:textId="77777777" w:rsidR="002F7CDF" w:rsidRPr="002F7CDF" w:rsidRDefault="002F7CDF" w:rsidP="002F7CDF">
      <w:pPr>
        <w:rPr>
          <w:rFonts w:ascii="Times New Roman" w:hAnsi="Times New Roman" w:cs="Times New Roman"/>
          <w:b/>
          <w:bCs/>
          <w:sz w:val="24"/>
          <w:szCs w:val="24"/>
        </w:rPr>
      </w:pPr>
      <w:r w:rsidRPr="002F7CDF">
        <w:rPr>
          <w:rFonts w:ascii="Times New Roman" w:hAnsi="Times New Roman" w:cs="Times New Roman"/>
          <w:b/>
          <w:bCs/>
          <w:sz w:val="28"/>
          <w:szCs w:val="28"/>
        </w:rPr>
        <w:t>SOFTWARE</w:t>
      </w:r>
      <w:r w:rsidRPr="002F7CDF">
        <w:rPr>
          <w:rFonts w:ascii="Times New Roman" w:hAnsi="Times New Roman" w:cs="Times New Roman"/>
          <w:sz w:val="28"/>
          <w:szCs w:val="28"/>
        </w:rPr>
        <w:t xml:space="preserve">: </w:t>
      </w:r>
      <w:r w:rsidRPr="002F7CDF">
        <w:rPr>
          <w:rFonts w:ascii="Times New Roman" w:hAnsi="Times New Roman" w:cs="Times New Roman"/>
          <w:sz w:val="24"/>
          <w:szCs w:val="24"/>
        </w:rPr>
        <w:t>Python(spyder)</w:t>
      </w:r>
      <w:r w:rsidRPr="002F7CDF">
        <w:rPr>
          <w:rFonts w:ascii="Times New Roman" w:hAnsi="Times New Roman" w:cs="Times New Roman"/>
          <w:b/>
          <w:bCs/>
          <w:sz w:val="24"/>
          <w:szCs w:val="24"/>
        </w:rPr>
        <w:t xml:space="preserve"> </w:t>
      </w:r>
    </w:p>
    <w:p w14:paraId="4EFB0A6C" w14:textId="77777777" w:rsidR="002F7CDF" w:rsidRPr="002F7CDF" w:rsidRDefault="002F7CDF" w:rsidP="002F7CDF">
      <w:pPr>
        <w:rPr>
          <w:rFonts w:ascii="Times New Roman" w:hAnsi="Times New Roman" w:cs="Times New Roman"/>
          <w:b/>
          <w:bCs/>
          <w:sz w:val="28"/>
          <w:szCs w:val="28"/>
        </w:rPr>
      </w:pPr>
      <w:r w:rsidRPr="002F7CDF">
        <w:rPr>
          <w:rFonts w:ascii="Times New Roman" w:hAnsi="Times New Roman" w:cs="Times New Roman"/>
          <w:b/>
          <w:bCs/>
          <w:sz w:val="28"/>
          <w:szCs w:val="28"/>
        </w:rPr>
        <w:t xml:space="preserve">THEORY: </w:t>
      </w:r>
    </w:p>
    <w:p w14:paraId="16152B0E" w14:textId="77777777" w:rsidR="002F7CDF" w:rsidRPr="002F7CDF" w:rsidRDefault="002F7CDF" w:rsidP="002F7CDF">
      <w:pPr>
        <w:rPr>
          <w:rFonts w:ascii="Times New Roman" w:hAnsi="Times New Roman" w:cs="Times New Roman"/>
          <w:b/>
          <w:bCs/>
          <w:sz w:val="28"/>
          <w:szCs w:val="28"/>
        </w:rPr>
      </w:pPr>
      <w:r w:rsidRPr="002F7CDF">
        <w:rPr>
          <w:rFonts w:ascii="Times New Roman" w:hAnsi="Times New Roman" w:cs="Times New Roman"/>
          <w:b/>
          <w:bCs/>
          <w:sz w:val="28"/>
          <w:szCs w:val="28"/>
        </w:rPr>
        <w:t xml:space="preserve">1st Order Derivative Filter (Sobel Filter): </w:t>
      </w:r>
    </w:p>
    <w:p w14:paraId="43C65C4A" w14:textId="70719B76" w:rsidR="002F7CDF" w:rsidRP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Most edge detection methods work on the assumption that the edge occurs where there is a discontinuity in the intensity function or a very steep intensity gradient in the image. Using this assumption, if one take the derivative of the intensity value across the image and find points where the derivative is maximum then the edge could be located. The gradient is a vector, whose components measure how rapid pixel value are changing with distance in the x and y direction. Thus, the components of the gradient found by using the following equations (1) &amp; (2).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Δ</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w:t>
      </w:r>
      <w:r w:rsidRPr="002F7CDF">
        <w:rPr>
          <w:rFonts w:ascii="Cambria Math" w:hAnsi="Cambria Math" w:cs="Cambria Math"/>
          <w:sz w:val="24"/>
          <w:szCs w:val="24"/>
        </w:rPr>
        <w:t>𝑑𝑥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w:t>
      </w:r>
      <w:r w:rsidRPr="002F7CDF">
        <w:rPr>
          <w:rFonts w:ascii="Cambria Math" w:hAnsi="Cambria Math" w:cs="Cambria Math"/>
          <w:sz w:val="24"/>
          <w:szCs w:val="24"/>
        </w:rPr>
        <w:t>𝑑𝑥</w:t>
      </w:r>
      <w:r w:rsidRPr="002F7CDF">
        <w:rPr>
          <w:rFonts w:ascii="Times New Roman" w:hAnsi="Times New Roman" w:cs="Times New Roman"/>
          <w:sz w:val="24"/>
          <w:szCs w:val="24"/>
        </w:rPr>
        <w:t xml:space="preserve"> … … . (1)</w:t>
      </w:r>
    </w:p>
    <w:p w14:paraId="2B8AB77E" w14:textId="77777777" w:rsidR="002F7CDF" w:rsidRDefault="002F7CDF" w:rsidP="002F7CDF">
      <w:pPr>
        <w:jc w:val="both"/>
        <w:rPr>
          <w:rFonts w:ascii="Times New Roman" w:hAnsi="Times New Roman" w:cs="Times New Roman"/>
          <w:sz w:val="24"/>
          <w:szCs w:val="24"/>
        </w:rPr>
      </w:pP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Δ</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𝑑𝑦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w:t>
      </w:r>
      <w:r w:rsidRPr="002F7CDF">
        <w:rPr>
          <w:rFonts w:ascii="Cambria Math" w:hAnsi="Cambria Math" w:cs="Cambria Math"/>
          <w:sz w:val="24"/>
          <w:szCs w:val="24"/>
        </w:rPr>
        <w:t>𝑑𝑦</w:t>
      </w:r>
      <w:r w:rsidRPr="002F7CDF">
        <w:rPr>
          <w:rFonts w:ascii="Times New Roman" w:hAnsi="Times New Roman" w:cs="Times New Roman"/>
          <w:sz w:val="24"/>
          <w:szCs w:val="24"/>
        </w:rPr>
        <w:t xml:space="preserve"> … … . (2) </w:t>
      </w:r>
    </w:p>
    <w:p w14:paraId="2EA97F0E" w14:textId="377C02F8"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Where dx &amp; </w:t>
      </w:r>
      <w:proofErr w:type="spellStart"/>
      <w:r w:rsidRPr="002F7CDF">
        <w:rPr>
          <w:rFonts w:ascii="Times New Roman" w:hAnsi="Times New Roman" w:cs="Times New Roman"/>
          <w:sz w:val="24"/>
          <w:szCs w:val="24"/>
        </w:rPr>
        <w:t>dy</w:t>
      </w:r>
      <w:proofErr w:type="spellEnd"/>
      <w:r w:rsidRPr="002F7CDF">
        <w:rPr>
          <w:rFonts w:ascii="Times New Roman" w:hAnsi="Times New Roman" w:cs="Times New Roman"/>
          <w:sz w:val="24"/>
          <w:szCs w:val="24"/>
        </w:rPr>
        <w:t xml:space="preserve"> measure distance along the x and y directions respectively. In discrete images, one can consider dx &amp; </w:t>
      </w:r>
      <w:proofErr w:type="spellStart"/>
      <w:r w:rsidRPr="002F7CDF">
        <w:rPr>
          <w:rFonts w:ascii="Times New Roman" w:hAnsi="Times New Roman" w:cs="Times New Roman"/>
          <w:sz w:val="24"/>
          <w:szCs w:val="24"/>
        </w:rPr>
        <w:t>dy</w:t>
      </w:r>
      <w:proofErr w:type="spellEnd"/>
      <w:r w:rsidRPr="002F7CDF">
        <w:rPr>
          <w:rFonts w:ascii="Times New Roman" w:hAnsi="Times New Roman" w:cs="Times New Roman"/>
          <w:sz w:val="24"/>
          <w:szCs w:val="24"/>
        </w:rPr>
        <w:t xml:space="preserve"> in terms of numbers of pixel between two points. dx = </w:t>
      </w:r>
      <w:proofErr w:type="spellStart"/>
      <w:r w:rsidRPr="002F7CDF">
        <w:rPr>
          <w:rFonts w:ascii="Times New Roman" w:hAnsi="Times New Roman" w:cs="Times New Roman"/>
          <w:sz w:val="24"/>
          <w:szCs w:val="24"/>
        </w:rPr>
        <w:t>dy</w:t>
      </w:r>
      <w:proofErr w:type="spellEnd"/>
      <w:r w:rsidRPr="002F7CDF">
        <w:rPr>
          <w:rFonts w:ascii="Times New Roman" w:hAnsi="Times New Roman" w:cs="Times New Roman"/>
          <w:sz w:val="24"/>
          <w:szCs w:val="24"/>
        </w:rPr>
        <w:t xml:space="preserve"> = 1 (pixel spacing) is the point at which pixel coordinates are(</w:t>
      </w:r>
      <w:proofErr w:type="spellStart"/>
      <w:r w:rsidRPr="002F7CDF">
        <w:rPr>
          <w:rFonts w:ascii="Times New Roman" w:hAnsi="Times New Roman" w:cs="Times New Roman"/>
          <w:sz w:val="24"/>
          <w:szCs w:val="24"/>
        </w:rPr>
        <w:t>i</w:t>
      </w:r>
      <w:proofErr w:type="spellEnd"/>
      <w:r w:rsidRPr="002F7CDF">
        <w:rPr>
          <w:rFonts w:ascii="Times New Roman" w:hAnsi="Times New Roman" w:cs="Times New Roman"/>
          <w:sz w:val="24"/>
          <w:szCs w:val="24"/>
        </w:rPr>
        <w:t>, j) thus, the value of (Δ</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𝑎𝑛𝑑</w:t>
      </w:r>
      <w:r w:rsidRPr="002F7CDF">
        <w:rPr>
          <w:rFonts w:ascii="Times New Roman" w:hAnsi="Times New Roman" w:cs="Times New Roman"/>
          <w:sz w:val="24"/>
          <w:szCs w:val="24"/>
        </w:rPr>
        <w:t xml:space="preserve"> Δ</w:t>
      </w:r>
      <w:r w:rsidRPr="002F7CDF">
        <w:rPr>
          <w:rFonts w:ascii="Cambria Math" w:hAnsi="Cambria Math" w:cs="Cambria Math"/>
          <w:sz w:val="24"/>
          <w:szCs w:val="24"/>
        </w:rPr>
        <w:t>𝑦</w:t>
      </w:r>
      <w:r w:rsidRPr="002F7CDF">
        <w:rPr>
          <w:rFonts w:ascii="Times New Roman" w:hAnsi="Times New Roman" w:cs="Times New Roman"/>
          <w:sz w:val="24"/>
          <w:szCs w:val="24"/>
        </w:rPr>
        <w:t>) can calculated by equations (3) &amp; (4).</w:t>
      </w:r>
    </w:p>
    <w:p w14:paraId="4C899BA2" w14:textId="424A1236"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 Δ</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𝑖</w:t>
      </w:r>
      <w:r w:rsidRPr="002F7CDF">
        <w:rPr>
          <w:rFonts w:ascii="Times New Roman" w:hAnsi="Times New Roman" w:cs="Times New Roman"/>
          <w:sz w:val="24"/>
          <w:szCs w:val="24"/>
        </w:rPr>
        <w:t xml:space="preserve"> + 1,</w:t>
      </w:r>
      <w:r w:rsidRPr="002F7CDF">
        <w:rPr>
          <w:rFonts w:ascii="Cambria Math" w:hAnsi="Cambria Math" w:cs="Cambria Math"/>
          <w:sz w:val="24"/>
          <w:szCs w:val="24"/>
        </w:rPr>
        <w:t>𝑗</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𝑖</w:t>
      </w:r>
      <w:r w:rsidRPr="002F7CDF">
        <w:rPr>
          <w:rFonts w:ascii="Times New Roman" w:hAnsi="Times New Roman" w:cs="Times New Roman"/>
          <w:sz w:val="24"/>
          <w:szCs w:val="24"/>
        </w:rPr>
        <w:t>,</w:t>
      </w:r>
      <w:r w:rsidRPr="002F7CDF">
        <w:rPr>
          <w:rFonts w:ascii="Cambria Math" w:hAnsi="Cambria Math" w:cs="Cambria Math"/>
          <w:sz w:val="24"/>
          <w:szCs w:val="24"/>
        </w:rPr>
        <w:t>𝑗</w:t>
      </w:r>
      <w:r w:rsidRPr="002F7CDF">
        <w:rPr>
          <w:rFonts w:ascii="Times New Roman" w:hAnsi="Times New Roman" w:cs="Times New Roman"/>
          <w:sz w:val="24"/>
          <w:szCs w:val="24"/>
        </w:rPr>
        <w:t xml:space="preserve">) … … … (3) </w:t>
      </w:r>
    </w:p>
    <w:p w14:paraId="5078B87A"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Δ</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𝑖</w:t>
      </w:r>
      <w:r w:rsidRPr="002F7CDF">
        <w:rPr>
          <w:rFonts w:ascii="Times New Roman" w:hAnsi="Times New Roman" w:cs="Times New Roman"/>
          <w:sz w:val="24"/>
          <w:szCs w:val="24"/>
        </w:rPr>
        <w:t>,</w:t>
      </w:r>
      <w:r w:rsidRPr="002F7CDF">
        <w:rPr>
          <w:rFonts w:ascii="Cambria Math" w:hAnsi="Cambria Math" w:cs="Cambria Math"/>
          <w:sz w:val="24"/>
          <w:szCs w:val="24"/>
        </w:rPr>
        <w:t>𝑗</w:t>
      </w:r>
      <w:r w:rsidRPr="002F7CDF">
        <w:rPr>
          <w:rFonts w:ascii="Times New Roman" w:hAnsi="Times New Roman" w:cs="Times New Roman"/>
          <w:sz w:val="24"/>
          <w:szCs w:val="24"/>
        </w:rPr>
        <w:t xml:space="preserve"> + 1)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𝑖</w:t>
      </w:r>
      <w:r w:rsidRPr="002F7CDF">
        <w:rPr>
          <w:rFonts w:ascii="Times New Roman" w:hAnsi="Times New Roman" w:cs="Times New Roman"/>
          <w:sz w:val="24"/>
          <w:szCs w:val="24"/>
        </w:rPr>
        <w:t>,</w:t>
      </w:r>
      <w:r w:rsidRPr="002F7CDF">
        <w:rPr>
          <w:rFonts w:ascii="Cambria Math" w:hAnsi="Cambria Math" w:cs="Cambria Math"/>
          <w:sz w:val="24"/>
          <w:szCs w:val="24"/>
        </w:rPr>
        <w:t>𝑗</w:t>
      </w:r>
      <w:r w:rsidRPr="002F7CDF">
        <w:rPr>
          <w:rFonts w:ascii="Times New Roman" w:hAnsi="Times New Roman" w:cs="Times New Roman"/>
          <w:sz w:val="24"/>
          <w:szCs w:val="24"/>
        </w:rPr>
        <w:t>) … … …(4)</w:t>
      </w:r>
    </w:p>
    <w:p w14:paraId="48A68DEE"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 In order to detect the presence of a gradient discontinuity, one could calculate the change in the gradient at (</w:t>
      </w:r>
      <w:proofErr w:type="spellStart"/>
      <w:r w:rsidRPr="002F7CDF">
        <w:rPr>
          <w:rFonts w:ascii="Times New Roman" w:hAnsi="Times New Roman" w:cs="Times New Roman"/>
          <w:sz w:val="24"/>
          <w:szCs w:val="24"/>
        </w:rPr>
        <w:t>i</w:t>
      </w:r>
      <w:proofErr w:type="spellEnd"/>
      <w:r w:rsidRPr="002F7CDF">
        <w:rPr>
          <w:rFonts w:ascii="Times New Roman" w:hAnsi="Times New Roman" w:cs="Times New Roman"/>
          <w:sz w:val="24"/>
          <w:szCs w:val="24"/>
        </w:rPr>
        <w:t xml:space="preserve">, j) .This can be done by finding the following magnitude measure and the gradient direction θ is given by the equation (5). </w:t>
      </w:r>
    </w:p>
    <w:p w14:paraId="625C2E15" w14:textId="77777777" w:rsidR="002F7CDF" w:rsidRDefault="002F7CDF" w:rsidP="002F7CDF">
      <w:pPr>
        <w:jc w:val="both"/>
        <w:rPr>
          <w:rFonts w:ascii="Times New Roman" w:hAnsi="Times New Roman" w:cs="Times New Roman"/>
          <w:sz w:val="24"/>
          <w:szCs w:val="24"/>
        </w:rPr>
      </w:pPr>
      <w:r w:rsidRPr="002F7CDF">
        <w:rPr>
          <w:rFonts w:ascii="Cambria Math" w:hAnsi="Cambria Math" w:cs="Cambria Math"/>
          <w:sz w:val="24"/>
          <w:szCs w:val="24"/>
        </w:rPr>
        <w:t>∅</w:t>
      </w:r>
      <w:r w:rsidRPr="002F7CDF">
        <w:rPr>
          <w:rFonts w:ascii="Times New Roman" w:hAnsi="Times New Roman" w:cs="Times New Roman"/>
          <w:sz w:val="24"/>
          <w:szCs w:val="24"/>
        </w:rPr>
        <w:t xml:space="preserve"> = tan−1 [ Δ</w:t>
      </w:r>
      <w:r w:rsidRPr="002F7CDF">
        <w:rPr>
          <w:rFonts w:ascii="Cambria Math" w:hAnsi="Cambria Math" w:cs="Cambria Math"/>
          <w:sz w:val="24"/>
          <w:szCs w:val="24"/>
        </w:rPr>
        <w:t>𝑦</w:t>
      </w:r>
      <w:r w:rsidRPr="002F7CDF">
        <w:rPr>
          <w:rFonts w:ascii="Times New Roman" w:hAnsi="Times New Roman" w:cs="Times New Roman"/>
          <w:sz w:val="24"/>
          <w:szCs w:val="24"/>
        </w:rPr>
        <w:t xml:space="preserve"> /Δ ] …… . . (5) </w:t>
      </w:r>
    </w:p>
    <w:p w14:paraId="6EE4374D"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The Sobel operator is an example of the gradient method. It is a discrete differentiation operator, computing an approximation of the gradient of the image intensity function . </w:t>
      </w:r>
    </w:p>
    <w:p w14:paraId="2A6FAD45"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Δ</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 −1 1 0 0 ], </w:t>
      </w:r>
    </w:p>
    <w:p w14:paraId="3B09FC1E"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Δ</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 −1 0 1 0 ] </w:t>
      </w:r>
    </w:p>
    <w:p w14:paraId="4126DB4F"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An advantage of using a larger mask size is that the errors due to the effects of noise are reduced by local averaging within the </w:t>
      </w:r>
      <w:proofErr w:type="spellStart"/>
      <w:r w:rsidRPr="002F7CDF">
        <w:rPr>
          <w:rFonts w:ascii="Times New Roman" w:hAnsi="Times New Roman" w:cs="Times New Roman"/>
          <w:sz w:val="24"/>
          <w:szCs w:val="24"/>
        </w:rPr>
        <w:t>neighborhood</w:t>
      </w:r>
      <w:proofErr w:type="spellEnd"/>
      <w:r w:rsidRPr="002F7CDF">
        <w:rPr>
          <w:rFonts w:ascii="Times New Roman" w:hAnsi="Times New Roman" w:cs="Times New Roman"/>
          <w:sz w:val="24"/>
          <w:szCs w:val="24"/>
        </w:rPr>
        <w:t xml:space="preserve"> of the mask. An advantage of using a mask of odd size is that the operators are </w:t>
      </w:r>
      <w:proofErr w:type="spellStart"/>
      <w:r w:rsidRPr="002F7CDF">
        <w:rPr>
          <w:rFonts w:ascii="Times New Roman" w:hAnsi="Times New Roman" w:cs="Times New Roman"/>
          <w:sz w:val="24"/>
          <w:szCs w:val="24"/>
        </w:rPr>
        <w:t>centered</w:t>
      </w:r>
      <w:proofErr w:type="spellEnd"/>
      <w:r w:rsidRPr="002F7CDF">
        <w:rPr>
          <w:rFonts w:ascii="Times New Roman" w:hAnsi="Times New Roman" w:cs="Times New Roman"/>
          <w:sz w:val="24"/>
          <w:szCs w:val="24"/>
        </w:rPr>
        <w:t xml:space="preserve"> and can therefore provide an estimate that is based on a </w:t>
      </w:r>
      <w:proofErr w:type="spellStart"/>
      <w:r w:rsidRPr="002F7CDF">
        <w:rPr>
          <w:rFonts w:ascii="Times New Roman" w:hAnsi="Times New Roman" w:cs="Times New Roman"/>
          <w:sz w:val="24"/>
          <w:szCs w:val="24"/>
        </w:rPr>
        <w:t>center</w:t>
      </w:r>
      <w:proofErr w:type="spellEnd"/>
      <w:r w:rsidRPr="002F7CDF">
        <w:rPr>
          <w:rFonts w:ascii="Times New Roman" w:hAnsi="Times New Roman" w:cs="Times New Roman"/>
          <w:sz w:val="24"/>
          <w:szCs w:val="24"/>
        </w:rPr>
        <w:t xml:space="preserve"> pixel (</w:t>
      </w:r>
      <w:proofErr w:type="spellStart"/>
      <w:r w:rsidRPr="002F7CDF">
        <w:rPr>
          <w:rFonts w:ascii="Times New Roman" w:hAnsi="Times New Roman" w:cs="Times New Roman"/>
          <w:sz w:val="24"/>
          <w:szCs w:val="24"/>
        </w:rPr>
        <w:t>i,j</w:t>
      </w:r>
      <w:proofErr w:type="spellEnd"/>
      <w:r w:rsidRPr="002F7CDF">
        <w:rPr>
          <w:rFonts w:ascii="Times New Roman" w:hAnsi="Times New Roman" w:cs="Times New Roman"/>
          <w:sz w:val="24"/>
          <w:szCs w:val="24"/>
        </w:rPr>
        <w:t xml:space="preserve">). One important edge operator of this type is the Sobel edge operator. </w:t>
      </w:r>
    </w:p>
    <w:p w14:paraId="564E26A0"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Δ</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 −1 0 1 −2 0 2 −1 0 1 ], </w:t>
      </w:r>
    </w:p>
    <w:p w14:paraId="10FBC577" w14:textId="77777777" w:rsidR="002F7CDF" w:rsidRP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lastRenderedPageBreak/>
        <w:t>Δ</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[ 1 2 1 0 0 0 −1 −1 −1 ]</w:t>
      </w:r>
    </w:p>
    <w:p w14:paraId="1E6ED81D" w14:textId="77777777" w:rsidR="002F7CDF" w:rsidRDefault="002F7CDF" w:rsidP="002F7CDF">
      <w:pPr>
        <w:jc w:val="both"/>
        <w:rPr>
          <w:rFonts w:ascii="Times New Roman" w:hAnsi="Times New Roman" w:cs="Times New Roman"/>
          <w:b/>
          <w:bCs/>
          <w:sz w:val="28"/>
          <w:szCs w:val="28"/>
        </w:rPr>
      </w:pPr>
      <w:r w:rsidRPr="002F7CDF">
        <w:rPr>
          <w:rFonts w:ascii="Times New Roman" w:hAnsi="Times New Roman" w:cs="Times New Roman"/>
          <w:b/>
          <w:bCs/>
          <w:sz w:val="28"/>
          <w:szCs w:val="28"/>
        </w:rPr>
        <w:t xml:space="preserve"> 2nd Order Derivative Operators (Laplacian Filter) : </w:t>
      </w:r>
    </w:p>
    <w:p w14:paraId="3873567F" w14:textId="089A31A2"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The Laplacian is a 2-D measure of the 2 </w:t>
      </w:r>
      <w:proofErr w:type="spellStart"/>
      <w:r w:rsidRPr="002F7CDF">
        <w:rPr>
          <w:rFonts w:ascii="Times New Roman" w:hAnsi="Times New Roman" w:cs="Times New Roman"/>
          <w:sz w:val="24"/>
          <w:szCs w:val="24"/>
        </w:rPr>
        <w:t>nd</w:t>
      </w:r>
      <w:proofErr w:type="spellEnd"/>
      <w:r w:rsidRPr="002F7CDF">
        <w:rPr>
          <w:rFonts w:ascii="Times New Roman" w:hAnsi="Times New Roman" w:cs="Times New Roman"/>
          <w:sz w:val="24"/>
          <w:szCs w:val="24"/>
        </w:rPr>
        <w:t xml:space="preserve"> derivative of an image. The Laplacian of an image highlights regions of rapid intensity change and is therefore often used for edge detection zero crossing edge detectors). The Laplacian is often applied to an image that has first been smoothed with something approximating a Gaussian smoothing filter in order to reduce its sensitivity to noise. The operator normally takes a single </w:t>
      </w:r>
      <w:proofErr w:type="spellStart"/>
      <w:r w:rsidRPr="002F7CDF">
        <w:rPr>
          <w:rFonts w:ascii="Times New Roman" w:hAnsi="Times New Roman" w:cs="Times New Roman"/>
          <w:sz w:val="24"/>
          <w:szCs w:val="24"/>
        </w:rPr>
        <w:t>gray</w:t>
      </w:r>
      <w:proofErr w:type="spellEnd"/>
      <w:r w:rsidRPr="002F7CDF">
        <w:rPr>
          <w:rFonts w:ascii="Times New Roman" w:hAnsi="Times New Roman" w:cs="Times New Roman"/>
          <w:sz w:val="24"/>
          <w:szCs w:val="24"/>
        </w:rPr>
        <w:t xml:space="preserve"> level image as input and produces another binary image as output. The zero crossing detector looks for places in the Laplacian of an image where the value of the Laplacian passes through zero i.e. points where the Laplacian changes sign. Such points often occur at edges in images i.e. points where the intensity of </w:t>
      </w:r>
      <w:proofErr w:type="spellStart"/>
      <w:r w:rsidRPr="002F7CDF">
        <w:rPr>
          <w:rFonts w:ascii="Times New Roman" w:hAnsi="Times New Roman" w:cs="Times New Roman"/>
          <w:sz w:val="24"/>
          <w:szCs w:val="24"/>
        </w:rPr>
        <w:t>theimage</w:t>
      </w:r>
      <w:proofErr w:type="spellEnd"/>
      <w:r w:rsidRPr="002F7CDF">
        <w:rPr>
          <w:rFonts w:ascii="Times New Roman" w:hAnsi="Times New Roman" w:cs="Times New Roman"/>
          <w:sz w:val="24"/>
          <w:szCs w:val="24"/>
        </w:rPr>
        <w:t xml:space="preserve"> changes rapidly, but they also occur at places that are not as easy to associate with edges. It is best to think of the zero crossing detector as some sort of feature detector rather than as a specific edge detector. Zero crossings always lie on closed contours, and so the output from the zero crossing detectors is usually a binary image with single pixel thickness lines showing the positions of the zero crossing points. </w:t>
      </w:r>
    </w:p>
    <w:p w14:paraId="55647E0B"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Δ 2</w:t>
      </w:r>
      <w:r w:rsidRPr="002F7CDF">
        <w:rPr>
          <w:rFonts w:ascii="Cambria Math" w:hAnsi="Cambria Math" w:cs="Cambria Math"/>
          <w:sz w:val="24"/>
          <w:szCs w:val="24"/>
        </w:rPr>
        <w:t>𝑓</w:t>
      </w:r>
      <w:r w:rsidRPr="002F7CDF">
        <w:rPr>
          <w:rFonts w:ascii="Times New Roman" w:hAnsi="Times New Roman" w:cs="Times New Roman"/>
          <w:sz w:val="24"/>
          <w:szCs w:val="24"/>
        </w:rPr>
        <w:t xml:space="preserve"> = </w:t>
      </w:r>
      <w:r w:rsidRPr="002F7CDF">
        <w:rPr>
          <w:rFonts w:ascii="Cambria Math" w:hAnsi="Cambria Math" w:cs="Cambria Math"/>
          <w:sz w:val="24"/>
          <w:szCs w:val="24"/>
        </w:rPr>
        <w:t>𝜕</w:t>
      </w:r>
      <w:r w:rsidRPr="002F7CDF">
        <w:rPr>
          <w:rFonts w:ascii="Times New Roman" w:hAnsi="Times New Roman" w:cs="Times New Roman"/>
          <w:sz w:val="24"/>
          <w:szCs w:val="24"/>
        </w:rPr>
        <w:t xml:space="preserve"> 2</w:t>
      </w:r>
      <w:r w:rsidRPr="002F7CDF">
        <w:rPr>
          <w:rFonts w:ascii="Cambria Math" w:hAnsi="Cambria Math" w:cs="Cambria Math"/>
          <w:sz w:val="24"/>
          <w:szCs w:val="24"/>
        </w:rPr>
        <w:t>𝑓</w:t>
      </w:r>
      <w:r w:rsidRPr="002F7CDF">
        <w:rPr>
          <w:rFonts w:ascii="Times New Roman" w:hAnsi="Times New Roman" w:cs="Times New Roman"/>
          <w:sz w:val="24"/>
          <w:szCs w:val="24"/>
        </w:rPr>
        <w:t xml:space="preserve"> /</w:t>
      </w:r>
      <w:r w:rsidRPr="002F7CDF">
        <w:rPr>
          <w:rFonts w:ascii="Cambria Math" w:hAnsi="Cambria Math" w:cs="Cambria Math"/>
          <w:sz w:val="24"/>
          <w:szCs w:val="24"/>
        </w:rPr>
        <w:t>𝜕𝑥</w:t>
      </w:r>
      <w:r w:rsidRPr="002F7CDF">
        <w:rPr>
          <w:rFonts w:ascii="Times New Roman" w:hAnsi="Times New Roman" w:cs="Times New Roman"/>
          <w:sz w:val="24"/>
          <w:szCs w:val="24"/>
        </w:rPr>
        <w:t xml:space="preserve">2 + </w:t>
      </w:r>
      <w:r w:rsidRPr="002F7CDF">
        <w:rPr>
          <w:rFonts w:ascii="Cambria Math" w:hAnsi="Cambria Math" w:cs="Cambria Math"/>
          <w:sz w:val="24"/>
          <w:szCs w:val="24"/>
        </w:rPr>
        <w:t>𝜕</w:t>
      </w:r>
      <w:r w:rsidRPr="002F7CDF">
        <w:rPr>
          <w:rFonts w:ascii="Times New Roman" w:hAnsi="Times New Roman" w:cs="Times New Roman"/>
          <w:sz w:val="24"/>
          <w:szCs w:val="24"/>
        </w:rPr>
        <w:t xml:space="preserve"> 2</w:t>
      </w:r>
      <w:r w:rsidRPr="002F7CDF">
        <w:rPr>
          <w:rFonts w:ascii="Cambria Math" w:hAnsi="Cambria Math" w:cs="Cambria Math"/>
          <w:sz w:val="24"/>
          <w:szCs w:val="24"/>
        </w:rPr>
        <w:t>𝑓</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2 …..(6)</w:t>
      </w:r>
    </w:p>
    <w:p w14:paraId="5429C092"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 For X-direction, </w:t>
      </w:r>
      <w:r w:rsidRPr="002F7CDF">
        <w:rPr>
          <w:rFonts w:ascii="Cambria Math" w:hAnsi="Cambria Math" w:cs="Cambria Math"/>
          <w:sz w:val="24"/>
          <w:szCs w:val="24"/>
        </w:rPr>
        <w:t>𝜕</w:t>
      </w:r>
      <w:r w:rsidRPr="002F7CDF">
        <w:rPr>
          <w:rFonts w:ascii="Times New Roman" w:hAnsi="Times New Roman" w:cs="Times New Roman"/>
          <w:sz w:val="24"/>
          <w:szCs w:val="24"/>
        </w:rPr>
        <w:t xml:space="preserve"> 2</w:t>
      </w:r>
      <w:r w:rsidRPr="002F7CDF">
        <w:rPr>
          <w:rFonts w:ascii="Cambria Math" w:hAnsi="Cambria Math" w:cs="Cambria Math"/>
          <w:sz w:val="24"/>
          <w:szCs w:val="24"/>
        </w:rPr>
        <w:t>𝑓</w:t>
      </w:r>
      <w:r w:rsidRPr="002F7CDF">
        <w:rPr>
          <w:rFonts w:ascii="Times New Roman" w:hAnsi="Times New Roman" w:cs="Times New Roman"/>
          <w:sz w:val="24"/>
          <w:szCs w:val="24"/>
        </w:rPr>
        <w:t xml:space="preserve"> /</w:t>
      </w:r>
      <w:r w:rsidRPr="002F7CDF">
        <w:rPr>
          <w:rFonts w:ascii="Cambria Math" w:hAnsi="Cambria Math" w:cs="Cambria Math"/>
          <w:sz w:val="24"/>
          <w:szCs w:val="24"/>
        </w:rPr>
        <w:t>𝜕𝑥</w:t>
      </w:r>
      <w:r w:rsidRPr="002F7CDF">
        <w:rPr>
          <w:rFonts w:ascii="Times New Roman" w:hAnsi="Times New Roman" w:cs="Times New Roman"/>
          <w:sz w:val="24"/>
          <w:szCs w:val="24"/>
        </w:rPr>
        <w:t xml:space="preserve">2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+ 1,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− 1, </w:t>
      </w:r>
      <w:r w:rsidRPr="002F7CDF">
        <w:rPr>
          <w:rFonts w:ascii="Cambria Math" w:hAnsi="Cambria Math" w:cs="Cambria Math"/>
          <w:sz w:val="24"/>
          <w:szCs w:val="24"/>
        </w:rPr>
        <w:t>𝑦</w:t>
      </w:r>
      <w:r w:rsidRPr="002F7CDF">
        <w:rPr>
          <w:rFonts w:ascii="Times New Roman" w:hAnsi="Times New Roman" w:cs="Times New Roman"/>
          <w:sz w:val="24"/>
          <w:szCs w:val="24"/>
        </w:rPr>
        <w:t>) − 2</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)….(7)</w:t>
      </w:r>
    </w:p>
    <w:p w14:paraId="466E55B8"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 For Y-direction, </w:t>
      </w:r>
      <w:r w:rsidRPr="002F7CDF">
        <w:rPr>
          <w:rFonts w:ascii="Cambria Math" w:hAnsi="Cambria Math" w:cs="Cambria Math"/>
          <w:sz w:val="24"/>
          <w:szCs w:val="24"/>
        </w:rPr>
        <w:t>𝜕</w:t>
      </w:r>
      <w:r w:rsidRPr="002F7CDF">
        <w:rPr>
          <w:rFonts w:ascii="Times New Roman" w:hAnsi="Times New Roman" w:cs="Times New Roman"/>
          <w:sz w:val="24"/>
          <w:szCs w:val="24"/>
        </w:rPr>
        <w:t xml:space="preserve"> 2</w:t>
      </w:r>
      <w:r w:rsidRPr="002F7CDF">
        <w:rPr>
          <w:rFonts w:ascii="Cambria Math" w:hAnsi="Cambria Math" w:cs="Cambria Math"/>
          <w:sz w:val="24"/>
          <w:szCs w:val="24"/>
        </w:rPr>
        <w:t>𝑓</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2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+ 1)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− 1) − 2</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)…..(8)</w:t>
      </w:r>
    </w:p>
    <w:p w14:paraId="26C132EB" w14:textId="77777777"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 xml:space="preserve"> By substituting, Equations (7) and (8) in (6), we obtain the equation (9) </w:t>
      </w:r>
    </w:p>
    <w:p w14:paraId="31DF8669" w14:textId="11DB57BA" w:rsidR="002F7CDF" w:rsidRDefault="002F7CDF" w:rsidP="002F7CDF">
      <w:pPr>
        <w:jc w:val="both"/>
        <w:rPr>
          <w:rFonts w:ascii="Times New Roman" w:hAnsi="Times New Roman" w:cs="Times New Roman"/>
          <w:sz w:val="24"/>
          <w:szCs w:val="24"/>
        </w:rPr>
      </w:pPr>
      <w:r w:rsidRPr="002F7CDF">
        <w:rPr>
          <w:rFonts w:ascii="Times New Roman" w:hAnsi="Times New Roman" w:cs="Times New Roman"/>
          <w:sz w:val="24"/>
          <w:szCs w:val="24"/>
        </w:rPr>
        <w:t>Δ 2</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+ 1,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− 1,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+ 1) + </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xml:space="preserve"> − 1) − 4</w:t>
      </w:r>
      <w:r w:rsidRPr="002F7CDF">
        <w:rPr>
          <w:rFonts w:ascii="Cambria Math" w:hAnsi="Cambria Math" w:cs="Cambria Math"/>
          <w:sz w:val="24"/>
          <w:szCs w:val="24"/>
        </w:rPr>
        <w:t>𝑓</w:t>
      </w:r>
      <w:r w:rsidRPr="002F7CDF">
        <w:rPr>
          <w:rFonts w:ascii="Times New Roman" w:hAnsi="Times New Roman" w:cs="Times New Roman"/>
          <w:sz w:val="24"/>
          <w:szCs w:val="24"/>
        </w:rPr>
        <w:t>(</w:t>
      </w:r>
      <w:r w:rsidRPr="002F7CDF">
        <w:rPr>
          <w:rFonts w:ascii="Cambria Math" w:hAnsi="Cambria Math" w:cs="Cambria Math"/>
          <w:sz w:val="24"/>
          <w:szCs w:val="24"/>
        </w:rPr>
        <w:t>𝑥</w:t>
      </w:r>
      <w:r w:rsidRPr="002F7CDF">
        <w:rPr>
          <w:rFonts w:ascii="Times New Roman" w:hAnsi="Times New Roman" w:cs="Times New Roman"/>
          <w:sz w:val="24"/>
          <w:szCs w:val="24"/>
        </w:rPr>
        <w:t xml:space="preserve">, </w:t>
      </w:r>
      <w:r w:rsidRPr="002F7CDF">
        <w:rPr>
          <w:rFonts w:ascii="Cambria Math" w:hAnsi="Cambria Math" w:cs="Cambria Math"/>
          <w:sz w:val="24"/>
          <w:szCs w:val="24"/>
        </w:rPr>
        <w:t>𝑦</w:t>
      </w:r>
      <w:r w:rsidRPr="002F7CDF">
        <w:rPr>
          <w:rFonts w:ascii="Times New Roman" w:hAnsi="Times New Roman" w:cs="Times New Roman"/>
          <w:sz w:val="24"/>
          <w:szCs w:val="24"/>
        </w:rPr>
        <w:t>) …(9)</w:t>
      </w:r>
    </w:p>
    <w:p w14:paraId="79557330" w14:textId="77777777" w:rsidR="002F7CDF" w:rsidRPr="002F7CDF" w:rsidRDefault="002F7CDF" w:rsidP="002F7CDF">
      <w:pPr>
        <w:jc w:val="both"/>
        <w:rPr>
          <w:rFonts w:ascii="Times New Roman" w:hAnsi="Times New Roman" w:cs="Times New Roman"/>
          <w:sz w:val="24"/>
          <w:szCs w:val="24"/>
        </w:rPr>
      </w:pPr>
    </w:p>
    <w:p w14:paraId="67342D21" w14:textId="77777777" w:rsidR="002F7CDF" w:rsidRPr="002F7CDF" w:rsidRDefault="002F7CDF" w:rsidP="002F7CDF">
      <w:pPr>
        <w:rPr>
          <w:rFonts w:ascii="Times New Roman" w:hAnsi="Times New Roman" w:cs="Times New Roman"/>
          <w:b/>
          <w:bCs/>
          <w:sz w:val="28"/>
          <w:szCs w:val="28"/>
        </w:rPr>
      </w:pPr>
      <w:r w:rsidRPr="002F7CDF">
        <w:rPr>
          <w:rFonts w:ascii="Times New Roman" w:hAnsi="Times New Roman" w:cs="Times New Roman"/>
          <w:b/>
          <w:bCs/>
          <w:sz w:val="28"/>
          <w:szCs w:val="28"/>
        </w:rPr>
        <w:t>PROGRAM:</w:t>
      </w:r>
    </w:p>
    <w:p w14:paraId="57B433A9"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import cv2</w:t>
      </w:r>
    </w:p>
    <w:p w14:paraId="372ED115"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xml:space="preserve">import </w:t>
      </w:r>
      <w:proofErr w:type="spellStart"/>
      <w:r w:rsidRPr="002F7CDF">
        <w:rPr>
          <w:rFonts w:ascii="Times New Roman" w:hAnsi="Times New Roman" w:cs="Times New Roman"/>
        </w:rPr>
        <w:t>numpy</w:t>
      </w:r>
      <w:proofErr w:type="spellEnd"/>
      <w:r w:rsidRPr="002F7CDF">
        <w:rPr>
          <w:rFonts w:ascii="Times New Roman" w:hAnsi="Times New Roman" w:cs="Times New Roman"/>
        </w:rPr>
        <w:t xml:space="preserve"> as np</w:t>
      </w:r>
    </w:p>
    <w:p w14:paraId="1A17E1AE"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xml:space="preserve">import </w:t>
      </w:r>
      <w:proofErr w:type="spellStart"/>
      <w:r w:rsidRPr="002F7CDF">
        <w:rPr>
          <w:rFonts w:ascii="Times New Roman" w:hAnsi="Times New Roman" w:cs="Times New Roman"/>
        </w:rPr>
        <w:t>matplotlib.pyplot</w:t>
      </w:r>
      <w:proofErr w:type="spellEnd"/>
      <w:r w:rsidRPr="002F7CDF">
        <w:rPr>
          <w:rFonts w:ascii="Times New Roman" w:hAnsi="Times New Roman" w:cs="Times New Roman"/>
        </w:rPr>
        <w:t xml:space="preserve"> as </w:t>
      </w:r>
      <w:proofErr w:type="spellStart"/>
      <w:r w:rsidRPr="002F7CDF">
        <w:rPr>
          <w:rFonts w:ascii="Times New Roman" w:hAnsi="Times New Roman" w:cs="Times New Roman"/>
        </w:rPr>
        <w:t>plt</w:t>
      </w:r>
      <w:proofErr w:type="spellEnd"/>
    </w:p>
    <w:p w14:paraId="21399BE4" w14:textId="77777777" w:rsidR="002F7CDF" w:rsidRPr="002F7CDF" w:rsidRDefault="002F7CDF" w:rsidP="002F7CDF">
      <w:pPr>
        <w:rPr>
          <w:rFonts w:ascii="Times New Roman" w:hAnsi="Times New Roman" w:cs="Times New Roman"/>
        </w:rPr>
      </w:pPr>
    </w:p>
    <w:p w14:paraId="3A1E3ED6"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Generate synthetic black and white image with blocks</w:t>
      </w:r>
    </w:p>
    <w:p w14:paraId="355D7CBF"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image_size</w:t>
      </w:r>
      <w:proofErr w:type="spellEnd"/>
      <w:r w:rsidRPr="002F7CDF">
        <w:rPr>
          <w:rFonts w:ascii="Times New Roman" w:hAnsi="Times New Roman" w:cs="Times New Roman"/>
        </w:rPr>
        <w:t xml:space="preserve"> = (200, 200)</w:t>
      </w:r>
    </w:p>
    <w:p w14:paraId="5E877F88"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synthetic_image</w:t>
      </w:r>
      <w:proofErr w:type="spellEnd"/>
      <w:r w:rsidRPr="002F7CDF">
        <w:rPr>
          <w:rFonts w:ascii="Times New Roman" w:hAnsi="Times New Roman" w:cs="Times New Roman"/>
        </w:rPr>
        <w:t xml:space="preserve"> = </w:t>
      </w:r>
      <w:proofErr w:type="spellStart"/>
      <w:r w:rsidRPr="002F7CDF">
        <w:rPr>
          <w:rFonts w:ascii="Times New Roman" w:hAnsi="Times New Roman" w:cs="Times New Roman"/>
        </w:rPr>
        <w:t>np.zeros</w:t>
      </w:r>
      <w:proofErr w:type="spellEnd"/>
      <w:r w:rsidRPr="002F7CDF">
        <w:rPr>
          <w:rFonts w:ascii="Times New Roman" w:hAnsi="Times New Roman" w:cs="Times New Roman"/>
        </w:rPr>
        <w:t>(</w:t>
      </w:r>
      <w:proofErr w:type="spellStart"/>
      <w:r w:rsidRPr="002F7CDF">
        <w:rPr>
          <w:rFonts w:ascii="Times New Roman" w:hAnsi="Times New Roman" w:cs="Times New Roman"/>
        </w:rPr>
        <w:t>image_size</w:t>
      </w:r>
      <w:proofErr w:type="spellEnd"/>
      <w:r w:rsidRPr="002F7CDF">
        <w:rPr>
          <w:rFonts w:ascii="Times New Roman" w:hAnsi="Times New Roman" w:cs="Times New Roman"/>
        </w:rPr>
        <w:t xml:space="preserve">, </w:t>
      </w:r>
      <w:proofErr w:type="spellStart"/>
      <w:r w:rsidRPr="002F7CDF">
        <w:rPr>
          <w:rFonts w:ascii="Times New Roman" w:hAnsi="Times New Roman" w:cs="Times New Roman"/>
        </w:rPr>
        <w:t>dtype</w:t>
      </w:r>
      <w:proofErr w:type="spellEnd"/>
      <w:r w:rsidRPr="002F7CDF">
        <w:rPr>
          <w:rFonts w:ascii="Times New Roman" w:hAnsi="Times New Roman" w:cs="Times New Roman"/>
        </w:rPr>
        <w:t>=np.uint8)</w:t>
      </w:r>
    </w:p>
    <w:p w14:paraId="0F345D93"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synthetic_image</w:t>
      </w:r>
      <w:proofErr w:type="spellEnd"/>
      <w:r w:rsidRPr="002F7CDF">
        <w:rPr>
          <w:rFonts w:ascii="Times New Roman" w:hAnsi="Times New Roman" w:cs="Times New Roman"/>
        </w:rPr>
        <w:t>[::20, ::20] = 255</w:t>
      </w:r>
    </w:p>
    <w:p w14:paraId="66F689B8"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synthetic_image</w:t>
      </w:r>
      <w:proofErr w:type="spellEnd"/>
      <w:r w:rsidRPr="002F7CDF">
        <w:rPr>
          <w:rFonts w:ascii="Times New Roman" w:hAnsi="Times New Roman" w:cs="Times New Roman"/>
        </w:rPr>
        <w:t>[10::20, 10::20] = 255</w:t>
      </w:r>
    </w:p>
    <w:p w14:paraId="1B0E5653" w14:textId="77777777" w:rsidR="002F7CDF" w:rsidRPr="002F7CDF" w:rsidRDefault="002F7CDF" w:rsidP="002F7CDF">
      <w:pPr>
        <w:rPr>
          <w:rFonts w:ascii="Times New Roman" w:hAnsi="Times New Roman" w:cs="Times New Roman"/>
        </w:rPr>
      </w:pPr>
    </w:p>
    <w:p w14:paraId="10127902"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Apply first-order derivatives (Sobel)</w:t>
      </w:r>
    </w:p>
    <w:p w14:paraId="2FB906D0"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sobel_x</w:t>
      </w:r>
      <w:proofErr w:type="spellEnd"/>
      <w:r w:rsidRPr="002F7CDF">
        <w:rPr>
          <w:rFonts w:ascii="Times New Roman" w:hAnsi="Times New Roman" w:cs="Times New Roman"/>
        </w:rPr>
        <w:t xml:space="preserve"> = cv2.Sobel(</w:t>
      </w:r>
      <w:proofErr w:type="spellStart"/>
      <w:r w:rsidRPr="002F7CDF">
        <w:rPr>
          <w:rFonts w:ascii="Times New Roman" w:hAnsi="Times New Roman" w:cs="Times New Roman"/>
        </w:rPr>
        <w:t>synthetic_image</w:t>
      </w:r>
      <w:proofErr w:type="spellEnd"/>
      <w:r w:rsidRPr="002F7CDF">
        <w:rPr>
          <w:rFonts w:ascii="Times New Roman" w:hAnsi="Times New Roman" w:cs="Times New Roman"/>
        </w:rPr>
        <w:t xml:space="preserve">, cv2.CV_64F, 1, 0, </w:t>
      </w:r>
      <w:proofErr w:type="spellStart"/>
      <w:r w:rsidRPr="002F7CDF">
        <w:rPr>
          <w:rFonts w:ascii="Times New Roman" w:hAnsi="Times New Roman" w:cs="Times New Roman"/>
        </w:rPr>
        <w:t>ksize</w:t>
      </w:r>
      <w:proofErr w:type="spellEnd"/>
      <w:r w:rsidRPr="002F7CDF">
        <w:rPr>
          <w:rFonts w:ascii="Times New Roman" w:hAnsi="Times New Roman" w:cs="Times New Roman"/>
        </w:rPr>
        <w:t>=3)</w:t>
      </w:r>
    </w:p>
    <w:p w14:paraId="68471F2B"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sobel_y</w:t>
      </w:r>
      <w:proofErr w:type="spellEnd"/>
      <w:r w:rsidRPr="002F7CDF">
        <w:rPr>
          <w:rFonts w:ascii="Times New Roman" w:hAnsi="Times New Roman" w:cs="Times New Roman"/>
        </w:rPr>
        <w:t xml:space="preserve"> = cv2.Sobel(</w:t>
      </w:r>
      <w:proofErr w:type="spellStart"/>
      <w:r w:rsidRPr="002F7CDF">
        <w:rPr>
          <w:rFonts w:ascii="Times New Roman" w:hAnsi="Times New Roman" w:cs="Times New Roman"/>
        </w:rPr>
        <w:t>synthetic_image</w:t>
      </w:r>
      <w:proofErr w:type="spellEnd"/>
      <w:r w:rsidRPr="002F7CDF">
        <w:rPr>
          <w:rFonts w:ascii="Times New Roman" w:hAnsi="Times New Roman" w:cs="Times New Roman"/>
        </w:rPr>
        <w:t xml:space="preserve">, cv2.CV_64F, 0, 1, </w:t>
      </w:r>
      <w:proofErr w:type="spellStart"/>
      <w:r w:rsidRPr="002F7CDF">
        <w:rPr>
          <w:rFonts w:ascii="Times New Roman" w:hAnsi="Times New Roman" w:cs="Times New Roman"/>
        </w:rPr>
        <w:t>ksize</w:t>
      </w:r>
      <w:proofErr w:type="spellEnd"/>
      <w:r w:rsidRPr="002F7CDF">
        <w:rPr>
          <w:rFonts w:ascii="Times New Roman" w:hAnsi="Times New Roman" w:cs="Times New Roman"/>
        </w:rPr>
        <w:t>=3)</w:t>
      </w:r>
    </w:p>
    <w:p w14:paraId="0B83AB03" w14:textId="77777777" w:rsidR="002F7CDF" w:rsidRPr="002F7CDF" w:rsidRDefault="002F7CDF" w:rsidP="002F7CDF">
      <w:pPr>
        <w:rPr>
          <w:rFonts w:ascii="Times New Roman" w:hAnsi="Times New Roman" w:cs="Times New Roman"/>
        </w:rPr>
      </w:pPr>
    </w:p>
    <w:p w14:paraId="55444544"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Apply second-order derivative (Laplacian)</w:t>
      </w:r>
    </w:p>
    <w:p w14:paraId="37221DDE"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laplacian</w:t>
      </w:r>
      <w:proofErr w:type="spellEnd"/>
      <w:r w:rsidRPr="002F7CDF">
        <w:rPr>
          <w:rFonts w:ascii="Times New Roman" w:hAnsi="Times New Roman" w:cs="Times New Roman"/>
        </w:rPr>
        <w:t xml:space="preserve"> = cv2.Laplacian(</w:t>
      </w:r>
      <w:proofErr w:type="spellStart"/>
      <w:r w:rsidRPr="002F7CDF">
        <w:rPr>
          <w:rFonts w:ascii="Times New Roman" w:hAnsi="Times New Roman" w:cs="Times New Roman"/>
        </w:rPr>
        <w:t>synthetic_image</w:t>
      </w:r>
      <w:proofErr w:type="spellEnd"/>
      <w:r w:rsidRPr="002F7CDF">
        <w:rPr>
          <w:rFonts w:ascii="Times New Roman" w:hAnsi="Times New Roman" w:cs="Times New Roman"/>
        </w:rPr>
        <w:t>, cv2.CV_64F)</w:t>
      </w:r>
    </w:p>
    <w:p w14:paraId="32E09129" w14:textId="77777777" w:rsidR="002F7CDF" w:rsidRPr="002F7CDF" w:rsidRDefault="002F7CDF" w:rsidP="002F7CDF">
      <w:pPr>
        <w:rPr>
          <w:rFonts w:ascii="Times New Roman" w:hAnsi="Times New Roman" w:cs="Times New Roman"/>
        </w:rPr>
      </w:pPr>
    </w:p>
    <w:p w14:paraId="6C2D9E9E"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Apply Gaussian filters with different kernel sizes</w:t>
      </w:r>
    </w:p>
    <w:p w14:paraId="2D2B139A"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kernel_sizes</w:t>
      </w:r>
      <w:proofErr w:type="spellEnd"/>
      <w:r w:rsidRPr="002F7CDF">
        <w:rPr>
          <w:rFonts w:ascii="Times New Roman" w:hAnsi="Times New Roman" w:cs="Times New Roman"/>
        </w:rPr>
        <w:t xml:space="preserve"> = [3, 5, 9]</w:t>
      </w:r>
    </w:p>
    <w:p w14:paraId="689BCCB1"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gaussian_results</w:t>
      </w:r>
      <w:proofErr w:type="spellEnd"/>
      <w:r w:rsidRPr="002F7CDF">
        <w:rPr>
          <w:rFonts w:ascii="Times New Roman" w:hAnsi="Times New Roman" w:cs="Times New Roman"/>
        </w:rPr>
        <w:t xml:space="preserve"> = [cv2.GaussianBlur(</w:t>
      </w:r>
      <w:proofErr w:type="spellStart"/>
      <w:r w:rsidRPr="002F7CDF">
        <w:rPr>
          <w:rFonts w:ascii="Times New Roman" w:hAnsi="Times New Roman" w:cs="Times New Roman"/>
        </w:rPr>
        <w:t>synthetic_image</w:t>
      </w:r>
      <w:proofErr w:type="spellEnd"/>
      <w:r w:rsidRPr="002F7CDF">
        <w:rPr>
          <w:rFonts w:ascii="Times New Roman" w:hAnsi="Times New Roman" w:cs="Times New Roman"/>
        </w:rPr>
        <w:t xml:space="preserve">, (k, k), 0) </w:t>
      </w:r>
      <w:proofErr w:type="spellStart"/>
      <w:r w:rsidRPr="002F7CDF">
        <w:rPr>
          <w:rFonts w:ascii="Times New Roman" w:hAnsi="Times New Roman" w:cs="Times New Roman"/>
        </w:rPr>
        <w:t>for k</w:t>
      </w:r>
      <w:proofErr w:type="spellEnd"/>
      <w:r w:rsidRPr="002F7CDF">
        <w:rPr>
          <w:rFonts w:ascii="Times New Roman" w:hAnsi="Times New Roman" w:cs="Times New Roman"/>
        </w:rPr>
        <w:t xml:space="preserve"> in </w:t>
      </w:r>
      <w:proofErr w:type="spellStart"/>
      <w:r w:rsidRPr="002F7CDF">
        <w:rPr>
          <w:rFonts w:ascii="Times New Roman" w:hAnsi="Times New Roman" w:cs="Times New Roman"/>
        </w:rPr>
        <w:t>kernel_sizes</w:t>
      </w:r>
      <w:proofErr w:type="spellEnd"/>
      <w:r w:rsidRPr="002F7CDF">
        <w:rPr>
          <w:rFonts w:ascii="Times New Roman" w:hAnsi="Times New Roman" w:cs="Times New Roman"/>
        </w:rPr>
        <w:t>]</w:t>
      </w:r>
    </w:p>
    <w:p w14:paraId="3C0882A9" w14:textId="77777777" w:rsidR="002F7CDF" w:rsidRPr="002F7CDF" w:rsidRDefault="002F7CDF" w:rsidP="002F7CDF">
      <w:pPr>
        <w:rPr>
          <w:rFonts w:ascii="Times New Roman" w:hAnsi="Times New Roman" w:cs="Times New Roman"/>
        </w:rPr>
      </w:pPr>
    </w:p>
    <w:p w14:paraId="2D895780"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Display all images in one figure</w:t>
      </w:r>
    </w:p>
    <w:p w14:paraId="08EE95A1"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plt.figure</w:t>
      </w:r>
      <w:proofErr w:type="spellEnd"/>
      <w:r w:rsidRPr="002F7CDF">
        <w:rPr>
          <w:rFonts w:ascii="Times New Roman" w:hAnsi="Times New Roman" w:cs="Times New Roman"/>
        </w:rPr>
        <w:t>(</w:t>
      </w:r>
      <w:proofErr w:type="spellStart"/>
      <w:r w:rsidRPr="002F7CDF">
        <w:rPr>
          <w:rFonts w:ascii="Times New Roman" w:hAnsi="Times New Roman" w:cs="Times New Roman"/>
        </w:rPr>
        <w:t>figsize</w:t>
      </w:r>
      <w:proofErr w:type="spellEnd"/>
      <w:r w:rsidRPr="002F7CDF">
        <w:rPr>
          <w:rFonts w:ascii="Times New Roman" w:hAnsi="Times New Roman" w:cs="Times New Roman"/>
        </w:rPr>
        <w:t>=(12, 8))</w:t>
      </w:r>
    </w:p>
    <w:p w14:paraId="43EF09F2" w14:textId="77777777" w:rsidR="002F7CDF" w:rsidRPr="002F7CDF" w:rsidRDefault="002F7CDF" w:rsidP="002F7CDF">
      <w:pPr>
        <w:rPr>
          <w:rFonts w:ascii="Times New Roman" w:hAnsi="Times New Roman" w:cs="Times New Roman"/>
        </w:rPr>
      </w:pPr>
    </w:p>
    <w:p w14:paraId="445D5531"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Original Image</w:t>
      </w:r>
    </w:p>
    <w:p w14:paraId="4B9A0F31"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plt.subplot</w:t>
      </w:r>
      <w:proofErr w:type="spellEnd"/>
      <w:r w:rsidRPr="002F7CDF">
        <w:rPr>
          <w:rFonts w:ascii="Times New Roman" w:hAnsi="Times New Roman" w:cs="Times New Roman"/>
        </w:rPr>
        <w:t>(2, 3, 1)</w:t>
      </w:r>
    </w:p>
    <w:p w14:paraId="7045B532"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plt.imshow</w:t>
      </w:r>
      <w:proofErr w:type="spellEnd"/>
      <w:r w:rsidRPr="002F7CDF">
        <w:rPr>
          <w:rFonts w:ascii="Times New Roman" w:hAnsi="Times New Roman" w:cs="Times New Roman"/>
        </w:rPr>
        <w:t>(</w:t>
      </w:r>
      <w:proofErr w:type="spellStart"/>
      <w:r w:rsidRPr="002F7CDF">
        <w:rPr>
          <w:rFonts w:ascii="Times New Roman" w:hAnsi="Times New Roman" w:cs="Times New Roman"/>
        </w:rPr>
        <w:t>synthetic_image</w:t>
      </w:r>
      <w:proofErr w:type="spellEnd"/>
      <w:r w:rsidRPr="002F7CDF">
        <w:rPr>
          <w:rFonts w:ascii="Times New Roman" w:hAnsi="Times New Roman" w:cs="Times New Roman"/>
        </w:rPr>
        <w:t xml:space="preserve">, </w:t>
      </w:r>
      <w:proofErr w:type="spellStart"/>
      <w:r w:rsidRPr="002F7CDF">
        <w:rPr>
          <w:rFonts w:ascii="Times New Roman" w:hAnsi="Times New Roman" w:cs="Times New Roman"/>
        </w:rPr>
        <w:t>cmap</w:t>
      </w:r>
      <w:proofErr w:type="spellEnd"/>
      <w:r w:rsidRPr="002F7CDF">
        <w:rPr>
          <w:rFonts w:ascii="Times New Roman" w:hAnsi="Times New Roman" w:cs="Times New Roman"/>
        </w:rPr>
        <w:t>='</w:t>
      </w:r>
      <w:proofErr w:type="spellStart"/>
      <w:r w:rsidRPr="002F7CDF">
        <w:rPr>
          <w:rFonts w:ascii="Times New Roman" w:hAnsi="Times New Roman" w:cs="Times New Roman"/>
        </w:rPr>
        <w:t>gray</w:t>
      </w:r>
      <w:proofErr w:type="spellEnd"/>
      <w:r w:rsidRPr="002F7CDF">
        <w:rPr>
          <w:rFonts w:ascii="Times New Roman" w:hAnsi="Times New Roman" w:cs="Times New Roman"/>
        </w:rPr>
        <w:t>')</w:t>
      </w:r>
    </w:p>
    <w:p w14:paraId="3D453CAB"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plt.title</w:t>
      </w:r>
      <w:proofErr w:type="spellEnd"/>
      <w:r w:rsidRPr="002F7CDF">
        <w:rPr>
          <w:rFonts w:ascii="Times New Roman" w:hAnsi="Times New Roman" w:cs="Times New Roman"/>
        </w:rPr>
        <w:t>('Original Image')</w:t>
      </w:r>
    </w:p>
    <w:p w14:paraId="24354F8E" w14:textId="77777777" w:rsidR="002F7CDF" w:rsidRPr="002F7CDF" w:rsidRDefault="002F7CDF" w:rsidP="002F7CDF">
      <w:pPr>
        <w:rPr>
          <w:rFonts w:ascii="Times New Roman" w:hAnsi="Times New Roman" w:cs="Times New Roman"/>
        </w:rPr>
      </w:pPr>
    </w:p>
    <w:p w14:paraId="2C39AF7D"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Sobel X</w:t>
      </w:r>
    </w:p>
    <w:p w14:paraId="3C0E0B07"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plt.subplot</w:t>
      </w:r>
      <w:proofErr w:type="spellEnd"/>
      <w:r w:rsidRPr="002F7CDF">
        <w:rPr>
          <w:rFonts w:ascii="Times New Roman" w:hAnsi="Times New Roman" w:cs="Times New Roman"/>
        </w:rPr>
        <w:t>(2, 3, 2)</w:t>
      </w:r>
    </w:p>
    <w:p w14:paraId="01C9E35D"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plt.imshow</w:t>
      </w:r>
      <w:proofErr w:type="spellEnd"/>
      <w:r w:rsidRPr="002F7CDF">
        <w:rPr>
          <w:rFonts w:ascii="Times New Roman" w:hAnsi="Times New Roman" w:cs="Times New Roman"/>
        </w:rPr>
        <w:t>(</w:t>
      </w:r>
      <w:proofErr w:type="spellStart"/>
      <w:r w:rsidRPr="002F7CDF">
        <w:rPr>
          <w:rFonts w:ascii="Times New Roman" w:hAnsi="Times New Roman" w:cs="Times New Roman"/>
        </w:rPr>
        <w:t>sobel_x</w:t>
      </w:r>
      <w:proofErr w:type="spellEnd"/>
      <w:r w:rsidRPr="002F7CDF">
        <w:rPr>
          <w:rFonts w:ascii="Times New Roman" w:hAnsi="Times New Roman" w:cs="Times New Roman"/>
        </w:rPr>
        <w:t xml:space="preserve">, </w:t>
      </w:r>
      <w:proofErr w:type="spellStart"/>
      <w:r w:rsidRPr="002F7CDF">
        <w:rPr>
          <w:rFonts w:ascii="Times New Roman" w:hAnsi="Times New Roman" w:cs="Times New Roman"/>
        </w:rPr>
        <w:t>cmap</w:t>
      </w:r>
      <w:proofErr w:type="spellEnd"/>
      <w:r w:rsidRPr="002F7CDF">
        <w:rPr>
          <w:rFonts w:ascii="Times New Roman" w:hAnsi="Times New Roman" w:cs="Times New Roman"/>
        </w:rPr>
        <w:t>='</w:t>
      </w:r>
      <w:proofErr w:type="spellStart"/>
      <w:r w:rsidRPr="002F7CDF">
        <w:rPr>
          <w:rFonts w:ascii="Times New Roman" w:hAnsi="Times New Roman" w:cs="Times New Roman"/>
        </w:rPr>
        <w:t>gray</w:t>
      </w:r>
      <w:proofErr w:type="spellEnd"/>
      <w:r w:rsidRPr="002F7CDF">
        <w:rPr>
          <w:rFonts w:ascii="Times New Roman" w:hAnsi="Times New Roman" w:cs="Times New Roman"/>
        </w:rPr>
        <w:t>')</w:t>
      </w:r>
    </w:p>
    <w:p w14:paraId="392415C4"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plt.title</w:t>
      </w:r>
      <w:proofErr w:type="spellEnd"/>
      <w:r w:rsidRPr="002F7CDF">
        <w:rPr>
          <w:rFonts w:ascii="Times New Roman" w:hAnsi="Times New Roman" w:cs="Times New Roman"/>
        </w:rPr>
        <w:t>('Sobel X')</w:t>
      </w:r>
    </w:p>
    <w:p w14:paraId="3863D5C6" w14:textId="77777777" w:rsidR="002F7CDF" w:rsidRPr="002F7CDF" w:rsidRDefault="002F7CDF" w:rsidP="002F7CDF">
      <w:pPr>
        <w:rPr>
          <w:rFonts w:ascii="Times New Roman" w:hAnsi="Times New Roman" w:cs="Times New Roman"/>
        </w:rPr>
      </w:pPr>
    </w:p>
    <w:p w14:paraId="690CE80A"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Sobel Y</w:t>
      </w:r>
    </w:p>
    <w:p w14:paraId="2F2EC30B"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plt.subplot</w:t>
      </w:r>
      <w:proofErr w:type="spellEnd"/>
      <w:r w:rsidRPr="002F7CDF">
        <w:rPr>
          <w:rFonts w:ascii="Times New Roman" w:hAnsi="Times New Roman" w:cs="Times New Roman"/>
        </w:rPr>
        <w:t>(2, 3, 3)</w:t>
      </w:r>
    </w:p>
    <w:p w14:paraId="2FFD36B1"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plt.imshow</w:t>
      </w:r>
      <w:proofErr w:type="spellEnd"/>
      <w:r w:rsidRPr="002F7CDF">
        <w:rPr>
          <w:rFonts w:ascii="Times New Roman" w:hAnsi="Times New Roman" w:cs="Times New Roman"/>
        </w:rPr>
        <w:t>(</w:t>
      </w:r>
      <w:proofErr w:type="spellStart"/>
      <w:r w:rsidRPr="002F7CDF">
        <w:rPr>
          <w:rFonts w:ascii="Times New Roman" w:hAnsi="Times New Roman" w:cs="Times New Roman"/>
        </w:rPr>
        <w:t>sobel_y</w:t>
      </w:r>
      <w:proofErr w:type="spellEnd"/>
      <w:r w:rsidRPr="002F7CDF">
        <w:rPr>
          <w:rFonts w:ascii="Times New Roman" w:hAnsi="Times New Roman" w:cs="Times New Roman"/>
        </w:rPr>
        <w:t xml:space="preserve">, </w:t>
      </w:r>
      <w:proofErr w:type="spellStart"/>
      <w:r w:rsidRPr="002F7CDF">
        <w:rPr>
          <w:rFonts w:ascii="Times New Roman" w:hAnsi="Times New Roman" w:cs="Times New Roman"/>
        </w:rPr>
        <w:t>cmap</w:t>
      </w:r>
      <w:proofErr w:type="spellEnd"/>
      <w:r w:rsidRPr="002F7CDF">
        <w:rPr>
          <w:rFonts w:ascii="Times New Roman" w:hAnsi="Times New Roman" w:cs="Times New Roman"/>
        </w:rPr>
        <w:t>='</w:t>
      </w:r>
      <w:proofErr w:type="spellStart"/>
      <w:r w:rsidRPr="002F7CDF">
        <w:rPr>
          <w:rFonts w:ascii="Times New Roman" w:hAnsi="Times New Roman" w:cs="Times New Roman"/>
        </w:rPr>
        <w:t>gray</w:t>
      </w:r>
      <w:proofErr w:type="spellEnd"/>
      <w:r w:rsidRPr="002F7CDF">
        <w:rPr>
          <w:rFonts w:ascii="Times New Roman" w:hAnsi="Times New Roman" w:cs="Times New Roman"/>
        </w:rPr>
        <w:t>')</w:t>
      </w:r>
    </w:p>
    <w:p w14:paraId="2027F8E6"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plt.title</w:t>
      </w:r>
      <w:proofErr w:type="spellEnd"/>
      <w:r w:rsidRPr="002F7CDF">
        <w:rPr>
          <w:rFonts w:ascii="Times New Roman" w:hAnsi="Times New Roman" w:cs="Times New Roman"/>
        </w:rPr>
        <w:t>('Sobel Y')</w:t>
      </w:r>
    </w:p>
    <w:p w14:paraId="388445CE" w14:textId="77777777" w:rsidR="002F7CDF" w:rsidRPr="002F7CDF" w:rsidRDefault="002F7CDF" w:rsidP="002F7CDF">
      <w:pPr>
        <w:rPr>
          <w:rFonts w:ascii="Times New Roman" w:hAnsi="Times New Roman" w:cs="Times New Roman"/>
        </w:rPr>
      </w:pPr>
    </w:p>
    <w:p w14:paraId="4576B6CB"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Laplacian</w:t>
      </w:r>
    </w:p>
    <w:p w14:paraId="764F641B"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plt.subplot</w:t>
      </w:r>
      <w:proofErr w:type="spellEnd"/>
      <w:r w:rsidRPr="002F7CDF">
        <w:rPr>
          <w:rFonts w:ascii="Times New Roman" w:hAnsi="Times New Roman" w:cs="Times New Roman"/>
        </w:rPr>
        <w:t>(2, 3, 4)</w:t>
      </w:r>
    </w:p>
    <w:p w14:paraId="5EC06242"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plt.imshow</w:t>
      </w:r>
      <w:proofErr w:type="spellEnd"/>
      <w:r w:rsidRPr="002F7CDF">
        <w:rPr>
          <w:rFonts w:ascii="Times New Roman" w:hAnsi="Times New Roman" w:cs="Times New Roman"/>
        </w:rPr>
        <w:t>(</w:t>
      </w:r>
      <w:proofErr w:type="spellStart"/>
      <w:r w:rsidRPr="002F7CDF">
        <w:rPr>
          <w:rFonts w:ascii="Times New Roman" w:hAnsi="Times New Roman" w:cs="Times New Roman"/>
        </w:rPr>
        <w:t>laplacian</w:t>
      </w:r>
      <w:proofErr w:type="spellEnd"/>
      <w:r w:rsidRPr="002F7CDF">
        <w:rPr>
          <w:rFonts w:ascii="Times New Roman" w:hAnsi="Times New Roman" w:cs="Times New Roman"/>
        </w:rPr>
        <w:t xml:space="preserve">, </w:t>
      </w:r>
      <w:proofErr w:type="spellStart"/>
      <w:r w:rsidRPr="002F7CDF">
        <w:rPr>
          <w:rFonts w:ascii="Times New Roman" w:hAnsi="Times New Roman" w:cs="Times New Roman"/>
        </w:rPr>
        <w:t>cmap</w:t>
      </w:r>
      <w:proofErr w:type="spellEnd"/>
      <w:r w:rsidRPr="002F7CDF">
        <w:rPr>
          <w:rFonts w:ascii="Times New Roman" w:hAnsi="Times New Roman" w:cs="Times New Roman"/>
        </w:rPr>
        <w:t>='</w:t>
      </w:r>
      <w:proofErr w:type="spellStart"/>
      <w:r w:rsidRPr="002F7CDF">
        <w:rPr>
          <w:rFonts w:ascii="Times New Roman" w:hAnsi="Times New Roman" w:cs="Times New Roman"/>
        </w:rPr>
        <w:t>gray</w:t>
      </w:r>
      <w:proofErr w:type="spellEnd"/>
      <w:r w:rsidRPr="002F7CDF">
        <w:rPr>
          <w:rFonts w:ascii="Times New Roman" w:hAnsi="Times New Roman" w:cs="Times New Roman"/>
        </w:rPr>
        <w:t>')</w:t>
      </w:r>
    </w:p>
    <w:p w14:paraId="158660F6"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plt.title</w:t>
      </w:r>
      <w:proofErr w:type="spellEnd"/>
      <w:r w:rsidRPr="002F7CDF">
        <w:rPr>
          <w:rFonts w:ascii="Times New Roman" w:hAnsi="Times New Roman" w:cs="Times New Roman"/>
        </w:rPr>
        <w:t>('Laplacian')</w:t>
      </w:r>
    </w:p>
    <w:p w14:paraId="5F426ED1" w14:textId="77777777" w:rsidR="002F7CDF" w:rsidRPr="002F7CDF" w:rsidRDefault="002F7CDF" w:rsidP="002F7CDF">
      <w:pPr>
        <w:rPr>
          <w:rFonts w:ascii="Times New Roman" w:hAnsi="Times New Roman" w:cs="Times New Roman"/>
        </w:rPr>
      </w:pPr>
    </w:p>
    <w:p w14:paraId="12A243A3" w14:textId="77777777" w:rsidR="002F7CDF" w:rsidRPr="002F7CDF" w:rsidRDefault="002F7CDF" w:rsidP="002F7CDF">
      <w:pPr>
        <w:rPr>
          <w:rFonts w:ascii="Times New Roman" w:hAnsi="Times New Roman" w:cs="Times New Roman"/>
        </w:rPr>
      </w:pPr>
      <w:r w:rsidRPr="002F7CDF">
        <w:rPr>
          <w:rFonts w:ascii="Times New Roman" w:hAnsi="Times New Roman" w:cs="Times New Roman"/>
        </w:rPr>
        <w:t># Combined Gaussian Filters</w:t>
      </w:r>
    </w:p>
    <w:p w14:paraId="7609736B"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lastRenderedPageBreak/>
        <w:t>combined_gaussian</w:t>
      </w:r>
      <w:proofErr w:type="spellEnd"/>
      <w:r w:rsidRPr="002F7CDF">
        <w:rPr>
          <w:rFonts w:ascii="Times New Roman" w:hAnsi="Times New Roman" w:cs="Times New Roman"/>
        </w:rPr>
        <w:t xml:space="preserve"> = </w:t>
      </w:r>
      <w:proofErr w:type="spellStart"/>
      <w:r w:rsidRPr="002F7CDF">
        <w:rPr>
          <w:rFonts w:ascii="Times New Roman" w:hAnsi="Times New Roman" w:cs="Times New Roman"/>
        </w:rPr>
        <w:t>np.hstack</w:t>
      </w:r>
      <w:proofErr w:type="spellEnd"/>
      <w:r w:rsidRPr="002F7CDF">
        <w:rPr>
          <w:rFonts w:ascii="Times New Roman" w:hAnsi="Times New Roman" w:cs="Times New Roman"/>
        </w:rPr>
        <w:t>(</w:t>
      </w:r>
      <w:proofErr w:type="spellStart"/>
      <w:r w:rsidRPr="002F7CDF">
        <w:rPr>
          <w:rFonts w:ascii="Times New Roman" w:hAnsi="Times New Roman" w:cs="Times New Roman"/>
        </w:rPr>
        <w:t>gaussian_results</w:t>
      </w:r>
      <w:proofErr w:type="spellEnd"/>
      <w:r w:rsidRPr="002F7CDF">
        <w:rPr>
          <w:rFonts w:ascii="Times New Roman" w:hAnsi="Times New Roman" w:cs="Times New Roman"/>
        </w:rPr>
        <w:t>)</w:t>
      </w:r>
    </w:p>
    <w:p w14:paraId="639DBA58"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plt.subplot</w:t>
      </w:r>
      <w:proofErr w:type="spellEnd"/>
      <w:r w:rsidRPr="002F7CDF">
        <w:rPr>
          <w:rFonts w:ascii="Times New Roman" w:hAnsi="Times New Roman" w:cs="Times New Roman"/>
        </w:rPr>
        <w:t>(2, 3, 5)</w:t>
      </w:r>
    </w:p>
    <w:p w14:paraId="3502A028"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plt.imshow</w:t>
      </w:r>
      <w:proofErr w:type="spellEnd"/>
      <w:r w:rsidRPr="002F7CDF">
        <w:rPr>
          <w:rFonts w:ascii="Times New Roman" w:hAnsi="Times New Roman" w:cs="Times New Roman"/>
        </w:rPr>
        <w:t>(</w:t>
      </w:r>
      <w:proofErr w:type="spellStart"/>
      <w:r w:rsidRPr="002F7CDF">
        <w:rPr>
          <w:rFonts w:ascii="Times New Roman" w:hAnsi="Times New Roman" w:cs="Times New Roman"/>
        </w:rPr>
        <w:t>combined_gaussian</w:t>
      </w:r>
      <w:proofErr w:type="spellEnd"/>
      <w:r w:rsidRPr="002F7CDF">
        <w:rPr>
          <w:rFonts w:ascii="Times New Roman" w:hAnsi="Times New Roman" w:cs="Times New Roman"/>
        </w:rPr>
        <w:t xml:space="preserve">, </w:t>
      </w:r>
      <w:proofErr w:type="spellStart"/>
      <w:r w:rsidRPr="002F7CDF">
        <w:rPr>
          <w:rFonts w:ascii="Times New Roman" w:hAnsi="Times New Roman" w:cs="Times New Roman"/>
        </w:rPr>
        <w:t>cmap</w:t>
      </w:r>
      <w:proofErr w:type="spellEnd"/>
      <w:r w:rsidRPr="002F7CDF">
        <w:rPr>
          <w:rFonts w:ascii="Times New Roman" w:hAnsi="Times New Roman" w:cs="Times New Roman"/>
        </w:rPr>
        <w:t>='</w:t>
      </w:r>
      <w:proofErr w:type="spellStart"/>
      <w:r w:rsidRPr="002F7CDF">
        <w:rPr>
          <w:rFonts w:ascii="Times New Roman" w:hAnsi="Times New Roman" w:cs="Times New Roman"/>
        </w:rPr>
        <w:t>gray</w:t>
      </w:r>
      <w:proofErr w:type="spellEnd"/>
      <w:r w:rsidRPr="002F7CDF">
        <w:rPr>
          <w:rFonts w:ascii="Times New Roman" w:hAnsi="Times New Roman" w:cs="Times New Roman"/>
        </w:rPr>
        <w:t>')</w:t>
      </w:r>
    </w:p>
    <w:p w14:paraId="40C6DE5F"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plt.title</w:t>
      </w:r>
      <w:proofErr w:type="spellEnd"/>
      <w:r w:rsidRPr="002F7CDF">
        <w:rPr>
          <w:rFonts w:ascii="Times New Roman" w:hAnsi="Times New Roman" w:cs="Times New Roman"/>
        </w:rPr>
        <w:t>('Combined Gaussian Filters')</w:t>
      </w:r>
    </w:p>
    <w:p w14:paraId="284DB310" w14:textId="77777777" w:rsidR="002F7CDF" w:rsidRPr="002F7CDF" w:rsidRDefault="002F7CDF" w:rsidP="002F7CDF">
      <w:pPr>
        <w:rPr>
          <w:rFonts w:ascii="Times New Roman" w:hAnsi="Times New Roman" w:cs="Times New Roman"/>
        </w:rPr>
      </w:pPr>
    </w:p>
    <w:p w14:paraId="47DB2A67"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plt.tight_layout</w:t>
      </w:r>
      <w:proofErr w:type="spellEnd"/>
      <w:r w:rsidRPr="002F7CDF">
        <w:rPr>
          <w:rFonts w:ascii="Times New Roman" w:hAnsi="Times New Roman" w:cs="Times New Roman"/>
        </w:rPr>
        <w:t>()</w:t>
      </w:r>
    </w:p>
    <w:p w14:paraId="3DF69719" w14:textId="77777777" w:rsidR="002F7CDF" w:rsidRPr="002F7CDF" w:rsidRDefault="002F7CDF" w:rsidP="002F7CDF">
      <w:pPr>
        <w:rPr>
          <w:rFonts w:ascii="Times New Roman" w:hAnsi="Times New Roman" w:cs="Times New Roman"/>
        </w:rPr>
      </w:pPr>
      <w:proofErr w:type="spellStart"/>
      <w:r w:rsidRPr="002F7CDF">
        <w:rPr>
          <w:rFonts w:ascii="Times New Roman" w:hAnsi="Times New Roman" w:cs="Times New Roman"/>
        </w:rPr>
        <w:t>plt.show</w:t>
      </w:r>
      <w:proofErr w:type="spellEnd"/>
      <w:r w:rsidRPr="002F7CDF">
        <w:rPr>
          <w:rFonts w:ascii="Times New Roman" w:hAnsi="Times New Roman" w:cs="Times New Roman"/>
        </w:rPr>
        <w:t>()</w:t>
      </w:r>
    </w:p>
    <w:p w14:paraId="380F6037" w14:textId="77777777" w:rsidR="002F7CDF" w:rsidRPr="002F7CDF" w:rsidRDefault="002F7CDF" w:rsidP="002F7CDF">
      <w:pPr>
        <w:rPr>
          <w:rFonts w:ascii="Times New Roman" w:hAnsi="Times New Roman" w:cs="Times New Roman"/>
          <w:b/>
          <w:bCs/>
          <w:sz w:val="28"/>
          <w:szCs w:val="28"/>
        </w:rPr>
      </w:pPr>
      <w:r w:rsidRPr="002F7CDF">
        <w:rPr>
          <w:rFonts w:ascii="Times New Roman" w:hAnsi="Times New Roman" w:cs="Times New Roman"/>
          <w:b/>
          <w:bCs/>
          <w:sz w:val="28"/>
          <w:szCs w:val="28"/>
        </w:rPr>
        <w:t>output:</w:t>
      </w:r>
    </w:p>
    <w:p w14:paraId="40EAF86B" w14:textId="77777777" w:rsidR="002F7CDF" w:rsidRPr="002F7CDF" w:rsidRDefault="002F7CDF" w:rsidP="002F7CDF">
      <w:pPr>
        <w:rPr>
          <w:rFonts w:ascii="Times New Roman" w:hAnsi="Times New Roman" w:cs="Times New Roman"/>
          <w:b/>
          <w:bCs/>
          <w:sz w:val="28"/>
          <w:szCs w:val="28"/>
        </w:rPr>
      </w:pPr>
      <w:r w:rsidRPr="002F7CDF">
        <w:rPr>
          <w:rFonts w:ascii="Times New Roman" w:hAnsi="Times New Roman" w:cs="Times New Roman"/>
          <w:b/>
          <w:bCs/>
          <w:noProof/>
          <w:sz w:val="28"/>
          <w:szCs w:val="28"/>
        </w:rPr>
        <w:drawing>
          <wp:inline distT="0" distB="0" distL="0" distR="0" wp14:anchorId="392879E2" wp14:editId="6B199737">
            <wp:extent cx="5731510" cy="2883877"/>
            <wp:effectExtent l="0" t="0" r="2540" b="0"/>
            <wp:docPr id="1932523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23828" name="Picture 19325238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3142" cy="2899793"/>
                    </a:xfrm>
                    <a:prstGeom prst="rect">
                      <a:avLst/>
                    </a:prstGeom>
                  </pic:spPr>
                </pic:pic>
              </a:graphicData>
            </a:graphic>
          </wp:inline>
        </w:drawing>
      </w:r>
    </w:p>
    <w:p w14:paraId="41E0D3D5" w14:textId="1E04CF98" w:rsidR="002F7CDF" w:rsidRPr="002F7CDF" w:rsidRDefault="002F7CDF" w:rsidP="002F7CDF">
      <w:pPr>
        <w:rPr>
          <w:rFonts w:ascii="Times New Roman" w:hAnsi="Times New Roman" w:cs="Times New Roman"/>
          <w:sz w:val="28"/>
          <w:szCs w:val="28"/>
        </w:rPr>
      </w:pPr>
    </w:p>
    <w:sectPr w:rsidR="002F7CDF" w:rsidRPr="002F7C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1173E" w14:textId="77777777" w:rsidR="004E4DD0" w:rsidRDefault="004E4DD0" w:rsidP="002F7CDF">
      <w:pPr>
        <w:spacing w:after="0" w:line="240" w:lineRule="auto"/>
      </w:pPr>
      <w:r>
        <w:separator/>
      </w:r>
    </w:p>
  </w:endnote>
  <w:endnote w:type="continuationSeparator" w:id="0">
    <w:p w14:paraId="078DAE7E" w14:textId="77777777" w:rsidR="004E4DD0" w:rsidRDefault="004E4DD0" w:rsidP="002F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8478" w14:textId="77777777" w:rsidR="004E4DD0" w:rsidRDefault="004E4DD0" w:rsidP="002F7CDF">
      <w:pPr>
        <w:spacing w:after="0" w:line="240" w:lineRule="auto"/>
      </w:pPr>
      <w:r>
        <w:separator/>
      </w:r>
    </w:p>
  </w:footnote>
  <w:footnote w:type="continuationSeparator" w:id="0">
    <w:p w14:paraId="1DEC1DEA" w14:textId="77777777" w:rsidR="004E4DD0" w:rsidRDefault="004E4DD0" w:rsidP="002F7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DF"/>
    <w:rsid w:val="002F7CDF"/>
    <w:rsid w:val="004E4DD0"/>
    <w:rsid w:val="00583BDB"/>
    <w:rsid w:val="00ED0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8C6"/>
  <w15:chartTrackingRefBased/>
  <w15:docId w15:val="{A878EFDC-2FB4-42EA-B914-C26E23F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CDF"/>
  </w:style>
  <w:style w:type="paragraph" w:styleId="Footer">
    <w:name w:val="footer"/>
    <w:basedOn w:val="Normal"/>
    <w:link w:val="FooterChar"/>
    <w:uiPriority w:val="99"/>
    <w:unhideWhenUsed/>
    <w:rsid w:val="002F7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ingole</dc:creator>
  <cp:keywords/>
  <dc:description/>
  <cp:lastModifiedBy>niraj ingole</cp:lastModifiedBy>
  <cp:revision>2</cp:revision>
  <dcterms:created xsi:type="dcterms:W3CDTF">2024-02-26T18:02:00Z</dcterms:created>
  <dcterms:modified xsi:type="dcterms:W3CDTF">2024-02-26T18:10:00Z</dcterms:modified>
</cp:coreProperties>
</file>