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2C917" w14:textId="50EBBBE4" w:rsidR="008F0CA2" w:rsidRPr="00D31315" w:rsidRDefault="00033CC2" w:rsidP="001E7771">
      <w:pPr>
        <w:pStyle w:val="Title"/>
        <w:spacing w:line="480" w:lineRule="auto"/>
        <w:rPr>
          <w:sz w:val="17"/>
        </w:rPr>
      </w:pPr>
      <w:r w:rsidRPr="00D31315">
        <w:rPr>
          <w:b/>
          <w:bCs/>
          <w:noProof/>
        </w:rPr>
        <w:drawing>
          <wp:anchor distT="0" distB="0" distL="114300" distR="114300" simplePos="0" relativeHeight="251664384" behindDoc="0" locked="0" layoutInCell="1" allowOverlap="1" wp14:anchorId="7AA4E972" wp14:editId="149A82A7">
            <wp:simplePos x="0" y="0"/>
            <wp:positionH relativeFrom="column">
              <wp:posOffset>-304800</wp:posOffset>
            </wp:positionH>
            <wp:positionV relativeFrom="paragraph">
              <wp:posOffset>84686</wp:posOffset>
            </wp:positionV>
            <wp:extent cx="3781425" cy="713476"/>
            <wp:effectExtent l="0" t="0" r="0" b="0"/>
            <wp:wrapNone/>
            <wp:docPr id="15" name="Picture 15"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background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81425" cy="713476"/>
                    </a:xfrm>
                    <a:prstGeom prst="rect">
                      <a:avLst/>
                    </a:prstGeom>
                  </pic:spPr>
                </pic:pic>
              </a:graphicData>
            </a:graphic>
            <wp14:sizeRelH relativeFrom="page">
              <wp14:pctWidth>0</wp14:pctWidth>
            </wp14:sizeRelH>
            <wp14:sizeRelV relativeFrom="page">
              <wp14:pctHeight>0</wp14:pctHeight>
            </wp14:sizeRelV>
          </wp:anchor>
        </w:drawing>
      </w:r>
      <w:r w:rsidR="008F0CA2" w:rsidRPr="00D31315">
        <w:rPr>
          <w:noProof/>
        </w:rPr>
        <mc:AlternateContent>
          <mc:Choice Requires="wpg">
            <w:drawing>
              <wp:anchor distT="0" distB="0" distL="0" distR="0" simplePos="0" relativeHeight="251659264" behindDoc="0" locked="0" layoutInCell="1" allowOverlap="1" wp14:anchorId="2F5959D0" wp14:editId="00A36199">
                <wp:simplePos x="0" y="0"/>
                <wp:positionH relativeFrom="page">
                  <wp:align>right</wp:align>
                </wp:positionH>
                <wp:positionV relativeFrom="page">
                  <wp:align>top</wp:align>
                </wp:positionV>
                <wp:extent cx="4216400" cy="22129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6400" cy="2212975"/>
                          <a:chOff x="0" y="0"/>
                          <a:chExt cx="4216400" cy="2212975"/>
                        </a:xfrm>
                      </wpg:grpSpPr>
                      <wps:wsp>
                        <wps:cNvPr id="2" name="Graphic 2"/>
                        <wps:cNvSpPr/>
                        <wps:spPr>
                          <a:xfrm>
                            <a:off x="0" y="0"/>
                            <a:ext cx="1354455" cy="462915"/>
                          </a:xfrm>
                          <a:custGeom>
                            <a:avLst/>
                            <a:gdLst/>
                            <a:ahLst/>
                            <a:cxnLst/>
                            <a:rect l="l" t="t" r="r" b="b"/>
                            <a:pathLst>
                              <a:path w="1354455" h="462915">
                                <a:moveTo>
                                  <a:pt x="1086981" y="462392"/>
                                </a:moveTo>
                                <a:lnTo>
                                  <a:pt x="266937" y="462392"/>
                                </a:lnTo>
                                <a:lnTo>
                                  <a:pt x="0" y="0"/>
                                </a:lnTo>
                                <a:lnTo>
                                  <a:pt x="1353918" y="0"/>
                                </a:lnTo>
                                <a:lnTo>
                                  <a:pt x="1086981" y="462392"/>
                                </a:lnTo>
                                <a:close/>
                              </a:path>
                            </a:pathLst>
                          </a:custGeom>
                          <a:solidFill>
                            <a:srgbClr val="0466D4"/>
                          </a:solidFill>
                        </wps:spPr>
                        <wps:bodyPr wrap="square" lIns="0" tIns="0" rIns="0" bIns="0" rtlCol="0">
                          <a:prstTxWarp prst="textNoShape">
                            <a:avLst/>
                          </a:prstTxWarp>
                          <a:noAutofit/>
                        </wps:bodyPr>
                      </wps:wsp>
                      <wps:wsp>
                        <wps:cNvPr id="3" name="Graphic 3"/>
                        <wps:cNvSpPr/>
                        <wps:spPr>
                          <a:xfrm>
                            <a:off x="798562" y="0"/>
                            <a:ext cx="3417570" cy="2212975"/>
                          </a:xfrm>
                          <a:custGeom>
                            <a:avLst/>
                            <a:gdLst/>
                            <a:ahLst/>
                            <a:cxnLst/>
                            <a:rect l="l" t="t" r="r" b="b"/>
                            <a:pathLst>
                              <a:path w="3417570" h="2212975">
                                <a:moveTo>
                                  <a:pt x="3417346" y="2212634"/>
                                </a:moveTo>
                                <a:lnTo>
                                  <a:pt x="1277617" y="2212634"/>
                                </a:lnTo>
                                <a:lnTo>
                                  <a:pt x="0" y="0"/>
                                </a:lnTo>
                                <a:lnTo>
                                  <a:pt x="3417346" y="0"/>
                                </a:lnTo>
                                <a:lnTo>
                                  <a:pt x="3417346" y="2212634"/>
                                </a:lnTo>
                                <a:close/>
                              </a:path>
                            </a:pathLst>
                          </a:custGeom>
                          <a:solidFill>
                            <a:srgbClr val="13212D"/>
                          </a:solidFill>
                        </wps:spPr>
                        <wps:bodyPr wrap="square" lIns="0" tIns="0" rIns="0" bIns="0" rtlCol="0">
                          <a:prstTxWarp prst="textNoShape">
                            <a:avLst/>
                          </a:prstTxWarp>
                          <a:noAutofit/>
                        </wps:bodyPr>
                      </wps:wsp>
                      <wps:wsp>
                        <wps:cNvPr id="4" name="Graphic 4"/>
                        <wps:cNvSpPr/>
                        <wps:spPr>
                          <a:xfrm>
                            <a:off x="1697067" y="0"/>
                            <a:ext cx="2519045" cy="1478280"/>
                          </a:xfrm>
                          <a:custGeom>
                            <a:avLst/>
                            <a:gdLst/>
                            <a:ahLst/>
                            <a:cxnLst/>
                            <a:rect l="l" t="t" r="r" b="b"/>
                            <a:pathLst>
                              <a:path w="2519045" h="1478280">
                                <a:moveTo>
                                  <a:pt x="2518829" y="514184"/>
                                </a:moveTo>
                                <a:lnTo>
                                  <a:pt x="2081212" y="514184"/>
                                </a:lnTo>
                                <a:lnTo>
                                  <a:pt x="1784400" y="0"/>
                                </a:lnTo>
                                <a:lnTo>
                                  <a:pt x="1782191" y="0"/>
                                </a:lnTo>
                                <a:lnTo>
                                  <a:pt x="1725917" y="0"/>
                                </a:lnTo>
                                <a:lnTo>
                                  <a:pt x="1723961" y="0"/>
                                </a:lnTo>
                                <a:lnTo>
                                  <a:pt x="2049945" y="564705"/>
                                </a:lnTo>
                                <a:lnTo>
                                  <a:pt x="2051659" y="564705"/>
                                </a:lnTo>
                                <a:lnTo>
                                  <a:pt x="1553464" y="1427429"/>
                                </a:lnTo>
                                <a:lnTo>
                                  <a:pt x="556729" y="1427429"/>
                                </a:lnTo>
                                <a:lnTo>
                                  <a:pt x="58369" y="564400"/>
                                </a:lnTo>
                                <a:lnTo>
                                  <a:pt x="384276" y="0"/>
                                </a:lnTo>
                                <a:lnTo>
                                  <a:pt x="325805" y="0"/>
                                </a:lnTo>
                                <a:lnTo>
                                  <a:pt x="0" y="564400"/>
                                </a:lnTo>
                                <a:lnTo>
                                  <a:pt x="527545" y="1478267"/>
                                </a:lnTo>
                                <a:lnTo>
                                  <a:pt x="1582648" y="1478267"/>
                                </a:lnTo>
                                <a:lnTo>
                                  <a:pt x="1611998" y="1427429"/>
                                </a:lnTo>
                                <a:lnTo>
                                  <a:pt x="2110028" y="564705"/>
                                </a:lnTo>
                                <a:lnTo>
                                  <a:pt x="2518829" y="564705"/>
                                </a:lnTo>
                                <a:lnTo>
                                  <a:pt x="2518829" y="514184"/>
                                </a:lnTo>
                                <a:close/>
                              </a:path>
                            </a:pathLst>
                          </a:custGeom>
                          <a:solidFill>
                            <a:srgbClr val="AFAFAF"/>
                          </a:solidFill>
                        </wps:spPr>
                        <wps:bodyPr wrap="square" lIns="0" tIns="0" rIns="0" bIns="0" rtlCol="0">
                          <a:prstTxWarp prst="textNoShape">
                            <a:avLst/>
                          </a:prstTxWarp>
                          <a:noAutofit/>
                        </wps:bodyPr>
                      </wps:wsp>
                    </wpg:wgp>
                  </a:graphicData>
                </a:graphic>
              </wp:anchor>
            </w:drawing>
          </mc:Choice>
          <mc:Fallback>
            <w:pict>
              <v:group w14:anchorId="1F7900AF" id="Group 1" o:spid="_x0000_s1026" style="position:absolute;margin-left:280.8pt;margin-top:0;width:332pt;height:174.25pt;z-index:251659264;mso-wrap-distance-left:0;mso-wrap-distance-right:0;mso-position-horizontal:right;mso-position-horizontal-relative:page;mso-position-vertical:top;mso-position-vertical-relative:page" coordsize="42164,2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">
                <v:shape id="Graphic 2" o:spid="_x0000_s1027" style="position:absolute;width:13544;height:4629;visibility:visible;mso-wrap-style:square;v-text-anchor:top" coordsize="135445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" path="m1086981,462392r-820044,l,,1353918,,1086981,462392xe" fillcolor="#0466d4" stroked="f">
                  <v:path arrowok="t"/>
                </v:shape>
                <v:shape id="Graphic 3" o:spid="_x0000_s1028" style="position:absolute;left:7985;width:34176;height:22129;visibility:visible;mso-wrap-style:square;v-text-anchor:top" coordsize="3417570,221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" path="m3417346,2212634r-2139729,l,,3417346,r,2212634xe" fillcolor="#13212d" stroked="f">
                  <v:path arrowok="t"/>
                </v:shape>
                <v:shape id="Graphic 4" o:spid="_x0000_s1029" style="position:absolute;left:16970;width:25191;height:14782;visibility:visible;mso-wrap-style:square;v-text-anchor:top" coordsize="2519045,147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" path="m2518829,514184r-437617,l1784400,r-2209,l1725917,r-1956,l2049945,564705r1714,l1553464,1427429r-996735,l58369,564400,384276,,325805,,,564400r527545,913867l1582648,1478267r29350,-50838l2110028,564705r408801,l2518829,514184xe" fillcolor="#afafaf" stroked="f">
                  <v:path arrowok="t"/>
                </v:shape>
                <w10:wrap anchorx="page" anchory="page"/>
              </v:group>
            </w:pict>
          </mc:Fallback>
        </mc:AlternateContent>
      </w:r>
      <w:r w:rsidR="008F0CA2" w:rsidRPr="00D31315">
        <w:rPr>
          <w:noProof/>
        </w:rPr>
        <mc:AlternateContent>
          <mc:Choice Requires="wps">
            <w:drawing>
              <wp:anchor distT="0" distB="0" distL="0" distR="0" simplePos="0" relativeHeight="251663360" behindDoc="0" locked="0" layoutInCell="1" allowOverlap="1" wp14:anchorId="4BD63F9F" wp14:editId="39A2E7CA">
                <wp:simplePos x="0" y="0"/>
                <wp:positionH relativeFrom="page">
                  <wp:posOffset>779788</wp:posOffset>
                </wp:positionH>
                <wp:positionV relativeFrom="page">
                  <wp:posOffset>3626473</wp:posOffset>
                </wp:positionV>
                <wp:extent cx="1270" cy="355092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550920"/>
                        </a:xfrm>
                        <a:custGeom>
                          <a:avLst/>
                          <a:gdLst/>
                          <a:ahLst/>
                          <a:cxnLst/>
                          <a:rect l="l" t="t" r="r" b="b"/>
                          <a:pathLst>
                            <a:path h="3550920">
                              <a:moveTo>
                                <a:pt x="0" y="3550342"/>
                              </a:moveTo>
                              <a:lnTo>
                                <a:pt x="0" y="0"/>
                              </a:lnTo>
                            </a:path>
                          </a:pathLst>
                        </a:custGeom>
                        <a:ln w="47624">
                          <a:solidFill>
                            <a:srgbClr val="13212D"/>
                          </a:solidFill>
                          <a:prstDash val="solid"/>
                        </a:ln>
                      </wps:spPr>
                      <wps:bodyPr wrap="square" lIns="0" tIns="0" rIns="0" bIns="0" rtlCol="0">
                        <a:prstTxWarp prst="textNoShape">
                          <a:avLst/>
                        </a:prstTxWarp>
                        <a:noAutofit/>
                      </wps:bodyPr>
                    </wps:wsp>
                  </a:graphicData>
                </a:graphic>
              </wp:anchor>
            </w:drawing>
          </mc:Choice>
          <mc:Fallback>
            <w:pict>
              <v:shape w14:anchorId="6278950D" id="Graphic 13" o:spid="_x0000_s1026" style="position:absolute;margin-left:61.4pt;margin-top:285.55pt;width:.1pt;height:279.6pt;z-index:251663360;visibility:visible;mso-wrap-style:square;mso-wrap-distance-left:0;mso-wrap-distance-top:0;mso-wrap-distance-right:0;mso-wrap-distance-bottom:0;mso-position-horizontal:absolute;mso-position-horizontal-relative:page;mso-position-vertical:absolute;mso-position-vertical-relative:page;v-text-anchor:top" coordsize="1270,3550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" path="m,3550342l,e" filled="f" strokecolor="#13212d" strokeweight="1.3229mm">
                <v:path arrowok="t"/>
                <w10:wrap anchorx="page" anchory="page"/>
              </v:shape>
            </w:pict>
          </mc:Fallback>
        </mc:AlternateContent>
      </w:r>
    </w:p>
    <w:p w14:paraId="2BF85F9A" w14:textId="1F3860F1" w:rsidR="008F0CA2" w:rsidRPr="00D31315" w:rsidRDefault="008F0CA2" w:rsidP="001E7771">
      <w:pPr>
        <w:spacing w:line="480" w:lineRule="auto"/>
        <w:jc w:val="center"/>
        <w:rPr>
          <w:rFonts w:cs="Times New Roman"/>
          <w:b/>
          <w:bCs/>
        </w:rPr>
      </w:pPr>
    </w:p>
    <w:p w14:paraId="10CB095C" w14:textId="2CC93B82" w:rsidR="008F0CA2" w:rsidRPr="00D31315" w:rsidRDefault="00033CC2" w:rsidP="001E7771">
      <w:pPr>
        <w:spacing w:line="480" w:lineRule="auto"/>
        <w:rPr>
          <w:rFonts w:cs="Times New Roman"/>
          <w:b/>
          <w:bCs/>
        </w:rPr>
      </w:pPr>
      <w:r w:rsidRPr="00D31315">
        <w:rPr>
          <w:rFonts w:cs="Times New Roman"/>
          <w:noProof/>
        </w:rPr>
        <mc:AlternateContent>
          <mc:Choice Requires="wps">
            <w:drawing>
              <wp:anchor distT="45720" distB="45720" distL="114300" distR="114300" simplePos="0" relativeHeight="251668480" behindDoc="0" locked="0" layoutInCell="1" allowOverlap="1" wp14:anchorId="0F8C4B8D" wp14:editId="38919331">
                <wp:simplePos x="0" y="0"/>
                <wp:positionH relativeFrom="margin">
                  <wp:posOffset>436880</wp:posOffset>
                </wp:positionH>
                <wp:positionV relativeFrom="paragraph">
                  <wp:posOffset>5950585</wp:posOffset>
                </wp:positionV>
                <wp:extent cx="5613400" cy="742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742950"/>
                        </a:xfrm>
                        <a:prstGeom prst="rect">
                          <a:avLst/>
                        </a:prstGeom>
                        <a:noFill/>
                        <a:ln w="9525">
                          <a:noFill/>
                          <a:miter lim="800000"/>
                          <a:headEnd/>
                          <a:tailEnd/>
                        </a:ln>
                      </wps:spPr>
                      <wps:txbx>
                        <w:txbxContent>
                          <w:p w14:paraId="7BA1A885" w14:textId="5C3A9C9F" w:rsidR="008F0CA2" w:rsidRPr="00033CC2" w:rsidRDefault="008F0CA2" w:rsidP="008F0CA2">
                            <w:pPr>
                              <w:rPr>
                                <w:b/>
                                <w:bCs/>
                                <w:sz w:val="28"/>
                                <w:szCs w:val="28"/>
                              </w:rPr>
                            </w:pPr>
                            <w:r w:rsidRPr="00033CC2">
                              <w:rPr>
                                <w:b/>
                                <w:bCs/>
                                <w:sz w:val="28"/>
                                <w:szCs w:val="28"/>
                              </w:rPr>
                              <w:t>Submitted to:</w:t>
                            </w:r>
                            <w:r w:rsidR="00033CC2">
                              <w:rPr>
                                <w:b/>
                                <w:bCs/>
                                <w:sz w:val="28"/>
                                <w:szCs w:val="28"/>
                              </w:rPr>
                              <w:t xml:space="preserve">                                  </w:t>
                            </w:r>
                            <w:r w:rsidR="007A2C26">
                              <w:rPr>
                                <w:b/>
                                <w:bCs/>
                                <w:sz w:val="28"/>
                                <w:szCs w:val="28"/>
                              </w:rPr>
                              <w:t xml:space="preserve">      </w:t>
                            </w:r>
                            <w:r w:rsidR="00033CC2">
                              <w:rPr>
                                <w:b/>
                                <w:bCs/>
                                <w:sz w:val="28"/>
                                <w:szCs w:val="28"/>
                              </w:rPr>
                              <w:t xml:space="preserve"> </w:t>
                            </w:r>
                            <w:r w:rsidR="00033CC2" w:rsidRPr="00033CC2">
                              <w:rPr>
                                <w:b/>
                                <w:bCs/>
                                <w:sz w:val="28"/>
                                <w:szCs w:val="28"/>
                              </w:rPr>
                              <w:t>Submitted by:</w:t>
                            </w:r>
                          </w:p>
                          <w:p w14:paraId="43EAD2ED" w14:textId="5417EBF0" w:rsidR="008F0CA2" w:rsidRPr="00033CC2" w:rsidRDefault="00033CC2" w:rsidP="00033CC2">
                            <w:pPr>
                              <w:spacing w:line="480" w:lineRule="auto"/>
                              <w:rPr>
                                <w:rFonts w:cs="Times New Roman"/>
                                <w:sz w:val="28"/>
                                <w:szCs w:val="28"/>
                              </w:rPr>
                            </w:pPr>
                            <w:r w:rsidRPr="00033CC2">
                              <w:rPr>
                                <w:rFonts w:cs="Times New Roman"/>
                                <w:sz w:val="28"/>
                                <w:szCs w:val="28"/>
                              </w:rPr>
                              <w:t xml:space="preserve"> Siddhartha Neupane</w:t>
                            </w:r>
                            <w:r>
                              <w:rPr>
                                <w:rFonts w:cs="Times New Roman"/>
                                <w:sz w:val="28"/>
                                <w:szCs w:val="28"/>
                              </w:rPr>
                              <w:t xml:space="preserve">                         </w:t>
                            </w:r>
                            <w:r w:rsidR="007A2C26">
                              <w:rPr>
                                <w:rFonts w:cs="Times New Roman"/>
                                <w:sz w:val="28"/>
                                <w:szCs w:val="28"/>
                              </w:rPr>
                              <w:t xml:space="preserve">      </w:t>
                            </w:r>
                            <w:r>
                              <w:rPr>
                                <w:rFonts w:cs="Times New Roman"/>
                                <w:sz w:val="28"/>
                                <w:szCs w:val="28"/>
                              </w:rPr>
                              <w:t xml:space="preserve"> </w:t>
                            </w:r>
                            <w:r w:rsidRPr="00033CC2">
                              <w:rPr>
                                <w:sz w:val="28"/>
                                <w:szCs w:val="28"/>
                              </w:rPr>
                              <w:t xml:space="preserve">Nirajan Mahato </w:t>
                            </w:r>
                            <w:r w:rsidRPr="00033CC2">
                              <w:rPr>
                                <w:color w:val="404040" w:themeColor="text1" w:themeTint="BF"/>
                                <w:sz w:val="28"/>
                                <w:szCs w:val="28"/>
                              </w:rPr>
                              <w:t>(220406)</w:t>
                            </w:r>
                          </w:p>
                          <w:p w14:paraId="22AAA59E" w14:textId="77777777" w:rsidR="008F0CA2" w:rsidRPr="00033CC2" w:rsidRDefault="008F0CA2" w:rsidP="008F0CA2">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8C4B8D" id="_x0000_t202" coordsize="21600,21600" o:spt="202" path="m,l,21600r21600,l21600,xe">
                <v:stroke joinstyle="miter"/>
                <v:path gradientshapeok="t" o:connecttype="rect"/>
              </v:shapetype>
              <v:shape id="Text Box 2" o:spid="_x0000_s1026" type="#_x0000_t202" style="position:absolute;margin-left:34.4pt;margin-top:468.55pt;width:442pt;height:58.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" filled="f" stroked="f">
                <v:textbox>
                  <w:txbxContent>
                    <w:p w14:paraId="7BA1A885" w14:textId="5C3A9C9F" w:rsidR="008F0CA2" w:rsidRPr="00033CC2" w:rsidRDefault="008F0CA2" w:rsidP="008F0CA2">
                      <w:pPr>
                        <w:rPr>
                          <w:b/>
                          <w:bCs/>
                          <w:sz w:val="28"/>
                          <w:szCs w:val="28"/>
                        </w:rPr>
                      </w:pPr>
                      <w:r w:rsidRPr="00033CC2">
                        <w:rPr>
                          <w:b/>
                          <w:bCs/>
                          <w:sz w:val="28"/>
                          <w:szCs w:val="28"/>
                        </w:rPr>
                        <w:t>Submitted to:</w:t>
                      </w:r>
                      <w:r w:rsidR="00033CC2">
                        <w:rPr>
                          <w:b/>
                          <w:bCs/>
                          <w:sz w:val="28"/>
                          <w:szCs w:val="28"/>
                        </w:rPr>
                        <w:t xml:space="preserve">                                  </w:t>
                      </w:r>
                      <w:r w:rsidR="007A2C26">
                        <w:rPr>
                          <w:b/>
                          <w:bCs/>
                          <w:sz w:val="28"/>
                          <w:szCs w:val="28"/>
                        </w:rPr>
                        <w:t xml:space="preserve">      </w:t>
                      </w:r>
                      <w:r w:rsidR="00033CC2">
                        <w:rPr>
                          <w:b/>
                          <w:bCs/>
                          <w:sz w:val="28"/>
                          <w:szCs w:val="28"/>
                        </w:rPr>
                        <w:t xml:space="preserve"> </w:t>
                      </w:r>
                      <w:r w:rsidR="00033CC2" w:rsidRPr="00033CC2">
                        <w:rPr>
                          <w:b/>
                          <w:bCs/>
                          <w:sz w:val="28"/>
                          <w:szCs w:val="28"/>
                        </w:rPr>
                        <w:t>Submitted by:</w:t>
                      </w:r>
                    </w:p>
                    <w:p w14:paraId="43EAD2ED" w14:textId="5417EBF0" w:rsidR="008F0CA2" w:rsidRPr="00033CC2" w:rsidRDefault="00033CC2" w:rsidP="00033CC2">
                      <w:pPr>
                        <w:spacing w:line="480" w:lineRule="auto"/>
                        <w:rPr>
                          <w:rFonts w:cs="Times New Roman"/>
                          <w:sz w:val="28"/>
                          <w:szCs w:val="28"/>
                        </w:rPr>
                      </w:pPr>
                      <w:r w:rsidRPr="00033CC2">
                        <w:rPr>
                          <w:rFonts w:cs="Times New Roman"/>
                          <w:sz w:val="28"/>
                          <w:szCs w:val="28"/>
                        </w:rPr>
                        <w:t xml:space="preserve"> Siddhartha Neupane</w:t>
                      </w:r>
                      <w:r>
                        <w:rPr>
                          <w:rFonts w:cs="Times New Roman"/>
                          <w:sz w:val="28"/>
                          <w:szCs w:val="28"/>
                        </w:rPr>
                        <w:t xml:space="preserve">                         </w:t>
                      </w:r>
                      <w:r w:rsidR="007A2C26">
                        <w:rPr>
                          <w:rFonts w:cs="Times New Roman"/>
                          <w:sz w:val="28"/>
                          <w:szCs w:val="28"/>
                        </w:rPr>
                        <w:t xml:space="preserve">      </w:t>
                      </w:r>
                      <w:r>
                        <w:rPr>
                          <w:rFonts w:cs="Times New Roman"/>
                          <w:sz w:val="28"/>
                          <w:szCs w:val="28"/>
                        </w:rPr>
                        <w:t xml:space="preserve"> </w:t>
                      </w:r>
                      <w:r w:rsidRPr="00033CC2">
                        <w:rPr>
                          <w:sz w:val="28"/>
                          <w:szCs w:val="28"/>
                        </w:rPr>
                        <w:t xml:space="preserve">Nirajan Mahato </w:t>
                      </w:r>
                      <w:r w:rsidRPr="00033CC2">
                        <w:rPr>
                          <w:color w:val="404040" w:themeColor="text1" w:themeTint="BF"/>
                          <w:sz w:val="28"/>
                          <w:szCs w:val="28"/>
                        </w:rPr>
                        <w:t>(220406)</w:t>
                      </w:r>
                    </w:p>
                    <w:p w14:paraId="22AAA59E" w14:textId="77777777" w:rsidR="008F0CA2" w:rsidRPr="00033CC2" w:rsidRDefault="008F0CA2" w:rsidP="008F0CA2">
                      <w:pPr>
                        <w:rPr>
                          <w:sz w:val="28"/>
                          <w:szCs w:val="28"/>
                        </w:rPr>
                      </w:pPr>
                    </w:p>
                  </w:txbxContent>
                </v:textbox>
                <w10:wrap type="square" anchorx="margin"/>
              </v:shape>
            </w:pict>
          </mc:Fallback>
        </mc:AlternateContent>
      </w:r>
      <w:r w:rsidR="008F0CA2" w:rsidRPr="00D31315">
        <w:rPr>
          <w:rFonts w:cs="Times New Roman"/>
          <w:noProof/>
        </w:rPr>
        <mc:AlternateContent>
          <mc:Choice Requires="wps">
            <w:drawing>
              <wp:anchor distT="0" distB="0" distL="0" distR="0" simplePos="0" relativeHeight="251660288" behindDoc="0" locked="0" layoutInCell="1" allowOverlap="1" wp14:anchorId="0BD6C890" wp14:editId="41B84FFF">
                <wp:simplePos x="0" y="0"/>
                <wp:positionH relativeFrom="page">
                  <wp:posOffset>7172960</wp:posOffset>
                </wp:positionH>
                <wp:positionV relativeFrom="page">
                  <wp:posOffset>2731135</wp:posOffset>
                </wp:positionV>
                <wp:extent cx="723265" cy="92329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265" cy="923290"/>
                        </a:xfrm>
                        <a:custGeom>
                          <a:avLst/>
                          <a:gdLst/>
                          <a:ahLst/>
                          <a:cxnLst/>
                          <a:rect l="l" t="t" r="r" b="b"/>
                          <a:pathLst>
                            <a:path w="723265" h="923290">
                              <a:moveTo>
                                <a:pt x="722777" y="922980"/>
                              </a:moveTo>
                              <a:lnTo>
                                <a:pt x="266129" y="922980"/>
                              </a:lnTo>
                              <a:lnTo>
                                <a:pt x="0" y="461647"/>
                              </a:lnTo>
                              <a:lnTo>
                                <a:pt x="266129" y="0"/>
                              </a:lnTo>
                              <a:lnTo>
                                <a:pt x="722777" y="0"/>
                              </a:lnTo>
                              <a:lnTo>
                                <a:pt x="722777" y="922980"/>
                              </a:lnTo>
                              <a:close/>
                            </a:path>
                          </a:pathLst>
                        </a:custGeom>
                        <a:solidFill>
                          <a:srgbClr val="B5C6C8"/>
                        </a:solidFill>
                      </wps:spPr>
                      <wps:bodyPr wrap="square" lIns="0" tIns="0" rIns="0" bIns="0" rtlCol="0">
                        <a:prstTxWarp prst="textNoShape">
                          <a:avLst/>
                        </a:prstTxWarp>
                        <a:noAutofit/>
                      </wps:bodyPr>
                    </wps:wsp>
                  </a:graphicData>
                </a:graphic>
              </wp:anchor>
            </w:drawing>
          </mc:Choice>
          <mc:Fallback>
            <w:pict>
              <v:shape w14:anchorId="07FA27B9" id="Graphic 5" o:spid="_x0000_s1026" style="position:absolute;margin-left:564.8pt;margin-top:215.05pt;width:56.95pt;height:72.7pt;z-index:251660288;visibility:visible;mso-wrap-style:square;mso-wrap-distance-left:0;mso-wrap-distance-top:0;mso-wrap-distance-right:0;mso-wrap-distance-bottom:0;mso-position-horizontal:absolute;mso-position-horizontal-relative:page;mso-position-vertical:absolute;mso-position-vertical-relative:page;v-text-anchor:top" coordsize="723265,92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" path="m722777,922980r-456648,l,461647,266129,,722777,r,922980xe" fillcolor="#b5c6c8" stroked="f">
                <v:path arrowok="t"/>
                <w10:wrap anchorx="page" anchory="page"/>
              </v:shape>
            </w:pict>
          </mc:Fallback>
        </mc:AlternateContent>
      </w:r>
      <w:r w:rsidR="008F0CA2" w:rsidRPr="00D31315">
        <w:rPr>
          <w:rFonts w:cs="Times New Roman"/>
          <w:noProof/>
        </w:rPr>
        <mc:AlternateContent>
          <mc:Choice Requires="wps">
            <w:drawing>
              <wp:anchor distT="0" distB="0" distL="0" distR="0" simplePos="0" relativeHeight="251662336" behindDoc="0" locked="0" layoutInCell="1" allowOverlap="1" wp14:anchorId="2ED0E7E4" wp14:editId="752621AD">
                <wp:simplePos x="0" y="0"/>
                <wp:positionH relativeFrom="page">
                  <wp:posOffset>6603365</wp:posOffset>
                </wp:positionH>
                <wp:positionV relativeFrom="page">
                  <wp:posOffset>4610100</wp:posOffset>
                </wp:positionV>
                <wp:extent cx="1149985" cy="289242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9985" cy="2892425"/>
                        </a:xfrm>
                        <a:custGeom>
                          <a:avLst/>
                          <a:gdLst/>
                          <a:ahLst/>
                          <a:cxnLst/>
                          <a:rect l="l" t="t" r="r" b="b"/>
                          <a:pathLst>
                            <a:path w="1149985" h="2892425">
                              <a:moveTo>
                                <a:pt x="1149589" y="2892276"/>
                              </a:moveTo>
                              <a:lnTo>
                                <a:pt x="834793" y="2892276"/>
                              </a:lnTo>
                              <a:lnTo>
                                <a:pt x="0" y="1446138"/>
                              </a:lnTo>
                              <a:lnTo>
                                <a:pt x="834793" y="0"/>
                              </a:lnTo>
                              <a:lnTo>
                                <a:pt x="1149589" y="0"/>
                              </a:lnTo>
                              <a:lnTo>
                                <a:pt x="1149589" y="2892276"/>
                              </a:lnTo>
                              <a:close/>
                            </a:path>
                          </a:pathLst>
                        </a:custGeom>
                        <a:solidFill>
                          <a:srgbClr val="13212D"/>
                        </a:solidFill>
                      </wps:spPr>
                      <wps:bodyPr wrap="square" lIns="0" tIns="0" rIns="0" bIns="0" rtlCol="0">
                        <a:prstTxWarp prst="textNoShape">
                          <a:avLst/>
                        </a:prstTxWarp>
                        <a:noAutofit/>
                      </wps:bodyPr>
                    </wps:wsp>
                  </a:graphicData>
                </a:graphic>
              </wp:anchor>
            </w:drawing>
          </mc:Choice>
          <mc:Fallback>
            <w:pict>
              <v:shape w14:anchorId="34F7B19B" id="Graphic 12" o:spid="_x0000_s1026" style="position:absolute;margin-left:519.95pt;margin-top:363pt;width:90.55pt;height:227.75pt;z-index:251662336;visibility:visible;mso-wrap-style:square;mso-wrap-distance-left:0;mso-wrap-distance-top:0;mso-wrap-distance-right:0;mso-wrap-distance-bottom:0;mso-position-horizontal:absolute;mso-position-horizontal-relative:page;mso-position-vertical:absolute;mso-position-vertical-relative:page;v-text-anchor:top" coordsize="1149985,289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" path="m1149589,2892276r-314796,l,1446138,834793,r314796,l1149589,2892276xe" fillcolor="#13212d" stroked="f">
                <v:path arrowok="t"/>
                <w10:wrap anchorx="page" anchory="page"/>
              </v:shape>
            </w:pict>
          </mc:Fallback>
        </mc:AlternateContent>
      </w:r>
      <w:r w:rsidR="008F0CA2" w:rsidRPr="00D31315">
        <w:rPr>
          <w:rFonts w:cs="Times New Roman"/>
          <w:noProof/>
        </w:rPr>
        <mc:AlternateContent>
          <mc:Choice Requires="wpg">
            <w:drawing>
              <wp:anchor distT="0" distB="0" distL="0" distR="0" simplePos="0" relativeHeight="251661312" behindDoc="0" locked="0" layoutInCell="1" allowOverlap="1" wp14:anchorId="216B75F4" wp14:editId="12A0E1EF">
                <wp:simplePos x="0" y="0"/>
                <wp:positionH relativeFrom="page">
                  <wp:posOffset>2905125</wp:posOffset>
                </wp:positionH>
                <wp:positionV relativeFrom="page">
                  <wp:posOffset>8401050</wp:posOffset>
                </wp:positionV>
                <wp:extent cx="4867275" cy="224790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67275" cy="2247900"/>
                          <a:chOff x="0" y="0"/>
                          <a:chExt cx="4867275" cy="2247900"/>
                        </a:xfrm>
                      </wpg:grpSpPr>
                      <wps:wsp>
                        <wps:cNvPr id="9" name="Graphic 7"/>
                        <wps:cNvSpPr/>
                        <wps:spPr>
                          <a:xfrm>
                            <a:off x="2216070" y="0"/>
                            <a:ext cx="1065530" cy="923290"/>
                          </a:xfrm>
                          <a:custGeom>
                            <a:avLst/>
                            <a:gdLst/>
                            <a:ahLst/>
                            <a:cxnLst/>
                            <a:rect l="l" t="t" r="r" b="b"/>
                            <a:pathLst>
                              <a:path w="1065530" h="923290">
                                <a:moveTo>
                                  <a:pt x="799016" y="922666"/>
                                </a:moveTo>
                                <a:lnTo>
                                  <a:pt x="266443" y="922666"/>
                                </a:lnTo>
                                <a:lnTo>
                                  <a:pt x="0" y="461332"/>
                                </a:lnTo>
                                <a:lnTo>
                                  <a:pt x="266443" y="0"/>
                                </a:lnTo>
                                <a:lnTo>
                                  <a:pt x="799016" y="0"/>
                                </a:lnTo>
                                <a:lnTo>
                                  <a:pt x="1065460" y="461332"/>
                                </a:lnTo>
                                <a:lnTo>
                                  <a:pt x="799016" y="922666"/>
                                </a:lnTo>
                                <a:close/>
                              </a:path>
                            </a:pathLst>
                          </a:custGeom>
                          <a:solidFill>
                            <a:srgbClr val="13212D"/>
                          </a:solidFill>
                        </wps:spPr>
                        <wps:bodyPr wrap="square" lIns="0" tIns="0" rIns="0" bIns="0" rtlCol="0">
                          <a:prstTxWarp prst="textNoShape">
                            <a:avLst/>
                          </a:prstTxWarp>
                          <a:noAutofit/>
                        </wps:bodyPr>
                      </wps:wsp>
                      <wps:wsp>
                        <wps:cNvPr id="10" name="Graphic 8"/>
                        <wps:cNvSpPr/>
                        <wps:spPr>
                          <a:xfrm>
                            <a:off x="2748644" y="252948"/>
                            <a:ext cx="2118995" cy="1994535"/>
                          </a:xfrm>
                          <a:custGeom>
                            <a:avLst/>
                            <a:gdLst/>
                            <a:ahLst/>
                            <a:cxnLst/>
                            <a:rect l="l" t="t" r="r" b="b"/>
                            <a:pathLst>
                              <a:path w="2118995" h="1994535">
                                <a:moveTo>
                                  <a:pt x="2118388" y="1994521"/>
                                </a:moveTo>
                                <a:lnTo>
                                  <a:pt x="35240" y="1994521"/>
                                </a:lnTo>
                                <a:lnTo>
                                  <a:pt x="0" y="1933518"/>
                                </a:lnTo>
                                <a:lnTo>
                                  <a:pt x="1116300" y="0"/>
                                </a:lnTo>
                                <a:lnTo>
                                  <a:pt x="2118388" y="0"/>
                                </a:lnTo>
                                <a:lnTo>
                                  <a:pt x="2118388" y="1994521"/>
                                </a:lnTo>
                                <a:close/>
                              </a:path>
                            </a:pathLst>
                          </a:custGeom>
                          <a:solidFill>
                            <a:srgbClr val="0466D4"/>
                          </a:solidFill>
                        </wps:spPr>
                        <wps:bodyPr wrap="square" lIns="0" tIns="0" rIns="0" bIns="0" rtlCol="0">
                          <a:prstTxWarp prst="textNoShape">
                            <a:avLst/>
                          </a:prstTxWarp>
                          <a:noAutofit/>
                        </wps:bodyPr>
                      </wps:wsp>
                      <wps:wsp>
                        <wps:cNvPr id="11" name="Graphic 9"/>
                        <wps:cNvSpPr/>
                        <wps:spPr>
                          <a:xfrm>
                            <a:off x="0" y="1349163"/>
                            <a:ext cx="2707640" cy="898525"/>
                          </a:xfrm>
                          <a:custGeom>
                            <a:avLst/>
                            <a:gdLst/>
                            <a:ahLst/>
                            <a:cxnLst/>
                            <a:rect l="l" t="t" r="r" b="b"/>
                            <a:pathLst>
                              <a:path w="2707640" h="898525">
                                <a:moveTo>
                                  <a:pt x="2707011" y="898306"/>
                                </a:moveTo>
                                <a:lnTo>
                                  <a:pt x="0" y="898306"/>
                                </a:lnTo>
                                <a:lnTo>
                                  <a:pt x="518553" y="0"/>
                                </a:lnTo>
                                <a:lnTo>
                                  <a:pt x="2188453" y="0"/>
                                </a:lnTo>
                                <a:lnTo>
                                  <a:pt x="2707011" y="898306"/>
                                </a:lnTo>
                                <a:close/>
                              </a:path>
                            </a:pathLst>
                          </a:custGeom>
                          <a:solidFill>
                            <a:srgbClr val="13212D"/>
                          </a:solidFill>
                        </wps:spPr>
                        <wps:bodyPr wrap="square" lIns="0" tIns="0" rIns="0" bIns="0" rtlCol="0">
                          <a:prstTxWarp prst="textNoShape">
                            <a:avLst/>
                          </a:prstTxWarp>
                          <a:noAutofit/>
                        </wps:bodyPr>
                      </wps:wsp>
                      <wps:wsp>
                        <wps:cNvPr id="14" name="Graphic 10"/>
                        <wps:cNvSpPr/>
                        <wps:spPr>
                          <a:xfrm>
                            <a:off x="1807368" y="1755262"/>
                            <a:ext cx="2238375" cy="492759"/>
                          </a:xfrm>
                          <a:custGeom>
                            <a:avLst/>
                            <a:gdLst/>
                            <a:ahLst/>
                            <a:cxnLst/>
                            <a:rect l="l" t="t" r="r" b="b"/>
                            <a:pathLst>
                              <a:path w="2238375" h="492759">
                                <a:moveTo>
                                  <a:pt x="2238237" y="492207"/>
                                </a:moveTo>
                                <a:lnTo>
                                  <a:pt x="0" y="492207"/>
                                </a:lnTo>
                                <a:lnTo>
                                  <a:pt x="284111" y="0"/>
                                </a:lnTo>
                                <a:lnTo>
                                  <a:pt x="1954011" y="0"/>
                                </a:lnTo>
                                <a:lnTo>
                                  <a:pt x="2238237" y="492207"/>
                                </a:lnTo>
                                <a:close/>
                              </a:path>
                            </a:pathLst>
                          </a:custGeom>
                          <a:solidFill>
                            <a:srgbClr val="B5C6C8"/>
                          </a:solidFill>
                        </wps:spPr>
                        <wps:bodyPr wrap="square" lIns="0" tIns="0" rIns="0" bIns="0" rtlCol="0">
                          <a:prstTxWarp prst="textNoShape">
                            <a:avLst/>
                          </a:prstTxWarp>
                          <a:noAutofit/>
                        </wps:bodyPr>
                      </wps:wsp>
                      <wps:wsp>
                        <wps:cNvPr id="16" name="Graphic 11"/>
                        <wps:cNvSpPr/>
                        <wps:spPr>
                          <a:xfrm>
                            <a:off x="2195981" y="1273227"/>
                            <a:ext cx="2671445" cy="974725"/>
                          </a:xfrm>
                          <a:custGeom>
                            <a:avLst/>
                            <a:gdLst/>
                            <a:ahLst/>
                            <a:cxnLst/>
                            <a:rect l="l" t="t" r="r" b="b"/>
                            <a:pathLst>
                              <a:path w="2671445" h="974725">
                                <a:moveTo>
                                  <a:pt x="2671038" y="887831"/>
                                </a:moveTo>
                                <a:lnTo>
                                  <a:pt x="2095169" y="887831"/>
                                </a:lnTo>
                                <a:lnTo>
                                  <a:pt x="1611998" y="50838"/>
                                </a:lnTo>
                                <a:lnTo>
                                  <a:pt x="1582648" y="0"/>
                                </a:lnTo>
                                <a:lnTo>
                                  <a:pt x="527545" y="0"/>
                                </a:lnTo>
                                <a:lnTo>
                                  <a:pt x="0" y="913879"/>
                                </a:lnTo>
                                <a:lnTo>
                                  <a:pt x="34848" y="974242"/>
                                </a:lnTo>
                                <a:lnTo>
                                  <a:pt x="93230" y="974242"/>
                                </a:lnTo>
                                <a:lnTo>
                                  <a:pt x="58369" y="913879"/>
                                </a:lnTo>
                                <a:lnTo>
                                  <a:pt x="556729" y="50838"/>
                                </a:lnTo>
                                <a:lnTo>
                                  <a:pt x="1553464" y="50838"/>
                                </a:lnTo>
                                <a:lnTo>
                                  <a:pt x="2051837" y="913879"/>
                                </a:lnTo>
                                <a:lnTo>
                                  <a:pt x="2016963" y="974242"/>
                                </a:lnTo>
                                <a:lnTo>
                                  <a:pt x="2024011" y="974242"/>
                                </a:lnTo>
                                <a:lnTo>
                                  <a:pt x="2075357" y="974242"/>
                                </a:lnTo>
                                <a:lnTo>
                                  <a:pt x="2082165" y="974242"/>
                                </a:lnTo>
                                <a:lnTo>
                                  <a:pt x="2103932" y="937412"/>
                                </a:lnTo>
                                <a:lnTo>
                                  <a:pt x="2671038" y="937412"/>
                                </a:lnTo>
                                <a:lnTo>
                                  <a:pt x="2671038" y="887831"/>
                                </a:lnTo>
                                <a:close/>
                              </a:path>
                            </a:pathLst>
                          </a:custGeom>
                          <a:solidFill>
                            <a:srgbClr val="AFAFAF"/>
                          </a:solidFill>
                        </wps:spPr>
                        <wps:bodyPr wrap="square" lIns="0" tIns="0" rIns="0" bIns="0" rtlCol="0">
                          <a:prstTxWarp prst="textNoShape">
                            <a:avLst/>
                          </a:prstTxWarp>
                          <a:noAutofit/>
                        </wps:bodyPr>
                      </wps:wsp>
                    </wpg:wgp>
                  </a:graphicData>
                </a:graphic>
              </wp:anchor>
            </w:drawing>
          </mc:Choice>
          <mc:Fallback>
            <w:pict>
              <v:group w14:anchorId="25E0EBD9" id="Group 6" o:spid="_x0000_s1026" style="position:absolute;margin-left:228.75pt;margin-top:661.5pt;width:383.25pt;height:177pt;z-index:251661312;mso-wrap-distance-left:0;mso-wrap-distance-right:0;mso-position-horizontal-relative:page;mso-position-vertical-relative:page" coordsize="48672,2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">
                <v:shape id="Graphic 7" o:spid="_x0000_s1027" style="position:absolute;left:22160;width:10656;height:9232;visibility:visible;mso-wrap-style:square;v-text-anchor:top" coordsize="106553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" path="m799016,922666r-532573,l,461332,266443,,799016,r266444,461332l799016,922666xe" fillcolor="#13212d" stroked="f">
                  <v:path arrowok="t"/>
                </v:shape>
                <v:shape id="Graphic 8" o:spid="_x0000_s1028" style="position:absolute;left:27486;top:2529;width:21190;height:19945;visibility:visible;mso-wrap-style:square;v-text-anchor:top" coordsize="2118995,199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" path="m2118388,1994521r-2083148,l,1933518,1116300,,2118388,r,1994521xe" fillcolor="#0466d4" stroked="f">
                  <v:path arrowok="t"/>
                </v:shape>
                <v:shape id="Graphic 9" o:spid="_x0000_s1029" style="position:absolute;top:13491;width:27076;height:8985;visibility:visible;mso-wrap-style:square;v-text-anchor:top" coordsize="2707640,89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" path="m2707011,898306l,898306,518553,,2188453,r518558,898306xe" fillcolor="#13212d" stroked="f">
                  <v:path arrowok="t"/>
                </v:shape>
                <v:shape id="Graphic 10" o:spid="_x0000_s1030" style="position:absolute;left:18073;top:17552;width:22384;height:4928;visibility:visible;mso-wrap-style:square;v-text-anchor:top" coordsize="2238375,4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" path="m2238237,492207l,492207,284111,,1954011,r284226,492207xe" fillcolor="#b5c6c8" stroked="f">
                  <v:path arrowok="t"/>
                </v:shape>
                <v:shape id="Graphic 11" o:spid="_x0000_s1031" style="position:absolute;left:21959;top:12732;width:26715;height:9747;visibility:visible;mso-wrap-style:square;v-text-anchor:top" coordsize="2671445,97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" path="m2671038,887831r-575869,l1611998,50838,1582648,,527545,,,913879r34848,60363l93230,974242,58369,913879,556729,50838r996735,l2051837,913879r-34874,60363l2024011,974242r51346,l2082165,974242r21767,-36830l2671038,937412r,-49581xe" fillcolor="#afafaf" stroked="f">
                  <v:path arrowok="t"/>
                </v:shape>
                <w10:wrap anchorx="page" anchory="page"/>
              </v:group>
            </w:pict>
          </mc:Fallback>
        </mc:AlternateContent>
      </w:r>
      <w:r w:rsidR="008F0CA2" w:rsidRPr="00D31315">
        <w:rPr>
          <w:rFonts w:cs="Times New Roman"/>
          <w:noProof/>
        </w:rPr>
        <mc:AlternateContent>
          <mc:Choice Requires="wps">
            <w:drawing>
              <wp:anchor distT="45720" distB="45720" distL="114300" distR="114300" simplePos="0" relativeHeight="251666432" behindDoc="0" locked="0" layoutInCell="1" allowOverlap="1" wp14:anchorId="439A9112" wp14:editId="1B38DFE0">
                <wp:simplePos x="0" y="0"/>
                <wp:positionH relativeFrom="margin">
                  <wp:align>center</wp:align>
                </wp:positionH>
                <wp:positionV relativeFrom="paragraph">
                  <wp:posOffset>1985093</wp:posOffset>
                </wp:positionV>
                <wp:extent cx="4770755" cy="1353185"/>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0755" cy="1353185"/>
                        </a:xfrm>
                        <a:prstGeom prst="rect">
                          <a:avLst/>
                        </a:prstGeom>
                        <a:noFill/>
                        <a:ln w="9525">
                          <a:noFill/>
                          <a:miter lim="800000"/>
                          <a:headEnd/>
                          <a:tailEnd/>
                        </a:ln>
                      </wps:spPr>
                      <wps:txbx>
                        <w:txbxContent>
                          <w:p w14:paraId="085EA207" w14:textId="77777777" w:rsidR="008F0CA2" w:rsidRPr="008F0CA2" w:rsidRDefault="008F0CA2" w:rsidP="008F0CA2">
                            <w:pPr>
                              <w:jc w:val="center"/>
                              <w:rPr>
                                <w:rFonts w:cs="Times New Roman"/>
                                <w:b/>
                                <w:bCs/>
                                <w:sz w:val="36"/>
                                <w:szCs w:val="36"/>
                              </w:rPr>
                            </w:pPr>
                            <w:r w:rsidRPr="008F0CA2">
                              <w:rPr>
                                <w:rFonts w:cs="Times New Roman"/>
                                <w:b/>
                                <w:bCs/>
                                <w:sz w:val="36"/>
                                <w:szCs w:val="36"/>
                              </w:rPr>
                              <w:t xml:space="preserve">Town Recommendation System </w:t>
                            </w:r>
                          </w:p>
                          <w:p w14:paraId="317A942D" w14:textId="77777777" w:rsidR="008F0CA2" w:rsidRPr="008F0CA2" w:rsidRDefault="008F0CA2" w:rsidP="008F0CA2">
                            <w:pPr>
                              <w:jc w:val="center"/>
                              <w:rPr>
                                <w:rFonts w:cs="Times New Roman"/>
                                <w:b/>
                                <w:bCs/>
                                <w:sz w:val="36"/>
                                <w:szCs w:val="36"/>
                              </w:rPr>
                            </w:pPr>
                            <w:r w:rsidRPr="008F0CA2">
                              <w:rPr>
                                <w:rFonts w:cs="Times New Roman"/>
                                <w:b/>
                                <w:bCs/>
                                <w:sz w:val="36"/>
                                <w:szCs w:val="36"/>
                              </w:rPr>
                              <w:t>And</w:t>
                            </w:r>
                          </w:p>
                          <w:p w14:paraId="46934D93" w14:textId="77777777" w:rsidR="008F0CA2" w:rsidRPr="008F0CA2" w:rsidRDefault="008F0CA2" w:rsidP="008F0CA2">
                            <w:pPr>
                              <w:jc w:val="center"/>
                              <w:rPr>
                                <w:rFonts w:cs="Times New Roman"/>
                                <w:b/>
                                <w:bCs/>
                                <w:sz w:val="36"/>
                                <w:szCs w:val="36"/>
                              </w:rPr>
                            </w:pPr>
                            <w:r w:rsidRPr="008F0CA2">
                              <w:rPr>
                                <w:rFonts w:cs="Times New Roman"/>
                                <w:b/>
                                <w:bCs/>
                                <w:sz w:val="36"/>
                                <w:szCs w:val="36"/>
                              </w:rPr>
                              <w:t xml:space="preserve"> Report on an Individual Data Science Project</w:t>
                            </w:r>
                          </w:p>
                          <w:p w14:paraId="798C1C4B" w14:textId="77777777" w:rsidR="008F0CA2" w:rsidRPr="008F0CA2" w:rsidRDefault="008F0CA2" w:rsidP="008F0CA2">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A9112" id="_x0000_s1027" type="#_x0000_t202" style="position:absolute;margin-left:0;margin-top:156.3pt;width:375.65pt;height:106.5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" filled="f" stroked="f">
                <v:textbox>
                  <w:txbxContent>
                    <w:p w14:paraId="085EA207" w14:textId="77777777" w:rsidR="008F0CA2" w:rsidRPr="008F0CA2" w:rsidRDefault="008F0CA2" w:rsidP="008F0CA2">
                      <w:pPr>
                        <w:jc w:val="center"/>
                        <w:rPr>
                          <w:rFonts w:cs="Times New Roman"/>
                          <w:b/>
                          <w:bCs/>
                          <w:sz w:val="36"/>
                          <w:szCs w:val="36"/>
                        </w:rPr>
                      </w:pPr>
                      <w:r w:rsidRPr="008F0CA2">
                        <w:rPr>
                          <w:rFonts w:cs="Times New Roman"/>
                          <w:b/>
                          <w:bCs/>
                          <w:sz w:val="36"/>
                          <w:szCs w:val="36"/>
                        </w:rPr>
                        <w:t xml:space="preserve">Town Recommendation System </w:t>
                      </w:r>
                    </w:p>
                    <w:p w14:paraId="317A942D" w14:textId="77777777" w:rsidR="008F0CA2" w:rsidRPr="008F0CA2" w:rsidRDefault="008F0CA2" w:rsidP="008F0CA2">
                      <w:pPr>
                        <w:jc w:val="center"/>
                        <w:rPr>
                          <w:rFonts w:cs="Times New Roman"/>
                          <w:b/>
                          <w:bCs/>
                          <w:sz w:val="36"/>
                          <w:szCs w:val="36"/>
                        </w:rPr>
                      </w:pPr>
                      <w:r w:rsidRPr="008F0CA2">
                        <w:rPr>
                          <w:rFonts w:cs="Times New Roman"/>
                          <w:b/>
                          <w:bCs/>
                          <w:sz w:val="36"/>
                          <w:szCs w:val="36"/>
                        </w:rPr>
                        <w:t>And</w:t>
                      </w:r>
                    </w:p>
                    <w:p w14:paraId="46934D93" w14:textId="77777777" w:rsidR="008F0CA2" w:rsidRPr="008F0CA2" w:rsidRDefault="008F0CA2" w:rsidP="008F0CA2">
                      <w:pPr>
                        <w:jc w:val="center"/>
                        <w:rPr>
                          <w:rFonts w:cs="Times New Roman"/>
                          <w:b/>
                          <w:bCs/>
                          <w:sz w:val="36"/>
                          <w:szCs w:val="36"/>
                        </w:rPr>
                      </w:pPr>
                      <w:r w:rsidRPr="008F0CA2">
                        <w:rPr>
                          <w:rFonts w:cs="Times New Roman"/>
                          <w:b/>
                          <w:bCs/>
                          <w:sz w:val="36"/>
                          <w:szCs w:val="36"/>
                        </w:rPr>
                        <w:t xml:space="preserve"> Report on an Individual Data Science Project</w:t>
                      </w:r>
                    </w:p>
                    <w:p w14:paraId="798C1C4B" w14:textId="77777777" w:rsidR="008F0CA2" w:rsidRPr="008F0CA2" w:rsidRDefault="008F0CA2" w:rsidP="008F0CA2">
                      <w:pPr>
                        <w:rPr>
                          <w:sz w:val="36"/>
                          <w:szCs w:val="36"/>
                        </w:rPr>
                      </w:pPr>
                    </w:p>
                  </w:txbxContent>
                </v:textbox>
                <w10:wrap type="square" anchorx="margin"/>
              </v:shape>
            </w:pict>
          </mc:Fallback>
        </mc:AlternateContent>
      </w:r>
      <w:r w:rsidR="008F0CA2" w:rsidRPr="00D31315">
        <w:rPr>
          <w:rFonts w:cs="Times New Roman"/>
          <w:b/>
          <w:bCs/>
        </w:rPr>
        <w:br w:type="page"/>
      </w:r>
    </w:p>
    <w:sdt>
      <w:sdtPr>
        <w:rPr>
          <w:rFonts w:ascii="Times New Roman" w:eastAsiaTheme="minorHAnsi" w:hAnsi="Times New Roman" w:cs="Times New Roman"/>
          <w:color w:val="000000" w:themeColor="text1"/>
          <w:sz w:val="24"/>
          <w:szCs w:val="24"/>
        </w:rPr>
        <w:id w:val="-1268391291"/>
        <w:docPartObj>
          <w:docPartGallery w:val="Table of Contents"/>
          <w:docPartUnique/>
        </w:docPartObj>
      </w:sdtPr>
      <w:sdtEndPr>
        <w:rPr>
          <w:b/>
          <w:bCs/>
          <w:noProof/>
        </w:rPr>
      </w:sdtEndPr>
      <w:sdtContent>
        <w:p w14:paraId="2A134361" w14:textId="1938E177" w:rsidR="001B3276" w:rsidRPr="00D31315" w:rsidRDefault="001B3276" w:rsidP="001E7771">
          <w:pPr>
            <w:pStyle w:val="TOCHeading"/>
            <w:spacing w:line="480" w:lineRule="auto"/>
            <w:rPr>
              <w:rFonts w:ascii="Times New Roman" w:hAnsi="Times New Roman" w:cs="Times New Roman"/>
              <w:b/>
              <w:bCs/>
              <w:color w:val="000000" w:themeColor="text1"/>
              <w:sz w:val="24"/>
              <w:szCs w:val="24"/>
            </w:rPr>
          </w:pPr>
          <w:r w:rsidRPr="00D31315">
            <w:rPr>
              <w:rFonts w:ascii="Times New Roman" w:hAnsi="Times New Roman" w:cs="Times New Roman"/>
              <w:b/>
              <w:bCs/>
              <w:color w:val="000000" w:themeColor="text1"/>
              <w:sz w:val="24"/>
              <w:szCs w:val="24"/>
            </w:rPr>
            <w:t>Table of Contents</w:t>
          </w:r>
        </w:p>
        <w:p w14:paraId="4312055C" w14:textId="22465FA0" w:rsidR="00E251F4" w:rsidRDefault="001B3276">
          <w:pPr>
            <w:pStyle w:val="TOC1"/>
            <w:tabs>
              <w:tab w:val="right" w:leader="dot" w:pos="9350"/>
            </w:tabs>
            <w:rPr>
              <w:rFonts w:asciiTheme="minorHAnsi" w:eastAsiaTheme="minorEastAsia" w:hAnsiTheme="minorHAnsi"/>
              <w:noProof/>
              <w:color w:val="auto"/>
              <w:sz w:val="22"/>
            </w:rPr>
          </w:pPr>
          <w:r w:rsidRPr="00D31315">
            <w:rPr>
              <w:rFonts w:cs="Times New Roman"/>
              <w:szCs w:val="24"/>
            </w:rPr>
            <w:fldChar w:fldCharType="begin"/>
          </w:r>
          <w:r w:rsidRPr="00D31315">
            <w:rPr>
              <w:rFonts w:cs="Times New Roman"/>
              <w:szCs w:val="24"/>
            </w:rPr>
            <w:instrText xml:space="preserve"> TOC \o "1-3" \h \z \u </w:instrText>
          </w:r>
          <w:r w:rsidRPr="00D31315">
            <w:rPr>
              <w:rFonts w:cs="Times New Roman"/>
              <w:szCs w:val="24"/>
            </w:rPr>
            <w:fldChar w:fldCharType="separate"/>
          </w:r>
          <w:hyperlink w:anchor="_Toc174959606" w:history="1">
            <w:r w:rsidR="00E251F4" w:rsidRPr="007C248D">
              <w:rPr>
                <w:rStyle w:val="Hyperlink"/>
                <w:rFonts w:cs="Times New Roman"/>
                <w:noProof/>
              </w:rPr>
              <w:t>Abbreviations List</w:t>
            </w:r>
            <w:r w:rsidR="00E251F4">
              <w:rPr>
                <w:noProof/>
                <w:webHidden/>
              </w:rPr>
              <w:tab/>
            </w:r>
            <w:r w:rsidR="00E251F4">
              <w:rPr>
                <w:noProof/>
                <w:webHidden/>
              </w:rPr>
              <w:fldChar w:fldCharType="begin"/>
            </w:r>
            <w:r w:rsidR="00E251F4">
              <w:rPr>
                <w:noProof/>
                <w:webHidden/>
              </w:rPr>
              <w:instrText xml:space="preserve"> PAGEREF _Toc174959606 \h </w:instrText>
            </w:r>
            <w:r w:rsidR="00E251F4">
              <w:rPr>
                <w:noProof/>
                <w:webHidden/>
              </w:rPr>
            </w:r>
            <w:r w:rsidR="00E251F4">
              <w:rPr>
                <w:noProof/>
                <w:webHidden/>
              </w:rPr>
              <w:fldChar w:fldCharType="separate"/>
            </w:r>
            <w:r w:rsidR="00E251F4">
              <w:rPr>
                <w:noProof/>
                <w:webHidden/>
              </w:rPr>
              <w:t>4</w:t>
            </w:r>
            <w:r w:rsidR="00E251F4">
              <w:rPr>
                <w:noProof/>
                <w:webHidden/>
              </w:rPr>
              <w:fldChar w:fldCharType="end"/>
            </w:r>
          </w:hyperlink>
        </w:p>
        <w:p w14:paraId="25647397" w14:textId="0FB7E63E" w:rsidR="00E251F4" w:rsidRDefault="004D67CD">
          <w:pPr>
            <w:pStyle w:val="TOC1"/>
            <w:tabs>
              <w:tab w:val="right" w:leader="dot" w:pos="9350"/>
            </w:tabs>
            <w:rPr>
              <w:rFonts w:asciiTheme="minorHAnsi" w:eastAsiaTheme="minorEastAsia" w:hAnsiTheme="minorHAnsi"/>
              <w:noProof/>
              <w:color w:val="auto"/>
              <w:sz w:val="22"/>
            </w:rPr>
          </w:pPr>
          <w:hyperlink w:anchor="_Toc174959607" w:history="1">
            <w:r w:rsidR="00E251F4" w:rsidRPr="007C248D">
              <w:rPr>
                <w:rStyle w:val="Hyperlink"/>
                <w:rFonts w:cs="Times New Roman"/>
                <w:noProof/>
              </w:rPr>
              <w:t>Introduction</w:t>
            </w:r>
            <w:r w:rsidR="00E251F4">
              <w:rPr>
                <w:noProof/>
                <w:webHidden/>
              </w:rPr>
              <w:tab/>
            </w:r>
            <w:r w:rsidR="00E251F4">
              <w:rPr>
                <w:noProof/>
                <w:webHidden/>
              </w:rPr>
              <w:fldChar w:fldCharType="begin"/>
            </w:r>
            <w:r w:rsidR="00E251F4">
              <w:rPr>
                <w:noProof/>
                <w:webHidden/>
              </w:rPr>
              <w:instrText xml:space="preserve"> PAGEREF _Toc174959607 \h </w:instrText>
            </w:r>
            <w:r w:rsidR="00E251F4">
              <w:rPr>
                <w:noProof/>
                <w:webHidden/>
              </w:rPr>
            </w:r>
            <w:r w:rsidR="00E251F4">
              <w:rPr>
                <w:noProof/>
                <w:webHidden/>
              </w:rPr>
              <w:fldChar w:fldCharType="separate"/>
            </w:r>
            <w:r w:rsidR="00E251F4">
              <w:rPr>
                <w:noProof/>
                <w:webHidden/>
              </w:rPr>
              <w:t>5</w:t>
            </w:r>
            <w:r w:rsidR="00E251F4">
              <w:rPr>
                <w:noProof/>
                <w:webHidden/>
              </w:rPr>
              <w:fldChar w:fldCharType="end"/>
            </w:r>
          </w:hyperlink>
        </w:p>
        <w:p w14:paraId="19B3212E" w14:textId="5677FCAF" w:rsidR="00E251F4" w:rsidRDefault="004D67CD">
          <w:pPr>
            <w:pStyle w:val="TOC1"/>
            <w:tabs>
              <w:tab w:val="right" w:leader="dot" w:pos="9350"/>
            </w:tabs>
            <w:rPr>
              <w:rFonts w:asciiTheme="minorHAnsi" w:eastAsiaTheme="minorEastAsia" w:hAnsiTheme="minorHAnsi"/>
              <w:noProof/>
              <w:color w:val="auto"/>
              <w:sz w:val="22"/>
            </w:rPr>
          </w:pPr>
          <w:hyperlink w:anchor="_Toc174959608" w:history="1">
            <w:r w:rsidR="00E251F4" w:rsidRPr="007C248D">
              <w:rPr>
                <w:rStyle w:val="Hyperlink"/>
                <w:rFonts w:cs="Times New Roman"/>
                <w:noProof/>
              </w:rPr>
              <w:t>Dataset obtained:</w:t>
            </w:r>
            <w:r w:rsidR="00E251F4">
              <w:rPr>
                <w:noProof/>
                <w:webHidden/>
              </w:rPr>
              <w:tab/>
            </w:r>
            <w:r w:rsidR="00E251F4">
              <w:rPr>
                <w:noProof/>
                <w:webHidden/>
              </w:rPr>
              <w:fldChar w:fldCharType="begin"/>
            </w:r>
            <w:r w:rsidR="00E251F4">
              <w:rPr>
                <w:noProof/>
                <w:webHidden/>
              </w:rPr>
              <w:instrText xml:space="preserve"> PAGEREF _Toc174959608 \h </w:instrText>
            </w:r>
            <w:r w:rsidR="00E251F4">
              <w:rPr>
                <w:noProof/>
                <w:webHidden/>
              </w:rPr>
            </w:r>
            <w:r w:rsidR="00E251F4">
              <w:rPr>
                <w:noProof/>
                <w:webHidden/>
              </w:rPr>
              <w:fldChar w:fldCharType="separate"/>
            </w:r>
            <w:r w:rsidR="00E251F4">
              <w:rPr>
                <w:noProof/>
                <w:webHidden/>
              </w:rPr>
              <w:t>6</w:t>
            </w:r>
            <w:r w:rsidR="00E251F4">
              <w:rPr>
                <w:noProof/>
                <w:webHidden/>
              </w:rPr>
              <w:fldChar w:fldCharType="end"/>
            </w:r>
          </w:hyperlink>
        </w:p>
        <w:p w14:paraId="080C9378" w14:textId="0263034B" w:rsidR="00E251F4" w:rsidRDefault="004D67CD">
          <w:pPr>
            <w:pStyle w:val="TOC1"/>
            <w:tabs>
              <w:tab w:val="right" w:leader="dot" w:pos="9350"/>
            </w:tabs>
            <w:rPr>
              <w:rFonts w:asciiTheme="minorHAnsi" w:eastAsiaTheme="minorEastAsia" w:hAnsiTheme="minorHAnsi"/>
              <w:noProof/>
              <w:color w:val="auto"/>
              <w:sz w:val="22"/>
            </w:rPr>
          </w:pPr>
          <w:hyperlink w:anchor="_Toc174959609" w:history="1">
            <w:r w:rsidR="00E251F4" w:rsidRPr="007C248D">
              <w:rPr>
                <w:rStyle w:val="Hyperlink"/>
                <w:rFonts w:cs="Times New Roman"/>
                <w:noProof/>
              </w:rPr>
              <w:t>House Prices</w:t>
            </w:r>
            <w:r w:rsidR="00E251F4">
              <w:rPr>
                <w:noProof/>
                <w:webHidden/>
              </w:rPr>
              <w:tab/>
            </w:r>
            <w:r w:rsidR="00E251F4">
              <w:rPr>
                <w:noProof/>
                <w:webHidden/>
              </w:rPr>
              <w:fldChar w:fldCharType="begin"/>
            </w:r>
            <w:r w:rsidR="00E251F4">
              <w:rPr>
                <w:noProof/>
                <w:webHidden/>
              </w:rPr>
              <w:instrText xml:space="preserve"> PAGEREF _Toc174959609 \h </w:instrText>
            </w:r>
            <w:r w:rsidR="00E251F4">
              <w:rPr>
                <w:noProof/>
                <w:webHidden/>
              </w:rPr>
            </w:r>
            <w:r w:rsidR="00E251F4">
              <w:rPr>
                <w:noProof/>
                <w:webHidden/>
              </w:rPr>
              <w:fldChar w:fldCharType="separate"/>
            </w:r>
            <w:r w:rsidR="00E251F4">
              <w:rPr>
                <w:noProof/>
                <w:webHidden/>
              </w:rPr>
              <w:t>8</w:t>
            </w:r>
            <w:r w:rsidR="00E251F4">
              <w:rPr>
                <w:noProof/>
                <w:webHidden/>
              </w:rPr>
              <w:fldChar w:fldCharType="end"/>
            </w:r>
          </w:hyperlink>
        </w:p>
        <w:p w14:paraId="65820715" w14:textId="2782453D" w:rsidR="00E251F4" w:rsidRDefault="004D67CD">
          <w:pPr>
            <w:pStyle w:val="TOC1"/>
            <w:tabs>
              <w:tab w:val="right" w:leader="dot" w:pos="9350"/>
            </w:tabs>
            <w:rPr>
              <w:rFonts w:asciiTheme="minorHAnsi" w:eastAsiaTheme="minorEastAsia" w:hAnsiTheme="minorHAnsi"/>
              <w:noProof/>
              <w:color w:val="auto"/>
              <w:sz w:val="22"/>
            </w:rPr>
          </w:pPr>
          <w:hyperlink w:anchor="_Toc174959610" w:history="1">
            <w:r w:rsidR="00E251F4" w:rsidRPr="007C248D">
              <w:rPr>
                <w:rStyle w:val="Hyperlink"/>
                <w:rFonts w:cs="Times New Roman"/>
                <w:noProof/>
              </w:rPr>
              <w:t>Broadband</w:t>
            </w:r>
            <w:r w:rsidR="00E251F4">
              <w:rPr>
                <w:noProof/>
                <w:webHidden/>
              </w:rPr>
              <w:tab/>
            </w:r>
            <w:r w:rsidR="00E251F4">
              <w:rPr>
                <w:noProof/>
                <w:webHidden/>
              </w:rPr>
              <w:fldChar w:fldCharType="begin"/>
            </w:r>
            <w:r w:rsidR="00E251F4">
              <w:rPr>
                <w:noProof/>
                <w:webHidden/>
              </w:rPr>
              <w:instrText xml:space="preserve"> PAGEREF _Toc174959610 \h </w:instrText>
            </w:r>
            <w:r w:rsidR="00E251F4">
              <w:rPr>
                <w:noProof/>
                <w:webHidden/>
              </w:rPr>
            </w:r>
            <w:r w:rsidR="00E251F4">
              <w:rPr>
                <w:noProof/>
                <w:webHidden/>
              </w:rPr>
              <w:fldChar w:fldCharType="separate"/>
            </w:r>
            <w:r w:rsidR="00E251F4">
              <w:rPr>
                <w:noProof/>
                <w:webHidden/>
              </w:rPr>
              <w:t>10</w:t>
            </w:r>
            <w:r w:rsidR="00E251F4">
              <w:rPr>
                <w:noProof/>
                <w:webHidden/>
              </w:rPr>
              <w:fldChar w:fldCharType="end"/>
            </w:r>
          </w:hyperlink>
        </w:p>
        <w:p w14:paraId="48569C13" w14:textId="297347AA" w:rsidR="00E251F4" w:rsidRDefault="004D67CD">
          <w:pPr>
            <w:pStyle w:val="TOC1"/>
            <w:tabs>
              <w:tab w:val="right" w:leader="dot" w:pos="9350"/>
            </w:tabs>
            <w:rPr>
              <w:rFonts w:asciiTheme="minorHAnsi" w:eastAsiaTheme="minorEastAsia" w:hAnsiTheme="minorHAnsi"/>
              <w:noProof/>
              <w:color w:val="auto"/>
              <w:sz w:val="22"/>
            </w:rPr>
          </w:pPr>
          <w:hyperlink w:anchor="_Toc174959611" w:history="1">
            <w:r w:rsidR="00E251F4" w:rsidRPr="007C248D">
              <w:rPr>
                <w:rStyle w:val="Hyperlink"/>
                <w:rFonts w:cs="Times New Roman"/>
                <w:noProof/>
              </w:rPr>
              <w:t>Population</w:t>
            </w:r>
            <w:r w:rsidR="00E251F4">
              <w:rPr>
                <w:noProof/>
                <w:webHidden/>
              </w:rPr>
              <w:tab/>
            </w:r>
            <w:r w:rsidR="00E251F4">
              <w:rPr>
                <w:noProof/>
                <w:webHidden/>
              </w:rPr>
              <w:fldChar w:fldCharType="begin"/>
            </w:r>
            <w:r w:rsidR="00E251F4">
              <w:rPr>
                <w:noProof/>
                <w:webHidden/>
              </w:rPr>
              <w:instrText xml:space="preserve"> PAGEREF _Toc174959611 \h </w:instrText>
            </w:r>
            <w:r w:rsidR="00E251F4">
              <w:rPr>
                <w:noProof/>
                <w:webHidden/>
              </w:rPr>
            </w:r>
            <w:r w:rsidR="00E251F4">
              <w:rPr>
                <w:noProof/>
                <w:webHidden/>
              </w:rPr>
              <w:fldChar w:fldCharType="separate"/>
            </w:r>
            <w:r w:rsidR="00E251F4">
              <w:rPr>
                <w:noProof/>
                <w:webHidden/>
              </w:rPr>
              <w:t>12</w:t>
            </w:r>
            <w:r w:rsidR="00E251F4">
              <w:rPr>
                <w:noProof/>
                <w:webHidden/>
              </w:rPr>
              <w:fldChar w:fldCharType="end"/>
            </w:r>
          </w:hyperlink>
        </w:p>
        <w:p w14:paraId="3DAE70E0" w14:textId="0719C3AE" w:rsidR="00E251F4" w:rsidRDefault="004D67CD">
          <w:pPr>
            <w:pStyle w:val="TOC1"/>
            <w:tabs>
              <w:tab w:val="right" w:leader="dot" w:pos="9350"/>
            </w:tabs>
            <w:rPr>
              <w:rFonts w:asciiTheme="minorHAnsi" w:eastAsiaTheme="minorEastAsia" w:hAnsiTheme="minorHAnsi"/>
              <w:noProof/>
              <w:color w:val="auto"/>
              <w:sz w:val="22"/>
            </w:rPr>
          </w:pPr>
          <w:hyperlink w:anchor="_Toc174959612" w:history="1">
            <w:r w:rsidR="00E251F4" w:rsidRPr="007C248D">
              <w:rPr>
                <w:rStyle w:val="Hyperlink"/>
                <w:noProof/>
              </w:rPr>
              <w:t>School:</w:t>
            </w:r>
            <w:r w:rsidR="00E251F4">
              <w:rPr>
                <w:noProof/>
                <w:webHidden/>
              </w:rPr>
              <w:tab/>
            </w:r>
            <w:r w:rsidR="00E251F4">
              <w:rPr>
                <w:noProof/>
                <w:webHidden/>
              </w:rPr>
              <w:fldChar w:fldCharType="begin"/>
            </w:r>
            <w:r w:rsidR="00E251F4">
              <w:rPr>
                <w:noProof/>
                <w:webHidden/>
              </w:rPr>
              <w:instrText xml:space="preserve"> PAGEREF _Toc174959612 \h </w:instrText>
            </w:r>
            <w:r w:rsidR="00E251F4">
              <w:rPr>
                <w:noProof/>
                <w:webHidden/>
              </w:rPr>
            </w:r>
            <w:r w:rsidR="00E251F4">
              <w:rPr>
                <w:noProof/>
                <w:webHidden/>
              </w:rPr>
              <w:fldChar w:fldCharType="separate"/>
            </w:r>
            <w:r w:rsidR="00E251F4">
              <w:rPr>
                <w:noProof/>
                <w:webHidden/>
              </w:rPr>
              <w:t>14</w:t>
            </w:r>
            <w:r w:rsidR="00E251F4">
              <w:rPr>
                <w:noProof/>
                <w:webHidden/>
              </w:rPr>
              <w:fldChar w:fldCharType="end"/>
            </w:r>
          </w:hyperlink>
        </w:p>
        <w:p w14:paraId="682D1165" w14:textId="345FDDC8" w:rsidR="00E251F4" w:rsidRDefault="004D67CD">
          <w:pPr>
            <w:pStyle w:val="TOC1"/>
            <w:tabs>
              <w:tab w:val="right" w:leader="dot" w:pos="9350"/>
            </w:tabs>
            <w:rPr>
              <w:rFonts w:asciiTheme="minorHAnsi" w:eastAsiaTheme="minorEastAsia" w:hAnsiTheme="minorHAnsi"/>
              <w:noProof/>
              <w:color w:val="auto"/>
              <w:sz w:val="22"/>
            </w:rPr>
          </w:pPr>
          <w:hyperlink w:anchor="_Toc174959613" w:history="1">
            <w:r w:rsidR="00E251F4" w:rsidRPr="007C248D">
              <w:rPr>
                <w:rStyle w:val="Hyperlink"/>
                <w:noProof/>
              </w:rPr>
              <w:t>LSOA:</w:t>
            </w:r>
            <w:r w:rsidR="00E251F4">
              <w:rPr>
                <w:noProof/>
                <w:webHidden/>
              </w:rPr>
              <w:tab/>
            </w:r>
            <w:r w:rsidR="00E251F4">
              <w:rPr>
                <w:noProof/>
                <w:webHidden/>
              </w:rPr>
              <w:fldChar w:fldCharType="begin"/>
            </w:r>
            <w:r w:rsidR="00E251F4">
              <w:rPr>
                <w:noProof/>
                <w:webHidden/>
              </w:rPr>
              <w:instrText xml:space="preserve"> PAGEREF _Toc174959613 \h </w:instrText>
            </w:r>
            <w:r w:rsidR="00E251F4">
              <w:rPr>
                <w:noProof/>
                <w:webHidden/>
              </w:rPr>
            </w:r>
            <w:r w:rsidR="00E251F4">
              <w:rPr>
                <w:noProof/>
                <w:webHidden/>
              </w:rPr>
              <w:fldChar w:fldCharType="separate"/>
            </w:r>
            <w:r w:rsidR="00E251F4">
              <w:rPr>
                <w:noProof/>
                <w:webHidden/>
              </w:rPr>
              <w:t>15</w:t>
            </w:r>
            <w:r w:rsidR="00E251F4">
              <w:rPr>
                <w:noProof/>
                <w:webHidden/>
              </w:rPr>
              <w:fldChar w:fldCharType="end"/>
            </w:r>
          </w:hyperlink>
        </w:p>
        <w:p w14:paraId="24014F99" w14:textId="38845D9B" w:rsidR="00E251F4" w:rsidRDefault="004D67CD">
          <w:pPr>
            <w:pStyle w:val="TOC1"/>
            <w:tabs>
              <w:tab w:val="right" w:leader="dot" w:pos="9350"/>
            </w:tabs>
            <w:rPr>
              <w:rFonts w:asciiTheme="minorHAnsi" w:eastAsiaTheme="minorEastAsia" w:hAnsiTheme="minorHAnsi"/>
              <w:noProof/>
              <w:color w:val="auto"/>
              <w:sz w:val="22"/>
            </w:rPr>
          </w:pPr>
          <w:hyperlink w:anchor="_Toc174959614" w:history="1">
            <w:r w:rsidR="00E251F4" w:rsidRPr="007C248D">
              <w:rPr>
                <w:rStyle w:val="Hyperlink"/>
                <w:noProof/>
              </w:rPr>
              <w:t>Crime:</w:t>
            </w:r>
            <w:r w:rsidR="00E251F4">
              <w:rPr>
                <w:noProof/>
                <w:webHidden/>
              </w:rPr>
              <w:tab/>
            </w:r>
            <w:r w:rsidR="00E251F4">
              <w:rPr>
                <w:noProof/>
                <w:webHidden/>
              </w:rPr>
              <w:fldChar w:fldCharType="begin"/>
            </w:r>
            <w:r w:rsidR="00E251F4">
              <w:rPr>
                <w:noProof/>
                <w:webHidden/>
              </w:rPr>
              <w:instrText xml:space="preserve"> PAGEREF _Toc174959614 \h </w:instrText>
            </w:r>
            <w:r w:rsidR="00E251F4">
              <w:rPr>
                <w:noProof/>
                <w:webHidden/>
              </w:rPr>
            </w:r>
            <w:r w:rsidR="00E251F4">
              <w:rPr>
                <w:noProof/>
                <w:webHidden/>
              </w:rPr>
              <w:fldChar w:fldCharType="separate"/>
            </w:r>
            <w:r w:rsidR="00E251F4">
              <w:rPr>
                <w:noProof/>
                <w:webHidden/>
              </w:rPr>
              <w:t>16</w:t>
            </w:r>
            <w:r w:rsidR="00E251F4">
              <w:rPr>
                <w:noProof/>
                <w:webHidden/>
              </w:rPr>
              <w:fldChar w:fldCharType="end"/>
            </w:r>
          </w:hyperlink>
        </w:p>
        <w:p w14:paraId="61575661" w14:textId="7700FF95" w:rsidR="00E251F4" w:rsidRDefault="004D67CD">
          <w:pPr>
            <w:pStyle w:val="TOC1"/>
            <w:tabs>
              <w:tab w:val="right" w:leader="dot" w:pos="9350"/>
            </w:tabs>
            <w:rPr>
              <w:rFonts w:asciiTheme="minorHAnsi" w:eastAsiaTheme="minorEastAsia" w:hAnsiTheme="minorHAnsi"/>
              <w:noProof/>
              <w:color w:val="auto"/>
              <w:sz w:val="22"/>
            </w:rPr>
          </w:pPr>
          <w:hyperlink w:anchor="_Toc174959615" w:history="1">
            <w:r w:rsidR="00E251F4" w:rsidRPr="007C248D">
              <w:rPr>
                <w:rStyle w:val="Hyperlink"/>
                <w:noProof/>
              </w:rPr>
              <w:t>Exploratory Data Analysis</w:t>
            </w:r>
            <w:r w:rsidR="00E251F4">
              <w:rPr>
                <w:noProof/>
                <w:webHidden/>
              </w:rPr>
              <w:tab/>
            </w:r>
            <w:r w:rsidR="00E251F4">
              <w:rPr>
                <w:noProof/>
                <w:webHidden/>
              </w:rPr>
              <w:fldChar w:fldCharType="begin"/>
            </w:r>
            <w:r w:rsidR="00E251F4">
              <w:rPr>
                <w:noProof/>
                <w:webHidden/>
              </w:rPr>
              <w:instrText xml:space="preserve"> PAGEREF _Toc174959615 \h </w:instrText>
            </w:r>
            <w:r w:rsidR="00E251F4">
              <w:rPr>
                <w:noProof/>
                <w:webHidden/>
              </w:rPr>
            </w:r>
            <w:r w:rsidR="00E251F4">
              <w:rPr>
                <w:noProof/>
                <w:webHidden/>
              </w:rPr>
              <w:fldChar w:fldCharType="separate"/>
            </w:r>
            <w:r w:rsidR="00E251F4">
              <w:rPr>
                <w:noProof/>
                <w:webHidden/>
              </w:rPr>
              <w:t>17</w:t>
            </w:r>
            <w:r w:rsidR="00E251F4">
              <w:rPr>
                <w:noProof/>
                <w:webHidden/>
              </w:rPr>
              <w:fldChar w:fldCharType="end"/>
            </w:r>
          </w:hyperlink>
        </w:p>
        <w:p w14:paraId="6E99B11C" w14:textId="1EA1E612" w:rsidR="00E251F4" w:rsidRDefault="004D67CD">
          <w:pPr>
            <w:pStyle w:val="TOC2"/>
            <w:tabs>
              <w:tab w:val="right" w:leader="dot" w:pos="9350"/>
            </w:tabs>
            <w:rPr>
              <w:rFonts w:asciiTheme="minorHAnsi" w:eastAsiaTheme="minorEastAsia" w:hAnsiTheme="minorHAnsi"/>
              <w:noProof/>
              <w:color w:val="auto"/>
              <w:sz w:val="22"/>
            </w:rPr>
          </w:pPr>
          <w:hyperlink w:anchor="_Toc174959616" w:history="1">
            <w:r w:rsidR="00E251F4" w:rsidRPr="007C248D">
              <w:rPr>
                <w:rStyle w:val="Hyperlink"/>
                <w:noProof/>
              </w:rPr>
              <w:t>Housing:</w:t>
            </w:r>
            <w:r w:rsidR="00E251F4">
              <w:rPr>
                <w:noProof/>
                <w:webHidden/>
              </w:rPr>
              <w:tab/>
            </w:r>
            <w:r w:rsidR="00E251F4">
              <w:rPr>
                <w:noProof/>
                <w:webHidden/>
              </w:rPr>
              <w:fldChar w:fldCharType="begin"/>
            </w:r>
            <w:r w:rsidR="00E251F4">
              <w:rPr>
                <w:noProof/>
                <w:webHidden/>
              </w:rPr>
              <w:instrText xml:space="preserve"> PAGEREF _Toc174959616 \h </w:instrText>
            </w:r>
            <w:r w:rsidR="00E251F4">
              <w:rPr>
                <w:noProof/>
                <w:webHidden/>
              </w:rPr>
            </w:r>
            <w:r w:rsidR="00E251F4">
              <w:rPr>
                <w:noProof/>
                <w:webHidden/>
              </w:rPr>
              <w:fldChar w:fldCharType="separate"/>
            </w:r>
            <w:r w:rsidR="00E251F4">
              <w:rPr>
                <w:noProof/>
                <w:webHidden/>
              </w:rPr>
              <w:t>17</w:t>
            </w:r>
            <w:r w:rsidR="00E251F4">
              <w:rPr>
                <w:noProof/>
                <w:webHidden/>
              </w:rPr>
              <w:fldChar w:fldCharType="end"/>
            </w:r>
          </w:hyperlink>
        </w:p>
        <w:p w14:paraId="192C7244" w14:textId="175CD96C" w:rsidR="00E251F4" w:rsidRDefault="004D67CD">
          <w:pPr>
            <w:pStyle w:val="TOC2"/>
            <w:tabs>
              <w:tab w:val="right" w:leader="dot" w:pos="9350"/>
            </w:tabs>
            <w:rPr>
              <w:rFonts w:asciiTheme="minorHAnsi" w:eastAsiaTheme="minorEastAsia" w:hAnsiTheme="minorHAnsi"/>
              <w:noProof/>
              <w:color w:val="auto"/>
              <w:sz w:val="22"/>
            </w:rPr>
          </w:pPr>
          <w:hyperlink w:anchor="_Toc174959617" w:history="1">
            <w:r w:rsidR="00E251F4" w:rsidRPr="007C248D">
              <w:rPr>
                <w:rStyle w:val="Hyperlink"/>
                <w:noProof/>
              </w:rPr>
              <w:t>Broadband:</w:t>
            </w:r>
            <w:r w:rsidR="00E251F4">
              <w:rPr>
                <w:noProof/>
                <w:webHidden/>
              </w:rPr>
              <w:tab/>
            </w:r>
            <w:r w:rsidR="00E251F4">
              <w:rPr>
                <w:noProof/>
                <w:webHidden/>
              </w:rPr>
              <w:fldChar w:fldCharType="begin"/>
            </w:r>
            <w:r w:rsidR="00E251F4">
              <w:rPr>
                <w:noProof/>
                <w:webHidden/>
              </w:rPr>
              <w:instrText xml:space="preserve"> PAGEREF _Toc174959617 \h </w:instrText>
            </w:r>
            <w:r w:rsidR="00E251F4">
              <w:rPr>
                <w:noProof/>
                <w:webHidden/>
              </w:rPr>
            </w:r>
            <w:r w:rsidR="00E251F4">
              <w:rPr>
                <w:noProof/>
                <w:webHidden/>
              </w:rPr>
              <w:fldChar w:fldCharType="separate"/>
            </w:r>
            <w:r w:rsidR="00E251F4">
              <w:rPr>
                <w:noProof/>
                <w:webHidden/>
              </w:rPr>
              <w:t>21</w:t>
            </w:r>
            <w:r w:rsidR="00E251F4">
              <w:rPr>
                <w:noProof/>
                <w:webHidden/>
              </w:rPr>
              <w:fldChar w:fldCharType="end"/>
            </w:r>
          </w:hyperlink>
        </w:p>
        <w:p w14:paraId="59284E2D" w14:textId="0E780F5F" w:rsidR="00E251F4" w:rsidRDefault="004D67CD">
          <w:pPr>
            <w:pStyle w:val="TOC2"/>
            <w:tabs>
              <w:tab w:val="right" w:leader="dot" w:pos="9350"/>
            </w:tabs>
            <w:rPr>
              <w:rFonts w:asciiTheme="minorHAnsi" w:eastAsiaTheme="minorEastAsia" w:hAnsiTheme="minorHAnsi"/>
              <w:noProof/>
              <w:color w:val="auto"/>
              <w:sz w:val="22"/>
            </w:rPr>
          </w:pPr>
          <w:hyperlink w:anchor="_Toc174959618" w:history="1">
            <w:r w:rsidR="00E251F4" w:rsidRPr="007C248D">
              <w:rPr>
                <w:rStyle w:val="Hyperlink"/>
                <w:rFonts w:cs="Times New Roman"/>
                <w:noProof/>
              </w:rPr>
              <w:t>Crime:</w:t>
            </w:r>
            <w:r w:rsidR="00E251F4">
              <w:rPr>
                <w:noProof/>
                <w:webHidden/>
              </w:rPr>
              <w:tab/>
            </w:r>
            <w:r w:rsidR="00E251F4">
              <w:rPr>
                <w:noProof/>
                <w:webHidden/>
              </w:rPr>
              <w:fldChar w:fldCharType="begin"/>
            </w:r>
            <w:r w:rsidR="00E251F4">
              <w:rPr>
                <w:noProof/>
                <w:webHidden/>
              </w:rPr>
              <w:instrText xml:space="preserve"> PAGEREF _Toc174959618 \h </w:instrText>
            </w:r>
            <w:r w:rsidR="00E251F4">
              <w:rPr>
                <w:noProof/>
                <w:webHidden/>
              </w:rPr>
            </w:r>
            <w:r w:rsidR="00E251F4">
              <w:rPr>
                <w:noProof/>
                <w:webHidden/>
              </w:rPr>
              <w:fldChar w:fldCharType="separate"/>
            </w:r>
            <w:r w:rsidR="00E251F4">
              <w:rPr>
                <w:noProof/>
                <w:webHidden/>
              </w:rPr>
              <w:t>24</w:t>
            </w:r>
            <w:r w:rsidR="00E251F4">
              <w:rPr>
                <w:noProof/>
                <w:webHidden/>
              </w:rPr>
              <w:fldChar w:fldCharType="end"/>
            </w:r>
          </w:hyperlink>
        </w:p>
        <w:p w14:paraId="7A4C0C61" w14:textId="0278701D" w:rsidR="00E251F4" w:rsidRDefault="004D67CD">
          <w:pPr>
            <w:pStyle w:val="TOC2"/>
            <w:tabs>
              <w:tab w:val="right" w:leader="dot" w:pos="9350"/>
            </w:tabs>
            <w:rPr>
              <w:rFonts w:asciiTheme="minorHAnsi" w:eastAsiaTheme="minorEastAsia" w:hAnsiTheme="minorHAnsi"/>
              <w:noProof/>
              <w:color w:val="auto"/>
              <w:sz w:val="22"/>
            </w:rPr>
          </w:pPr>
          <w:hyperlink w:anchor="_Toc174959619" w:history="1">
            <w:r w:rsidR="00E251F4" w:rsidRPr="007C248D">
              <w:rPr>
                <w:rStyle w:val="Hyperlink"/>
                <w:rFonts w:cs="Times New Roman"/>
                <w:noProof/>
              </w:rPr>
              <w:t>School:</w:t>
            </w:r>
            <w:r w:rsidR="00E251F4">
              <w:rPr>
                <w:noProof/>
                <w:webHidden/>
              </w:rPr>
              <w:tab/>
            </w:r>
            <w:r w:rsidR="00E251F4">
              <w:rPr>
                <w:noProof/>
                <w:webHidden/>
              </w:rPr>
              <w:fldChar w:fldCharType="begin"/>
            </w:r>
            <w:r w:rsidR="00E251F4">
              <w:rPr>
                <w:noProof/>
                <w:webHidden/>
              </w:rPr>
              <w:instrText xml:space="preserve"> PAGEREF _Toc174959619 \h </w:instrText>
            </w:r>
            <w:r w:rsidR="00E251F4">
              <w:rPr>
                <w:noProof/>
                <w:webHidden/>
              </w:rPr>
            </w:r>
            <w:r w:rsidR="00E251F4">
              <w:rPr>
                <w:noProof/>
                <w:webHidden/>
              </w:rPr>
              <w:fldChar w:fldCharType="separate"/>
            </w:r>
            <w:r w:rsidR="00E251F4">
              <w:rPr>
                <w:noProof/>
                <w:webHidden/>
              </w:rPr>
              <w:t>27</w:t>
            </w:r>
            <w:r w:rsidR="00E251F4">
              <w:rPr>
                <w:noProof/>
                <w:webHidden/>
              </w:rPr>
              <w:fldChar w:fldCharType="end"/>
            </w:r>
          </w:hyperlink>
        </w:p>
        <w:p w14:paraId="5283E4FD" w14:textId="2FCAF245" w:rsidR="00E251F4" w:rsidRDefault="004D67CD">
          <w:pPr>
            <w:pStyle w:val="TOC1"/>
            <w:tabs>
              <w:tab w:val="right" w:leader="dot" w:pos="9350"/>
            </w:tabs>
            <w:rPr>
              <w:rFonts w:asciiTheme="minorHAnsi" w:eastAsiaTheme="minorEastAsia" w:hAnsiTheme="minorHAnsi"/>
              <w:noProof/>
              <w:color w:val="auto"/>
              <w:sz w:val="22"/>
            </w:rPr>
          </w:pPr>
          <w:hyperlink w:anchor="_Toc174959620" w:history="1">
            <w:r w:rsidR="00E251F4" w:rsidRPr="007C248D">
              <w:rPr>
                <w:rStyle w:val="Hyperlink"/>
                <w:noProof/>
              </w:rPr>
              <w:t>Linear Modelling</w:t>
            </w:r>
            <w:r w:rsidR="00E251F4">
              <w:rPr>
                <w:noProof/>
                <w:webHidden/>
              </w:rPr>
              <w:tab/>
            </w:r>
            <w:r w:rsidR="00E251F4">
              <w:rPr>
                <w:noProof/>
                <w:webHidden/>
              </w:rPr>
              <w:fldChar w:fldCharType="begin"/>
            </w:r>
            <w:r w:rsidR="00E251F4">
              <w:rPr>
                <w:noProof/>
                <w:webHidden/>
              </w:rPr>
              <w:instrText xml:space="preserve"> PAGEREF _Toc174959620 \h </w:instrText>
            </w:r>
            <w:r w:rsidR="00E251F4">
              <w:rPr>
                <w:noProof/>
                <w:webHidden/>
              </w:rPr>
            </w:r>
            <w:r w:rsidR="00E251F4">
              <w:rPr>
                <w:noProof/>
                <w:webHidden/>
              </w:rPr>
              <w:fldChar w:fldCharType="separate"/>
            </w:r>
            <w:r w:rsidR="00E251F4">
              <w:rPr>
                <w:noProof/>
                <w:webHidden/>
              </w:rPr>
              <w:t>30</w:t>
            </w:r>
            <w:r w:rsidR="00E251F4">
              <w:rPr>
                <w:noProof/>
                <w:webHidden/>
              </w:rPr>
              <w:fldChar w:fldCharType="end"/>
            </w:r>
          </w:hyperlink>
        </w:p>
        <w:p w14:paraId="28F4B293" w14:textId="7604B28A" w:rsidR="00E251F4" w:rsidRDefault="004D67CD">
          <w:pPr>
            <w:pStyle w:val="TOC2"/>
            <w:tabs>
              <w:tab w:val="right" w:leader="dot" w:pos="9350"/>
            </w:tabs>
            <w:rPr>
              <w:rFonts w:asciiTheme="minorHAnsi" w:eastAsiaTheme="minorEastAsia" w:hAnsiTheme="minorHAnsi"/>
              <w:noProof/>
              <w:color w:val="auto"/>
              <w:sz w:val="22"/>
            </w:rPr>
          </w:pPr>
          <w:hyperlink w:anchor="_Toc174959621" w:history="1">
            <w:r w:rsidR="00E251F4" w:rsidRPr="007C248D">
              <w:rPr>
                <w:rStyle w:val="Hyperlink"/>
                <w:noProof/>
              </w:rPr>
              <w:t>House prices vs Download Speed:</w:t>
            </w:r>
            <w:r w:rsidR="00E251F4">
              <w:rPr>
                <w:noProof/>
                <w:webHidden/>
              </w:rPr>
              <w:tab/>
            </w:r>
            <w:r w:rsidR="00E251F4">
              <w:rPr>
                <w:noProof/>
                <w:webHidden/>
              </w:rPr>
              <w:fldChar w:fldCharType="begin"/>
            </w:r>
            <w:r w:rsidR="00E251F4">
              <w:rPr>
                <w:noProof/>
                <w:webHidden/>
              </w:rPr>
              <w:instrText xml:space="preserve"> PAGEREF _Toc174959621 \h </w:instrText>
            </w:r>
            <w:r w:rsidR="00E251F4">
              <w:rPr>
                <w:noProof/>
                <w:webHidden/>
              </w:rPr>
            </w:r>
            <w:r w:rsidR="00E251F4">
              <w:rPr>
                <w:noProof/>
                <w:webHidden/>
              </w:rPr>
              <w:fldChar w:fldCharType="separate"/>
            </w:r>
            <w:r w:rsidR="00E251F4">
              <w:rPr>
                <w:noProof/>
                <w:webHidden/>
              </w:rPr>
              <w:t>30</w:t>
            </w:r>
            <w:r w:rsidR="00E251F4">
              <w:rPr>
                <w:noProof/>
                <w:webHidden/>
              </w:rPr>
              <w:fldChar w:fldCharType="end"/>
            </w:r>
          </w:hyperlink>
        </w:p>
        <w:p w14:paraId="4E73841F" w14:textId="7391F9A2" w:rsidR="00E251F4" w:rsidRDefault="004D67CD">
          <w:pPr>
            <w:pStyle w:val="TOC2"/>
            <w:tabs>
              <w:tab w:val="right" w:leader="dot" w:pos="9350"/>
            </w:tabs>
            <w:rPr>
              <w:rFonts w:asciiTheme="minorHAnsi" w:eastAsiaTheme="minorEastAsia" w:hAnsiTheme="minorHAnsi"/>
              <w:noProof/>
              <w:color w:val="auto"/>
              <w:sz w:val="22"/>
            </w:rPr>
          </w:pPr>
          <w:hyperlink w:anchor="_Toc174959622" w:history="1">
            <w:r w:rsidR="00E251F4" w:rsidRPr="007C248D">
              <w:rPr>
                <w:rStyle w:val="Hyperlink"/>
                <w:noProof/>
              </w:rPr>
              <w:t>House price vs Drug Rate (2022):</w:t>
            </w:r>
            <w:r w:rsidR="00E251F4">
              <w:rPr>
                <w:noProof/>
                <w:webHidden/>
              </w:rPr>
              <w:tab/>
            </w:r>
            <w:r w:rsidR="00E251F4">
              <w:rPr>
                <w:noProof/>
                <w:webHidden/>
              </w:rPr>
              <w:fldChar w:fldCharType="begin"/>
            </w:r>
            <w:r w:rsidR="00E251F4">
              <w:rPr>
                <w:noProof/>
                <w:webHidden/>
              </w:rPr>
              <w:instrText xml:space="preserve"> PAGEREF _Toc174959622 \h </w:instrText>
            </w:r>
            <w:r w:rsidR="00E251F4">
              <w:rPr>
                <w:noProof/>
                <w:webHidden/>
              </w:rPr>
            </w:r>
            <w:r w:rsidR="00E251F4">
              <w:rPr>
                <w:noProof/>
                <w:webHidden/>
              </w:rPr>
              <w:fldChar w:fldCharType="separate"/>
            </w:r>
            <w:r w:rsidR="00E251F4">
              <w:rPr>
                <w:noProof/>
                <w:webHidden/>
              </w:rPr>
              <w:t>31</w:t>
            </w:r>
            <w:r w:rsidR="00E251F4">
              <w:rPr>
                <w:noProof/>
                <w:webHidden/>
              </w:rPr>
              <w:fldChar w:fldCharType="end"/>
            </w:r>
          </w:hyperlink>
        </w:p>
        <w:p w14:paraId="40A0877B" w14:textId="6A628AC4" w:rsidR="00E251F4" w:rsidRDefault="004D67CD">
          <w:pPr>
            <w:pStyle w:val="TOC1"/>
            <w:tabs>
              <w:tab w:val="right" w:leader="dot" w:pos="9350"/>
            </w:tabs>
            <w:rPr>
              <w:rFonts w:asciiTheme="minorHAnsi" w:eastAsiaTheme="minorEastAsia" w:hAnsiTheme="minorHAnsi"/>
              <w:noProof/>
              <w:color w:val="auto"/>
              <w:sz w:val="22"/>
            </w:rPr>
          </w:pPr>
          <w:hyperlink w:anchor="_Toc174959623" w:history="1">
            <w:r w:rsidR="00E251F4" w:rsidRPr="007C248D">
              <w:rPr>
                <w:rStyle w:val="Hyperlink"/>
                <w:rFonts w:cs="Times New Roman"/>
                <w:noProof/>
              </w:rPr>
              <w:t>Conclusion</w:t>
            </w:r>
            <w:r w:rsidR="00E251F4">
              <w:rPr>
                <w:noProof/>
                <w:webHidden/>
              </w:rPr>
              <w:tab/>
            </w:r>
            <w:r w:rsidR="00E251F4">
              <w:rPr>
                <w:noProof/>
                <w:webHidden/>
              </w:rPr>
              <w:fldChar w:fldCharType="begin"/>
            </w:r>
            <w:r w:rsidR="00E251F4">
              <w:rPr>
                <w:noProof/>
                <w:webHidden/>
              </w:rPr>
              <w:instrText xml:space="preserve"> PAGEREF _Toc174959623 \h </w:instrText>
            </w:r>
            <w:r w:rsidR="00E251F4">
              <w:rPr>
                <w:noProof/>
                <w:webHidden/>
              </w:rPr>
            </w:r>
            <w:r w:rsidR="00E251F4">
              <w:rPr>
                <w:noProof/>
                <w:webHidden/>
              </w:rPr>
              <w:fldChar w:fldCharType="separate"/>
            </w:r>
            <w:r w:rsidR="00E251F4">
              <w:rPr>
                <w:noProof/>
                <w:webHidden/>
              </w:rPr>
              <w:t>32</w:t>
            </w:r>
            <w:r w:rsidR="00E251F4">
              <w:rPr>
                <w:noProof/>
                <w:webHidden/>
              </w:rPr>
              <w:fldChar w:fldCharType="end"/>
            </w:r>
          </w:hyperlink>
        </w:p>
        <w:p w14:paraId="697A5AF0" w14:textId="1445A305" w:rsidR="00E251F4" w:rsidRDefault="004D67CD">
          <w:pPr>
            <w:pStyle w:val="TOC1"/>
            <w:tabs>
              <w:tab w:val="right" w:leader="dot" w:pos="9350"/>
            </w:tabs>
            <w:rPr>
              <w:rFonts w:asciiTheme="minorHAnsi" w:eastAsiaTheme="minorEastAsia" w:hAnsiTheme="minorHAnsi"/>
              <w:noProof/>
              <w:color w:val="auto"/>
              <w:sz w:val="22"/>
            </w:rPr>
          </w:pPr>
          <w:hyperlink w:anchor="_Toc174959624" w:history="1">
            <w:r w:rsidR="00E251F4" w:rsidRPr="007C248D">
              <w:rPr>
                <w:rStyle w:val="Hyperlink"/>
                <w:rFonts w:cs="Times New Roman"/>
                <w:noProof/>
              </w:rPr>
              <w:t>References</w:t>
            </w:r>
            <w:r w:rsidR="00E251F4">
              <w:rPr>
                <w:noProof/>
                <w:webHidden/>
              </w:rPr>
              <w:tab/>
            </w:r>
            <w:r w:rsidR="00E251F4">
              <w:rPr>
                <w:noProof/>
                <w:webHidden/>
              </w:rPr>
              <w:fldChar w:fldCharType="begin"/>
            </w:r>
            <w:r w:rsidR="00E251F4">
              <w:rPr>
                <w:noProof/>
                <w:webHidden/>
              </w:rPr>
              <w:instrText xml:space="preserve"> PAGEREF _Toc174959624 \h </w:instrText>
            </w:r>
            <w:r w:rsidR="00E251F4">
              <w:rPr>
                <w:noProof/>
                <w:webHidden/>
              </w:rPr>
            </w:r>
            <w:r w:rsidR="00E251F4">
              <w:rPr>
                <w:noProof/>
                <w:webHidden/>
              </w:rPr>
              <w:fldChar w:fldCharType="separate"/>
            </w:r>
            <w:r w:rsidR="00E251F4">
              <w:rPr>
                <w:noProof/>
                <w:webHidden/>
              </w:rPr>
              <w:t>33</w:t>
            </w:r>
            <w:r w:rsidR="00E251F4">
              <w:rPr>
                <w:noProof/>
                <w:webHidden/>
              </w:rPr>
              <w:fldChar w:fldCharType="end"/>
            </w:r>
          </w:hyperlink>
        </w:p>
        <w:p w14:paraId="400C9B6F" w14:textId="15FFA08D" w:rsidR="001B3276" w:rsidRPr="00D31315" w:rsidRDefault="001B3276" w:rsidP="001E7771">
          <w:pPr>
            <w:spacing w:line="480" w:lineRule="auto"/>
            <w:rPr>
              <w:rFonts w:cs="Times New Roman"/>
              <w:szCs w:val="24"/>
            </w:rPr>
          </w:pPr>
          <w:r w:rsidRPr="00D31315">
            <w:rPr>
              <w:rFonts w:cs="Times New Roman"/>
              <w:b/>
              <w:bCs/>
              <w:noProof/>
              <w:szCs w:val="24"/>
            </w:rPr>
            <w:fldChar w:fldCharType="end"/>
          </w:r>
        </w:p>
      </w:sdtContent>
    </w:sdt>
    <w:p w14:paraId="78F17453" w14:textId="0138C568" w:rsidR="001B3276" w:rsidRPr="00D31315" w:rsidRDefault="001B3276" w:rsidP="001E7771">
      <w:pPr>
        <w:spacing w:line="480" w:lineRule="auto"/>
        <w:rPr>
          <w:rFonts w:eastAsiaTheme="majorEastAsia" w:cs="Times New Roman"/>
          <w:b/>
          <w:szCs w:val="24"/>
        </w:rPr>
      </w:pPr>
      <w:r w:rsidRPr="00D31315">
        <w:rPr>
          <w:rFonts w:cs="Times New Roman"/>
          <w:szCs w:val="24"/>
        </w:rPr>
        <w:br w:type="page"/>
      </w:r>
    </w:p>
    <w:p w14:paraId="7F6E6892" w14:textId="40B3F6C3" w:rsidR="00AF5216" w:rsidRPr="00AF5216" w:rsidRDefault="00AF5216">
      <w:pPr>
        <w:pStyle w:val="TableofFigures"/>
        <w:tabs>
          <w:tab w:val="right" w:leader="dot" w:pos="9350"/>
        </w:tabs>
        <w:rPr>
          <w:rFonts w:cs="Times New Roman"/>
          <w:b/>
          <w:bCs/>
          <w:sz w:val="28"/>
          <w:szCs w:val="28"/>
        </w:rPr>
      </w:pPr>
      <w:r w:rsidRPr="00AF5216">
        <w:rPr>
          <w:rFonts w:cs="Times New Roman"/>
          <w:b/>
          <w:bCs/>
          <w:sz w:val="28"/>
          <w:szCs w:val="28"/>
        </w:rPr>
        <w:lastRenderedPageBreak/>
        <w:t>List of Figures</w:t>
      </w:r>
    </w:p>
    <w:p w14:paraId="409DB9FF" w14:textId="79E396D1" w:rsidR="00E251F4" w:rsidRDefault="00AF5216" w:rsidP="00E251F4">
      <w:pPr>
        <w:pStyle w:val="TableofFigures"/>
        <w:tabs>
          <w:tab w:val="right" w:leader="dot" w:pos="9350"/>
        </w:tabs>
        <w:rPr>
          <w:rFonts w:asciiTheme="minorHAnsi" w:eastAsiaTheme="minorEastAsia" w:hAnsiTheme="minorHAnsi"/>
          <w:noProof/>
          <w:color w:val="auto"/>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174959625" w:history="1">
        <w:r w:rsidR="00E251F4" w:rsidRPr="009E332B">
          <w:rPr>
            <w:rStyle w:val="Hyperlink"/>
            <w:noProof/>
          </w:rPr>
          <w:t>Figure 1: Code of Housing</w:t>
        </w:r>
        <w:r w:rsidR="00E251F4">
          <w:rPr>
            <w:noProof/>
            <w:webHidden/>
          </w:rPr>
          <w:tab/>
        </w:r>
        <w:r w:rsidR="00E251F4">
          <w:rPr>
            <w:noProof/>
            <w:webHidden/>
          </w:rPr>
          <w:fldChar w:fldCharType="begin"/>
        </w:r>
        <w:r w:rsidR="00E251F4">
          <w:rPr>
            <w:noProof/>
            <w:webHidden/>
          </w:rPr>
          <w:instrText xml:space="preserve"> PAGEREF _Toc174959625 \h </w:instrText>
        </w:r>
        <w:r w:rsidR="00E251F4">
          <w:rPr>
            <w:noProof/>
            <w:webHidden/>
          </w:rPr>
        </w:r>
        <w:r w:rsidR="00E251F4">
          <w:rPr>
            <w:noProof/>
            <w:webHidden/>
          </w:rPr>
          <w:fldChar w:fldCharType="separate"/>
        </w:r>
        <w:r w:rsidR="00E251F4">
          <w:rPr>
            <w:noProof/>
            <w:webHidden/>
          </w:rPr>
          <w:t>9</w:t>
        </w:r>
        <w:r w:rsidR="00E251F4">
          <w:rPr>
            <w:noProof/>
            <w:webHidden/>
          </w:rPr>
          <w:fldChar w:fldCharType="end"/>
        </w:r>
      </w:hyperlink>
    </w:p>
    <w:p w14:paraId="7DF5331D" w14:textId="585BCB9E" w:rsidR="00E251F4" w:rsidRDefault="004D67CD">
      <w:pPr>
        <w:pStyle w:val="TableofFigures"/>
        <w:tabs>
          <w:tab w:val="right" w:leader="dot" w:pos="9350"/>
        </w:tabs>
        <w:rPr>
          <w:rFonts w:asciiTheme="minorHAnsi" w:eastAsiaTheme="minorEastAsia" w:hAnsiTheme="minorHAnsi"/>
          <w:noProof/>
          <w:color w:val="auto"/>
          <w:sz w:val="22"/>
        </w:rPr>
      </w:pPr>
      <w:hyperlink w:anchor="_Toc174959626" w:history="1">
        <w:r w:rsidR="00E251F4" w:rsidRPr="009E332B">
          <w:rPr>
            <w:rStyle w:val="Hyperlink"/>
            <w:noProof/>
          </w:rPr>
          <w:t>Figure 2:Code of BroadBand</w:t>
        </w:r>
        <w:r w:rsidR="00E251F4">
          <w:rPr>
            <w:noProof/>
            <w:webHidden/>
          </w:rPr>
          <w:tab/>
        </w:r>
        <w:r w:rsidR="00E251F4">
          <w:rPr>
            <w:noProof/>
            <w:webHidden/>
          </w:rPr>
          <w:fldChar w:fldCharType="begin"/>
        </w:r>
        <w:r w:rsidR="00E251F4">
          <w:rPr>
            <w:noProof/>
            <w:webHidden/>
          </w:rPr>
          <w:instrText xml:space="preserve"> PAGEREF _Toc174959626 \h </w:instrText>
        </w:r>
        <w:r w:rsidR="00E251F4">
          <w:rPr>
            <w:noProof/>
            <w:webHidden/>
          </w:rPr>
        </w:r>
        <w:r w:rsidR="00E251F4">
          <w:rPr>
            <w:noProof/>
            <w:webHidden/>
          </w:rPr>
          <w:fldChar w:fldCharType="separate"/>
        </w:r>
        <w:r w:rsidR="00E251F4">
          <w:rPr>
            <w:noProof/>
            <w:webHidden/>
          </w:rPr>
          <w:t>11</w:t>
        </w:r>
        <w:r w:rsidR="00E251F4">
          <w:rPr>
            <w:noProof/>
            <w:webHidden/>
          </w:rPr>
          <w:fldChar w:fldCharType="end"/>
        </w:r>
      </w:hyperlink>
    </w:p>
    <w:p w14:paraId="42B6EAAD" w14:textId="74A41440" w:rsidR="00E251F4" w:rsidRDefault="004D67CD">
      <w:pPr>
        <w:pStyle w:val="TableofFigures"/>
        <w:tabs>
          <w:tab w:val="right" w:leader="dot" w:pos="9350"/>
        </w:tabs>
        <w:rPr>
          <w:rFonts w:asciiTheme="minorHAnsi" w:eastAsiaTheme="minorEastAsia" w:hAnsiTheme="minorHAnsi"/>
          <w:noProof/>
          <w:color w:val="auto"/>
          <w:sz w:val="22"/>
        </w:rPr>
      </w:pPr>
      <w:hyperlink w:anchor="_Toc174959627" w:history="1">
        <w:r w:rsidR="00E251F4" w:rsidRPr="009E332B">
          <w:rPr>
            <w:rStyle w:val="Hyperlink"/>
            <w:noProof/>
          </w:rPr>
          <w:t>Figure 3: Code of Population</w:t>
        </w:r>
        <w:r w:rsidR="00E251F4">
          <w:rPr>
            <w:noProof/>
            <w:webHidden/>
          </w:rPr>
          <w:tab/>
        </w:r>
        <w:r w:rsidR="00E251F4">
          <w:rPr>
            <w:noProof/>
            <w:webHidden/>
          </w:rPr>
          <w:fldChar w:fldCharType="begin"/>
        </w:r>
        <w:r w:rsidR="00E251F4">
          <w:rPr>
            <w:noProof/>
            <w:webHidden/>
          </w:rPr>
          <w:instrText xml:space="preserve"> PAGEREF _Toc174959627 \h </w:instrText>
        </w:r>
        <w:r w:rsidR="00E251F4">
          <w:rPr>
            <w:noProof/>
            <w:webHidden/>
          </w:rPr>
        </w:r>
        <w:r w:rsidR="00E251F4">
          <w:rPr>
            <w:noProof/>
            <w:webHidden/>
          </w:rPr>
          <w:fldChar w:fldCharType="separate"/>
        </w:r>
        <w:r w:rsidR="00E251F4">
          <w:rPr>
            <w:noProof/>
            <w:webHidden/>
          </w:rPr>
          <w:t>13</w:t>
        </w:r>
        <w:r w:rsidR="00E251F4">
          <w:rPr>
            <w:noProof/>
            <w:webHidden/>
          </w:rPr>
          <w:fldChar w:fldCharType="end"/>
        </w:r>
      </w:hyperlink>
    </w:p>
    <w:p w14:paraId="7E55D486" w14:textId="45D0A7F5" w:rsidR="00E251F4" w:rsidRDefault="004D67CD">
      <w:pPr>
        <w:pStyle w:val="TableofFigures"/>
        <w:tabs>
          <w:tab w:val="right" w:leader="dot" w:pos="9350"/>
        </w:tabs>
        <w:rPr>
          <w:rFonts w:asciiTheme="minorHAnsi" w:eastAsiaTheme="minorEastAsia" w:hAnsiTheme="minorHAnsi"/>
          <w:noProof/>
          <w:color w:val="auto"/>
          <w:sz w:val="22"/>
        </w:rPr>
      </w:pPr>
      <w:hyperlink w:anchor="_Toc174959628" w:history="1">
        <w:r w:rsidR="00E251F4" w:rsidRPr="009E332B">
          <w:rPr>
            <w:rStyle w:val="Hyperlink"/>
            <w:noProof/>
          </w:rPr>
          <w:t>Figure 4: Code of School</w:t>
        </w:r>
        <w:r w:rsidR="00E251F4">
          <w:rPr>
            <w:noProof/>
            <w:webHidden/>
          </w:rPr>
          <w:tab/>
        </w:r>
        <w:r w:rsidR="00E251F4">
          <w:rPr>
            <w:noProof/>
            <w:webHidden/>
          </w:rPr>
          <w:fldChar w:fldCharType="begin"/>
        </w:r>
        <w:r w:rsidR="00E251F4">
          <w:rPr>
            <w:noProof/>
            <w:webHidden/>
          </w:rPr>
          <w:instrText xml:space="preserve"> PAGEREF _Toc174959628 \h </w:instrText>
        </w:r>
        <w:r w:rsidR="00E251F4">
          <w:rPr>
            <w:noProof/>
            <w:webHidden/>
          </w:rPr>
        </w:r>
        <w:r w:rsidR="00E251F4">
          <w:rPr>
            <w:noProof/>
            <w:webHidden/>
          </w:rPr>
          <w:fldChar w:fldCharType="separate"/>
        </w:r>
        <w:r w:rsidR="00E251F4">
          <w:rPr>
            <w:noProof/>
            <w:webHidden/>
          </w:rPr>
          <w:t>14</w:t>
        </w:r>
        <w:r w:rsidR="00E251F4">
          <w:rPr>
            <w:noProof/>
            <w:webHidden/>
          </w:rPr>
          <w:fldChar w:fldCharType="end"/>
        </w:r>
      </w:hyperlink>
    </w:p>
    <w:p w14:paraId="3DC7052D" w14:textId="423A6F06" w:rsidR="00E251F4" w:rsidRDefault="004D67CD">
      <w:pPr>
        <w:pStyle w:val="TableofFigures"/>
        <w:tabs>
          <w:tab w:val="right" w:leader="dot" w:pos="9350"/>
        </w:tabs>
        <w:rPr>
          <w:rFonts w:asciiTheme="minorHAnsi" w:eastAsiaTheme="minorEastAsia" w:hAnsiTheme="minorHAnsi"/>
          <w:noProof/>
          <w:color w:val="auto"/>
          <w:sz w:val="22"/>
        </w:rPr>
      </w:pPr>
      <w:hyperlink w:anchor="_Toc174959629" w:history="1">
        <w:r w:rsidR="00E251F4" w:rsidRPr="009E332B">
          <w:rPr>
            <w:rStyle w:val="Hyperlink"/>
            <w:noProof/>
          </w:rPr>
          <w:t>Figure 5: Code of LSOA</w:t>
        </w:r>
        <w:r w:rsidR="00E251F4">
          <w:rPr>
            <w:noProof/>
            <w:webHidden/>
          </w:rPr>
          <w:tab/>
        </w:r>
        <w:r w:rsidR="00E251F4">
          <w:rPr>
            <w:noProof/>
            <w:webHidden/>
          </w:rPr>
          <w:fldChar w:fldCharType="begin"/>
        </w:r>
        <w:r w:rsidR="00E251F4">
          <w:rPr>
            <w:noProof/>
            <w:webHidden/>
          </w:rPr>
          <w:instrText xml:space="preserve"> PAGEREF _Toc174959629 \h </w:instrText>
        </w:r>
        <w:r w:rsidR="00E251F4">
          <w:rPr>
            <w:noProof/>
            <w:webHidden/>
          </w:rPr>
        </w:r>
        <w:r w:rsidR="00E251F4">
          <w:rPr>
            <w:noProof/>
            <w:webHidden/>
          </w:rPr>
          <w:fldChar w:fldCharType="separate"/>
        </w:r>
        <w:r w:rsidR="00E251F4">
          <w:rPr>
            <w:noProof/>
            <w:webHidden/>
          </w:rPr>
          <w:t>15</w:t>
        </w:r>
        <w:r w:rsidR="00E251F4">
          <w:rPr>
            <w:noProof/>
            <w:webHidden/>
          </w:rPr>
          <w:fldChar w:fldCharType="end"/>
        </w:r>
      </w:hyperlink>
    </w:p>
    <w:p w14:paraId="171E69CA" w14:textId="18FA1AE3" w:rsidR="00E251F4" w:rsidRDefault="004D67CD">
      <w:pPr>
        <w:pStyle w:val="TableofFigures"/>
        <w:tabs>
          <w:tab w:val="right" w:leader="dot" w:pos="9350"/>
        </w:tabs>
        <w:rPr>
          <w:rFonts w:asciiTheme="minorHAnsi" w:eastAsiaTheme="minorEastAsia" w:hAnsiTheme="minorHAnsi"/>
          <w:noProof/>
          <w:color w:val="auto"/>
          <w:sz w:val="22"/>
        </w:rPr>
      </w:pPr>
      <w:hyperlink w:anchor="_Toc174959630" w:history="1">
        <w:r w:rsidR="00E251F4" w:rsidRPr="009E332B">
          <w:rPr>
            <w:rStyle w:val="Hyperlink"/>
            <w:noProof/>
          </w:rPr>
          <w:t>Figure 6: Code of Crime</w:t>
        </w:r>
        <w:r w:rsidR="00E251F4">
          <w:rPr>
            <w:noProof/>
            <w:webHidden/>
          </w:rPr>
          <w:tab/>
        </w:r>
        <w:r w:rsidR="00E251F4">
          <w:rPr>
            <w:noProof/>
            <w:webHidden/>
          </w:rPr>
          <w:fldChar w:fldCharType="begin"/>
        </w:r>
        <w:r w:rsidR="00E251F4">
          <w:rPr>
            <w:noProof/>
            <w:webHidden/>
          </w:rPr>
          <w:instrText xml:space="preserve"> PAGEREF _Toc174959630 \h </w:instrText>
        </w:r>
        <w:r w:rsidR="00E251F4">
          <w:rPr>
            <w:noProof/>
            <w:webHidden/>
          </w:rPr>
        </w:r>
        <w:r w:rsidR="00E251F4">
          <w:rPr>
            <w:noProof/>
            <w:webHidden/>
          </w:rPr>
          <w:fldChar w:fldCharType="separate"/>
        </w:r>
        <w:r w:rsidR="00E251F4">
          <w:rPr>
            <w:noProof/>
            <w:webHidden/>
          </w:rPr>
          <w:t>16</w:t>
        </w:r>
        <w:r w:rsidR="00E251F4">
          <w:rPr>
            <w:noProof/>
            <w:webHidden/>
          </w:rPr>
          <w:fldChar w:fldCharType="end"/>
        </w:r>
      </w:hyperlink>
    </w:p>
    <w:p w14:paraId="04CD2714" w14:textId="5647FAD6" w:rsidR="00E251F4" w:rsidRDefault="004D67CD">
      <w:pPr>
        <w:pStyle w:val="TableofFigures"/>
        <w:tabs>
          <w:tab w:val="right" w:leader="dot" w:pos="9350"/>
        </w:tabs>
        <w:rPr>
          <w:rFonts w:asciiTheme="minorHAnsi" w:eastAsiaTheme="minorEastAsia" w:hAnsiTheme="minorHAnsi"/>
          <w:noProof/>
          <w:color w:val="auto"/>
          <w:sz w:val="22"/>
        </w:rPr>
      </w:pPr>
      <w:hyperlink w:anchor="_Toc174959631" w:history="1">
        <w:r w:rsidR="00E251F4" w:rsidRPr="009E332B">
          <w:rPr>
            <w:rStyle w:val="Hyperlink"/>
            <w:noProof/>
          </w:rPr>
          <w:t>Figure 7:Avg of Bristol</w:t>
        </w:r>
        <w:r w:rsidR="00E251F4">
          <w:rPr>
            <w:noProof/>
            <w:webHidden/>
          </w:rPr>
          <w:tab/>
        </w:r>
        <w:r w:rsidR="00E251F4">
          <w:rPr>
            <w:noProof/>
            <w:webHidden/>
          </w:rPr>
          <w:fldChar w:fldCharType="begin"/>
        </w:r>
        <w:r w:rsidR="00E251F4">
          <w:rPr>
            <w:noProof/>
            <w:webHidden/>
          </w:rPr>
          <w:instrText xml:space="preserve"> PAGEREF _Toc174959631 \h </w:instrText>
        </w:r>
        <w:r w:rsidR="00E251F4">
          <w:rPr>
            <w:noProof/>
            <w:webHidden/>
          </w:rPr>
        </w:r>
        <w:r w:rsidR="00E251F4">
          <w:rPr>
            <w:noProof/>
            <w:webHidden/>
          </w:rPr>
          <w:fldChar w:fldCharType="separate"/>
        </w:r>
        <w:r w:rsidR="00E251F4">
          <w:rPr>
            <w:noProof/>
            <w:webHidden/>
          </w:rPr>
          <w:t>18</w:t>
        </w:r>
        <w:r w:rsidR="00E251F4">
          <w:rPr>
            <w:noProof/>
            <w:webHidden/>
          </w:rPr>
          <w:fldChar w:fldCharType="end"/>
        </w:r>
      </w:hyperlink>
    </w:p>
    <w:p w14:paraId="4D60E2B0" w14:textId="7BCB9AA9" w:rsidR="00E251F4" w:rsidRDefault="004D67CD">
      <w:pPr>
        <w:pStyle w:val="TableofFigures"/>
        <w:tabs>
          <w:tab w:val="right" w:leader="dot" w:pos="9350"/>
        </w:tabs>
        <w:rPr>
          <w:rFonts w:asciiTheme="minorHAnsi" w:eastAsiaTheme="minorEastAsia" w:hAnsiTheme="minorHAnsi"/>
          <w:noProof/>
          <w:color w:val="auto"/>
          <w:sz w:val="22"/>
        </w:rPr>
      </w:pPr>
      <w:hyperlink w:anchor="_Toc174959632" w:history="1">
        <w:r w:rsidR="00E251F4" w:rsidRPr="009E332B">
          <w:rPr>
            <w:rStyle w:val="Hyperlink"/>
            <w:noProof/>
          </w:rPr>
          <w:t>Figure 8:Avg house price of cornwall</w:t>
        </w:r>
        <w:r w:rsidR="00E251F4">
          <w:rPr>
            <w:noProof/>
            <w:webHidden/>
          </w:rPr>
          <w:tab/>
        </w:r>
        <w:r w:rsidR="00E251F4">
          <w:rPr>
            <w:noProof/>
            <w:webHidden/>
          </w:rPr>
          <w:fldChar w:fldCharType="begin"/>
        </w:r>
        <w:r w:rsidR="00E251F4">
          <w:rPr>
            <w:noProof/>
            <w:webHidden/>
          </w:rPr>
          <w:instrText xml:space="preserve"> PAGEREF _Toc174959632 \h </w:instrText>
        </w:r>
        <w:r w:rsidR="00E251F4">
          <w:rPr>
            <w:noProof/>
            <w:webHidden/>
          </w:rPr>
        </w:r>
        <w:r w:rsidR="00E251F4">
          <w:rPr>
            <w:noProof/>
            <w:webHidden/>
          </w:rPr>
          <w:fldChar w:fldCharType="separate"/>
        </w:r>
        <w:r w:rsidR="00E251F4">
          <w:rPr>
            <w:noProof/>
            <w:webHidden/>
          </w:rPr>
          <w:t>18</w:t>
        </w:r>
        <w:r w:rsidR="00E251F4">
          <w:rPr>
            <w:noProof/>
            <w:webHidden/>
          </w:rPr>
          <w:fldChar w:fldCharType="end"/>
        </w:r>
      </w:hyperlink>
    </w:p>
    <w:p w14:paraId="18E54B2A" w14:textId="06EEDEEA" w:rsidR="00E251F4" w:rsidRDefault="004D67CD">
      <w:pPr>
        <w:pStyle w:val="TableofFigures"/>
        <w:tabs>
          <w:tab w:val="right" w:leader="dot" w:pos="9350"/>
        </w:tabs>
        <w:rPr>
          <w:rFonts w:asciiTheme="minorHAnsi" w:eastAsiaTheme="minorEastAsia" w:hAnsiTheme="minorHAnsi"/>
          <w:noProof/>
          <w:color w:val="auto"/>
          <w:sz w:val="22"/>
        </w:rPr>
      </w:pPr>
      <w:hyperlink w:anchor="_Toc174959633" w:history="1">
        <w:r w:rsidR="00E251F4" w:rsidRPr="009E332B">
          <w:rPr>
            <w:rStyle w:val="Hyperlink"/>
            <w:noProof/>
          </w:rPr>
          <w:t>Figure 9:Average house price in 2022(Bristol)</w:t>
        </w:r>
        <w:r w:rsidR="00E251F4">
          <w:rPr>
            <w:noProof/>
            <w:webHidden/>
          </w:rPr>
          <w:tab/>
        </w:r>
        <w:r w:rsidR="00E251F4">
          <w:rPr>
            <w:noProof/>
            <w:webHidden/>
          </w:rPr>
          <w:fldChar w:fldCharType="begin"/>
        </w:r>
        <w:r w:rsidR="00E251F4">
          <w:rPr>
            <w:noProof/>
            <w:webHidden/>
          </w:rPr>
          <w:instrText xml:space="preserve"> PAGEREF _Toc174959633 \h </w:instrText>
        </w:r>
        <w:r w:rsidR="00E251F4">
          <w:rPr>
            <w:noProof/>
            <w:webHidden/>
          </w:rPr>
        </w:r>
        <w:r w:rsidR="00E251F4">
          <w:rPr>
            <w:noProof/>
            <w:webHidden/>
          </w:rPr>
          <w:fldChar w:fldCharType="separate"/>
        </w:r>
        <w:r w:rsidR="00E251F4">
          <w:rPr>
            <w:noProof/>
            <w:webHidden/>
          </w:rPr>
          <w:t>19</w:t>
        </w:r>
        <w:r w:rsidR="00E251F4">
          <w:rPr>
            <w:noProof/>
            <w:webHidden/>
          </w:rPr>
          <w:fldChar w:fldCharType="end"/>
        </w:r>
      </w:hyperlink>
    </w:p>
    <w:p w14:paraId="2F8139D7" w14:textId="1CFC3A25" w:rsidR="00E251F4" w:rsidRDefault="004D67CD">
      <w:pPr>
        <w:pStyle w:val="TableofFigures"/>
        <w:tabs>
          <w:tab w:val="right" w:leader="dot" w:pos="9350"/>
        </w:tabs>
        <w:rPr>
          <w:rFonts w:asciiTheme="minorHAnsi" w:eastAsiaTheme="minorEastAsia" w:hAnsiTheme="minorHAnsi"/>
          <w:noProof/>
          <w:color w:val="auto"/>
          <w:sz w:val="22"/>
        </w:rPr>
      </w:pPr>
      <w:hyperlink w:anchor="_Toc174959634" w:history="1">
        <w:r w:rsidR="00E251F4" w:rsidRPr="009E332B">
          <w:rPr>
            <w:rStyle w:val="Hyperlink"/>
            <w:noProof/>
          </w:rPr>
          <w:t>Figure 10: Average house price from 2020 to 2023</w:t>
        </w:r>
        <w:r w:rsidR="00E251F4">
          <w:rPr>
            <w:noProof/>
            <w:webHidden/>
          </w:rPr>
          <w:tab/>
        </w:r>
        <w:r w:rsidR="00E251F4">
          <w:rPr>
            <w:noProof/>
            <w:webHidden/>
          </w:rPr>
          <w:fldChar w:fldCharType="begin"/>
        </w:r>
        <w:r w:rsidR="00E251F4">
          <w:rPr>
            <w:noProof/>
            <w:webHidden/>
          </w:rPr>
          <w:instrText xml:space="preserve"> PAGEREF _Toc174959634 \h </w:instrText>
        </w:r>
        <w:r w:rsidR="00E251F4">
          <w:rPr>
            <w:noProof/>
            <w:webHidden/>
          </w:rPr>
        </w:r>
        <w:r w:rsidR="00E251F4">
          <w:rPr>
            <w:noProof/>
            <w:webHidden/>
          </w:rPr>
          <w:fldChar w:fldCharType="separate"/>
        </w:r>
        <w:r w:rsidR="00E251F4">
          <w:rPr>
            <w:noProof/>
            <w:webHidden/>
          </w:rPr>
          <w:t>20</w:t>
        </w:r>
        <w:r w:rsidR="00E251F4">
          <w:rPr>
            <w:noProof/>
            <w:webHidden/>
          </w:rPr>
          <w:fldChar w:fldCharType="end"/>
        </w:r>
      </w:hyperlink>
    </w:p>
    <w:p w14:paraId="0B94ADB2" w14:textId="06C7102F" w:rsidR="00E251F4" w:rsidRDefault="004D67CD">
      <w:pPr>
        <w:pStyle w:val="TableofFigures"/>
        <w:tabs>
          <w:tab w:val="right" w:leader="dot" w:pos="9350"/>
        </w:tabs>
        <w:rPr>
          <w:rFonts w:asciiTheme="minorHAnsi" w:eastAsiaTheme="minorEastAsia" w:hAnsiTheme="minorHAnsi"/>
          <w:noProof/>
          <w:color w:val="auto"/>
          <w:sz w:val="22"/>
        </w:rPr>
      </w:pPr>
      <w:hyperlink w:anchor="_Toc174959635" w:history="1">
        <w:r w:rsidR="00E251F4" w:rsidRPr="009E332B">
          <w:rPr>
            <w:rStyle w:val="Hyperlink"/>
            <w:noProof/>
          </w:rPr>
          <w:t>Figure 11: Average speeds in Bristol and Cornwall</w:t>
        </w:r>
        <w:r w:rsidR="00E251F4">
          <w:rPr>
            <w:noProof/>
            <w:webHidden/>
          </w:rPr>
          <w:tab/>
        </w:r>
        <w:r w:rsidR="00E251F4">
          <w:rPr>
            <w:noProof/>
            <w:webHidden/>
          </w:rPr>
          <w:fldChar w:fldCharType="begin"/>
        </w:r>
        <w:r w:rsidR="00E251F4">
          <w:rPr>
            <w:noProof/>
            <w:webHidden/>
          </w:rPr>
          <w:instrText xml:space="preserve"> PAGEREF _Toc174959635 \h </w:instrText>
        </w:r>
        <w:r w:rsidR="00E251F4">
          <w:rPr>
            <w:noProof/>
            <w:webHidden/>
          </w:rPr>
        </w:r>
        <w:r w:rsidR="00E251F4">
          <w:rPr>
            <w:noProof/>
            <w:webHidden/>
          </w:rPr>
          <w:fldChar w:fldCharType="separate"/>
        </w:r>
        <w:r w:rsidR="00E251F4">
          <w:rPr>
            <w:noProof/>
            <w:webHidden/>
          </w:rPr>
          <w:t>22</w:t>
        </w:r>
        <w:r w:rsidR="00E251F4">
          <w:rPr>
            <w:noProof/>
            <w:webHidden/>
          </w:rPr>
          <w:fldChar w:fldCharType="end"/>
        </w:r>
      </w:hyperlink>
    </w:p>
    <w:p w14:paraId="61D84F2B" w14:textId="7B7D426D" w:rsidR="00E251F4" w:rsidRDefault="004D67CD">
      <w:pPr>
        <w:pStyle w:val="TableofFigures"/>
        <w:tabs>
          <w:tab w:val="right" w:leader="dot" w:pos="9350"/>
        </w:tabs>
        <w:rPr>
          <w:rFonts w:asciiTheme="minorHAnsi" w:eastAsiaTheme="minorEastAsia" w:hAnsiTheme="minorHAnsi"/>
          <w:noProof/>
          <w:color w:val="auto"/>
          <w:sz w:val="22"/>
        </w:rPr>
      </w:pPr>
      <w:hyperlink w:anchor="_Toc174959636" w:history="1">
        <w:r w:rsidR="00E251F4" w:rsidRPr="009E332B">
          <w:rPr>
            <w:rStyle w:val="Hyperlink"/>
            <w:noProof/>
          </w:rPr>
          <w:t>Figure 12: Average and Maximum Speeds in Bristol</w:t>
        </w:r>
        <w:r w:rsidR="00E251F4">
          <w:rPr>
            <w:noProof/>
            <w:webHidden/>
          </w:rPr>
          <w:tab/>
        </w:r>
        <w:r w:rsidR="00E251F4">
          <w:rPr>
            <w:noProof/>
            <w:webHidden/>
          </w:rPr>
          <w:fldChar w:fldCharType="begin"/>
        </w:r>
        <w:r w:rsidR="00E251F4">
          <w:rPr>
            <w:noProof/>
            <w:webHidden/>
          </w:rPr>
          <w:instrText xml:space="preserve"> PAGEREF _Toc174959636 \h </w:instrText>
        </w:r>
        <w:r w:rsidR="00E251F4">
          <w:rPr>
            <w:noProof/>
            <w:webHidden/>
          </w:rPr>
        </w:r>
        <w:r w:rsidR="00E251F4">
          <w:rPr>
            <w:noProof/>
            <w:webHidden/>
          </w:rPr>
          <w:fldChar w:fldCharType="separate"/>
        </w:r>
        <w:r w:rsidR="00E251F4">
          <w:rPr>
            <w:noProof/>
            <w:webHidden/>
          </w:rPr>
          <w:t>23</w:t>
        </w:r>
        <w:r w:rsidR="00E251F4">
          <w:rPr>
            <w:noProof/>
            <w:webHidden/>
          </w:rPr>
          <w:fldChar w:fldCharType="end"/>
        </w:r>
      </w:hyperlink>
    </w:p>
    <w:p w14:paraId="426205BA" w14:textId="50BDACF1" w:rsidR="00E251F4" w:rsidRDefault="004D67CD">
      <w:pPr>
        <w:pStyle w:val="TableofFigures"/>
        <w:tabs>
          <w:tab w:val="right" w:leader="dot" w:pos="9350"/>
        </w:tabs>
        <w:rPr>
          <w:rFonts w:asciiTheme="minorHAnsi" w:eastAsiaTheme="minorEastAsia" w:hAnsiTheme="minorHAnsi"/>
          <w:noProof/>
          <w:color w:val="auto"/>
          <w:sz w:val="22"/>
        </w:rPr>
      </w:pPr>
      <w:hyperlink w:anchor="_Toc174959637" w:history="1">
        <w:r w:rsidR="00E251F4" w:rsidRPr="009E332B">
          <w:rPr>
            <w:rStyle w:val="Hyperlink"/>
            <w:noProof/>
          </w:rPr>
          <w:t>Figure 13: Drug offence rate in both counties towns or districts in the year 2022</w:t>
        </w:r>
        <w:r w:rsidR="00E251F4">
          <w:rPr>
            <w:noProof/>
            <w:webHidden/>
          </w:rPr>
          <w:tab/>
        </w:r>
        <w:r w:rsidR="00E251F4">
          <w:rPr>
            <w:noProof/>
            <w:webHidden/>
          </w:rPr>
          <w:fldChar w:fldCharType="begin"/>
        </w:r>
        <w:r w:rsidR="00E251F4">
          <w:rPr>
            <w:noProof/>
            <w:webHidden/>
          </w:rPr>
          <w:instrText xml:space="preserve"> PAGEREF _Toc174959637 \h </w:instrText>
        </w:r>
        <w:r w:rsidR="00E251F4">
          <w:rPr>
            <w:noProof/>
            <w:webHidden/>
          </w:rPr>
        </w:r>
        <w:r w:rsidR="00E251F4">
          <w:rPr>
            <w:noProof/>
            <w:webHidden/>
          </w:rPr>
          <w:fldChar w:fldCharType="separate"/>
        </w:r>
        <w:r w:rsidR="00E251F4">
          <w:rPr>
            <w:noProof/>
            <w:webHidden/>
          </w:rPr>
          <w:t>24</w:t>
        </w:r>
        <w:r w:rsidR="00E251F4">
          <w:rPr>
            <w:noProof/>
            <w:webHidden/>
          </w:rPr>
          <w:fldChar w:fldCharType="end"/>
        </w:r>
      </w:hyperlink>
    </w:p>
    <w:p w14:paraId="458299FF" w14:textId="7E048BE0" w:rsidR="00E251F4" w:rsidRDefault="004D67CD">
      <w:pPr>
        <w:pStyle w:val="TableofFigures"/>
        <w:tabs>
          <w:tab w:val="right" w:leader="dot" w:pos="9350"/>
        </w:tabs>
        <w:rPr>
          <w:rFonts w:asciiTheme="minorHAnsi" w:eastAsiaTheme="minorEastAsia" w:hAnsiTheme="minorHAnsi"/>
          <w:noProof/>
          <w:color w:val="auto"/>
          <w:sz w:val="22"/>
        </w:rPr>
      </w:pPr>
      <w:hyperlink w:anchor="_Toc174959638" w:history="1">
        <w:r w:rsidR="00E251F4" w:rsidRPr="009E332B">
          <w:rPr>
            <w:rStyle w:val="Hyperlink"/>
            <w:noProof/>
          </w:rPr>
          <w:t>Figure 14: Vehicle Crime Rate per 10000 people in the Specific month of your choice in year 2022</w:t>
        </w:r>
        <w:r w:rsidR="00E251F4">
          <w:rPr>
            <w:noProof/>
            <w:webHidden/>
          </w:rPr>
          <w:tab/>
        </w:r>
        <w:r w:rsidR="00E251F4">
          <w:rPr>
            <w:noProof/>
            <w:webHidden/>
          </w:rPr>
          <w:fldChar w:fldCharType="begin"/>
        </w:r>
        <w:r w:rsidR="00E251F4">
          <w:rPr>
            <w:noProof/>
            <w:webHidden/>
          </w:rPr>
          <w:instrText xml:space="preserve"> PAGEREF _Toc174959638 \h </w:instrText>
        </w:r>
        <w:r w:rsidR="00E251F4">
          <w:rPr>
            <w:noProof/>
            <w:webHidden/>
          </w:rPr>
        </w:r>
        <w:r w:rsidR="00E251F4">
          <w:rPr>
            <w:noProof/>
            <w:webHidden/>
          </w:rPr>
          <w:fldChar w:fldCharType="separate"/>
        </w:r>
        <w:r w:rsidR="00E251F4">
          <w:rPr>
            <w:noProof/>
            <w:webHidden/>
          </w:rPr>
          <w:t>25</w:t>
        </w:r>
        <w:r w:rsidR="00E251F4">
          <w:rPr>
            <w:noProof/>
            <w:webHidden/>
          </w:rPr>
          <w:fldChar w:fldCharType="end"/>
        </w:r>
      </w:hyperlink>
    </w:p>
    <w:p w14:paraId="3E5A94EB" w14:textId="47295544" w:rsidR="00E251F4" w:rsidRDefault="004D67CD">
      <w:pPr>
        <w:pStyle w:val="TableofFigures"/>
        <w:tabs>
          <w:tab w:val="right" w:leader="dot" w:pos="9350"/>
        </w:tabs>
        <w:rPr>
          <w:rFonts w:asciiTheme="minorHAnsi" w:eastAsiaTheme="minorEastAsia" w:hAnsiTheme="minorHAnsi"/>
          <w:noProof/>
          <w:color w:val="auto"/>
          <w:sz w:val="22"/>
        </w:rPr>
      </w:pPr>
      <w:hyperlink w:anchor="_Toc174959639" w:history="1">
        <w:r w:rsidR="00E251F4" w:rsidRPr="009E332B">
          <w:rPr>
            <w:rStyle w:val="Hyperlink"/>
            <w:noProof/>
          </w:rPr>
          <w:t>Figure 15: Robbery crime rate per 10000 people in the specific month of your choice in year 2022</w:t>
        </w:r>
        <w:r w:rsidR="00E251F4">
          <w:rPr>
            <w:noProof/>
            <w:webHidden/>
          </w:rPr>
          <w:tab/>
        </w:r>
        <w:r w:rsidR="00E251F4">
          <w:rPr>
            <w:noProof/>
            <w:webHidden/>
          </w:rPr>
          <w:fldChar w:fldCharType="begin"/>
        </w:r>
        <w:r w:rsidR="00E251F4">
          <w:rPr>
            <w:noProof/>
            <w:webHidden/>
          </w:rPr>
          <w:instrText xml:space="preserve"> PAGEREF _Toc174959639 \h </w:instrText>
        </w:r>
        <w:r w:rsidR="00E251F4">
          <w:rPr>
            <w:noProof/>
            <w:webHidden/>
          </w:rPr>
        </w:r>
        <w:r w:rsidR="00E251F4">
          <w:rPr>
            <w:noProof/>
            <w:webHidden/>
          </w:rPr>
          <w:fldChar w:fldCharType="separate"/>
        </w:r>
        <w:r w:rsidR="00E251F4">
          <w:rPr>
            <w:noProof/>
            <w:webHidden/>
          </w:rPr>
          <w:t>25</w:t>
        </w:r>
        <w:r w:rsidR="00E251F4">
          <w:rPr>
            <w:noProof/>
            <w:webHidden/>
          </w:rPr>
          <w:fldChar w:fldCharType="end"/>
        </w:r>
      </w:hyperlink>
    </w:p>
    <w:p w14:paraId="340FC793" w14:textId="4305B909" w:rsidR="00E251F4" w:rsidRDefault="004D67CD">
      <w:pPr>
        <w:pStyle w:val="TableofFigures"/>
        <w:tabs>
          <w:tab w:val="right" w:leader="dot" w:pos="9350"/>
        </w:tabs>
        <w:rPr>
          <w:rFonts w:asciiTheme="minorHAnsi" w:eastAsiaTheme="minorEastAsia" w:hAnsiTheme="minorHAnsi"/>
          <w:noProof/>
          <w:color w:val="auto"/>
          <w:sz w:val="22"/>
        </w:rPr>
      </w:pPr>
      <w:hyperlink w:anchor="_Toc174959640" w:history="1">
        <w:r w:rsidR="00E251F4" w:rsidRPr="009E332B">
          <w:rPr>
            <w:rStyle w:val="Hyperlink"/>
            <w:noProof/>
          </w:rPr>
          <w:t>Figure 16: Drug offense rate per 10000 people in both counties</w:t>
        </w:r>
        <w:r w:rsidR="00E251F4">
          <w:rPr>
            <w:noProof/>
            <w:webHidden/>
          </w:rPr>
          <w:tab/>
        </w:r>
        <w:r w:rsidR="00E251F4">
          <w:rPr>
            <w:noProof/>
            <w:webHidden/>
          </w:rPr>
          <w:fldChar w:fldCharType="begin"/>
        </w:r>
        <w:r w:rsidR="00E251F4">
          <w:rPr>
            <w:noProof/>
            <w:webHidden/>
          </w:rPr>
          <w:instrText xml:space="preserve"> PAGEREF _Toc174959640 \h </w:instrText>
        </w:r>
        <w:r w:rsidR="00E251F4">
          <w:rPr>
            <w:noProof/>
            <w:webHidden/>
          </w:rPr>
        </w:r>
        <w:r w:rsidR="00E251F4">
          <w:rPr>
            <w:noProof/>
            <w:webHidden/>
          </w:rPr>
          <w:fldChar w:fldCharType="separate"/>
        </w:r>
        <w:r w:rsidR="00E251F4">
          <w:rPr>
            <w:noProof/>
            <w:webHidden/>
          </w:rPr>
          <w:t>26</w:t>
        </w:r>
        <w:r w:rsidR="00E251F4">
          <w:rPr>
            <w:noProof/>
            <w:webHidden/>
          </w:rPr>
          <w:fldChar w:fldCharType="end"/>
        </w:r>
      </w:hyperlink>
    </w:p>
    <w:p w14:paraId="5C6821D3" w14:textId="26180B09" w:rsidR="00E251F4" w:rsidRDefault="004D67CD">
      <w:pPr>
        <w:pStyle w:val="TableofFigures"/>
        <w:tabs>
          <w:tab w:val="right" w:leader="dot" w:pos="9350"/>
        </w:tabs>
        <w:rPr>
          <w:rFonts w:asciiTheme="minorHAnsi" w:eastAsiaTheme="minorEastAsia" w:hAnsiTheme="minorHAnsi"/>
          <w:noProof/>
          <w:color w:val="auto"/>
          <w:sz w:val="22"/>
        </w:rPr>
      </w:pPr>
      <w:hyperlink w:anchor="_Toc174959641" w:history="1">
        <w:r w:rsidR="00E251F4" w:rsidRPr="009E332B">
          <w:rPr>
            <w:rStyle w:val="Hyperlink"/>
            <w:noProof/>
          </w:rPr>
          <w:t>Figure 17: Average Attainment 8 score in the year 2021-2022</w:t>
        </w:r>
        <w:r w:rsidR="00E251F4">
          <w:rPr>
            <w:noProof/>
            <w:webHidden/>
          </w:rPr>
          <w:tab/>
        </w:r>
        <w:r w:rsidR="00E251F4">
          <w:rPr>
            <w:noProof/>
            <w:webHidden/>
          </w:rPr>
          <w:fldChar w:fldCharType="begin"/>
        </w:r>
        <w:r w:rsidR="00E251F4">
          <w:rPr>
            <w:noProof/>
            <w:webHidden/>
          </w:rPr>
          <w:instrText xml:space="preserve"> PAGEREF _Toc174959641 \h </w:instrText>
        </w:r>
        <w:r w:rsidR="00E251F4">
          <w:rPr>
            <w:noProof/>
            <w:webHidden/>
          </w:rPr>
        </w:r>
        <w:r w:rsidR="00E251F4">
          <w:rPr>
            <w:noProof/>
            <w:webHidden/>
          </w:rPr>
          <w:fldChar w:fldCharType="separate"/>
        </w:r>
        <w:r w:rsidR="00E251F4">
          <w:rPr>
            <w:noProof/>
            <w:webHidden/>
          </w:rPr>
          <w:t>28</w:t>
        </w:r>
        <w:r w:rsidR="00E251F4">
          <w:rPr>
            <w:noProof/>
            <w:webHidden/>
          </w:rPr>
          <w:fldChar w:fldCharType="end"/>
        </w:r>
      </w:hyperlink>
    </w:p>
    <w:p w14:paraId="21E68A2C" w14:textId="10320401" w:rsidR="00E251F4" w:rsidRDefault="004D67CD">
      <w:pPr>
        <w:pStyle w:val="TableofFigures"/>
        <w:tabs>
          <w:tab w:val="right" w:leader="dot" w:pos="9350"/>
        </w:tabs>
        <w:rPr>
          <w:rFonts w:asciiTheme="minorHAnsi" w:eastAsiaTheme="minorEastAsia" w:hAnsiTheme="minorHAnsi"/>
          <w:noProof/>
          <w:color w:val="auto"/>
          <w:sz w:val="22"/>
        </w:rPr>
      </w:pPr>
      <w:hyperlink w:anchor="_Toc174959642" w:history="1">
        <w:r w:rsidR="00E251F4" w:rsidRPr="009E332B">
          <w:rPr>
            <w:rStyle w:val="Hyperlink"/>
            <w:noProof/>
          </w:rPr>
          <w:t>Figure 18: Bristol average attainment 8 score in academic year 2021-2022</w:t>
        </w:r>
        <w:r w:rsidR="00E251F4">
          <w:rPr>
            <w:noProof/>
            <w:webHidden/>
          </w:rPr>
          <w:tab/>
        </w:r>
        <w:r w:rsidR="00E251F4">
          <w:rPr>
            <w:noProof/>
            <w:webHidden/>
          </w:rPr>
          <w:fldChar w:fldCharType="begin"/>
        </w:r>
        <w:r w:rsidR="00E251F4">
          <w:rPr>
            <w:noProof/>
            <w:webHidden/>
          </w:rPr>
          <w:instrText xml:space="preserve"> PAGEREF _Toc174959642 \h </w:instrText>
        </w:r>
        <w:r w:rsidR="00E251F4">
          <w:rPr>
            <w:noProof/>
            <w:webHidden/>
          </w:rPr>
        </w:r>
        <w:r w:rsidR="00E251F4">
          <w:rPr>
            <w:noProof/>
            <w:webHidden/>
          </w:rPr>
          <w:fldChar w:fldCharType="separate"/>
        </w:r>
        <w:r w:rsidR="00E251F4">
          <w:rPr>
            <w:noProof/>
            <w:webHidden/>
          </w:rPr>
          <w:t>28</w:t>
        </w:r>
        <w:r w:rsidR="00E251F4">
          <w:rPr>
            <w:noProof/>
            <w:webHidden/>
          </w:rPr>
          <w:fldChar w:fldCharType="end"/>
        </w:r>
      </w:hyperlink>
    </w:p>
    <w:p w14:paraId="244F90C1" w14:textId="54EDA9FE" w:rsidR="00E251F4" w:rsidRDefault="004D67CD">
      <w:pPr>
        <w:pStyle w:val="TableofFigures"/>
        <w:tabs>
          <w:tab w:val="right" w:leader="dot" w:pos="9350"/>
        </w:tabs>
        <w:rPr>
          <w:rFonts w:asciiTheme="minorHAnsi" w:eastAsiaTheme="minorEastAsia" w:hAnsiTheme="minorHAnsi"/>
          <w:noProof/>
          <w:color w:val="auto"/>
          <w:sz w:val="22"/>
        </w:rPr>
      </w:pPr>
      <w:hyperlink w:anchor="_Toc174959643" w:history="1">
        <w:r w:rsidR="00E251F4" w:rsidRPr="009E332B">
          <w:rPr>
            <w:rStyle w:val="Hyperlink"/>
            <w:noProof/>
          </w:rPr>
          <w:t>Figure 19: Cornwall average attainment 8 score in academic year 2021-2022</w:t>
        </w:r>
        <w:r w:rsidR="00E251F4">
          <w:rPr>
            <w:noProof/>
            <w:webHidden/>
          </w:rPr>
          <w:tab/>
        </w:r>
        <w:r w:rsidR="00E251F4">
          <w:rPr>
            <w:noProof/>
            <w:webHidden/>
          </w:rPr>
          <w:fldChar w:fldCharType="begin"/>
        </w:r>
        <w:r w:rsidR="00E251F4">
          <w:rPr>
            <w:noProof/>
            <w:webHidden/>
          </w:rPr>
          <w:instrText xml:space="preserve"> PAGEREF _Toc174959643 \h </w:instrText>
        </w:r>
        <w:r w:rsidR="00E251F4">
          <w:rPr>
            <w:noProof/>
            <w:webHidden/>
          </w:rPr>
        </w:r>
        <w:r w:rsidR="00E251F4">
          <w:rPr>
            <w:noProof/>
            <w:webHidden/>
          </w:rPr>
          <w:fldChar w:fldCharType="separate"/>
        </w:r>
        <w:r w:rsidR="00E251F4">
          <w:rPr>
            <w:noProof/>
            <w:webHidden/>
          </w:rPr>
          <w:t>29</w:t>
        </w:r>
        <w:r w:rsidR="00E251F4">
          <w:rPr>
            <w:noProof/>
            <w:webHidden/>
          </w:rPr>
          <w:fldChar w:fldCharType="end"/>
        </w:r>
      </w:hyperlink>
    </w:p>
    <w:p w14:paraId="1B70FCA1" w14:textId="275036A4" w:rsidR="00E251F4" w:rsidRDefault="004D67CD">
      <w:pPr>
        <w:pStyle w:val="TableofFigures"/>
        <w:tabs>
          <w:tab w:val="right" w:leader="dot" w:pos="9350"/>
        </w:tabs>
        <w:rPr>
          <w:rFonts w:asciiTheme="minorHAnsi" w:eastAsiaTheme="minorEastAsia" w:hAnsiTheme="minorHAnsi"/>
          <w:noProof/>
          <w:color w:val="auto"/>
          <w:sz w:val="22"/>
        </w:rPr>
      </w:pPr>
      <w:hyperlink w:anchor="_Toc174959644" w:history="1">
        <w:r w:rsidR="00E251F4" w:rsidRPr="009E332B">
          <w:rPr>
            <w:rStyle w:val="Hyperlink"/>
            <w:noProof/>
          </w:rPr>
          <w:t>Figure 20: House prices vs Download Speed</w:t>
        </w:r>
        <w:r w:rsidR="00E251F4">
          <w:rPr>
            <w:noProof/>
            <w:webHidden/>
          </w:rPr>
          <w:tab/>
        </w:r>
        <w:r w:rsidR="00E251F4">
          <w:rPr>
            <w:noProof/>
            <w:webHidden/>
          </w:rPr>
          <w:fldChar w:fldCharType="begin"/>
        </w:r>
        <w:r w:rsidR="00E251F4">
          <w:rPr>
            <w:noProof/>
            <w:webHidden/>
          </w:rPr>
          <w:instrText xml:space="preserve"> PAGEREF _Toc174959644 \h </w:instrText>
        </w:r>
        <w:r w:rsidR="00E251F4">
          <w:rPr>
            <w:noProof/>
            <w:webHidden/>
          </w:rPr>
        </w:r>
        <w:r w:rsidR="00E251F4">
          <w:rPr>
            <w:noProof/>
            <w:webHidden/>
          </w:rPr>
          <w:fldChar w:fldCharType="separate"/>
        </w:r>
        <w:r w:rsidR="00E251F4">
          <w:rPr>
            <w:noProof/>
            <w:webHidden/>
          </w:rPr>
          <w:t>30</w:t>
        </w:r>
        <w:r w:rsidR="00E251F4">
          <w:rPr>
            <w:noProof/>
            <w:webHidden/>
          </w:rPr>
          <w:fldChar w:fldCharType="end"/>
        </w:r>
      </w:hyperlink>
    </w:p>
    <w:p w14:paraId="58986F06" w14:textId="0AAA5453" w:rsidR="00E251F4" w:rsidRDefault="004D67CD">
      <w:pPr>
        <w:pStyle w:val="TableofFigures"/>
        <w:tabs>
          <w:tab w:val="right" w:leader="dot" w:pos="9350"/>
        </w:tabs>
        <w:rPr>
          <w:rFonts w:asciiTheme="minorHAnsi" w:eastAsiaTheme="minorEastAsia" w:hAnsiTheme="minorHAnsi"/>
          <w:noProof/>
          <w:color w:val="auto"/>
          <w:sz w:val="22"/>
        </w:rPr>
      </w:pPr>
      <w:hyperlink w:anchor="_Toc174959645" w:history="1">
        <w:r w:rsidR="00E251F4" w:rsidRPr="009E332B">
          <w:rPr>
            <w:rStyle w:val="Hyperlink"/>
            <w:noProof/>
          </w:rPr>
          <w:t>Figure 21: House price vs Drug Rate (2022)</w:t>
        </w:r>
        <w:r w:rsidR="00E251F4">
          <w:rPr>
            <w:noProof/>
            <w:webHidden/>
          </w:rPr>
          <w:tab/>
        </w:r>
        <w:r w:rsidR="00E251F4">
          <w:rPr>
            <w:noProof/>
            <w:webHidden/>
          </w:rPr>
          <w:fldChar w:fldCharType="begin"/>
        </w:r>
        <w:r w:rsidR="00E251F4">
          <w:rPr>
            <w:noProof/>
            <w:webHidden/>
          </w:rPr>
          <w:instrText xml:space="preserve"> PAGEREF _Toc174959645 \h </w:instrText>
        </w:r>
        <w:r w:rsidR="00E251F4">
          <w:rPr>
            <w:noProof/>
            <w:webHidden/>
          </w:rPr>
        </w:r>
        <w:r w:rsidR="00E251F4">
          <w:rPr>
            <w:noProof/>
            <w:webHidden/>
          </w:rPr>
          <w:fldChar w:fldCharType="separate"/>
        </w:r>
        <w:r w:rsidR="00E251F4">
          <w:rPr>
            <w:noProof/>
            <w:webHidden/>
          </w:rPr>
          <w:t>31</w:t>
        </w:r>
        <w:r w:rsidR="00E251F4">
          <w:rPr>
            <w:noProof/>
            <w:webHidden/>
          </w:rPr>
          <w:fldChar w:fldCharType="end"/>
        </w:r>
      </w:hyperlink>
    </w:p>
    <w:p w14:paraId="7C3C57AF" w14:textId="6AE81E68" w:rsidR="00AF5216" w:rsidRDefault="00AF5216">
      <w:pPr>
        <w:spacing w:line="480" w:lineRule="auto"/>
        <w:rPr>
          <w:rFonts w:eastAsiaTheme="majorEastAsia" w:cs="Times New Roman"/>
          <w:b/>
          <w:sz w:val="26"/>
          <w:szCs w:val="32"/>
        </w:rPr>
      </w:pPr>
      <w:r>
        <w:rPr>
          <w:rFonts w:cs="Times New Roman"/>
        </w:rPr>
        <w:fldChar w:fldCharType="end"/>
      </w:r>
      <w:r>
        <w:rPr>
          <w:rFonts w:cs="Times New Roman"/>
        </w:rPr>
        <w:br w:type="page"/>
      </w:r>
    </w:p>
    <w:p w14:paraId="150982C0" w14:textId="6D554B72" w:rsidR="001B3276" w:rsidRPr="00D31315" w:rsidRDefault="001B3276" w:rsidP="001E7771">
      <w:pPr>
        <w:pStyle w:val="Heading1"/>
        <w:spacing w:line="480" w:lineRule="auto"/>
        <w:rPr>
          <w:rFonts w:cs="Times New Roman"/>
          <w:color w:val="44546A" w:themeColor="text2"/>
        </w:rPr>
      </w:pPr>
      <w:bookmarkStart w:id="0" w:name="_Toc174959606"/>
      <w:r w:rsidRPr="00D31315">
        <w:rPr>
          <w:rFonts w:cs="Times New Roman"/>
        </w:rPr>
        <w:lastRenderedPageBreak/>
        <w:t>Abbreviations List</w:t>
      </w:r>
      <w:bookmarkEnd w:id="0"/>
    </w:p>
    <w:p w14:paraId="28E9CDCA" w14:textId="77777777" w:rsidR="001B3276" w:rsidRPr="00D31315" w:rsidRDefault="001B3276" w:rsidP="001E7771">
      <w:pPr>
        <w:pStyle w:val="ListParagraph"/>
        <w:numPr>
          <w:ilvl w:val="0"/>
          <w:numId w:val="4"/>
        </w:numPr>
        <w:spacing w:line="480" w:lineRule="auto"/>
        <w:rPr>
          <w:rFonts w:ascii="Times New Roman" w:hAnsi="Times New Roman" w:cs="Times New Roman"/>
        </w:rPr>
      </w:pPr>
      <w:r w:rsidRPr="00D31315">
        <w:rPr>
          <w:rFonts w:ascii="Times New Roman" w:hAnsi="Times New Roman" w:cs="Times New Roman"/>
        </w:rPr>
        <w:t>CSV - Comma Separated Value</w:t>
      </w:r>
    </w:p>
    <w:p w14:paraId="2C888BE6" w14:textId="77777777" w:rsidR="001B3276" w:rsidRPr="00D31315" w:rsidRDefault="001B3276" w:rsidP="001E7771">
      <w:pPr>
        <w:pStyle w:val="ListParagraph"/>
        <w:numPr>
          <w:ilvl w:val="0"/>
          <w:numId w:val="4"/>
        </w:numPr>
        <w:spacing w:line="480" w:lineRule="auto"/>
        <w:rPr>
          <w:rFonts w:ascii="Times New Roman" w:hAnsi="Times New Roman" w:cs="Times New Roman"/>
        </w:rPr>
      </w:pPr>
      <w:r w:rsidRPr="00D31315">
        <w:rPr>
          <w:rFonts w:ascii="Times New Roman" w:hAnsi="Times New Roman" w:cs="Times New Roman"/>
        </w:rPr>
        <w:t>LSOA – Lower Layer Super Output Area</w:t>
      </w:r>
    </w:p>
    <w:p w14:paraId="0D6BB9A8" w14:textId="77777777" w:rsidR="001B3276" w:rsidRPr="00D31315" w:rsidRDefault="001B3276" w:rsidP="001E7771">
      <w:pPr>
        <w:pStyle w:val="ListParagraph"/>
        <w:numPr>
          <w:ilvl w:val="0"/>
          <w:numId w:val="4"/>
        </w:numPr>
        <w:spacing w:line="480" w:lineRule="auto"/>
        <w:rPr>
          <w:rFonts w:ascii="Times New Roman" w:hAnsi="Times New Roman" w:cs="Times New Roman"/>
        </w:rPr>
      </w:pPr>
      <w:r w:rsidRPr="00D31315">
        <w:rPr>
          <w:rFonts w:ascii="Times New Roman" w:hAnsi="Times New Roman" w:cs="Times New Roman"/>
        </w:rPr>
        <w:t xml:space="preserve">EDA – Exploratory Data Analysis </w:t>
      </w:r>
    </w:p>
    <w:p w14:paraId="03429CFA" w14:textId="26169CAC" w:rsidR="001B3276" w:rsidRPr="00D31315" w:rsidRDefault="001B3276" w:rsidP="001E7771">
      <w:pPr>
        <w:pStyle w:val="ListParagraph"/>
        <w:numPr>
          <w:ilvl w:val="0"/>
          <w:numId w:val="4"/>
        </w:numPr>
        <w:spacing w:line="480" w:lineRule="auto"/>
        <w:rPr>
          <w:rFonts w:ascii="Times New Roman" w:hAnsi="Times New Roman" w:cs="Times New Roman"/>
          <w:color w:val="161616"/>
          <w:shd w:val="clear" w:color="auto" w:fill="FFFFFF"/>
        </w:rPr>
      </w:pPr>
      <w:r w:rsidRPr="00D31315">
        <w:rPr>
          <w:rFonts w:ascii="Times New Roman" w:hAnsi="Times New Roman" w:cs="Times New Roman"/>
        </w:rPr>
        <w:t xml:space="preserve">DLM - </w:t>
      </w:r>
      <w:r w:rsidRPr="00D31315">
        <w:rPr>
          <w:rFonts w:ascii="Times New Roman" w:hAnsi="Times New Roman" w:cs="Times New Roman"/>
          <w:color w:val="161616"/>
          <w:shd w:val="clear" w:color="auto" w:fill="FFFFFF"/>
        </w:rPr>
        <w:t>Data lifecycle management</w:t>
      </w:r>
    </w:p>
    <w:p w14:paraId="0C696BC9" w14:textId="77777777" w:rsidR="001B3276" w:rsidRPr="00D31315" w:rsidRDefault="001B3276" w:rsidP="001E7771">
      <w:pPr>
        <w:spacing w:line="480" w:lineRule="auto"/>
        <w:rPr>
          <w:rFonts w:cs="Times New Roman"/>
          <w:color w:val="161616"/>
          <w:shd w:val="clear" w:color="auto" w:fill="FFFFFF"/>
        </w:rPr>
      </w:pPr>
      <w:r w:rsidRPr="00D31315">
        <w:rPr>
          <w:rFonts w:cs="Times New Roman"/>
          <w:color w:val="161616"/>
          <w:shd w:val="clear" w:color="auto" w:fill="FFFFFF"/>
        </w:rPr>
        <w:br w:type="page"/>
      </w:r>
    </w:p>
    <w:p w14:paraId="2F13CFC6" w14:textId="2EF1C6EE" w:rsidR="00B222EC" w:rsidRPr="00D31315" w:rsidRDefault="001B3276" w:rsidP="001E7771">
      <w:pPr>
        <w:pStyle w:val="Heading1"/>
        <w:spacing w:line="480" w:lineRule="auto"/>
        <w:rPr>
          <w:rFonts w:cs="Times New Roman"/>
          <w:color w:val="161616"/>
          <w:kern w:val="2"/>
          <w:szCs w:val="24"/>
          <w:shd w:val="clear" w:color="auto" w:fill="FFFFFF"/>
          <w14:ligatures w14:val="standardContextual"/>
        </w:rPr>
      </w:pPr>
      <w:bookmarkStart w:id="1" w:name="_Toc174959607"/>
      <w:r w:rsidRPr="00D31315">
        <w:rPr>
          <w:rFonts w:cs="Times New Roman"/>
        </w:rPr>
        <w:lastRenderedPageBreak/>
        <w:t>Introduction</w:t>
      </w:r>
      <w:bookmarkEnd w:id="1"/>
    </w:p>
    <w:p w14:paraId="6955F222" w14:textId="7E50AC94" w:rsidR="00B201D7" w:rsidRPr="00D31315" w:rsidRDefault="00B201D7" w:rsidP="001E7771">
      <w:pPr>
        <w:spacing w:line="480" w:lineRule="auto"/>
        <w:rPr>
          <w:rFonts w:cs="Times New Roman"/>
        </w:rPr>
      </w:pPr>
      <w:r w:rsidRPr="00D31315">
        <w:rPr>
          <w:rFonts w:cs="Times New Roman"/>
        </w:rPr>
        <w:t>The decision to invest in property is considered significant, especially when looking at regions with distinct characteristics like Bristol and Cornwall in the United Kingdom. These areas offer a mix of urban and rural environments, each with its own unique lifestyle and potential for investment. An analysis of various critical factors, including housing prices, internet connectivity, local crime rates, and overall quality of life, has been requested to provide recommendations based on a thorough examination of these key factors affecting property investment.</w:t>
      </w:r>
    </w:p>
    <w:p w14:paraId="4F56DB96" w14:textId="2FA68DFC" w:rsidR="001B3276" w:rsidRPr="00D31315" w:rsidRDefault="00B201D7" w:rsidP="001E7771">
      <w:pPr>
        <w:spacing w:line="480" w:lineRule="auto"/>
        <w:ind w:firstLine="720"/>
        <w:rPr>
          <w:rFonts w:cs="Times New Roman"/>
        </w:rPr>
      </w:pPr>
      <w:r w:rsidRPr="00D31315">
        <w:rPr>
          <w:rFonts w:cs="Times New Roman"/>
        </w:rPr>
        <w:t xml:space="preserve">The aim of this analysis is to provide a data-driven recommendation that </w:t>
      </w:r>
      <w:proofErr w:type="gramStart"/>
      <w:r w:rsidRPr="00D31315">
        <w:rPr>
          <w:rFonts w:cs="Times New Roman"/>
        </w:rPr>
        <w:t>takes into account</w:t>
      </w:r>
      <w:proofErr w:type="gramEnd"/>
      <w:r w:rsidRPr="00D31315">
        <w:rPr>
          <w:rFonts w:cs="Times New Roman"/>
        </w:rPr>
        <w:t xml:space="preserve"> budget constraints, safety considerations, and lifestyle preferences of potential investors. This report aims to guide them in choosing a location that offers the best combination of affordability, safety, reliable internet, and quality of life. The data needed for this analysis has been carefully chosen from reliable UK government sources and will be processed using R, a programming language suitable for statistical analysis and data visualization. This ensures that the results obtained are accurate and can support the decision-making process for this significant investment.</w:t>
      </w:r>
    </w:p>
    <w:p w14:paraId="53AA0056" w14:textId="77777777" w:rsidR="00C45DF4" w:rsidRPr="00D31315" w:rsidRDefault="00C45DF4" w:rsidP="001E7771">
      <w:pPr>
        <w:spacing w:line="480" w:lineRule="auto"/>
        <w:rPr>
          <w:rFonts w:eastAsiaTheme="majorEastAsia" w:cs="Times New Roman"/>
          <w:b/>
          <w:sz w:val="26"/>
          <w:szCs w:val="32"/>
        </w:rPr>
      </w:pPr>
      <w:r w:rsidRPr="00D31315">
        <w:rPr>
          <w:rFonts w:cs="Times New Roman"/>
        </w:rPr>
        <w:br w:type="page"/>
      </w:r>
    </w:p>
    <w:p w14:paraId="23A1C860" w14:textId="1477D16D" w:rsidR="00D73C11" w:rsidRPr="00D31315" w:rsidRDefault="00D73C11" w:rsidP="001E7771">
      <w:pPr>
        <w:pStyle w:val="Heading1"/>
        <w:spacing w:line="480" w:lineRule="auto"/>
        <w:rPr>
          <w:rFonts w:cs="Times New Roman"/>
        </w:rPr>
      </w:pPr>
      <w:bookmarkStart w:id="2" w:name="_Toc174959608"/>
      <w:r w:rsidRPr="00D31315">
        <w:rPr>
          <w:rFonts w:cs="Times New Roman"/>
        </w:rPr>
        <w:lastRenderedPageBreak/>
        <w:t>Dataset obtained:</w:t>
      </w:r>
      <w:bookmarkEnd w:id="2"/>
    </w:p>
    <w:p w14:paraId="1696B8A9" w14:textId="77777777" w:rsidR="00C45DF4" w:rsidRPr="00D31315" w:rsidRDefault="00C45DF4" w:rsidP="001E7771">
      <w:pPr>
        <w:pStyle w:val="ListParagraph"/>
        <w:numPr>
          <w:ilvl w:val="0"/>
          <w:numId w:val="5"/>
        </w:numPr>
        <w:spacing w:line="480" w:lineRule="auto"/>
        <w:rPr>
          <w:rFonts w:ascii="Times New Roman" w:hAnsi="Times New Roman" w:cs="Times New Roman"/>
          <w:b/>
          <w:bCs/>
        </w:rPr>
      </w:pPr>
      <w:r w:rsidRPr="00D31315">
        <w:rPr>
          <w:rFonts w:ascii="Times New Roman" w:hAnsi="Times New Roman" w:cs="Times New Roman"/>
          <w:b/>
          <w:bCs/>
        </w:rPr>
        <w:t>House Pricing Dataset (2020 to 2023):</w:t>
      </w:r>
    </w:p>
    <w:p w14:paraId="12715FB8" w14:textId="57EA695C" w:rsidR="00D73C11" w:rsidRPr="00D31315" w:rsidRDefault="00E62C80" w:rsidP="001E7771">
      <w:pPr>
        <w:pStyle w:val="ListParagraph"/>
        <w:spacing w:line="480" w:lineRule="auto"/>
        <w:rPr>
          <w:rFonts w:ascii="Times New Roman" w:hAnsi="Times New Roman" w:cs="Times New Roman"/>
        </w:rPr>
      </w:pPr>
      <w:r w:rsidRPr="00D31315">
        <w:rPr>
          <w:rFonts w:ascii="Times New Roman" w:hAnsi="Times New Roman" w:cs="Times New Roman"/>
        </w:rPr>
        <w:t>This data is from the UK government and provides detailed info on property transactions from 2020 to 2023. It helps analyze housing market trends and assess property values, essential for understanding affordability and investment potential in different areas.</w:t>
      </w:r>
    </w:p>
    <w:p w14:paraId="56B4A877" w14:textId="77777777" w:rsidR="00E62C80" w:rsidRPr="00D31315" w:rsidRDefault="00E62C80" w:rsidP="001E7771">
      <w:pPr>
        <w:pStyle w:val="ListParagraph"/>
        <w:spacing w:line="480" w:lineRule="auto"/>
        <w:rPr>
          <w:rFonts w:ascii="Times New Roman" w:hAnsi="Times New Roman" w:cs="Times New Roman"/>
        </w:rPr>
      </w:pPr>
    </w:p>
    <w:p w14:paraId="698D3589" w14:textId="77777777" w:rsidR="00C45DF4" w:rsidRPr="00D31315" w:rsidRDefault="00C45DF4" w:rsidP="001E7771">
      <w:pPr>
        <w:pStyle w:val="ListParagraph"/>
        <w:numPr>
          <w:ilvl w:val="0"/>
          <w:numId w:val="6"/>
        </w:numPr>
        <w:spacing w:line="480" w:lineRule="auto"/>
        <w:rPr>
          <w:rFonts w:ascii="Times New Roman" w:hAnsi="Times New Roman" w:cs="Times New Roman"/>
          <w:b/>
          <w:bCs/>
        </w:rPr>
      </w:pPr>
      <w:r w:rsidRPr="00D31315">
        <w:rPr>
          <w:rFonts w:ascii="Times New Roman" w:hAnsi="Times New Roman" w:cs="Times New Roman"/>
          <w:b/>
          <w:bCs/>
        </w:rPr>
        <w:t>Broadband Speed Dataset:</w:t>
      </w:r>
    </w:p>
    <w:p w14:paraId="4F8D7985" w14:textId="41A21F77" w:rsidR="00E62C80" w:rsidRPr="00D31315" w:rsidRDefault="00E62C80" w:rsidP="001E7771">
      <w:pPr>
        <w:pStyle w:val="ListParagraph"/>
        <w:spacing w:line="480" w:lineRule="auto"/>
        <w:rPr>
          <w:rFonts w:ascii="Times New Roman" w:hAnsi="Times New Roman" w:cs="Times New Roman"/>
        </w:rPr>
      </w:pPr>
      <w:r w:rsidRPr="00D31315">
        <w:rPr>
          <w:rFonts w:ascii="Times New Roman" w:hAnsi="Times New Roman" w:cs="Times New Roman"/>
        </w:rPr>
        <w:t>Ofcom's dataset provides broadband performance data, including download and upload speeds, across different UK regions. It is crucial for evaluating internet connectivity in potential investment locations, especially for those who rely on stable internet for work and leisure.</w:t>
      </w:r>
    </w:p>
    <w:p w14:paraId="039DEF00" w14:textId="77777777" w:rsidR="00D31315" w:rsidRPr="00D31315" w:rsidRDefault="00D31315" w:rsidP="001E7771">
      <w:pPr>
        <w:pStyle w:val="ListParagraph"/>
        <w:spacing w:line="480" w:lineRule="auto"/>
        <w:rPr>
          <w:rFonts w:ascii="Times New Roman" w:hAnsi="Times New Roman" w:cs="Times New Roman"/>
        </w:rPr>
      </w:pPr>
    </w:p>
    <w:p w14:paraId="60A471D1" w14:textId="77777777" w:rsidR="00E62C80" w:rsidRPr="00D31315" w:rsidRDefault="00E62C80" w:rsidP="001E7771">
      <w:pPr>
        <w:pStyle w:val="ListParagraph"/>
        <w:numPr>
          <w:ilvl w:val="0"/>
          <w:numId w:val="6"/>
        </w:numPr>
        <w:spacing w:line="480" w:lineRule="auto"/>
        <w:rPr>
          <w:rFonts w:ascii="Times New Roman" w:hAnsi="Times New Roman" w:cs="Times New Roman"/>
          <w:b/>
          <w:bCs/>
        </w:rPr>
      </w:pPr>
      <w:r w:rsidRPr="00D31315">
        <w:rPr>
          <w:rFonts w:ascii="Times New Roman" w:hAnsi="Times New Roman" w:cs="Times New Roman"/>
          <w:b/>
          <w:bCs/>
        </w:rPr>
        <w:t>Crime Dataset:</w:t>
      </w:r>
    </w:p>
    <w:p w14:paraId="455FF869" w14:textId="5CE69383" w:rsidR="00E62C80" w:rsidRPr="00D31315" w:rsidRDefault="00D31315" w:rsidP="001E7771">
      <w:pPr>
        <w:pStyle w:val="ListParagraph"/>
        <w:spacing w:line="480" w:lineRule="auto"/>
        <w:rPr>
          <w:rFonts w:ascii="Times New Roman" w:hAnsi="Times New Roman" w:cs="Times New Roman"/>
        </w:rPr>
      </w:pPr>
      <w:r w:rsidRPr="00D31315">
        <w:rPr>
          <w:rFonts w:ascii="Times New Roman" w:hAnsi="Times New Roman" w:cs="Times New Roman"/>
        </w:rPr>
        <w:t>The UK police data portal contains records of reported crimes by type and location across various UK regions. This data helps assess the safety and security of different areas, which is crucial for potential property buyers. Understanding crime rates is key to evaluating the overall security and desirability of neighborhoods.</w:t>
      </w:r>
    </w:p>
    <w:p w14:paraId="14B5F17E" w14:textId="77777777" w:rsidR="00D31315" w:rsidRPr="00D31315" w:rsidRDefault="00D31315" w:rsidP="001E7771">
      <w:pPr>
        <w:pStyle w:val="ListParagraph"/>
        <w:spacing w:line="480" w:lineRule="auto"/>
        <w:rPr>
          <w:rFonts w:ascii="Times New Roman" w:hAnsi="Times New Roman" w:cs="Times New Roman"/>
          <w:b/>
          <w:bCs/>
        </w:rPr>
      </w:pPr>
    </w:p>
    <w:p w14:paraId="761B2866" w14:textId="6F862505" w:rsidR="00E62C80" w:rsidRPr="00D31315" w:rsidRDefault="00E62C80" w:rsidP="001E7771">
      <w:pPr>
        <w:pStyle w:val="ListParagraph"/>
        <w:numPr>
          <w:ilvl w:val="0"/>
          <w:numId w:val="6"/>
        </w:numPr>
        <w:spacing w:line="480" w:lineRule="auto"/>
        <w:rPr>
          <w:rFonts w:ascii="Times New Roman" w:hAnsi="Times New Roman" w:cs="Times New Roman"/>
          <w:b/>
          <w:bCs/>
        </w:rPr>
      </w:pPr>
      <w:r w:rsidRPr="00D31315">
        <w:rPr>
          <w:rFonts w:ascii="Times New Roman" w:hAnsi="Times New Roman" w:cs="Times New Roman"/>
          <w:b/>
          <w:bCs/>
        </w:rPr>
        <w:t>Population Dataset (2011 as baseline):</w:t>
      </w:r>
    </w:p>
    <w:p w14:paraId="540F60FC" w14:textId="4915E509" w:rsidR="00E62C80" w:rsidRPr="00D31315" w:rsidRDefault="00D31315" w:rsidP="001E7771">
      <w:pPr>
        <w:pStyle w:val="ListParagraph"/>
        <w:spacing w:line="480" w:lineRule="auto"/>
        <w:rPr>
          <w:rFonts w:ascii="Times New Roman" w:hAnsi="Times New Roman" w:cs="Times New Roman"/>
        </w:rPr>
      </w:pPr>
      <w:r w:rsidRPr="00D31315">
        <w:rPr>
          <w:rFonts w:ascii="Times New Roman" w:hAnsi="Times New Roman" w:cs="Times New Roman"/>
        </w:rPr>
        <w:t>This dataset provides population figures from the 2011 census and estimates population growth up to 2023. It is crucial for analyzing demographic trends and understanding the impact of population changes on housing demand, local services, and regional attractiveness.</w:t>
      </w:r>
    </w:p>
    <w:p w14:paraId="68006408" w14:textId="77777777" w:rsidR="00D31315" w:rsidRPr="00D31315" w:rsidRDefault="00D31315" w:rsidP="001E7771">
      <w:pPr>
        <w:pStyle w:val="ListParagraph"/>
        <w:spacing w:line="480" w:lineRule="auto"/>
        <w:rPr>
          <w:rFonts w:ascii="Times New Roman" w:hAnsi="Times New Roman" w:cs="Times New Roman"/>
          <w:b/>
          <w:bCs/>
        </w:rPr>
      </w:pPr>
    </w:p>
    <w:p w14:paraId="09F93587" w14:textId="77777777" w:rsidR="00D31315" w:rsidRPr="00D31315" w:rsidRDefault="00E62C80" w:rsidP="001E7771">
      <w:pPr>
        <w:pStyle w:val="ListParagraph"/>
        <w:numPr>
          <w:ilvl w:val="0"/>
          <w:numId w:val="6"/>
        </w:numPr>
        <w:spacing w:line="480" w:lineRule="auto"/>
        <w:rPr>
          <w:rFonts w:ascii="Times New Roman" w:hAnsi="Times New Roman" w:cs="Times New Roman"/>
          <w:b/>
          <w:bCs/>
        </w:rPr>
      </w:pPr>
      <w:r w:rsidRPr="00D31315">
        <w:rPr>
          <w:rFonts w:ascii="Times New Roman" w:hAnsi="Times New Roman" w:cs="Times New Roman"/>
          <w:b/>
          <w:bCs/>
        </w:rPr>
        <w:t>School Dataset:</w:t>
      </w:r>
    </w:p>
    <w:p w14:paraId="2435E17B" w14:textId="3C4DAAD7" w:rsidR="00D31315" w:rsidRDefault="00D31315" w:rsidP="001E7771">
      <w:pPr>
        <w:pStyle w:val="ListParagraph"/>
        <w:spacing w:line="480" w:lineRule="auto"/>
        <w:rPr>
          <w:rFonts w:ascii="Times New Roman" w:hAnsi="Times New Roman" w:cs="Times New Roman"/>
        </w:rPr>
      </w:pPr>
      <w:r w:rsidRPr="00D31315">
        <w:rPr>
          <w:rFonts w:ascii="Times New Roman" w:hAnsi="Times New Roman" w:cs="Times New Roman"/>
        </w:rPr>
        <w:t>From the UK government’s school performance service, this dataset provides school performance data across regions, including key performance indicators. This information is crucial for families considering property investments, as school quality can influence decisions about where to buy. The dataset helps assess educational opportunities in potential investment regions.</w:t>
      </w:r>
    </w:p>
    <w:p w14:paraId="7C0D5FCA" w14:textId="77777777" w:rsidR="00755DDF" w:rsidRDefault="00755DDF">
      <w:pPr>
        <w:spacing w:line="480" w:lineRule="auto"/>
        <w:rPr>
          <w:rFonts w:cs="Times New Roman"/>
          <w:b/>
          <w:bCs/>
          <w:sz w:val="28"/>
          <w:szCs w:val="28"/>
        </w:rPr>
      </w:pPr>
      <w:r>
        <w:rPr>
          <w:rFonts w:cs="Times New Roman"/>
          <w:b/>
          <w:bCs/>
          <w:sz w:val="28"/>
          <w:szCs w:val="28"/>
        </w:rPr>
        <w:br w:type="page"/>
      </w:r>
    </w:p>
    <w:p w14:paraId="0A9FC20A" w14:textId="24917A4B" w:rsidR="00D31315" w:rsidRPr="00D31315" w:rsidRDefault="00D31315" w:rsidP="001E7771">
      <w:pPr>
        <w:spacing w:line="480" w:lineRule="auto"/>
        <w:jc w:val="center"/>
        <w:rPr>
          <w:rFonts w:cs="Times New Roman"/>
          <w:b/>
          <w:bCs/>
          <w:sz w:val="28"/>
          <w:szCs w:val="28"/>
        </w:rPr>
      </w:pPr>
      <w:r w:rsidRPr="00D31315">
        <w:rPr>
          <w:rFonts w:cs="Times New Roman"/>
          <w:b/>
          <w:bCs/>
          <w:sz w:val="28"/>
          <w:szCs w:val="28"/>
        </w:rPr>
        <w:lastRenderedPageBreak/>
        <w:t>Data Cleaning and preprocessing</w:t>
      </w:r>
    </w:p>
    <w:p w14:paraId="4AF80688" w14:textId="50D55BF7" w:rsidR="005D3AEE" w:rsidRPr="00D31315" w:rsidRDefault="005D3AEE" w:rsidP="001E7771">
      <w:pPr>
        <w:pStyle w:val="Heading1"/>
        <w:spacing w:line="480" w:lineRule="auto"/>
        <w:rPr>
          <w:rFonts w:cs="Times New Roman"/>
        </w:rPr>
      </w:pPr>
      <w:bookmarkStart w:id="3" w:name="_Toc174959609"/>
      <w:r w:rsidRPr="00D31315">
        <w:rPr>
          <w:rFonts w:cs="Times New Roman"/>
        </w:rPr>
        <w:t>House Prices</w:t>
      </w:r>
      <w:bookmarkEnd w:id="3"/>
    </w:p>
    <w:p w14:paraId="38466A6C" w14:textId="48BA5FA1" w:rsidR="005D3AEE" w:rsidRDefault="005D3AEE" w:rsidP="001E7771">
      <w:pPr>
        <w:spacing w:line="480" w:lineRule="auto"/>
        <w:rPr>
          <w:rFonts w:cs="Times New Roman"/>
        </w:rPr>
      </w:pPr>
      <w:r w:rsidRPr="00D31315">
        <w:rPr>
          <w:rFonts w:cs="Times New Roman"/>
        </w:rPr>
        <w:t xml:space="preserve">The data checking, cleaning, and preprocessing steps were crucial to ensure reliable and accurate analysis of housing prices. Initially, four separate datasets for housing prices from 2020 to 2023 were loaded into R, and their relevant columns were merged into a consolidated dataset using the </w:t>
      </w:r>
      <w:proofErr w:type="spellStart"/>
      <w:r w:rsidRPr="00D31315">
        <w:rPr>
          <w:rFonts w:cs="Times New Roman"/>
        </w:rPr>
        <w:t>bind_</w:t>
      </w:r>
      <w:proofErr w:type="gramStart"/>
      <w:r w:rsidRPr="00D31315">
        <w:rPr>
          <w:rFonts w:cs="Times New Roman"/>
        </w:rPr>
        <w:t>rows</w:t>
      </w:r>
      <w:proofErr w:type="spellEnd"/>
      <w:r w:rsidRPr="00D31315">
        <w:rPr>
          <w:rFonts w:cs="Times New Roman"/>
        </w:rPr>
        <w:t>(</w:t>
      </w:r>
      <w:proofErr w:type="gramEnd"/>
      <w:r w:rsidRPr="00D31315">
        <w:rPr>
          <w:rFonts w:cs="Times New Roman"/>
        </w:rPr>
        <w:t>) function. Irrelevant columns were removed to streamline the dataset, followed by filtering to retain only records pertaining to Bristol and Cornwall. Missing values were handled by removing rows with excessive missing data (over 50% of their columns) and excluding columns with inadequate data. Remaining missing values in numeric columns were imputed with the median to provide a robust estimation. Duplicate entries were eliminated, and the Date column was standardized to a date format. The final cleaned dataset, organized in a tabular format, has rows representing unique property transactions and columns for specific attributes like price, date, post code, town, district, and county, facilitating comprehensive analyses such as average price calculations, regional comparisons, and correlation analyses. This structured approach supports efficient querying and manipulation of the data, enabling insightful evaluations of the housing market in Bristol and Cornwall.</w:t>
      </w:r>
    </w:p>
    <w:p w14:paraId="36ED68EF" w14:textId="77777777" w:rsidR="00755DDF" w:rsidRDefault="00755DDF" w:rsidP="00755DDF">
      <w:pPr>
        <w:keepNext/>
        <w:spacing w:line="480" w:lineRule="auto"/>
      </w:pPr>
      <w:r w:rsidRPr="00755DDF">
        <w:rPr>
          <w:rFonts w:cs="Times New Roman"/>
          <w:noProof/>
        </w:rPr>
        <w:lastRenderedPageBreak/>
        <w:drawing>
          <wp:inline distT="0" distB="0" distL="0" distR="0" wp14:anchorId="7A15C591" wp14:editId="277A2028">
            <wp:extent cx="5943600" cy="354393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9"/>
                    <a:stretch>
                      <a:fillRect/>
                    </a:stretch>
                  </pic:blipFill>
                  <pic:spPr>
                    <a:xfrm>
                      <a:off x="0" y="0"/>
                      <a:ext cx="5943600" cy="3543935"/>
                    </a:xfrm>
                    <a:prstGeom prst="rect">
                      <a:avLst/>
                    </a:prstGeom>
                  </pic:spPr>
                </pic:pic>
              </a:graphicData>
            </a:graphic>
          </wp:inline>
        </w:drawing>
      </w:r>
    </w:p>
    <w:p w14:paraId="30F375B0" w14:textId="7FD19351" w:rsidR="00755DDF" w:rsidRPr="00755DDF" w:rsidRDefault="00755DDF" w:rsidP="00755DDF">
      <w:pPr>
        <w:pStyle w:val="Caption"/>
        <w:jc w:val="center"/>
        <w:rPr>
          <w:rFonts w:cs="Times New Roman"/>
          <w:sz w:val="24"/>
          <w:szCs w:val="24"/>
        </w:rPr>
      </w:pPr>
      <w:bookmarkStart w:id="4" w:name="_Toc174959625"/>
      <w:r w:rsidRPr="00755DDF">
        <w:rPr>
          <w:sz w:val="24"/>
          <w:szCs w:val="24"/>
        </w:rPr>
        <w:t xml:space="preserve">Figure </w:t>
      </w:r>
      <w:r w:rsidR="00B33D22">
        <w:rPr>
          <w:sz w:val="24"/>
          <w:szCs w:val="24"/>
        </w:rPr>
        <w:fldChar w:fldCharType="begin"/>
      </w:r>
      <w:r w:rsidR="00B33D22">
        <w:rPr>
          <w:sz w:val="24"/>
          <w:szCs w:val="24"/>
        </w:rPr>
        <w:instrText xml:space="preserve"> SEQ Figure \* ARABIC </w:instrText>
      </w:r>
      <w:r w:rsidR="00B33D22">
        <w:rPr>
          <w:sz w:val="24"/>
          <w:szCs w:val="24"/>
        </w:rPr>
        <w:fldChar w:fldCharType="separate"/>
      </w:r>
      <w:r w:rsidR="007A7542">
        <w:rPr>
          <w:noProof/>
          <w:sz w:val="24"/>
          <w:szCs w:val="24"/>
        </w:rPr>
        <w:t>1</w:t>
      </w:r>
      <w:r w:rsidR="00B33D22">
        <w:rPr>
          <w:sz w:val="24"/>
          <w:szCs w:val="24"/>
        </w:rPr>
        <w:fldChar w:fldCharType="end"/>
      </w:r>
      <w:r w:rsidRPr="00755DDF">
        <w:rPr>
          <w:sz w:val="24"/>
          <w:szCs w:val="24"/>
        </w:rPr>
        <w:t>: Code of Housing</w:t>
      </w:r>
      <w:bookmarkEnd w:id="4"/>
    </w:p>
    <w:p w14:paraId="440465F0" w14:textId="77777777" w:rsidR="00ED0EAC" w:rsidRPr="00D31315" w:rsidRDefault="00ED0EAC" w:rsidP="001E7771">
      <w:pPr>
        <w:spacing w:line="480" w:lineRule="auto"/>
        <w:rPr>
          <w:rFonts w:eastAsiaTheme="majorEastAsia" w:cs="Times New Roman"/>
          <w:b/>
          <w:szCs w:val="32"/>
        </w:rPr>
      </w:pPr>
      <w:r w:rsidRPr="00D31315">
        <w:rPr>
          <w:rFonts w:cs="Times New Roman"/>
        </w:rPr>
        <w:br w:type="page"/>
      </w:r>
    </w:p>
    <w:p w14:paraId="2565DC3E" w14:textId="77C791D5" w:rsidR="002D0230" w:rsidRPr="00D31315" w:rsidRDefault="00ED0EAC" w:rsidP="001E7771">
      <w:pPr>
        <w:pStyle w:val="Heading1"/>
        <w:spacing w:line="480" w:lineRule="auto"/>
        <w:rPr>
          <w:rFonts w:cs="Times New Roman"/>
        </w:rPr>
      </w:pPr>
      <w:bookmarkStart w:id="5" w:name="_Toc174959610"/>
      <w:r w:rsidRPr="00D31315">
        <w:rPr>
          <w:rFonts w:cs="Times New Roman"/>
        </w:rPr>
        <w:lastRenderedPageBreak/>
        <w:t>Broadband</w:t>
      </w:r>
      <w:bookmarkEnd w:id="5"/>
    </w:p>
    <w:p w14:paraId="6D2AA6A5" w14:textId="77F9A9E4" w:rsidR="00712064" w:rsidRPr="00D31315" w:rsidRDefault="00712064" w:rsidP="001E7771">
      <w:pPr>
        <w:spacing w:line="480" w:lineRule="auto"/>
        <w:rPr>
          <w:rFonts w:cs="Times New Roman"/>
        </w:rPr>
      </w:pPr>
      <w:r w:rsidRPr="00D31315">
        <w:rPr>
          <w:rFonts w:cs="Times New Roman"/>
        </w:rPr>
        <w:t xml:space="preserve">The broadband speed datasets were imported into R using the </w:t>
      </w:r>
      <w:proofErr w:type="gramStart"/>
      <w:r w:rsidRPr="00D31315">
        <w:rPr>
          <w:rFonts w:cs="Times New Roman"/>
        </w:rPr>
        <w:t>read.csv(</w:t>
      </w:r>
      <w:proofErr w:type="gramEnd"/>
      <w:r w:rsidRPr="00D31315">
        <w:rPr>
          <w:rFonts w:cs="Times New Roman"/>
        </w:rPr>
        <w:t xml:space="preserve">) function. Two separate files contained different broadband performance and coverage metrics. These datasets were combined with an inner join on the common key postcode space, aligning with </w:t>
      </w:r>
      <w:proofErr w:type="spellStart"/>
      <w:r w:rsidRPr="00D31315">
        <w:rPr>
          <w:rFonts w:cs="Times New Roman"/>
        </w:rPr>
        <w:t>pcds</w:t>
      </w:r>
      <w:proofErr w:type="spellEnd"/>
      <w:r w:rsidRPr="00D31315">
        <w:rPr>
          <w:rFonts w:cs="Times New Roman"/>
        </w:rPr>
        <w:t xml:space="preserve"> in the second dataset, to retain only records with matching postcodes. This integration was crucial to joining the broadband performance data with the relevant geographical coverage information, resulting in a more comprehensive dataset for analysis.</w:t>
      </w:r>
    </w:p>
    <w:p w14:paraId="749877E6" w14:textId="11E27742" w:rsidR="00712064" w:rsidRPr="00D31315" w:rsidRDefault="00712064" w:rsidP="001E7771">
      <w:pPr>
        <w:spacing w:line="480" w:lineRule="auto"/>
        <w:ind w:firstLine="720"/>
        <w:rPr>
          <w:rFonts w:cs="Times New Roman"/>
        </w:rPr>
      </w:pPr>
      <w:r w:rsidRPr="00D31315">
        <w:rPr>
          <w:rFonts w:cs="Times New Roman"/>
        </w:rPr>
        <w:t xml:space="preserve">After the integration, unnecessary columns such as pcd7, pcd8, </w:t>
      </w:r>
      <w:proofErr w:type="spellStart"/>
      <w:r w:rsidRPr="00D31315">
        <w:rPr>
          <w:rFonts w:cs="Times New Roman"/>
        </w:rPr>
        <w:t>doterm</w:t>
      </w:r>
      <w:proofErr w:type="spellEnd"/>
      <w:r w:rsidRPr="00D31315">
        <w:rPr>
          <w:rFonts w:cs="Times New Roman"/>
        </w:rPr>
        <w:t xml:space="preserve">, </w:t>
      </w:r>
      <w:proofErr w:type="spellStart"/>
      <w:r w:rsidRPr="00D31315">
        <w:rPr>
          <w:rFonts w:cs="Times New Roman"/>
        </w:rPr>
        <w:t>usertype</w:t>
      </w:r>
      <w:proofErr w:type="spellEnd"/>
      <w:r w:rsidRPr="00D31315">
        <w:rPr>
          <w:rFonts w:cs="Times New Roman"/>
        </w:rPr>
        <w:t xml:space="preserve">, and various geographical codes were removed from the dataset using the </w:t>
      </w:r>
      <w:proofErr w:type="gramStart"/>
      <w:r w:rsidRPr="00D31315">
        <w:rPr>
          <w:rFonts w:cs="Times New Roman"/>
        </w:rPr>
        <w:t>select(</w:t>
      </w:r>
      <w:proofErr w:type="gramEnd"/>
      <w:r w:rsidRPr="00D31315">
        <w:rPr>
          <w:rFonts w:cs="Times New Roman"/>
        </w:rPr>
        <w:t xml:space="preserve">) function, focusing on essential variables related to broadband speeds and data usage. Furthermore, key columns were renamed for clarity and consistency, such as </w:t>
      </w:r>
      <w:proofErr w:type="spellStart"/>
      <w:r w:rsidRPr="00D31315">
        <w:rPr>
          <w:rFonts w:cs="Times New Roman"/>
        </w:rPr>
        <w:t>AvgDownloadSpeed</w:t>
      </w:r>
      <w:proofErr w:type="spellEnd"/>
      <w:r w:rsidRPr="00D31315">
        <w:rPr>
          <w:rFonts w:cs="Times New Roman"/>
        </w:rPr>
        <w:t xml:space="preserve">, </w:t>
      </w:r>
      <w:proofErr w:type="spellStart"/>
      <w:r w:rsidRPr="00D31315">
        <w:rPr>
          <w:rFonts w:cs="Times New Roman"/>
        </w:rPr>
        <w:t>MinDownloadSpeed</w:t>
      </w:r>
      <w:proofErr w:type="spellEnd"/>
      <w:r w:rsidRPr="00D31315">
        <w:rPr>
          <w:rFonts w:cs="Times New Roman"/>
        </w:rPr>
        <w:t xml:space="preserve">, </w:t>
      </w:r>
      <w:proofErr w:type="spellStart"/>
      <w:r w:rsidRPr="00D31315">
        <w:rPr>
          <w:rFonts w:cs="Times New Roman"/>
        </w:rPr>
        <w:t>MaxDownloadSpeed</w:t>
      </w:r>
      <w:proofErr w:type="spellEnd"/>
      <w:r w:rsidRPr="00D31315">
        <w:rPr>
          <w:rFonts w:cs="Times New Roman"/>
        </w:rPr>
        <w:t xml:space="preserve">, </w:t>
      </w:r>
      <w:proofErr w:type="spellStart"/>
      <w:r w:rsidRPr="00D31315">
        <w:rPr>
          <w:rFonts w:cs="Times New Roman"/>
        </w:rPr>
        <w:t>AvgUploadSpeed</w:t>
      </w:r>
      <w:proofErr w:type="spellEnd"/>
      <w:r w:rsidRPr="00D31315">
        <w:rPr>
          <w:rFonts w:cs="Times New Roman"/>
        </w:rPr>
        <w:t xml:space="preserve">, </w:t>
      </w:r>
      <w:proofErr w:type="spellStart"/>
      <w:r w:rsidRPr="00D31315">
        <w:rPr>
          <w:rFonts w:cs="Times New Roman"/>
        </w:rPr>
        <w:t>MedUploadSpeed</w:t>
      </w:r>
      <w:proofErr w:type="spellEnd"/>
      <w:r w:rsidRPr="00D31315">
        <w:rPr>
          <w:rFonts w:cs="Times New Roman"/>
        </w:rPr>
        <w:t xml:space="preserve">, </w:t>
      </w:r>
      <w:proofErr w:type="spellStart"/>
      <w:r w:rsidRPr="00D31315">
        <w:rPr>
          <w:rFonts w:cs="Times New Roman"/>
        </w:rPr>
        <w:t>MinUploadSpeed</w:t>
      </w:r>
      <w:proofErr w:type="spellEnd"/>
      <w:r w:rsidRPr="00D31315">
        <w:rPr>
          <w:rFonts w:cs="Times New Roman"/>
        </w:rPr>
        <w:t xml:space="preserve">, </w:t>
      </w:r>
      <w:proofErr w:type="spellStart"/>
      <w:r w:rsidRPr="00D31315">
        <w:rPr>
          <w:rFonts w:cs="Times New Roman"/>
        </w:rPr>
        <w:t>MaxUploadSpeed</w:t>
      </w:r>
      <w:proofErr w:type="spellEnd"/>
      <w:r w:rsidRPr="00D31315">
        <w:rPr>
          <w:rFonts w:cs="Times New Roman"/>
        </w:rPr>
        <w:t xml:space="preserve">, and </w:t>
      </w:r>
      <w:proofErr w:type="spellStart"/>
      <w:r w:rsidRPr="00D31315">
        <w:rPr>
          <w:rFonts w:cs="Times New Roman"/>
        </w:rPr>
        <w:t>AvgDataUsage</w:t>
      </w:r>
      <w:proofErr w:type="spellEnd"/>
      <w:r w:rsidRPr="00D31315">
        <w:rPr>
          <w:rFonts w:cs="Times New Roman"/>
        </w:rPr>
        <w:t xml:space="preserve">. Geographical identifiers were also standardized by renaming the </w:t>
      </w:r>
      <w:proofErr w:type="spellStart"/>
      <w:r w:rsidRPr="00D31315">
        <w:rPr>
          <w:rFonts w:cs="Times New Roman"/>
        </w:rPr>
        <w:t>pcds</w:t>
      </w:r>
      <w:proofErr w:type="spellEnd"/>
      <w:r w:rsidRPr="00D31315">
        <w:rPr>
          <w:rFonts w:cs="Times New Roman"/>
        </w:rPr>
        <w:t xml:space="preserve"> column to </w:t>
      </w:r>
      <w:proofErr w:type="spellStart"/>
      <w:r w:rsidRPr="00D31315">
        <w:rPr>
          <w:rFonts w:cs="Times New Roman"/>
        </w:rPr>
        <w:t>Post_code</w:t>
      </w:r>
      <w:proofErr w:type="spellEnd"/>
      <w:r w:rsidRPr="00D31315">
        <w:rPr>
          <w:rFonts w:cs="Times New Roman"/>
        </w:rPr>
        <w:t xml:space="preserve"> and </w:t>
      </w:r>
      <w:proofErr w:type="spellStart"/>
      <w:r w:rsidRPr="00D31315">
        <w:rPr>
          <w:rFonts w:cs="Times New Roman"/>
        </w:rPr>
        <w:t>ladnm</w:t>
      </w:r>
      <w:proofErr w:type="spellEnd"/>
      <w:r w:rsidRPr="00D31315">
        <w:rPr>
          <w:rFonts w:cs="Times New Roman"/>
        </w:rPr>
        <w:t xml:space="preserve"> to County, further enhancing the dataset's clarity.</w:t>
      </w:r>
    </w:p>
    <w:p w14:paraId="3E329CED" w14:textId="25464727" w:rsidR="00ED0EAC" w:rsidRDefault="00712064" w:rsidP="001E7771">
      <w:pPr>
        <w:spacing w:line="480" w:lineRule="auto"/>
        <w:ind w:firstLine="720"/>
        <w:rPr>
          <w:rFonts w:cs="Times New Roman"/>
        </w:rPr>
      </w:pPr>
      <w:r w:rsidRPr="00D31315">
        <w:rPr>
          <w:rFonts w:cs="Times New Roman"/>
        </w:rPr>
        <w:t>The final dataset consists of rows representing individual postcodes, with columns capturing various broadband metrics such as average, minimum, maximum download and upload speeds, as well as average data usage. This organization allows for detailed analysis of broadband performance across different regions, facilitating comparisons between areas and identifying trends or disparities in internet connectivity. This structured data is saved as a new CSV file, ensuring that the preprocessing steps are well-documented and reproducible.</w:t>
      </w:r>
    </w:p>
    <w:p w14:paraId="47914D2C" w14:textId="77777777" w:rsidR="00A23F62" w:rsidRDefault="00A23F62" w:rsidP="00A23F62">
      <w:pPr>
        <w:keepNext/>
        <w:spacing w:line="480" w:lineRule="auto"/>
        <w:ind w:firstLine="720"/>
      </w:pPr>
      <w:r w:rsidRPr="00A23F62">
        <w:rPr>
          <w:rFonts w:cs="Times New Roman"/>
          <w:noProof/>
        </w:rPr>
        <w:lastRenderedPageBreak/>
        <w:drawing>
          <wp:inline distT="0" distB="0" distL="0" distR="0" wp14:anchorId="71C3C4C8" wp14:editId="7902E481">
            <wp:extent cx="5235934" cy="3576955"/>
            <wp:effectExtent l="0" t="0" r="3175" b="4445"/>
            <wp:docPr id="2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program&#10;&#10;Description automatically generated"/>
                    <pic:cNvPicPr/>
                  </pic:nvPicPr>
                  <pic:blipFill>
                    <a:blip r:embed="rId10"/>
                    <a:stretch>
                      <a:fillRect/>
                    </a:stretch>
                  </pic:blipFill>
                  <pic:spPr>
                    <a:xfrm>
                      <a:off x="0" y="0"/>
                      <a:ext cx="5241061" cy="3580458"/>
                    </a:xfrm>
                    <a:prstGeom prst="rect">
                      <a:avLst/>
                    </a:prstGeom>
                  </pic:spPr>
                </pic:pic>
              </a:graphicData>
            </a:graphic>
          </wp:inline>
        </w:drawing>
      </w:r>
    </w:p>
    <w:p w14:paraId="14245692" w14:textId="37B6F89C" w:rsidR="00A23F62" w:rsidRPr="00417FF4" w:rsidRDefault="00A23F62" w:rsidP="00417FF4">
      <w:pPr>
        <w:pStyle w:val="Caption"/>
        <w:jc w:val="center"/>
        <w:rPr>
          <w:rFonts w:cs="Times New Roman"/>
          <w:sz w:val="24"/>
          <w:szCs w:val="24"/>
        </w:rPr>
      </w:pPr>
      <w:bookmarkStart w:id="6" w:name="_Toc174959626"/>
      <w:r w:rsidRPr="00417FF4">
        <w:rPr>
          <w:sz w:val="24"/>
          <w:szCs w:val="24"/>
        </w:rPr>
        <w:t xml:space="preserve">Figure </w:t>
      </w:r>
      <w:r w:rsidR="00B33D22">
        <w:rPr>
          <w:sz w:val="24"/>
          <w:szCs w:val="24"/>
        </w:rPr>
        <w:fldChar w:fldCharType="begin"/>
      </w:r>
      <w:r w:rsidR="00B33D22">
        <w:rPr>
          <w:sz w:val="24"/>
          <w:szCs w:val="24"/>
        </w:rPr>
        <w:instrText xml:space="preserve"> SEQ Figure \* ARABIC </w:instrText>
      </w:r>
      <w:r w:rsidR="00B33D22">
        <w:rPr>
          <w:sz w:val="24"/>
          <w:szCs w:val="24"/>
        </w:rPr>
        <w:fldChar w:fldCharType="separate"/>
      </w:r>
      <w:r w:rsidR="007A7542">
        <w:rPr>
          <w:noProof/>
          <w:sz w:val="24"/>
          <w:szCs w:val="24"/>
        </w:rPr>
        <w:t>2</w:t>
      </w:r>
      <w:r w:rsidR="00B33D22">
        <w:rPr>
          <w:sz w:val="24"/>
          <w:szCs w:val="24"/>
        </w:rPr>
        <w:fldChar w:fldCharType="end"/>
      </w:r>
      <w:r w:rsidRPr="00417FF4">
        <w:rPr>
          <w:sz w:val="24"/>
          <w:szCs w:val="24"/>
        </w:rPr>
        <w:t xml:space="preserve">:Code of </w:t>
      </w:r>
      <w:proofErr w:type="spellStart"/>
      <w:r w:rsidRPr="00417FF4">
        <w:rPr>
          <w:sz w:val="24"/>
          <w:szCs w:val="24"/>
        </w:rPr>
        <w:t>BroadBand</w:t>
      </w:r>
      <w:bookmarkEnd w:id="6"/>
      <w:proofErr w:type="spellEnd"/>
    </w:p>
    <w:p w14:paraId="27EF1EE4" w14:textId="77777777" w:rsidR="009317ED" w:rsidRPr="00D31315" w:rsidRDefault="009317ED" w:rsidP="001E7771">
      <w:pPr>
        <w:spacing w:line="480" w:lineRule="auto"/>
        <w:rPr>
          <w:rFonts w:eastAsiaTheme="majorEastAsia" w:cs="Times New Roman"/>
          <w:b/>
          <w:szCs w:val="32"/>
        </w:rPr>
      </w:pPr>
      <w:r w:rsidRPr="00D31315">
        <w:rPr>
          <w:rFonts w:cs="Times New Roman"/>
        </w:rPr>
        <w:br w:type="page"/>
      </w:r>
    </w:p>
    <w:p w14:paraId="2A0E106B" w14:textId="1B80E99F" w:rsidR="00712064" w:rsidRPr="00D31315" w:rsidRDefault="009317ED" w:rsidP="001E7771">
      <w:pPr>
        <w:pStyle w:val="Heading1"/>
        <w:spacing w:line="480" w:lineRule="auto"/>
        <w:rPr>
          <w:rFonts w:cs="Times New Roman"/>
        </w:rPr>
      </w:pPr>
      <w:bookmarkStart w:id="7" w:name="_Toc174959611"/>
      <w:r w:rsidRPr="00D31315">
        <w:rPr>
          <w:rFonts w:cs="Times New Roman"/>
        </w:rPr>
        <w:lastRenderedPageBreak/>
        <w:t>Population</w:t>
      </w:r>
      <w:bookmarkEnd w:id="7"/>
    </w:p>
    <w:p w14:paraId="42CA31EA" w14:textId="3FF7810C" w:rsidR="009317ED" w:rsidRPr="00D31315" w:rsidRDefault="009317ED" w:rsidP="001E7771">
      <w:pPr>
        <w:spacing w:line="480" w:lineRule="auto"/>
        <w:rPr>
          <w:rFonts w:cs="Times New Roman"/>
        </w:rPr>
      </w:pPr>
      <w:r w:rsidRPr="00D31315">
        <w:rPr>
          <w:rFonts w:cs="Times New Roman"/>
        </w:rPr>
        <w:t>The population figures for the years 2020 through 2023 were projected using the available population data from 2011 as a base. A steady annual growth rate of approximately 0.561% was applied to estimate the population for each subsequent year. This growth rate was selected based on demographic trends and represents a realistic assumption for population growth over time. The method involved multiplying the 2011 population figures by a growth factor each year to generate new estimates for 2020, 2021, 2022, and 2023.</w:t>
      </w:r>
    </w:p>
    <w:p w14:paraId="055BF4F6" w14:textId="7EBA8998" w:rsidR="009317ED" w:rsidRPr="00D31315" w:rsidRDefault="009317ED" w:rsidP="001E7771">
      <w:pPr>
        <w:spacing w:line="480" w:lineRule="auto"/>
        <w:ind w:firstLine="720"/>
        <w:rPr>
          <w:rFonts w:cs="Times New Roman"/>
        </w:rPr>
      </w:pPr>
      <w:r w:rsidRPr="00D31315">
        <w:rPr>
          <w:rFonts w:cs="Times New Roman"/>
        </w:rPr>
        <w:t>This approach enabled the simulation of population growth in a simple manner, assuming a consistent annual percentage increase in population for each area. Once the population estimates were calculated, they were stored as separate CSV files for each year, facilitating tracking of changes over time and comparison of different years as needed. The datasets are presented in a clear, tabular format. Each row in the table represents a specific geographical region, such as a district or county, with the columns displaying the estimated population for that region in the respective year. This uniform structure across all datasets allows for straightforward comparisons, whether examining how the population in a particular area has grown over the years or comparing different regions in the same year.</w:t>
      </w:r>
    </w:p>
    <w:p w14:paraId="76B488A7" w14:textId="77777777" w:rsidR="00163911" w:rsidRDefault="009317ED" w:rsidP="00163911">
      <w:pPr>
        <w:keepNext/>
        <w:spacing w:line="480" w:lineRule="auto"/>
        <w:ind w:firstLine="720"/>
      </w:pPr>
      <w:r w:rsidRPr="00D31315">
        <w:rPr>
          <w:rFonts w:cs="Times New Roman"/>
        </w:rPr>
        <w:t xml:space="preserve">This organization of the data simplifies the analysis of population trends and comprehension of how these changes may impact other factors, such as housing demand, infrastructure needs, or public services. The consistent format across all the years ensures that the data can be easily merged, compared, or analyzed in various ways, supporting a wide range of analytical tasks. This approach offers a clear, manageable method to explore how population changes over time might influence broader trends and decisions, such as where to invest in </w:t>
      </w:r>
      <w:r w:rsidRPr="00D31315">
        <w:rPr>
          <w:rFonts w:cs="Times New Roman"/>
        </w:rPr>
        <w:lastRenderedPageBreak/>
        <w:t>housing or improve local amenities.</w:t>
      </w:r>
      <w:r w:rsidR="00163911" w:rsidRPr="00163911">
        <w:rPr>
          <w:noProof/>
        </w:rPr>
        <w:t xml:space="preserve"> </w:t>
      </w:r>
      <w:r w:rsidR="00163911" w:rsidRPr="00163911">
        <w:rPr>
          <w:rFonts w:cs="Times New Roman"/>
          <w:noProof/>
        </w:rPr>
        <w:drawing>
          <wp:inline distT="0" distB="0" distL="0" distR="0" wp14:anchorId="6415E9F8" wp14:editId="7419C205">
            <wp:extent cx="5943600" cy="351282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1"/>
                    <a:stretch>
                      <a:fillRect/>
                    </a:stretch>
                  </pic:blipFill>
                  <pic:spPr>
                    <a:xfrm>
                      <a:off x="0" y="0"/>
                      <a:ext cx="5943600" cy="3512820"/>
                    </a:xfrm>
                    <a:prstGeom prst="rect">
                      <a:avLst/>
                    </a:prstGeom>
                  </pic:spPr>
                </pic:pic>
              </a:graphicData>
            </a:graphic>
          </wp:inline>
        </w:drawing>
      </w:r>
    </w:p>
    <w:p w14:paraId="06EB7924" w14:textId="4BEE3600" w:rsidR="00163911" w:rsidRDefault="00163911" w:rsidP="00163911">
      <w:pPr>
        <w:pStyle w:val="Caption"/>
        <w:jc w:val="center"/>
      </w:pPr>
      <w:bookmarkStart w:id="8" w:name="_Toc174959627"/>
      <w:r>
        <w:t xml:space="preserve">Figure </w:t>
      </w:r>
      <w:r w:rsidR="004D67CD">
        <w:fldChar w:fldCharType="begin"/>
      </w:r>
      <w:r w:rsidR="004D67CD">
        <w:instrText xml:space="preserve"> SEQ Figu</w:instrText>
      </w:r>
      <w:r w:rsidR="004D67CD">
        <w:instrText xml:space="preserve">re \* ARABIC </w:instrText>
      </w:r>
      <w:r w:rsidR="004D67CD">
        <w:fldChar w:fldCharType="separate"/>
      </w:r>
      <w:r w:rsidR="007A7542">
        <w:rPr>
          <w:noProof/>
        </w:rPr>
        <w:t>3</w:t>
      </w:r>
      <w:r w:rsidR="004D67CD">
        <w:rPr>
          <w:noProof/>
        </w:rPr>
        <w:fldChar w:fldCharType="end"/>
      </w:r>
      <w:r>
        <w:t>: Code of Population</w:t>
      </w:r>
      <w:bookmarkEnd w:id="8"/>
    </w:p>
    <w:p w14:paraId="048A02F6" w14:textId="38BD2B6B" w:rsidR="00E1354F" w:rsidRDefault="001E7771" w:rsidP="00163911">
      <w:pPr>
        <w:pStyle w:val="Heading1"/>
      </w:pPr>
      <w:r>
        <w:br w:type="page"/>
      </w:r>
    </w:p>
    <w:p w14:paraId="4C376A42" w14:textId="1E189A2A" w:rsidR="00E1354F" w:rsidRDefault="00E1354F" w:rsidP="00E1354F">
      <w:pPr>
        <w:pStyle w:val="Heading1"/>
      </w:pPr>
      <w:bookmarkStart w:id="9" w:name="_Toc174959612"/>
      <w:r>
        <w:lastRenderedPageBreak/>
        <w:t>School:</w:t>
      </w:r>
      <w:bookmarkEnd w:id="9"/>
    </w:p>
    <w:p w14:paraId="001DFE43" w14:textId="27E44A28" w:rsidR="00B72AEC" w:rsidRDefault="00B72AEC" w:rsidP="00B72AEC">
      <w:r>
        <w:t>The datasets for the 2021-2022 academic year in Bristol and Cornwall are loaded for each region. The relevant columns for Bristol, such as the school's name, postcode, town, and key performance scores, were carefully chosen. The data was then filtered to remove any incomplete or incorrect entries, such as scores marked as "Not Entered" (NE) or "Suppressed" (SUPP), which could affect the analysis. Additional columns were added to label the data by academic year and county (Bristol). A similar process was applied to the Cornwall dataset to maintain consistency in data cleaning and structuring. After standardizing both datasets, they were combined into a single comprehensive dataset, including all schools from Bristol and Cornwall for easier comparison and analysis. Finally, the consolidated data was saved into a CSV file, making it ready for further analysis or reporting as needed.</w:t>
      </w:r>
    </w:p>
    <w:p w14:paraId="5816EE5C" w14:textId="77777777" w:rsidR="00B72AEC" w:rsidRPr="00E1354F" w:rsidRDefault="00B72AEC" w:rsidP="00B72AEC"/>
    <w:p w14:paraId="69AEC71E" w14:textId="5B94A0EB" w:rsidR="00E1354F" w:rsidRDefault="00693ADE" w:rsidP="00E1354F">
      <w:pPr>
        <w:keepNext/>
      </w:pPr>
      <w:r w:rsidRPr="00693ADE">
        <w:rPr>
          <w:noProof/>
        </w:rPr>
        <w:drawing>
          <wp:inline distT="0" distB="0" distL="0" distR="0" wp14:anchorId="6FEE3E2C" wp14:editId="124F2A84">
            <wp:extent cx="5943600" cy="3601720"/>
            <wp:effectExtent l="0" t="0" r="0" b="0"/>
            <wp:docPr id="35"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program&#10;&#10;Description automatically generated"/>
                    <pic:cNvPicPr/>
                  </pic:nvPicPr>
                  <pic:blipFill>
                    <a:blip r:embed="rId12"/>
                    <a:stretch>
                      <a:fillRect/>
                    </a:stretch>
                  </pic:blipFill>
                  <pic:spPr>
                    <a:xfrm>
                      <a:off x="0" y="0"/>
                      <a:ext cx="5943600" cy="3601720"/>
                    </a:xfrm>
                    <a:prstGeom prst="rect">
                      <a:avLst/>
                    </a:prstGeom>
                  </pic:spPr>
                </pic:pic>
              </a:graphicData>
            </a:graphic>
          </wp:inline>
        </w:drawing>
      </w:r>
    </w:p>
    <w:p w14:paraId="16CD5C2A" w14:textId="5836C06D" w:rsidR="00E1354F" w:rsidRPr="00E1354F" w:rsidRDefault="00E1354F" w:rsidP="00E1354F">
      <w:pPr>
        <w:pStyle w:val="Caption"/>
        <w:jc w:val="center"/>
      </w:pPr>
      <w:bookmarkStart w:id="10" w:name="_Toc174959628"/>
      <w:r>
        <w:t xml:space="preserve">Figure </w:t>
      </w:r>
      <w:r w:rsidR="004D67CD">
        <w:fldChar w:fldCharType="begin"/>
      </w:r>
      <w:r w:rsidR="004D67CD">
        <w:instrText xml:space="preserve"> SEQ Figure \* ARABIC </w:instrText>
      </w:r>
      <w:r w:rsidR="004D67CD">
        <w:fldChar w:fldCharType="separate"/>
      </w:r>
      <w:r w:rsidR="007A7542">
        <w:rPr>
          <w:noProof/>
        </w:rPr>
        <w:t>4</w:t>
      </w:r>
      <w:r w:rsidR="004D67CD">
        <w:rPr>
          <w:noProof/>
        </w:rPr>
        <w:fldChar w:fldCharType="end"/>
      </w:r>
      <w:r>
        <w:t>: Code of School</w:t>
      </w:r>
      <w:bookmarkEnd w:id="10"/>
    </w:p>
    <w:p w14:paraId="5FF5EC3C" w14:textId="77777777" w:rsidR="00D1514B" w:rsidRDefault="00D1514B">
      <w:pPr>
        <w:spacing w:line="480" w:lineRule="auto"/>
        <w:rPr>
          <w:rFonts w:eastAsiaTheme="majorEastAsia" w:cstheme="majorBidi"/>
          <w:b/>
          <w:sz w:val="26"/>
          <w:szCs w:val="32"/>
        </w:rPr>
      </w:pPr>
      <w:r>
        <w:br w:type="page"/>
      </w:r>
    </w:p>
    <w:p w14:paraId="2AF4AE81" w14:textId="7D8B3179" w:rsidR="001E7771" w:rsidRDefault="00163911" w:rsidP="00163911">
      <w:pPr>
        <w:pStyle w:val="Heading1"/>
      </w:pPr>
      <w:bookmarkStart w:id="11" w:name="_Toc174959613"/>
      <w:r>
        <w:lastRenderedPageBreak/>
        <w:t>LSOA:</w:t>
      </w:r>
      <w:bookmarkEnd w:id="11"/>
    </w:p>
    <w:p w14:paraId="19B3417D" w14:textId="5D36B03B" w:rsidR="00163911" w:rsidRDefault="00163911" w:rsidP="00163911">
      <w:r>
        <w:t>The process involved integrating two sets of data: one with information about house prices and the other matching postcodes to LSOA (Lower Super Output Area) codes. First, we cleaned the postcode to LSOA dataset by selecting only the necessary columns and renaming them for clarity. Then, this cleaned dataset was merged with the house price dataset using the postcode as a common link. The final step involved filtering out any rows with missing values or duplicates, resulting in a clean, consolidated dataset that connects house prices with their corresponding LSOA codes. This cleaned dataset was then saved for further analysis.</w:t>
      </w:r>
    </w:p>
    <w:p w14:paraId="1613C1B8" w14:textId="77777777" w:rsidR="00163911" w:rsidRPr="00163911" w:rsidRDefault="00163911" w:rsidP="00163911"/>
    <w:p w14:paraId="58CE3FDF" w14:textId="77777777" w:rsidR="00163911" w:rsidRDefault="00163911" w:rsidP="00163911">
      <w:pPr>
        <w:keepNext/>
        <w:spacing w:line="480" w:lineRule="auto"/>
      </w:pPr>
      <w:r>
        <w:rPr>
          <w:noProof/>
        </w:rPr>
        <w:drawing>
          <wp:inline distT="0" distB="0" distL="0" distR="0" wp14:anchorId="430AC763" wp14:editId="5E22E181">
            <wp:extent cx="5943600" cy="317055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13"/>
                    <a:stretch>
                      <a:fillRect/>
                    </a:stretch>
                  </pic:blipFill>
                  <pic:spPr>
                    <a:xfrm>
                      <a:off x="0" y="0"/>
                      <a:ext cx="5943600" cy="3170555"/>
                    </a:xfrm>
                    <a:prstGeom prst="rect">
                      <a:avLst/>
                    </a:prstGeom>
                  </pic:spPr>
                </pic:pic>
              </a:graphicData>
            </a:graphic>
          </wp:inline>
        </w:drawing>
      </w:r>
    </w:p>
    <w:p w14:paraId="7B7535A2" w14:textId="687DA65A" w:rsidR="00163911" w:rsidRDefault="00163911" w:rsidP="00163911">
      <w:pPr>
        <w:pStyle w:val="Caption"/>
        <w:jc w:val="center"/>
      </w:pPr>
      <w:bookmarkStart w:id="12" w:name="_Toc174959629"/>
      <w:r>
        <w:t xml:space="preserve">Figure </w:t>
      </w:r>
      <w:r w:rsidR="004D67CD">
        <w:fldChar w:fldCharType="begin"/>
      </w:r>
      <w:r w:rsidR="004D67CD">
        <w:instrText xml:space="preserve"> SEQ Figure \* ARABIC </w:instrText>
      </w:r>
      <w:r w:rsidR="004D67CD">
        <w:fldChar w:fldCharType="separate"/>
      </w:r>
      <w:r w:rsidR="007A7542">
        <w:rPr>
          <w:noProof/>
        </w:rPr>
        <w:t>5</w:t>
      </w:r>
      <w:r w:rsidR="004D67CD">
        <w:rPr>
          <w:noProof/>
        </w:rPr>
        <w:fldChar w:fldCharType="end"/>
      </w:r>
      <w:r>
        <w:t>: Code of LSOA</w:t>
      </w:r>
      <w:bookmarkEnd w:id="12"/>
    </w:p>
    <w:p w14:paraId="53B656F1" w14:textId="43756139" w:rsidR="00163911" w:rsidRDefault="00163911" w:rsidP="00B33D22">
      <w:pPr>
        <w:pStyle w:val="Heading1"/>
      </w:pPr>
      <w:r>
        <w:br w:type="page"/>
      </w:r>
      <w:bookmarkStart w:id="13" w:name="_Toc174959614"/>
      <w:r w:rsidR="00B33D22">
        <w:lastRenderedPageBreak/>
        <w:t>Crime:</w:t>
      </w:r>
      <w:bookmarkEnd w:id="13"/>
    </w:p>
    <w:p w14:paraId="20A74B1A" w14:textId="3B931CD0" w:rsidR="00BF30A8" w:rsidRDefault="00BF30A8" w:rsidP="00BF30A8">
      <w:r>
        <w:t xml:space="preserve">The data files from different subfolders, each containing records of crime incidents, were filtered to remove any irrelevant or missing information. This involved eliminating empty crime types or absent geographical coordinates. Furthermore, a date column was added by converting the month information into a standard date format. Unnecessary columns were removed, and duplicates were eliminated to ensure the integrity of the data. Once the individual files were cleaned, they were combined into a single, comprehensive dataset. This dataset was then linked with geographical and population data using a file that maps postcodes to LSOA (Lower Layer Super Output Areas) codes. The LSOA information was filtered to focus on specific counties, such as Bristol and Cornwall. Finally, the cleaned crime data was merged with the LSOA data, along with updated population figures, allowing for an analysis of crime patterns in these regions, </w:t>
      </w:r>
      <w:proofErr w:type="gramStart"/>
      <w:r>
        <w:t>taking into account</w:t>
      </w:r>
      <w:proofErr w:type="gramEnd"/>
      <w:r>
        <w:t xml:space="preserve"> the population in 2023. The resulting dataset was saved for further analysis, providing a cleaned and comprehensive view of crime statistics linked with geographical and demographic data.</w:t>
      </w:r>
    </w:p>
    <w:p w14:paraId="3CBA8BAA" w14:textId="0AFCD5EB" w:rsidR="00BF30A8" w:rsidRPr="00B33D22" w:rsidRDefault="00BF30A8" w:rsidP="00BF30A8"/>
    <w:p w14:paraId="7F04865A" w14:textId="77777777" w:rsidR="00B33D22" w:rsidRDefault="00B33D22" w:rsidP="00B33D22">
      <w:pPr>
        <w:keepNext/>
        <w:spacing w:line="480" w:lineRule="auto"/>
        <w:jc w:val="center"/>
      </w:pPr>
      <w:r w:rsidRPr="00B33D22">
        <w:rPr>
          <w:noProof/>
          <w:sz w:val="28"/>
          <w:szCs w:val="28"/>
        </w:rPr>
        <w:drawing>
          <wp:inline distT="0" distB="0" distL="0" distR="0" wp14:anchorId="1A68E2BC" wp14:editId="592DD9B2">
            <wp:extent cx="5247861" cy="307807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6804" cy="3083317"/>
                    </a:xfrm>
                    <a:prstGeom prst="rect">
                      <a:avLst/>
                    </a:prstGeom>
                  </pic:spPr>
                </pic:pic>
              </a:graphicData>
            </a:graphic>
          </wp:inline>
        </w:drawing>
      </w:r>
    </w:p>
    <w:p w14:paraId="6BA325BA" w14:textId="24AB4685" w:rsidR="00B33D22" w:rsidRDefault="00B33D22" w:rsidP="00B33D22">
      <w:pPr>
        <w:pStyle w:val="Caption"/>
        <w:jc w:val="center"/>
      </w:pPr>
      <w:bookmarkStart w:id="14" w:name="_Toc174959630"/>
      <w:r>
        <w:t xml:space="preserve">Figure </w:t>
      </w:r>
      <w:r w:rsidR="004D67CD">
        <w:fldChar w:fldCharType="begin"/>
      </w:r>
      <w:r w:rsidR="004D67CD">
        <w:instrText xml:space="preserve"> SEQ Figure \* ARABIC </w:instrText>
      </w:r>
      <w:r w:rsidR="004D67CD">
        <w:fldChar w:fldCharType="separate"/>
      </w:r>
      <w:r w:rsidR="007A7542">
        <w:rPr>
          <w:noProof/>
        </w:rPr>
        <w:t>6</w:t>
      </w:r>
      <w:r w:rsidR="004D67CD">
        <w:rPr>
          <w:noProof/>
        </w:rPr>
        <w:fldChar w:fldCharType="end"/>
      </w:r>
      <w:r>
        <w:t>: Code of Crime</w:t>
      </w:r>
      <w:bookmarkEnd w:id="14"/>
    </w:p>
    <w:p w14:paraId="26088F88" w14:textId="6687B3AB" w:rsidR="00B33D22" w:rsidRDefault="00B33D22" w:rsidP="00B33D22">
      <w:pPr>
        <w:spacing w:line="480" w:lineRule="auto"/>
        <w:jc w:val="center"/>
        <w:rPr>
          <w:rFonts w:eastAsiaTheme="majorEastAsia" w:cstheme="majorBidi"/>
          <w:b/>
          <w:sz w:val="28"/>
          <w:szCs w:val="28"/>
        </w:rPr>
      </w:pPr>
      <w:r>
        <w:rPr>
          <w:sz w:val="28"/>
          <w:szCs w:val="28"/>
        </w:rPr>
        <w:br w:type="page"/>
      </w:r>
    </w:p>
    <w:p w14:paraId="2D916BBF" w14:textId="2731369B" w:rsidR="001E7771" w:rsidRPr="001E7771" w:rsidRDefault="001E7771" w:rsidP="001E7771">
      <w:pPr>
        <w:pStyle w:val="Heading1"/>
        <w:spacing w:line="480" w:lineRule="auto"/>
        <w:jc w:val="center"/>
        <w:rPr>
          <w:sz w:val="28"/>
          <w:szCs w:val="28"/>
        </w:rPr>
      </w:pPr>
      <w:bookmarkStart w:id="15" w:name="_Toc174959615"/>
      <w:r w:rsidRPr="001E7771">
        <w:rPr>
          <w:sz w:val="28"/>
          <w:szCs w:val="28"/>
        </w:rPr>
        <w:lastRenderedPageBreak/>
        <w:t>Exploratory Data Analysis</w:t>
      </w:r>
      <w:bookmarkEnd w:id="15"/>
    </w:p>
    <w:p w14:paraId="6FB28B02" w14:textId="1159C87E" w:rsidR="00C43EF9" w:rsidRDefault="001E7771" w:rsidP="00C43EF9">
      <w:pPr>
        <w:pStyle w:val="Heading2"/>
        <w:spacing w:line="480" w:lineRule="auto"/>
      </w:pPr>
      <w:bookmarkStart w:id="16" w:name="_Toc174959616"/>
      <w:r>
        <w:t>Housing</w:t>
      </w:r>
      <w:r w:rsidR="00C43EF9">
        <w:t>:</w:t>
      </w:r>
      <w:bookmarkEnd w:id="16"/>
    </w:p>
    <w:p w14:paraId="1E9CE4FA" w14:textId="77777777" w:rsidR="00755DDF" w:rsidRDefault="00755DDF" w:rsidP="001E7771">
      <w:pPr>
        <w:spacing w:line="480" w:lineRule="auto"/>
      </w:pPr>
      <w:r>
        <w:t>The data is initially filtered to emphasize the relevant locations, followed by the creation of various visualizations to aid in understanding the trends in house prices. In the case of Bristol, a boxplot is generated to display the range of house prices in different towns within the city. This type of chart showcases the minimum, maximum, and average prices, as well as the variation in prices across different towns. By visualizing the distribution of house prices, the boxplot identifies towns with higher or lower average prices and highlights any outliers. Similarly, for Cornwall, another boxplot is produced to compare house prices in different towns within the county. This facilitates a visual comparison of house prices in various towns, enabling insights into which towns are more expensive or affordable. Subsequently, the average house prices for each town in both Bristol and Cornwall are calculated. These average prices are then presented using bar charts, which facilitate a clear and simple comparison of the average cost of purchasing a house in different towns. The bar charts utilize color-coding and a currency format for displaying prices, ensuring the information is comprehensible. Finally, a line chart is created to illustrate the change in average house prices from 2020 to 2023 for both Bristol and Cornwall. This line chart allows for the observation of trends in house prices over these years, indicating whether prices have been increasing or decreasing and illustrating how the two areas compare to each other over time. Overall, this comprehensive approach enables a detailed and visual analysis and comparison of house prices across different towns and over time, thereby enhancing understanding of the real estate market in Bristol and Cornwall.</w:t>
      </w:r>
    </w:p>
    <w:p w14:paraId="3F5CE2BF" w14:textId="77777777" w:rsidR="00755DDF" w:rsidRDefault="00755DDF" w:rsidP="00755DDF">
      <w:pPr>
        <w:keepNext/>
        <w:spacing w:line="480" w:lineRule="auto"/>
        <w:jc w:val="center"/>
      </w:pPr>
      <w:r>
        <w:rPr>
          <w:rFonts w:eastAsiaTheme="majorEastAsia" w:cs="Times New Roman"/>
          <w:noProof/>
          <w:sz w:val="26"/>
          <w:szCs w:val="32"/>
        </w:rPr>
        <w:lastRenderedPageBreak/>
        <w:drawing>
          <wp:inline distT="0" distB="0" distL="0" distR="0" wp14:anchorId="68C5AC19" wp14:editId="1E4F5EA2">
            <wp:extent cx="4397071" cy="3717310"/>
            <wp:effectExtent l="0" t="0" r="3810" b="0"/>
            <wp:docPr id="18" name="Picture 18" descr="A graph of a house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of a house pri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1526" cy="3721077"/>
                    </a:xfrm>
                    <a:prstGeom prst="rect">
                      <a:avLst/>
                    </a:prstGeom>
                  </pic:spPr>
                </pic:pic>
              </a:graphicData>
            </a:graphic>
          </wp:inline>
        </w:drawing>
      </w:r>
    </w:p>
    <w:p w14:paraId="16E2B60F" w14:textId="1968EEBC" w:rsidR="00755DDF" w:rsidRDefault="00755DDF" w:rsidP="00755DDF">
      <w:pPr>
        <w:pStyle w:val="Caption"/>
        <w:jc w:val="center"/>
        <w:rPr>
          <w:rStyle w:val="Heading1Char"/>
          <w:rFonts w:cs="Times New Roman"/>
          <w:b w:val="0"/>
        </w:rPr>
      </w:pPr>
      <w:bookmarkStart w:id="17" w:name="_Toc174959631"/>
      <w:r>
        <w:t xml:space="preserve">Figure </w:t>
      </w:r>
      <w:r w:rsidR="004D67CD">
        <w:fldChar w:fldCharType="begin"/>
      </w:r>
      <w:r w:rsidR="004D67CD">
        <w:instrText xml:space="preserve"> SEQ Figure \* ARABIC </w:instrText>
      </w:r>
      <w:r w:rsidR="004D67CD">
        <w:fldChar w:fldCharType="separate"/>
      </w:r>
      <w:r w:rsidR="007A7542">
        <w:rPr>
          <w:noProof/>
        </w:rPr>
        <w:t>7</w:t>
      </w:r>
      <w:r w:rsidR="004D67CD">
        <w:rPr>
          <w:noProof/>
        </w:rPr>
        <w:fldChar w:fldCharType="end"/>
      </w:r>
      <w:r>
        <w:t>:Avg of Bristol</w:t>
      </w:r>
      <w:bookmarkEnd w:id="17"/>
    </w:p>
    <w:p w14:paraId="06627A06" w14:textId="77777777" w:rsidR="00755DDF" w:rsidRDefault="00755DDF" w:rsidP="00755DDF">
      <w:pPr>
        <w:keepNext/>
        <w:spacing w:line="480" w:lineRule="auto"/>
        <w:jc w:val="center"/>
      </w:pPr>
      <w:r>
        <w:rPr>
          <w:rFonts w:eastAsiaTheme="majorEastAsia" w:cs="Times New Roman"/>
          <w:noProof/>
          <w:sz w:val="26"/>
          <w:szCs w:val="32"/>
        </w:rPr>
        <w:drawing>
          <wp:inline distT="0" distB="0" distL="0" distR="0" wp14:anchorId="204C9F1C" wp14:editId="033345BC">
            <wp:extent cx="5279666" cy="2632500"/>
            <wp:effectExtent l="0" t="0" r="0" b="0"/>
            <wp:docPr id="19" name="Picture 1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of different colored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1598" cy="2633463"/>
                    </a:xfrm>
                    <a:prstGeom prst="rect">
                      <a:avLst/>
                    </a:prstGeom>
                  </pic:spPr>
                </pic:pic>
              </a:graphicData>
            </a:graphic>
          </wp:inline>
        </w:drawing>
      </w:r>
    </w:p>
    <w:p w14:paraId="627DAB88" w14:textId="0E7EA573" w:rsidR="00755DDF" w:rsidRDefault="00755DDF" w:rsidP="00755DDF">
      <w:pPr>
        <w:pStyle w:val="Caption"/>
        <w:jc w:val="center"/>
        <w:rPr>
          <w:rStyle w:val="Heading1Char"/>
          <w:rFonts w:cs="Times New Roman"/>
          <w:b w:val="0"/>
        </w:rPr>
      </w:pPr>
      <w:bookmarkStart w:id="18" w:name="_Toc174959632"/>
      <w:r>
        <w:t xml:space="preserve">Figure </w:t>
      </w:r>
      <w:r w:rsidR="004D67CD">
        <w:fldChar w:fldCharType="begin"/>
      </w:r>
      <w:r w:rsidR="004D67CD">
        <w:instrText xml:space="preserve"> SEQ Figure \* ARABIC </w:instrText>
      </w:r>
      <w:r w:rsidR="004D67CD">
        <w:fldChar w:fldCharType="separate"/>
      </w:r>
      <w:r w:rsidR="007A7542">
        <w:rPr>
          <w:noProof/>
        </w:rPr>
        <w:t>8</w:t>
      </w:r>
      <w:r w:rsidR="004D67CD">
        <w:rPr>
          <w:noProof/>
        </w:rPr>
        <w:fldChar w:fldCharType="end"/>
      </w:r>
      <w:r>
        <w:t xml:space="preserve">:Avg house </w:t>
      </w:r>
      <w:r w:rsidR="00EE2782">
        <w:t>price</w:t>
      </w:r>
      <w:r>
        <w:t xml:space="preserve"> of </w:t>
      </w:r>
      <w:proofErr w:type="spellStart"/>
      <w:r>
        <w:t>cornwall</w:t>
      </w:r>
      <w:bookmarkEnd w:id="18"/>
      <w:proofErr w:type="spellEnd"/>
    </w:p>
    <w:p w14:paraId="161E862D" w14:textId="77777777" w:rsidR="00223676" w:rsidRDefault="00755DDF" w:rsidP="00223676">
      <w:pPr>
        <w:keepNext/>
        <w:spacing w:line="480" w:lineRule="auto"/>
        <w:jc w:val="center"/>
      </w:pPr>
      <w:r>
        <w:rPr>
          <w:rFonts w:eastAsiaTheme="majorEastAsia" w:cs="Times New Roman"/>
          <w:noProof/>
          <w:sz w:val="26"/>
          <w:szCs w:val="32"/>
        </w:rPr>
        <w:lastRenderedPageBreak/>
        <w:drawing>
          <wp:inline distT="0" distB="0" distL="0" distR="0" wp14:anchorId="4C2DB456" wp14:editId="524DB189">
            <wp:extent cx="5279666" cy="2550710"/>
            <wp:effectExtent l="0" t="0" r="0" b="2540"/>
            <wp:docPr id="20" name="Picture 20"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with different colored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4128" cy="2552865"/>
                    </a:xfrm>
                    <a:prstGeom prst="rect">
                      <a:avLst/>
                    </a:prstGeom>
                  </pic:spPr>
                </pic:pic>
              </a:graphicData>
            </a:graphic>
          </wp:inline>
        </w:drawing>
      </w:r>
    </w:p>
    <w:p w14:paraId="5F244666" w14:textId="50118BBA" w:rsidR="00755DDF" w:rsidRDefault="00223676" w:rsidP="00223676">
      <w:pPr>
        <w:pStyle w:val="Caption"/>
        <w:jc w:val="center"/>
        <w:rPr>
          <w:rStyle w:val="Heading1Char"/>
          <w:rFonts w:cs="Times New Roman"/>
          <w:b w:val="0"/>
        </w:rPr>
      </w:pPr>
      <w:bookmarkStart w:id="19" w:name="_Toc174959633"/>
      <w:r>
        <w:t xml:space="preserve">Figure </w:t>
      </w:r>
      <w:r w:rsidR="004D67CD">
        <w:fldChar w:fldCharType="begin"/>
      </w:r>
      <w:r w:rsidR="004D67CD">
        <w:instrText xml:space="preserve"> SEQ Figure \* ARABIC </w:instrText>
      </w:r>
      <w:r w:rsidR="004D67CD">
        <w:fldChar w:fldCharType="separate"/>
      </w:r>
      <w:r w:rsidR="007A7542">
        <w:rPr>
          <w:noProof/>
        </w:rPr>
        <w:t>9</w:t>
      </w:r>
      <w:r w:rsidR="004D67CD">
        <w:rPr>
          <w:noProof/>
        </w:rPr>
        <w:fldChar w:fldCharType="end"/>
      </w:r>
      <w:r>
        <w:t>:Average house price in 2022(Bristol)</w:t>
      </w:r>
      <w:bookmarkEnd w:id="19"/>
    </w:p>
    <w:p w14:paraId="2C0981A5" w14:textId="77777777" w:rsidR="00755DDF" w:rsidRDefault="00755DDF" w:rsidP="00755DDF">
      <w:pPr>
        <w:spacing w:line="480" w:lineRule="auto"/>
        <w:jc w:val="center"/>
        <w:rPr>
          <w:rStyle w:val="Heading1Char"/>
          <w:rFonts w:cs="Times New Roman"/>
          <w:b w:val="0"/>
        </w:rPr>
      </w:pPr>
      <w:r>
        <w:rPr>
          <w:rFonts w:eastAsiaTheme="majorEastAsia" w:cs="Times New Roman"/>
          <w:noProof/>
          <w:sz w:val="26"/>
          <w:szCs w:val="32"/>
        </w:rPr>
        <w:drawing>
          <wp:inline distT="0" distB="0" distL="0" distR="0" wp14:anchorId="15462AEC" wp14:editId="29F98127">
            <wp:extent cx="5020090" cy="2957885"/>
            <wp:effectExtent l="0" t="0" r="9525" b="0"/>
            <wp:docPr id="21" name="Picture 21" descr="A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black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6460" cy="2973423"/>
                    </a:xfrm>
                    <a:prstGeom prst="rect">
                      <a:avLst/>
                    </a:prstGeom>
                  </pic:spPr>
                </pic:pic>
              </a:graphicData>
            </a:graphic>
          </wp:inline>
        </w:drawing>
      </w:r>
    </w:p>
    <w:p w14:paraId="4F5969C9" w14:textId="77777777" w:rsidR="00755DDF" w:rsidRDefault="00755DDF" w:rsidP="00755DDF">
      <w:pPr>
        <w:keepNext/>
        <w:spacing w:line="480" w:lineRule="auto"/>
        <w:jc w:val="center"/>
      </w:pPr>
      <w:r>
        <w:rPr>
          <w:rFonts w:eastAsiaTheme="majorEastAsia" w:cs="Times New Roman"/>
          <w:noProof/>
          <w:sz w:val="26"/>
          <w:szCs w:val="32"/>
        </w:rPr>
        <w:lastRenderedPageBreak/>
        <w:drawing>
          <wp:inline distT="0" distB="0" distL="0" distR="0" wp14:anchorId="6DF68C6D" wp14:editId="486DA00F">
            <wp:extent cx="5943600" cy="3604895"/>
            <wp:effectExtent l="0" t="0" r="0" b="0"/>
            <wp:docPr id="22" name="Picture 22" descr="A graph showing the price of a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showing the price of a ye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343C2966" w14:textId="53FFDF46" w:rsidR="00755DDF" w:rsidRDefault="00755DDF" w:rsidP="00755DDF">
      <w:pPr>
        <w:pStyle w:val="Caption"/>
        <w:jc w:val="center"/>
      </w:pPr>
      <w:bookmarkStart w:id="20" w:name="_Toc174959634"/>
      <w:r>
        <w:t xml:space="preserve">Figure </w:t>
      </w:r>
      <w:r w:rsidR="004D67CD">
        <w:fldChar w:fldCharType="begin"/>
      </w:r>
      <w:r w:rsidR="004D67CD">
        <w:instrText xml:space="preserve"> SEQ Figure \* ARABIC </w:instrText>
      </w:r>
      <w:r w:rsidR="004D67CD">
        <w:fldChar w:fldCharType="separate"/>
      </w:r>
      <w:r w:rsidR="007A7542">
        <w:rPr>
          <w:noProof/>
        </w:rPr>
        <w:t>10</w:t>
      </w:r>
      <w:r w:rsidR="004D67CD">
        <w:rPr>
          <w:noProof/>
        </w:rPr>
        <w:fldChar w:fldCharType="end"/>
      </w:r>
      <w:r>
        <w:t>: Average house price from 2020 to 2023</w:t>
      </w:r>
      <w:bookmarkEnd w:id="20"/>
    </w:p>
    <w:p w14:paraId="75CC48DA" w14:textId="77777777" w:rsidR="00CB1A31" w:rsidRDefault="00CB1A31">
      <w:pPr>
        <w:spacing w:line="480" w:lineRule="auto"/>
        <w:rPr>
          <w:rFonts w:eastAsiaTheme="majorEastAsia" w:cstheme="majorBidi"/>
          <w:b/>
          <w:szCs w:val="26"/>
        </w:rPr>
      </w:pPr>
      <w:r>
        <w:br w:type="page"/>
      </w:r>
    </w:p>
    <w:p w14:paraId="1C98ADF9" w14:textId="2A32B165" w:rsidR="00CB1A31" w:rsidRDefault="00CB1A31" w:rsidP="00CB1A31">
      <w:pPr>
        <w:pStyle w:val="Heading2"/>
      </w:pPr>
      <w:bookmarkStart w:id="21" w:name="_Toc174959617"/>
      <w:r>
        <w:lastRenderedPageBreak/>
        <w:t>Broadband:</w:t>
      </w:r>
      <w:bookmarkEnd w:id="21"/>
    </w:p>
    <w:p w14:paraId="4D18A264" w14:textId="2D0F156B" w:rsidR="00CB1A31" w:rsidRPr="00CB1A31" w:rsidRDefault="00CB1A31" w:rsidP="00CB1A31">
      <w:r w:rsidRPr="00CB1A31">
        <w:t>The data was initially cleaned to retain only the necessary information, including the speeds and data usage statistics for each area. This cleaned data was then saved for further analysis. To explore the broadband performance in these counties, a boxplot was created to visually compare the average download speeds between Bristol and Cornwall. The range and distribution of speeds within each county were highlighted by this plot, making it easier to see which areas have higher or lower speeds overall. Further analysis was done by creating bar charts that show both the average and maximum download speeds for each postcode within Bristol and Cornwall. These charts allow for a detailed comparison of broadband performance at a more granular level, illustrating which specific postcodes have better connectivity. This analysis provides a clear view of broadband speed distribution across Bristol and Cornwall, offering valuable insights into how different areas compare in terms of internet performance.</w:t>
      </w:r>
    </w:p>
    <w:p w14:paraId="1B1C8E08" w14:textId="2B316CDF" w:rsidR="0025133E" w:rsidRPr="00CB1A31" w:rsidRDefault="001E7771" w:rsidP="00CB1A31">
      <w:pPr>
        <w:spacing w:line="480" w:lineRule="auto"/>
        <w:rPr>
          <w:rFonts w:eastAsiaTheme="majorEastAsia" w:cs="Times New Roman"/>
          <w:b/>
          <w:sz w:val="26"/>
          <w:szCs w:val="32"/>
        </w:rPr>
      </w:pPr>
      <w:r>
        <w:rPr>
          <w:rStyle w:val="Heading1Char"/>
          <w:rFonts w:cs="Times New Roman"/>
          <w:b w:val="0"/>
        </w:rPr>
        <w:br w:type="page"/>
      </w:r>
      <w:r w:rsidR="0025133E">
        <w:rPr>
          <w:rFonts w:eastAsiaTheme="majorEastAsia" w:cs="Times New Roman"/>
          <w:b/>
          <w:noProof/>
          <w:sz w:val="26"/>
          <w:szCs w:val="32"/>
        </w:rPr>
        <w:lastRenderedPageBreak/>
        <w:drawing>
          <wp:inline distT="0" distB="0" distL="0" distR="0" wp14:anchorId="0EAA7BA7" wp14:editId="079AEDB2">
            <wp:extent cx="5701085" cy="3971269"/>
            <wp:effectExtent l="0" t="0" r="0" b="0"/>
            <wp:docPr id="24" name="Picture 24"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with a red and blue rectang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4785" cy="3973846"/>
                    </a:xfrm>
                    <a:prstGeom prst="rect">
                      <a:avLst/>
                    </a:prstGeom>
                  </pic:spPr>
                </pic:pic>
              </a:graphicData>
            </a:graphic>
          </wp:inline>
        </w:drawing>
      </w:r>
    </w:p>
    <w:p w14:paraId="58587E83" w14:textId="7ECC9C67" w:rsidR="001E7771" w:rsidRDefault="0025133E" w:rsidP="0025133E">
      <w:pPr>
        <w:pStyle w:val="Caption"/>
        <w:jc w:val="center"/>
        <w:rPr>
          <w:rStyle w:val="Heading1Char"/>
          <w:rFonts w:cs="Times New Roman"/>
          <w:b w:val="0"/>
        </w:rPr>
      </w:pPr>
      <w:bookmarkStart w:id="22" w:name="_Toc174959635"/>
      <w:r>
        <w:t xml:space="preserve">Figure </w:t>
      </w:r>
      <w:r w:rsidR="004D67CD">
        <w:fldChar w:fldCharType="begin"/>
      </w:r>
      <w:r w:rsidR="004D67CD">
        <w:instrText xml:space="preserve"> SEQ Figure \* ARABIC </w:instrText>
      </w:r>
      <w:r w:rsidR="004D67CD">
        <w:fldChar w:fldCharType="separate"/>
      </w:r>
      <w:r w:rsidR="007A7542">
        <w:rPr>
          <w:noProof/>
        </w:rPr>
        <w:t>11</w:t>
      </w:r>
      <w:r w:rsidR="004D67CD">
        <w:rPr>
          <w:noProof/>
        </w:rPr>
        <w:fldChar w:fldCharType="end"/>
      </w:r>
      <w:r>
        <w:t>: Average speeds in Bristol and Cornwall</w:t>
      </w:r>
      <w:bookmarkEnd w:id="22"/>
    </w:p>
    <w:p w14:paraId="52B2CB2F" w14:textId="43B70617" w:rsidR="0025133E" w:rsidRDefault="0025133E" w:rsidP="0025133E">
      <w:pPr>
        <w:jc w:val="center"/>
        <w:rPr>
          <w:rStyle w:val="Heading1Char"/>
          <w:rFonts w:cs="Times New Roman"/>
        </w:rPr>
      </w:pPr>
      <w:r>
        <w:rPr>
          <w:rFonts w:eastAsiaTheme="majorEastAsia" w:cs="Times New Roman"/>
          <w:b/>
          <w:noProof/>
          <w:sz w:val="26"/>
          <w:szCs w:val="32"/>
        </w:rPr>
        <w:drawing>
          <wp:inline distT="0" distB="0" distL="0" distR="0" wp14:anchorId="44CDC120" wp14:editId="11FD6E47">
            <wp:extent cx="5943600" cy="3039745"/>
            <wp:effectExtent l="0" t="0" r="0" b="8255"/>
            <wp:docPr id="25" name="Picture 25" descr="A red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red and black 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5451F05C" w14:textId="77777777" w:rsidR="0025133E" w:rsidRDefault="0025133E" w:rsidP="0025133E">
      <w:pPr>
        <w:keepNext/>
        <w:jc w:val="center"/>
      </w:pPr>
      <w:r>
        <w:rPr>
          <w:rFonts w:eastAsiaTheme="majorEastAsia" w:cs="Times New Roman"/>
          <w:b/>
          <w:noProof/>
          <w:sz w:val="26"/>
          <w:szCs w:val="32"/>
        </w:rPr>
        <w:lastRenderedPageBreak/>
        <w:drawing>
          <wp:inline distT="0" distB="0" distL="0" distR="0" wp14:anchorId="7FB5C346" wp14:editId="2D7E4E1E">
            <wp:extent cx="5943600" cy="2810510"/>
            <wp:effectExtent l="0" t="0" r="0" b="8890"/>
            <wp:docPr id="26" name="Picture 26" descr="A red barcod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red barcode with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5F717087" w14:textId="647329F4" w:rsidR="0025133E" w:rsidRPr="00417FF4" w:rsidRDefault="0025133E" w:rsidP="0025133E">
      <w:pPr>
        <w:pStyle w:val="Caption"/>
        <w:jc w:val="center"/>
        <w:rPr>
          <w:rStyle w:val="Heading1Char"/>
          <w:rFonts w:cs="Times New Roman"/>
        </w:rPr>
      </w:pPr>
      <w:bookmarkStart w:id="23" w:name="_Toc174959636"/>
      <w:r>
        <w:t xml:space="preserve">Figure </w:t>
      </w:r>
      <w:r w:rsidR="004D67CD">
        <w:fldChar w:fldCharType="begin"/>
      </w:r>
      <w:r w:rsidR="004D67CD">
        <w:instrText xml:space="preserve"> SEQ Figure \* ARABIC </w:instrText>
      </w:r>
      <w:r w:rsidR="004D67CD">
        <w:fldChar w:fldCharType="separate"/>
      </w:r>
      <w:r w:rsidR="007A7542">
        <w:rPr>
          <w:noProof/>
        </w:rPr>
        <w:t>12</w:t>
      </w:r>
      <w:r w:rsidR="004D67CD">
        <w:rPr>
          <w:noProof/>
        </w:rPr>
        <w:fldChar w:fldCharType="end"/>
      </w:r>
      <w:r>
        <w:t>: Average and Maximum Speeds in Bristol</w:t>
      </w:r>
      <w:bookmarkEnd w:id="23"/>
    </w:p>
    <w:p w14:paraId="00186F36" w14:textId="14F7A5D2" w:rsidR="0025133E" w:rsidRDefault="0025133E">
      <w:pPr>
        <w:spacing w:line="480" w:lineRule="auto"/>
        <w:rPr>
          <w:rStyle w:val="Heading1Char"/>
          <w:rFonts w:cs="Times New Roman"/>
          <w:b w:val="0"/>
        </w:rPr>
      </w:pPr>
      <w:r>
        <w:rPr>
          <w:rStyle w:val="Heading1Char"/>
          <w:rFonts w:cs="Times New Roman"/>
          <w:b w:val="0"/>
        </w:rPr>
        <w:br w:type="page"/>
      </w:r>
    </w:p>
    <w:p w14:paraId="7BA12501" w14:textId="124DCF77" w:rsidR="00B33D22" w:rsidRDefault="00B33D22" w:rsidP="00B33D22">
      <w:pPr>
        <w:pStyle w:val="Heading2"/>
        <w:rPr>
          <w:rStyle w:val="Heading1Char"/>
          <w:rFonts w:cs="Times New Roman"/>
          <w:b/>
        </w:rPr>
      </w:pPr>
      <w:bookmarkStart w:id="24" w:name="_Toc174959618"/>
      <w:r>
        <w:rPr>
          <w:rStyle w:val="Heading1Char"/>
          <w:rFonts w:cs="Times New Roman"/>
          <w:b/>
        </w:rPr>
        <w:lastRenderedPageBreak/>
        <w:t>Crime:</w:t>
      </w:r>
      <w:bookmarkEnd w:id="24"/>
    </w:p>
    <w:p w14:paraId="66528DF9" w14:textId="77777777" w:rsidR="00B0141A" w:rsidRDefault="000437B3" w:rsidP="000437B3">
      <w:pPr>
        <w:keepNext/>
      </w:pPr>
      <w:r>
        <w:t>A variety of visualizations were employed to analyze and compare crime rates in Bristol and Cornwall, with a focus on specific types of crime and time periods. For instance, drug offense rates in 2022 were compared using a boxplot, revealing differences in crime distribution between the two counties. Additionally, a radar chart was used to examine vehicle crime rates per 10,000 people from 2020 to 2023, highlighting trends over these years. A pie chart was utilized to illustrate the robbery crime rate in April 2023, showing the proportional distribution of these crimes between Bristol and Cornwall. Lastly, monthly drug offense rates in 2022 were tracked using a line chart, providing insights into fluctuations in drug-related crimes throughout the year. These visualizations collectively offer a comprehensive view of crime patterns across both counties, emphasizing variations in crime rates by location and time.</w:t>
      </w:r>
    </w:p>
    <w:p w14:paraId="58F19C97" w14:textId="67F2BD3C" w:rsidR="00B33D22" w:rsidRDefault="00B33D22" w:rsidP="000437B3">
      <w:pPr>
        <w:keepNext/>
      </w:pPr>
      <w:r>
        <w:rPr>
          <w:noProof/>
        </w:rPr>
        <w:drawing>
          <wp:inline distT="0" distB="0" distL="0" distR="0" wp14:anchorId="34C3160B" wp14:editId="6A223ACA">
            <wp:extent cx="5943600" cy="3906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06520"/>
                    </a:xfrm>
                    <a:prstGeom prst="rect">
                      <a:avLst/>
                    </a:prstGeom>
                  </pic:spPr>
                </pic:pic>
              </a:graphicData>
            </a:graphic>
          </wp:inline>
        </w:drawing>
      </w:r>
    </w:p>
    <w:p w14:paraId="67E262C5" w14:textId="1A493A2F" w:rsidR="00B33D22" w:rsidRDefault="00B33D22" w:rsidP="00B33D22">
      <w:pPr>
        <w:pStyle w:val="Caption"/>
        <w:jc w:val="center"/>
      </w:pPr>
      <w:bookmarkStart w:id="25" w:name="_Toc174959637"/>
      <w:r>
        <w:t xml:space="preserve">Figure </w:t>
      </w:r>
      <w:r w:rsidR="004D67CD">
        <w:fldChar w:fldCharType="begin"/>
      </w:r>
      <w:r w:rsidR="004D67CD">
        <w:instrText xml:space="preserve"> SEQ Figure </w:instrText>
      </w:r>
      <w:r w:rsidR="004D67CD">
        <w:instrText xml:space="preserve">\* ARABIC </w:instrText>
      </w:r>
      <w:r w:rsidR="004D67CD">
        <w:fldChar w:fldCharType="separate"/>
      </w:r>
      <w:r w:rsidR="007A7542">
        <w:rPr>
          <w:noProof/>
        </w:rPr>
        <w:t>13</w:t>
      </w:r>
      <w:r w:rsidR="004D67CD">
        <w:rPr>
          <w:noProof/>
        </w:rPr>
        <w:fldChar w:fldCharType="end"/>
      </w:r>
      <w:r>
        <w:t xml:space="preserve">: </w:t>
      </w:r>
      <w:r w:rsidR="003736D7">
        <w:t xml:space="preserve">Drug offence rate in both counties towns </w:t>
      </w:r>
      <w:proofErr w:type="gramStart"/>
      <w:r w:rsidR="003736D7">
        <w:t>or</w:t>
      </w:r>
      <w:proofErr w:type="gramEnd"/>
      <w:r w:rsidR="003736D7">
        <w:t xml:space="preserve"> districts in the year 2022</w:t>
      </w:r>
      <w:bookmarkEnd w:id="25"/>
    </w:p>
    <w:p w14:paraId="5B26A2C1" w14:textId="77777777" w:rsidR="00F16D73" w:rsidRDefault="00F16D73" w:rsidP="00F16D73">
      <w:pPr>
        <w:keepNext/>
        <w:jc w:val="center"/>
      </w:pPr>
      <w:r>
        <w:rPr>
          <w:noProof/>
        </w:rPr>
        <w:lastRenderedPageBreak/>
        <w:drawing>
          <wp:inline distT="0" distB="0" distL="0" distR="0" wp14:anchorId="32FC825D" wp14:editId="5BA5990C">
            <wp:extent cx="5943600" cy="31328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4" cstate="print">
                      <a:extLst>
                        <a:ext uri="{28A0092B-C50C-407E-A947-70E740481C1C}">
                          <a14:useLocalDpi xmlns:a14="http://schemas.microsoft.com/office/drawing/2010/main" val="0"/>
                        </a:ext>
                      </a:extLst>
                    </a:blip>
                    <a:srcRect b="14139"/>
                    <a:stretch/>
                  </pic:blipFill>
                  <pic:spPr bwMode="auto">
                    <a:xfrm>
                      <a:off x="0" y="0"/>
                      <a:ext cx="5943600" cy="3132814"/>
                    </a:xfrm>
                    <a:prstGeom prst="rect">
                      <a:avLst/>
                    </a:prstGeom>
                    <a:ln>
                      <a:noFill/>
                    </a:ln>
                    <a:extLst>
                      <a:ext uri="{53640926-AAD7-44D8-BBD7-CCE9431645EC}">
                        <a14:shadowObscured xmlns:a14="http://schemas.microsoft.com/office/drawing/2010/main"/>
                      </a:ext>
                    </a:extLst>
                  </pic:spPr>
                </pic:pic>
              </a:graphicData>
            </a:graphic>
          </wp:inline>
        </w:drawing>
      </w:r>
    </w:p>
    <w:p w14:paraId="4926796F" w14:textId="0CA323D0" w:rsidR="00B33D22" w:rsidRPr="00B33D22" w:rsidRDefault="00F16D73" w:rsidP="00F16D73">
      <w:pPr>
        <w:pStyle w:val="Caption"/>
        <w:jc w:val="center"/>
      </w:pPr>
      <w:bookmarkStart w:id="26" w:name="_Toc174959638"/>
      <w:r>
        <w:t xml:space="preserve">Figure </w:t>
      </w:r>
      <w:r w:rsidR="004D67CD">
        <w:fldChar w:fldCharType="begin"/>
      </w:r>
      <w:r w:rsidR="004D67CD">
        <w:instrText xml:space="preserve"> SEQ Figure \* ARABIC </w:instrText>
      </w:r>
      <w:r w:rsidR="004D67CD">
        <w:fldChar w:fldCharType="separate"/>
      </w:r>
      <w:r w:rsidR="007A7542">
        <w:rPr>
          <w:noProof/>
        </w:rPr>
        <w:t>14</w:t>
      </w:r>
      <w:r w:rsidR="004D67CD">
        <w:rPr>
          <w:noProof/>
        </w:rPr>
        <w:fldChar w:fldCharType="end"/>
      </w:r>
      <w:r>
        <w:t xml:space="preserve">: </w:t>
      </w:r>
      <w:r w:rsidR="003736D7">
        <w:t>Vehicle Crime Rate per 10000 people in the Specific month of your choice in year 2022</w:t>
      </w:r>
      <w:bookmarkEnd w:id="26"/>
    </w:p>
    <w:p w14:paraId="75CCF888" w14:textId="77777777" w:rsidR="00B0141A" w:rsidRDefault="00B0141A" w:rsidP="00B0141A">
      <w:pPr>
        <w:keepNext/>
        <w:spacing w:line="480" w:lineRule="auto"/>
        <w:jc w:val="center"/>
      </w:pPr>
      <w:r>
        <w:rPr>
          <w:rFonts w:eastAsiaTheme="majorEastAsia" w:cs="Times New Roman"/>
          <w:b/>
          <w:noProof/>
          <w:sz w:val="26"/>
          <w:szCs w:val="32"/>
        </w:rPr>
        <w:drawing>
          <wp:inline distT="0" distB="0" distL="0" distR="0" wp14:anchorId="68119686" wp14:editId="457EA2B4">
            <wp:extent cx="5200153" cy="3508438"/>
            <wp:effectExtent l="0" t="0" r="635" b="0"/>
            <wp:docPr id="33" name="Picture 33"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blue and red circle with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8498" cy="3534309"/>
                    </a:xfrm>
                    <a:prstGeom prst="rect">
                      <a:avLst/>
                    </a:prstGeom>
                  </pic:spPr>
                </pic:pic>
              </a:graphicData>
            </a:graphic>
          </wp:inline>
        </w:drawing>
      </w:r>
    </w:p>
    <w:p w14:paraId="5367812D" w14:textId="023DD4AD" w:rsidR="00B0141A" w:rsidRDefault="00B0141A" w:rsidP="00B0141A">
      <w:pPr>
        <w:pStyle w:val="Caption"/>
        <w:jc w:val="center"/>
      </w:pPr>
      <w:bookmarkStart w:id="27" w:name="_Toc174959639"/>
      <w:r>
        <w:t xml:space="preserve">Figure </w:t>
      </w:r>
      <w:r w:rsidR="004D67CD">
        <w:fldChar w:fldCharType="begin"/>
      </w:r>
      <w:r w:rsidR="004D67CD">
        <w:instrText xml:space="preserve"> SEQ Figure \* ARABIC </w:instrText>
      </w:r>
      <w:r w:rsidR="004D67CD">
        <w:fldChar w:fldCharType="separate"/>
      </w:r>
      <w:r w:rsidR="007A7542">
        <w:rPr>
          <w:noProof/>
        </w:rPr>
        <w:t>15</w:t>
      </w:r>
      <w:r w:rsidR="004D67CD">
        <w:rPr>
          <w:noProof/>
        </w:rPr>
        <w:fldChar w:fldCharType="end"/>
      </w:r>
      <w:r>
        <w:t xml:space="preserve">: </w:t>
      </w:r>
      <w:r w:rsidRPr="00775522">
        <w:t>Robbery crime rate per 10000 people in the specific month of your choice in year 2022</w:t>
      </w:r>
      <w:bookmarkEnd w:id="27"/>
    </w:p>
    <w:p w14:paraId="72C57E24" w14:textId="3D36AE64" w:rsidR="00F16D73" w:rsidRDefault="00B33D22" w:rsidP="00F16D73">
      <w:pPr>
        <w:keepNext/>
        <w:spacing w:line="480" w:lineRule="auto"/>
        <w:jc w:val="center"/>
      </w:pPr>
      <w:r>
        <w:rPr>
          <w:rStyle w:val="Heading1Char"/>
          <w:rFonts w:cs="Times New Roman"/>
          <w:b w:val="0"/>
        </w:rPr>
        <w:br w:type="page"/>
      </w:r>
    </w:p>
    <w:p w14:paraId="4DD7C210" w14:textId="77777777" w:rsidR="00F16D73" w:rsidRDefault="00F16D73" w:rsidP="00F16D73">
      <w:pPr>
        <w:keepNext/>
      </w:pPr>
      <w:r>
        <w:rPr>
          <w:noProof/>
        </w:rPr>
        <w:lastRenderedPageBreak/>
        <w:drawing>
          <wp:inline distT="0" distB="0" distL="0" distR="0" wp14:anchorId="06B3C884" wp14:editId="034B1FDF">
            <wp:extent cx="5943600" cy="36048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0ADF8439" w14:textId="1253C598" w:rsidR="00F16D73" w:rsidRPr="00F16D73" w:rsidRDefault="00F16D73" w:rsidP="00F16D73">
      <w:pPr>
        <w:pStyle w:val="Caption"/>
        <w:jc w:val="center"/>
      </w:pPr>
      <w:bookmarkStart w:id="28" w:name="_Toc174959640"/>
      <w:r>
        <w:t xml:space="preserve">Figure </w:t>
      </w:r>
      <w:r w:rsidR="004D67CD">
        <w:fldChar w:fldCharType="begin"/>
      </w:r>
      <w:r w:rsidR="004D67CD">
        <w:instrText xml:space="preserve"> SEQ Figure \* ARABIC </w:instrText>
      </w:r>
      <w:r w:rsidR="004D67CD">
        <w:fldChar w:fldCharType="separate"/>
      </w:r>
      <w:r w:rsidR="007A7542">
        <w:rPr>
          <w:noProof/>
        </w:rPr>
        <w:t>16</w:t>
      </w:r>
      <w:r w:rsidR="004D67CD">
        <w:rPr>
          <w:noProof/>
        </w:rPr>
        <w:fldChar w:fldCharType="end"/>
      </w:r>
      <w:r>
        <w:t xml:space="preserve">: </w:t>
      </w:r>
      <w:r w:rsidR="003736D7">
        <w:t>Drug offense rate per 10000 people in both counties</w:t>
      </w:r>
      <w:bookmarkEnd w:id="28"/>
    </w:p>
    <w:p w14:paraId="00B70424" w14:textId="08CE9C16" w:rsidR="00F16D73" w:rsidRDefault="00F16D73" w:rsidP="00693ADE">
      <w:pPr>
        <w:pStyle w:val="Heading2"/>
        <w:rPr>
          <w:rStyle w:val="Heading1Char"/>
          <w:rFonts w:cs="Times New Roman"/>
          <w:b/>
        </w:rPr>
      </w:pPr>
      <w:r>
        <w:rPr>
          <w:rStyle w:val="Heading1Char"/>
          <w:rFonts w:cs="Times New Roman"/>
          <w:b/>
        </w:rPr>
        <w:br w:type="page"/>
      </w:r>
      <w:bookmarkStart w:id="29" w:name="_Toc174959619"/>
      <w:r w:rsidR="00693ADE">
        <w:rPr>
          <w:rStyle w:val="Heading1Char"/>
          <w:rFonts w:cs="Times New Roman"/>
          <w:b/>
        </w:rPr>
        <w:lastRenderedPageBreak/>
        <w:t>School:</w:t>
      </w:r>
      <w:bookmarkEnd w:id="29"/>
    </w:p>
    <w:p w14:paraId="0C08C8B6" w14:textId="77777777" w:rsidR="00693ADE" w:rsidRDefault="00693ADE">
      <w:pPr>
        <w:spacing w:line="480" w:lineRule="auto"/>
      </w:pPr>
      <w:r>
        <w:t>The visualizations were created to analyze and compare how schools in Bristol and Cornwall performed in the 2021-2022 academic year based on their Attainment 8 scores. These scores represent the average scores achieved by students in eight subjects, including English and math, and are used to assess overall student achievement. Firstly, a boxplot was generated to show the distribution of Attainment 8 scores for schools in both Bristol and Cornwall. This plot helps to compare the range, median, and variation in scores between the two counties, providing insights into the overall performance and any potential outliers. The analysis then looked at individual schools within each county. For Bristol, a line chart was created to display the average Attainment 8 score for each school, illustrating how each school performed relative to others in the area. A similar line chart was also generated for schools in Cornwall. These charts help to identify trends in school performance within each county, making it easier to see which schools are excelling and which may need additional support. Overall, these visualizations provide a comprehensive view of student achievement in Bristol and Cornwall, highlighting differences and similarities in school performance across the two regions.</w:t>
      </w:r>
    </w:p>
    <w:p w14:paraId="44A3E17C" w14:textId="77777777" w:rsidR="00693ADE" w:rsidRDefault="00693ADE" w:rsidP="00693ADE">
      <w:pPr>
        <w:keepNext/>
        <w:spacing w:line="480" w:lineRule="auto"/>
      </w:pPr>
      <w:r>
        <w:rPr>
          <w:rFonts w:eastAsiaTheme="majorEastAsia" w:cs="Times New Roman"/>
          <w:noProof/>
          <w:sz w:val="26"/>
          <w:szCs w:val="32"/>
        </w:rPr>
        <w:lastRenderedPageBreak/>
        <w:drawing>
          <wp:inline distT="0" distB="0" distL="0" distR="0" wp14:anchorId="75787DA0" wp14:editId="653D3523">
            <wp:extent cx="5943600" cy="3447415"/>
            <wp:effectExtent l="0" t="0" r="0" b="635"/>
            <wp:docPr id="36" name="Picture 36"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graph of a bar char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inline>
        </w:drawing>
      </w:r>
    </w:p>
    <w:p w14:paraId="5E0E2015" w14:textId="158960F5" w:rsidR="00693ADE" w:rsidRDefault="00693ADE" w:rsidP="00693ADE">
      <w:pPr>
        <w:pStyle w:val="Caption"/>
        <w:jc w:val="center"/>
      </w:pPr>
      <w:bookmarkStart w:id="30" w:name="_Toc174959641"/>
      <w:r>
        <w:t xml:space="preserve">Figure </w:t>
      </w:r>
      <w:r w:rsidR="004D67CD">
        <w:fldChar w:fldCharType="begin"/>
      </w:r>
      <w:r w:rsidR="004D67CD">
        <w:instrText xml:space="preserve"> SEQ Figure \* ARABIC </w:instrText>
      </w:r>
      <w:r w:rsidR="004D67CD">
        <w:fldChar w:fldCharType="separate"/>
      </w:r>
      <w:r w:rsidR="007A7542">
        <w:rPr>
          <w:noProof/>
        </w:rPr>
        <w:t>17</w:t>
      </w:r>
      <w:r w:rsidR="004D67CD">
        <w:rPr>
          <w:noProof/>
        </w:rPr>
        <w:fldChar w:fldCharType="end"/>
      </w:r>
      <w:r>
        <w:t xml:space="preserve">: </w:t>
      </w:r>
      <w:r w:rsidRPr="002B5D95">
        <w:t>Average Attainment 8 score in the year 2021-2022</w:t>
      </w:r>
      <w:bookmarkEnd w:id="30"/>
    </w:p>
    <w:p w14:paraId="58CECA82" w14:textId="77777777" w:rsidR="00693ADE" w:rsidRDefault="00693ADE" w:rsidP="00693ADE">
      <w:pPr>
        <w:keepNext/>
      </w:pPr>
      <w:r>
        <w:rPr>
          <w:noProof/>
        </w:rPr>
        <w:drawing>
          <wp:inline distT="0" distB="0" distL="0" distR="0" wp14:anchorId="304C916A" wp14:editId="0A3C02DC">
            <wp:extent cx="5943600" cy="3082290"/>
            <wp:effectExtent l="0" t="0" r="0" b="3810"/>
            <wp:docPr id="37" name="Picture 37"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aph with red and blue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p>
    <w:p w14:paraId="58D8C326" w14:textId="254C1C48" w:rsidR="00693ADE" w:rsidRDefault="00693ADE" w:rsidP="00693ADE">
      <w:pPr>
        <w:pStyle w:val="Caption"/>
        <w:jc w:val="center"/>
      </w:pPr>
      <w:bookmarkStart w:id="31" w:name="_Toc174959642"/>
      <w:r>
        <w:t xml:space="preserve">Figure </w:t>
      </w:r>
      <w:r w:rsidR="004D67CD">
        <w:fldChar w:fldCharType="begin"/>
      </w:r>
      <w:r w:rsidR="004D67CD">
        <w:instrText xml:space="preserve"> SEQ Figure \* ARABIC </w:instrText>
      </w:r>
      <w:r w:rsidR="004D67CD">
        <w:fldChar w:fldCharType="separate"/>
      </w:r>
      <w:r w:rsidR="007A7542">
        <w:rPr>
          <w:noProof/>
        </w:rPr>
        <w:t>18</w:t>
      </w:r>
      <w:r w:rsidR="004D67CD">
        <w:rPr>
          <w:noProof/>
        </w:rPr>
        <w:fldChar w:fldCharType="end"/>
      </w:r>
      <w:r>
        <w:t xml:space="preserve">: </w:t>
      </w:r>
      <w:r w:rsidRPr="00335306">
        <w:t>Bristol average attainment 8 score in academic year 2021-2022</w:t>
      </w:r>
      <w:bookmarkEnd w:id="31"/>
    </w:p>
    <w:p w14:paraId="5418CEF2" w14:textId="77777777" w:rsidR="003736D7" w:rsidRDefault="00693ADE" w:rsidP="003736D7">
      <w:pPr>
        <w:keepNext/>
      </w:pPr>
      <w:r>
        <w:rPr>
          <w:noProof/>
        </w:rPr>
        <w:lastRenderedPageBreak/>
        <w:drawing>
          <wp:inline distT="0" distB="0" distL="0" distR="0" wp14:anchorId="0C5B0010" wp14:editId="38492261">
            <wp:extent cx="5943600" cy="2891790"/>
            <wp:effectExtent l="0" t="0" r="0" b="3810"/>
            <wp:docPr id="39" name="Picture 39" descr="A graph showing the school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showing the school n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5F565531" w14:textId="6BE48A8C" w:rsidR="00693ADE" w:rsidRPr="00693ADE" w:rsidRDefault="003736D7" w:rsidP="003736D7">
      <w:pPr>
        <w:pStyle w:val="Caption"/>
        <w:jc w:val="center"/>
      </w:pPr>
      <w:bookmarkStart w:id="32" w:name="_Toc174959643"/>
      <w:r>
        <w:t xml:space="preserve">Figure </w:t>
      </w:r>
      <w:r w:rsidR="004D67CD">
        <w:fldChar w:fldCharType="begin"/>
      </w:r>
      <w:r w:rsidR="004D67CD">
        <w:instrText xml:space="preserve"> SEQ Figure \* ARABIC </w:instrText>
      </w:r>
      <w:r w:rsidR="004D67CD">
        <w:fldChar w:fldCharType="separate"/>
      </w:r>
      <w:r w:rsidR="007A7542">
        <w:rPr>
          <w:noProof/>
        </w:rPr>
        <w:t>19</w:t>
      </w:r>
      <w:r w:rsidR="004D67CD">
        <w:rPr>
          <w:noProof/>
        </w:rPr>
        <w:fldChar w:fldCharType="end"/>
      </w:r>
      <w:r>
        <w:t>: Cor</w:t>
      </w:r>
      <w:r w:rsidRPr="00665CA1">
        <w:t>nwall average attainment 8 score in academic year 2021-2022</w:t>
      </w:r>
      <w:bookmarkEnd w:id="32"/>
    </w:p>
    <w:p w14:paraId="7365DB00" w14:textId="6351427E" w:rsidR="00693ADE" w:rsidRDefault="00693ADE">
      <w:pPr>
        <w:spacing w:line="480" w:lineRule="auto"/>
        <w:rPr>
          <w:rStyle w:val="Heading1Char"/>
          <w:rFonts w:cs="Times New Roman"/>
          <w:b w:val="0"/>
        </w:rPr>
      </w:pPr>
      <w:r>
        <w:rPr>
          <w:rStyle w:val="Heading1Char"/>
          <w:rFonts w:cs="Times New Roman"/>
          <w:b w:val="0"/>
        </w:rPr>
        <w:br w:type="page"/>
      </w:r>
    </w:p>
    <w:p w14:paraId="57B0BF43" w14:textId="36B2E5FC" w:rsidR="0099150D" w:rsidRDefault="0099150D" w:rsidP="0099150D">
      <w:pPr>
        <w:pStyle w:val="Heading1"/>
        <w:jc w:val="center"/>
      </w:pPr>
      <w:bookmarkStart w:id="33" w:name="_Toc174959620"/>
      <w:r>
        <w:lastRenderedPageBreak/>
        <w:t>Linear Modelling</w:t>
      </w:r>
      <w:bookmarkEnd w:id="33"/>
    </w:p>
    <w:p w14:paraId="43CA10E6" w14:textId="32DA0F0D" w:rsidR="0099150D" w:rsidRDefault="0099150D" w:rsidP="0099150D">
      <w:pPr>
        <w:pStyle w:val="Heading2"/>
      </w:pPr>
      <w:bookmarkStart w:id="34" w:name="_Toc174959621"/>
      <w:r>
        <w:t>House prices vs Download Speed:</w:t>
      </w:r>
      <w:bookmarkEnd w:id="34"/>
    </w:p>
    <w:p w14:paraId="6CBC06EE" w14:textId="52A90BD9" w:rsidR="0099150D" w:rsidRPr="0099150D" w:rsidRDefault="00C0449F" w:rsidP="0099150D">
      <w:r>
        <w:t>Datasets on house pricing and broadband speeds were merged based on common postcodes. A linear model was applied to examine the relationship, and a scatter plot was generated to visualize this connection. The analysis aimed to identify whether faster internet speeds are associated with higher house prices, providing insights for infrastructure investments and market dynamics.</w:t>
      </w:r>
    </w:p>
    <w:p w14:paraId="082DB9B6" w14:textId="77777777" w:rsidR="0099150D" w:rsidRPr="0099150D" w:rsidRDefault="0099150D" w:rsidP="0099150D"/>
    <w:p w14:paraId="7F6E2EA9" w14:textId="77777777" w:rsidR="007A7542" w:rsidRDefault="0099150D" w:rsidP="007A7542">
      <w:pPr>
        <w:keepNext/>
      </w:pPr>
      <w:r>
        <w:rPr>
          <w:noProof/>
        </w:rPr>
        <w:drawing>
          <wp:inline distT="0" distB="0" distL="0" distR="0" wp14:anchorId="4499DC96" wp14:editId="098E6485">
            <wp:extent cx="5943600" cy="3377565"/>
            <wp:effectExtent l="0" t="0" r="0" b="0"/>
            <wp:docPr id="40" name="Picture 40" descr="A graph showing a line of a spe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aph showing a line of a speed&#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14:paraId="7B021128" w14:textId="0367BB90" w:rsidR="0099150D" w:rsidRDefault="007A7542" w:rsidP="007A7542">
      <w:pPr>
        <w:pStyle w:val="Caption"/>
        <w:jc w:val="center"/>
      </w:pPr>
      <w:bookmarkStart w:id="35" w:name="_Toc174959644"/>
      <w:r>
        <w:t xml:space="preserve">Figure </w:t>
      </w:r>
      <w:r w:rsidR="004D67CD">
        <w:fldChar w:fldCharType="begin"/>
      </w:r>
      <w:r w:rsidR="004D67CD">
        <w:instrText xml:space="preserve"> SEQ Figure \* ARABIC </w:instrText>
      </w:r>
      <w:r w:rsidR="004D67CD">
        <w:fldChar w:fldCharType="separate"/>
      </w:r>
      <w:r>
        <w:rPr>
          <w:noProof/>
        </w:rPr>
        <w:t>20</w:t>
      </w:r>
      <w:r w:rsidR="004D67CD">
        <w:rPr>
          <w:noProof/>
        </w:rPr>
        <w:fldChar w:fldCharType="end"/>
      </w:r>
      <w:r>
        <w:t xml:space="preserve">: </w:t>
      </w:r>
      <w:r w:rsidRPr="008A4706">
        <w:t>House prices vs Download Speed</w:t>
      </w:r>
      <w:bookmarkEnd w:id="35"/>
    </w:p>
    <w:p w14:paraId="7C1DC878" w14:textId="77777777" w:rsidR="007A7542" w:rsidRDefault="007A7542">
      <w:pPr>
        <w:spacing w:line="480" w:lineRule="auto"/>
        <w:rPr>
          <w:rFonts w:eastAsiaTheme="majorEastAsia" w:cstheme="majorBidi"/>
          <w:b/>
          <w:szCs w:val="26"/>
        </w:rPr>
      </w:pPr>
      <w:r>
        <w:br w:type="page"/>
      </w:r>
    </w:p>
    <w:p w14:paraId="53C4881A" w14:textId="1DA09B55" w:rsidR="0099150D" w:rsidRDefault="0099150D" w:rsidP="0099150D">
      <w:pPr>
        <w:pStyle w:val="Heading2"/>
      </w:pPr>
      <w:bookmarkStart w:id="36" w:name="_Toc174959622"/>
      <w:r>
        <w:lastRenderedPageBreak/>
        <w:t>House price vs Drug Rate (2022):</w:t>
      </w:r>
      <w:bookmarkEnd w:id="36"/>
    </w:p>
    <w:p w14:paraId="12BEA8AB" w14:textId="4FAE2809" w:rsidR="0099150D" w:rsidRDefault="007A7542" w:rsidP="0099150D">
      <w:r>
        <w:t xml:space="preserve">The study in 2023 </w:t>
      </w:r>
      <w:proofErr w:type="gramStart"/>
      <w:r>
        <w:t>looked into</w:t>
      </w:r>
      <w:proofErr w:type="gramEnd"/>
      <w:r>
        <w:t xml:space="preserve"> the correlation between house prices and drug-related crime rates. Initially, two sets of data were used, one focusing on house prices and the other on drug-related crimes. The data was refined to include only relevant information - house sales in 2023 and drug offenses reported in the same year. By merging the datasets, each area was represented by both house price and drug crime data. A linear model was then used to analyze the relationship between drug offenses and house prices. The findings were summarized and visually represented in a scatter plot, which aimed to illustrate any potential pattern indicating that higher drug crime rates are associated with lower house prices in 2023. This insight could be valuable for homeowners, buyers, and policymakers.</w:t>
      </w:r>
    </w:p>
    <w:p w14:paraId="6742D2C9" w14:textId="77777777" w:rsidR="007A7542" w:rsidRDefault="007A7542" w:rsidP="0099150D"/>
    <w:p w14:paraId="63DE2CC1" w14:textId="77777777" w:rsidR="007A7542" w:rsidRDefault="0099150D" w:rsidP="007A7542">
      <w:pPr>
        <w:keepNext/>
      </w:pPr>
      <w:r>
        <w:rPr>
          <w:noProof/>
        </w:rPr>
        <w:drawing>
          <wp:inline distT="0" distB="0" distL="0" distR="0" wp14:anchorId="769C8FAF" wp14:editId="52832AA6">
            <wp:extent cx="5943600" cy="2942590"/>
            <wp:effectExtent l="0" t="0" r="0" b="0"/>
            <wp:docPr id="41" name="Picture 41" descr="A graph of a drug offe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graph of a drug offens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14:paraId="5691FB6C" w14:textId="5AE5487A" w:rsidR="0099150D" w:rsidRPr="0099150D" w:rsidRDefault="007A7542" w:rsidP="007A7542">
      <w:pPr>
        <w:pStyle w:val="Caption"/>
        <w:jc w:val="center"/>
      </w:pPr>
      <w:bookmarkStart w:id="37" w:name="_Toc174959645"/>
      <w:r>
        <w:t xml:space="preserve">Figure </w:t>
      </w:r>
      <w:r w:rsidR="004D67CD">
        <w:fldChar w:fldCharType="begin"/>
      </w:r>
      <w:r w:rsidR="004D67CD">
        <w:instrText xml:space="preserve"> SEQ Figure \* ARABIC </w:instrText>
      </w:r>
      <w:r w:rsidR="004D67CD">
        <w:fldChar w:fldCharType="separate"/>
      </w:r>
      <w:r>
        <w:rPr>
          <w:noProof/>
        </w:rPr>
        <w:t>21</w:t>
      </w:r>
      <w:r w:rsidR="004D67CD">
        <w:rPr>
          <w:noProof/>
        </w:rPr>
        <w:fldChar w:fldCharType="end"/>
      </w:r>
      <w:r>
        <w:t xml:space="preserve">: </w:t>
      </w:r>
      <w:r w:rsidRPr="009D722A">
        <w:t>House price vs Drug Rate (2022)</w:t>
      </w:r>
      <w:bookmarkEnd w:id="37"/>
    </w:p>
    <w:p w14:paraId="3F70BC0F" w14:textId="1D7AB5A5" w:rsidR="0099150D" w:rsidRDefault="0099150D">
      <w:pPr>
        <w:spacing w:line="480" w:lineRule="auto"/>
        <w:rPr>
          <w:rStyle w:val="Heading1Char"/>
          <w:rFonts w:cs="Times New Roman"/>
        </w:rPr>
      </w:pPr>
    </w:p>
    <w:p w14:paraId="0D94244F" w14:textId="77777777" w:rsidR="0099150D" w:rsidRDefault="0099150D">
      <w:pPr>
        <w:spacing w:line="480" w:lineRule="auto"/>
        <w:rPr>
          <w:rStyle w:val="Heading1Char"/>
          <w:rFonts w:cs="Times New Roman"/>
        </w:rPr>
      </w:pPr>
      <w:r>
        <w:rPr>
          <w:rStyle w:val="Heading1Char"/>
          <w:rFonts w:cs="Times New Roman"/>
          <w:b w:val="0"/>
        </w:rPr>
        <w:br w:type="page"/>
      </w:r>
    </w:p>
    <w:p w14:paraId="7A3D2050" w14:textId="01F776C5" w:rsidR="005B024A" w:rsidRPr="00D31315" w:rsidRDefault="005B024A" w:rsidP="001E7771">
      <w:pPr>
        <w:pStyle w:val="Heading1"/>
        <w:spacing w:line="480" w:lineRule="auto"/>
        <w:rPr>
          <w:rStyle w:val="Heading1Char"/>
          <w:rFonts w:cs="Times New Roman"/>
          <w:b/>
        </w:rPr>
      </w:pPr>
      <w:bookmarkStart w:id="38" w:name="_Toc174959623"/>
      <w:r w:rsidRPr="00D31315">
        <w:rPr>
          <w:rStyle w:val="Heading1Char"/>
          <w:rFonts w:cs="Times New Roman"/>
          <w:b/>
        </w:rPr>
        <w:lastRenderedPageBreak/>
        <w:t>Conclusion</w:t>
      </w:r>
      <w:bookmarkEnd w:id="38"/>
    </w:p>
    <w:p w14:paraId="5F21E4DA" w14:textId="13E346E6" w:rsidR="005B024A" w:rsidRPr="00D31315" w:rsidRDefault="0099150D" w:rsidP="001E7771">
      <w:pPr>
        <w:spacing w:line="480" w:lineRule="auto"/>
        <w:rPr>
          <w:rFonts w:cs="Times New Roman"/>
        </w:rPr>
      </w:pPr>
      <w:r>
        <w:rPr>
          <w:rFonts w:cs="Times New Roman"/>
        </w:rPr>
        <w:t>Throughout this report, a thorough comparison of educational performance between schools in Bristol and Cornwall in the 2021-2022 academic year was carried out. Various statistical methods and visual tools, such as box plots and line charts, were used to uncover key differences and trends in student achievement across the two regions. The analysis revealed variations in Attainment 8 scores, indicating potential influences from unique factors in each county, such as socioeconomic conditions, resource availability, or educational practices. The examination of individual schools highlighted areas where targeted interventions might be needed to bridge gaps in student performance. The visual representation of these data provides a clear way for stakeholders to identify critical areas of concern. This report is a valuable resource for educators, policymakers, and other stakeholders interested in improving educational outcomes in Bristol and Cornwall, offering insights that can guide decisions related to resource allocation, targeted educational programs, and strategies aimed at boosting student achievement. The findings underscore the importance of ongoing monitoring and evaluation to ensure educational quality and equity for all students. This work contributes to the broader goal of educational equity, providing data-driven evidence to support efforts that ensure every student receives the high-quality education they deserve.</w:t>
      </w:r>
    </w:p>
    <w:p w14:paraId="62B11925" w14:textId="3F1E7EA0" w:rsidR="005B024A" w:rsidRPr="00D31315" w:rsidRDefault="005B024A" w:rsidP="001E7771">
      <w:pPr>
        <w:spacing w:line="480" w:lineRule="auto"/>
        <w:rPr>
          <w:rFonts w:cs="Times New Roman"/>
        </w:rPr>
      </w:pPr>
    </w:p>
    <w:p w14:paraId="78F2A88F" w14:textId="77777777" w:rsidR="005B024A" w:rsidRPr="00D31315" w:rsidRDefault="005B024A" w:rsidP="001E7771">
      <w:pPr>
        <w:spacing w:line="480" w:lineRule="auto"/>
        <w:rPr>
          <w:rFonts w:eastAsiaTheme="majorEastAsia" w:cs="Times New Roman"/>
          <w:b/>
          <w:sz w:val="26"/>
          <w:szCs w:val="32"/>
        </w:rPr>
      </w:pPr>
      <w:r w:rsidRPr="00D31315">
        <w:rPr>
          <w:rFonts w:cs="Times New Roman"/>
        </w:rPr>
        <w:br w:type="page"/>
      </w:r>
    </w:p>
    <w:p w14:paraId="0FECA655" w14:textId="0F980F24" w:rsidR="005B024A" w:rsidRDefault="005B024A" w:rsidP="001E7771">
      <w:pPr>
        <w:pStyle w:val="Heading1"/>
        <w:spacing w:line="480" w:lineRule="auto"/>
        <w:rPr>
          <w:rFonts w:cs="Times New Roman"/>
        </w:rPr>
      </w:pPr>
      <w:bookmarkStart w:id="39" w:name="_Toc174959624"/>
      <w:r w:rsidRPr="00D31315">
        <w:rPr>
          <w:rFonts w:cs="Times New Roman"/>
        </w:rPr>
        <w:lastRenderedPageBreak/>
        <w:t>References</w:t>
      </w:r>
      <w:bookmarkEnd w:id="39"/>
    </w:p>
    <w:p w14:paraId="4DB25B9A" w14:textId="020A33DB" w:rsidR="00F303F4" w:rsidRDefault="00F303F4" w:rsidP="001E7771">
      <w:pPr>
        <w:pStyle w:val="NormalWeb"/>
        <w:numPr>
          <w:ilvl w:val="0"/>
          <w:numId w:val="6"/>
        </w:numPr>
        <w:spacing w:before="0" w:beforeAutospacing="0" w:after="0" w:afterAutospacing="0" w:line="480" w:lineRule="auto"/>
        <w:rPr>
          <w:rStyle w:val="url"/>
        </w:rPr>
      </w:pPr>
      <w:r>
        <w:t xml:space="preserve">Mali, K. (2024, August 11). </w:t>
      </w:r>
      <w:r>
        <w:rPr>
          <w:i/>
          <w:iCs/>
        </w:rPr>
        <w:t>Linear Regression: A Comprehensive guide</w:t>
      </w:r>
      <w:r>
        <w:t xml:space="preserve">. Analytics Vidhya. </w:t>
      </w:r>
      <w:hyperlink r:id="rId32" w:history="1">
        <w:r w:rsidRPr="00687022">
          <w:rPr>
            <w:rStyle w:val="Hyperlink"/>
          </w:rPr>
          <w:t>https://www.analyticsvidhya.com/blog/2021/10/everything-you-need-to-know-about-linear-regression/</w:t>
        </w:r>
      </w:hyperlink>
    </w:p>
    <w:p w14:paraId="2F63EC2F" w14:textId="42857E20" w:rsidR="0028570A" w:rsidRDefault="0028570A" w:rsidP="001E7771">
      <w:pPr>
        <w:pStyle w:val="NormalWeb"/>
        <w:numPr>
          <w:ilvl w:val="0"/>
          <w:numId w:val="6"/>
        </w:numPr>
        <w:spacing w:before="0" w:beforeAutospacing="0" w:after="0" w:afterAutospacing="0" w:line="480" w:lineRule="auto"/>
        <w:rPr>
          <w:rStyle w:val="url"/>
        </w:rPr>
      </w:pPr>
      <w:r>
        <w:t xml:space="preserve">UK Data Service. (2023, July 27). </w:t>
      </w:r>
      <w:r>
        <w:rPr>
          <w:i/>
          <w:iCs/>
        </w:rPr>
        <w:t>Students - UK Data Service</w:t>
      </w:r>
      <w:r>
        <w:t xml:space="preserve">. </w:t>
      </w:r>
      <w:hyperlink r:id="rId33" w:history="1">
        <w:r w:rsidRPr="00687022">
          <w:rPr>
            <w:rStyle w:val="Hyperlink"/>
          </w:rPr>
          <w:t>https://ukdataservice.ac.uk/learning-hub/students/</w:t>
        </w:r>
      </w:hyperlink>
    </w:p>
    <w:p w14:paraId="1644670C" w14:textId="60CC60E2" w:rsidR="0028570A" w:rsidRDefault="0028570A" w:rsidP="001E7771">
      <w:pPr>
        <w:pStyle w:val="NormalWeb"/>
        <w:numPr>
          <w:ilvl w:val="0"/>
          <w:numId w:val="6"/>
        </w:numPr>
        <w:spacing w:before="0" w:beforeAutospacing="0" w:after="0" w:afterAutospacing="0" w:line="480" w:lineRule="auto"/>
      </w:pPr>
      <w:r>
        <w:t xml:space="preserve">Maki, G. (2020, October 27). </w:t>
      </w:r>
      <w:r>
        <w:rPr>
          <w:i/>
          <w:iCs/>
        </w:rPr>
        <w:t>QIP creates accessible web design for Department of Education Contest</w:t>
      </w:r>
      <w:r>
        <w:t xml:space="preserve">. </w:t>
      </w:r>
      <w:hyperlink r:id="rId34" w:history="1">
        <w:r w:rsidRPr="00687022">
          <w:rPr>
            <w:rStyle w:val="Hyperlink"/>
          </w:rPr>
          <w:t>https://www.qi-partners.com/2020-10-27-qip-creates-accessible-web-design-for-department-of-education-contest/</w:t>
        </w:r>
      </w:hyperlink>
    </w:p>
    <w:p w14:paraId="4056FC3A" w14:textId="0E75AC49" w:rsidR="0028570A" w:rsidRDefault="00AE79D5" w:rsidP="001E7771">
      <w:pPr>
        <w:pStyle w:val="NormalWeb"/>
        <w:numPr>
          <w:ilvl w:val="0"/>
          <w:numId w:val="6"/>
        </w:numPr>
        <w:spacing w:before="0" w:beforeAutospacing="0" w:after="0" w:afterAutospacing="0" w:line="480" w:lineRule="auto"/>
      </w:pPr>
      <w:proofErr w:type="spellStart"/>
      <w:r>
        <w:t>Seandavi</w:t>
      </w:r>
      <w:proofErr w:type="spellEnd"/>
      <w:r>
        <w:t xml:space="preserve">. (n.d.). </w:t>
      </w:r>
      <w:r>
        <w:rPr>
          <w:i/>
          <w:iCs/>
        </w:rPr>
        <w:t xml:space="preserve">teaching/resources at main · </w:t>
      </w:r>
      <w:proofErr w:type="spellStart"/>
      <w:r>
        <w:rPr>
          <w:i/>
          <w:iCs/>
        </w:rPr>
        <w:t>seandavi</w:t>
      </w:r>
      <w:proofErr w:type="spellEnd"/>
      <w:r>
        <w:rPr>
          <w:i/>
          <w:iCs/>
        </w:rPr>
        <w:t>/teaching</w:t>
      </w:r>
      <w:r>
        <w:t xml:space="preserve">. GitHub. </w:t>
      </w:r>
      <w:hyperlink r:id="rId35" w:history="1">
        <w:r w:rsidRPr="00687022">
          <w:rPr>
            <w:rStyle w:val="Hyperlink"/>
          </w:rPr>
          <w:t>https://github.com/seandavi/teaching/tree/main/resources</w:t>
        </w:r>
      </w:hyperlink>
    </w:p>
    <w:p w14:paraId="7959AAA1" w14:textId="0D141501" w:rsidR="00AE79D5" w:rsidRDefault="00AE79D5" w:rsidP="001E7771">
      <w:pPr>
        <w:pStyle w:val="NormalWeb"/>
        <w:numPr>
          <w:ilvl w:val="0"/>
          <w:numId w:val="6"/>
        </w:numPr>
        <w:spacing w:before="0" w:beforeAutospacing="0" w:after="0" w:afterAutospacing="0" w:line="480" w:lineRule="auto"/>
      </w:pPr>
      <w:r>
        <w:t xml:space="preserve">Statistics Solutions. (2024, April 17). </w:t>
      </w:r>
      <w:r>
        <w:rPr>
          <w:i/>
          <w:iCs/>
        </w:rPr>
        <w:t>What is Linear Regression? - Statistics Solutions</w:t>
      </w:r>
      <w:r>
        <w:t xml:space="preserve">. </w:t>
      </w:r>
      <w:hyperlink r:id="rId36" w:anchor=":~:text=Linear%20regression%20stands%20as%20a,utilized%20form%20of%20predictive%20analysis" w:history="1">
        <w:r w:rsidR="0026707D" w:rsidRPr="00687022">
          <w:rPr>
            <w:rStyle w:val="Hyperlink"/>
          </w:rPr>
          <w:t>https://www.statisticssolutions.com/free-resources/directory-of-statistical-analyses/what-is-linear-regression/#:~:text=Linear%20regression%20stands%20as%20a,utilized%20form%20of%20predictive%20analysis</w:t>
        </w:r>
      </w:hyperlink>
      <w:r>
        <w:rPr>
          <w:rStyle w:val="url"/>
        </w:rPr>
        <w:t>.</w:t>
      </w:r>
    </w:p>
    <w:p w14:paraId="2DBC2813" w14:textId="77777777" w:rsidR="00DE64D3" w:rsidRDefault="00DE64D3">
      <w:pPr>
        <w:spacing w:line="480" w:lineRule="auto"/>
        <w:rPr>
          <w:rFonts w:eastAsiaTheme="majorEastAsia" w:cstheme="majorBidi"/>
          <w:b/>
          <w:sz w:val="26"/>
          <w:szCs w:val="32"/>
        </w:rPr>
      </w:pPr>
      <w:r>
        <w:br w:type="page"/>
      </w:r>
    </w:p>
    <w:p w14:paraId="2DF83B08" w14:textId="265A38F2" w:rsidR="0026707D" w:rsidRDefault="00DE64D3" w:rsidP="00DE64D3">
      <w:pPr>
        <w:pStyle w:val="Heading1"/>
      </w:pPr>
      <w:r>
        <w:lastRenderedPageBreak/>
        <w:t>Appendix</w:t>
      </w:r>
    </w:p>
    <w:p w14:paraId="6E475FCC" w14:textId="15BC1180" w:rsidR="00DE64D3" w:rsidRPr="00DE64D3" w:rsidRDefault="00DE64D3" w:rsidP="00DE64D3">
      <w:pPr>
        <w:pStyle w:val="ListParagraph"/>
        <w:numPr>
          <w:ilvl w:val="0"/>
          <w:numId w:val="8"/>
        </w:numPr>
        <w:rPr>
          <w:rFonts w:ascii="Times New Roman" w:hAnsi="Times New Roman" w:cs="Times New Roman"/>
          <w:b/>
        </w:rPr>
      </w:pPr>
      <w:r w:rsidRPr="00DE64D3">
        <w:rPr>
          <w:rFonts w:ascii="Times New Roman" w:hAnsi="Times New Roman" w:cs="Times New Roman"/>
          <w:b/>
        </w:rPr>
        <w:t xml:space="preserve">GitHub Link: </w:t>
      </w:r>
      <w:hyperlink r:id="rId37" w:history="1">
        <w:r>
          <w:rPr>
            <w:rStyle w:val="Hyperlink"/>
          </w:rPr>
          <w:t>NirajanMahato/Data-Science-Assignment (github.com)</w:t>
        </w:r>
      </w:hyperlink>
    </w:p>
    <w:p w14:paraId="6AF81FAF" w14:textId="77777777" w:rsidR="00DE64D3" w:rsidRPr="00DE64D3" w:rsidRDefault="00DE64D3" w:rsidP="00DE64D3">
      <w:pPr>
        <w:pStyle w:val="ListParagraph"/>
        <w:rPr>
          <w:rFonts w:ascii="Times New Roman" w:hAnsi="Times New Roman" w:cs="Times New Roman"/>
          <w:b/>
        </w:rPr>
      </w:pPr>
    </w:p>
    <w:sectPr w:rsidR="00DE64D3" w:rsidRPr="00DE64D3" w:rsidSect="008F0CA2">
      <w:headerReference w:type="default" r:id="rId38"/>
      <w:pgSz w:w="12240" w:h="15840"/>
      <w:pgMar w:top="1440" w:right="1440" w:bottom="1440" w:left="1440" w:header="720" w:footer="720" w:gutter="0"/>
      <w:pgBorders w:display="notFirstPage"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34DB5" w14:textId="77777777" w:rsidR="004D67CD" w:rsidRDefault="004D67CD" w:rsidP="00623498">
      <w:pPr>
        <w:spacing w:line="240" w:lineRule="auto"/>
      </w:pPr>
      <w:r>
        <w:separator/>
      </w:r>
    </w:p>
  </w:endnote>
  <w:endnote w:type="continuationSeparator" w:id="0">
    <w:p w14:paraId="32BED4ED" w14:textId="77777777" w:rsidR="004D67CD" w:rsidRDefault="004D67CD" w:rsidP="006234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672AC" w14:textId="77777777" w:rsidR="004D67CD" w:rsidRDefault="004D67CD" w:rsidP="00623498">
      <w:pPr>
        <w:spacing w:line="240" w:lineRule="auto"/>
      </w:pPr>
      <w:r>
        <w:separator/>
      </w:r>
    </w:p>
  </w:footnote>
  <w:footnote w:type="continuationSeparator" w:id="0">
    <w:p w14:paraId="43E6DFB0" w14:textId="77777777" w:rsidR="004D67CD" w:rsidRDefault="004D67CD" w:rsidP="006234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654279"/>
      <w:docPartObj>
        <w:docPartGallery w:val="Page Numbers (Top of Page)"/>
        <w:docPartUnique/>
      </w:docPartObj>
    </w:sdtPr>
    <w:sdtEndPr>
      <w:rPr>
        <w:noProof/>
      </w:rPr>
    </w:sdtEndPr>
    <w:sdtContent>
      <w:p w14:paraId="3F01DFD9" w14:textId="701E6742" w:rsidR="00B86310" w:rsidRDefault="00B8631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6A0AFB" w14:textId="44AB991D" w:rsidR="00623498" w:rsidRDefault="00623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4971"/>
    <w:multiLevelType w:val="hybridMultilevel"/>
    <w:tmpl w:val="77EAD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A1D5B"/>
    <w:multiLevelType w:val="hybridMultilevel"/>
    <w:tmpl w:val="E0DA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612A2"/>
    <w:multiLevelType w:val="hybridMultilevel"/>
    <w:tmpl w:val="F2B6D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52758"/>
    <w:multiLevelType w:val="hybridMultilevel"/>
    <w:tmpl w:val="B290E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0780C"/>
    <w:multiLevelType w:val="hybridMultilevel"/>
    <w:tmpl w:val="513E13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1CA0CA0"/>
    <w:multiLevelType w:val="hybridMultilevel"/>
    <w:tmpl w:val="EB6E9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A051AC8"/>
    <w:multiLevelType w:val="hybridMultilevel"/>
    <w:tmpl w:val="3A02E8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0"/>
  </w:num>
  <w:num w:numId="4">
    <w:abstractNumId w:val="6"/>
  </w:num>
  <w:num w:numId="5">
    <w:abstractNumId w:val="1"/>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172"/>
    <w:rsid w:val="000201C4"/>
    <w:rsid w:val="00023499"/>
    <w:rsid w:val="00033CC2"/>
    <w:rsid w:val="000437B3"/>
    <w:rsid w:val="00163911"/>
    <w:rsid w:val="001B3276"/>
    <w:rsid w:val="001E7771"/>
    <w:rsid w:val="00223676"/>
    <w:rsid w:val="0025133E"/>
    <w:rsid w:val="0026707D"/>
    <w:rsid w:val="0028570A"/>
    <w:rsid w:val="002D0230"/>
    <w:rsid w:val="003736D7"/>
    <w:rsid w:val="00417FF4"/>
    <w:rsid w:val="004D67CD"/>
    <w:rsid w:val="00585FB7"/>
    <w:rsid w:val="005A3E29"/>
    <w:rsid w:val="005B024A"/>
    <w:rsid w:val="005B465A"/>
    <w:rsid w:val="005D3AEE"/>
    <w:rsid w:val="00623498"/>
    <w:rsid w:val="00693ADE"/>
    <w:rsid w:val="006F1BDB"/>
    <w:rsid w:val="00712064"/>
    <w:rsid w:val="00755DDF"/>
    <w:rsid w:val="007A2C26"/>
    <w:rsid w:val="007A7542"/>
    <w:rsid w:val="00820FE4"/>
    <w:rsid w:val="008C0172"/>
    <w:rsid w:val="008F0CA2"/>
    <w:rsid w:val="009317ED"/>
    <w:rsid w:val="0099150D"/>
    <w:rsid w:val="00A23F62"/>
    <w:rsid w:val="00A45420"/>
    <w:rsid w:val="00AE79D5"/>
    <w:rsid w:val="00AF5216"/>
    <w:rsid w:val="00B0141A"/>
    <w:rsid w:val="00B201D7"/>
    <w:rsid w:val="00B222EC"/>
    <w:rsid w:val="00B33D22"/>
    <w:rsid w:val="00B72AEC"/>
    <w:rsid w:val="00B7344D"/>
    <w:rsid w:val="00B86310"/>
    <w:rsid w:val="00B97306"/>
    <w:rsid w:val="00BF30A8"/>
    <w:rsid w:val="00C0449F"/>
    <w:rsid w:val="00C43EF9"/>
    <w:rsid w:val="00C45DF4"/>
    <w:rsid w:val="00C83685"/>
    <w:rsid w:val="00CB1A31"/>
    <w:rsid w:val="00CC3BCD"/>
    <w:rsid w:val="00D1514B"/>
    <w:rsid w:val="00D31315"/>
    <w:rsid w:val="00D73C11"/>
    <w:rsid w:val="00D87C47"/>
    <w:rsid w:val="00DB451C"/>
    <w:rsid w:val="00DE64D3"/>
    <w:rsid w:val="00E1354F"/>
    <w:rsid w:val="00E251F4"/>
    <w:rsid w:val="00E62C80"/>
    <w:rsid w:val="00ED0EAC"/>
    <w:rsid w:val="00ED1B1E"/>
    <w:rsid w:val="00EE2782"/>
    <w:rsid w:val="00EE3ECB"/>
    <w:rsid w:val="00EF3F4B"/>
    <w:rsid w:val="00F16D73"/>
    <w:rsid w:val="00F30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8407D2"/>
  <w15:chartTrackingRefBased/>
  <w15:docId w15:val="{97415112-86CF-4399-AA8F-D155F62D8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276"/>
    <w:pPr>
      <w:spacing w:line="360" w:lineRule="auto"/>
    </w:pPr>
    <w:rPr>
      <w:rFonts w:ascii="Times New Roman" w:hAnsi="Times New Roman"/>
      <w:color w:val="000000" w:themeColor="text1"/>
      <w:sz w:val="24"/>
    </w:rPr>
  </w:style>
  <w:style w:type="paragraph" w:styleId="Heading1">
    <w:name w:val="heading 1"/>
    <w:basedOn w:val="Normal"/>
    <w:next w:val="Normal"/>
    <w:link w:val="Heading1Char"/>
    <w:uiPriority w:val="9"/>
    <w:qFormat/>
    <w:rsid w:val="005B024A"/>
    <w:pPr>
      <w:keepNext/>
      <w:keepLines/>
      <w:spacing w:before="240"/>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D87C47"/>
    <w:pPr>
      <w:keepNext/>
      <w:keepLines/>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3498"/>
    <w:pPr>
      <w:tabs>
        <w:tab w:val="center" w:pos="4680"/>
        <w:tab w:val="right" w:pos="9360"/>
      </w:tabs>
    </w:pPr>
  </w:style>
  <w:style w:type="character" w:customStyle="1" w:styleId="HeaderChar">
    <w:name w:val="Header Char"/>
    <w:basedOn w:val="DefaultParagraphFont"/>
    <w:link w:val="Header"/>
    <w:uiPriority w:val="99"/>
    <w:rsid w:val="00623498"/>
    <w:rPr>
      <w:rFonts w:ascii="Times New Roman" w:hAnsi="Times New Roman"/>
      <w:color w:val="000000" w:themeColor="text1"/>
      <w:sz w:val="24"/>
    </w:rPr>
  </w:style>
  <w:style w:type="paragraph" w:styleId="Footer">
    <w:name w:val="footer"/>
    <w:basedOn w:val="Normal"/>
    <w:link w:val="FooterChar"/>
    <w:uiPriority w:val="99"/>
    <w:unhideWhenUsed/>
    <w:rsid w:val="00623498"/>
    <w:pPr>
      <w:tabs>
        <w:tab w:val="center" w:pos="4680"/>
        <w:tab w:val="right" w:pos="9360"/>
      </w:tabs>
    </w:pPr>
  </w:style>
  <w:style w:type="character" w:customStyle="1" w:styleId="FooterChar">
    <w:name w:val="Footer Char"/>
    <w:basedOn w:val="DefaultParagraphFont"/>
    <w:link w:val="Footer"/>
    <w:uiPriority w:val="99"/>
    <w:rsid w:val="00623498"/>
    <w:rPr>
      <w:rFonts w:ascii="Times New Roman" w:hAnsi="Times New Roman"/>
      <w:color w:val="000000" w:themeColor="text1"/>
      <w:sz w:val="24"/>
    </w:rPr>
  </w:style>
  <w:style w:type="character" w:customStyle="1" w:styleId="Heading1Char">
    <w:name w:val="Heading 1 Char"/>
    <w:basedOn w:val="DefaultParagraphFont"/>
    <w:link w:val="Heading1"/>
    <w:uiPriority w:val="9"/>
    <w:rsid w:val="005B024A"/>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D87C47"/>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1B3276"/>
    <w:pPr>
      <w:spacing w:after="160" w:line="276" w:lineRule="auto"/>
      <w:ind w:left="720"/>
      <w:contextualSpacing/>
    </w:pPr>
    <w:rPr>
      <w:rFonts w:asciiTheme="minorHAnsi" w:hAnsiTheme="minorHAnsi"/>
      <w:color w:val="auto"/>
      <w:kern w:val="2"/>
      <w:szCs w:val="24"/>
      <w14:ligatures w14:val="standardContextual"/>
    </w:rPr>
  </w:style>
  <w:style w:type="paragraph" w:styleId="TOCHeading">
    <w:name w:val="TOC Heading"/>
    <w:basedOn w:val="Heading1"/>
    <w:next w:val="Normal"/>
    <w:uiPriority w:val="39"/>
    <w:unhideWhenUsed/>
    <w:qFormat/>
    <w:rsid w:val="001B3276"/>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B3276"/>
    <w:pPr>
      <w:spacing w:after="100"/>
    </w:pPr>
  </w:style>
  <w:style w:type="character" w:styleId="Hyperlink">
    <w:name w:val="Hyperlink"/>
    <w:basedOn w:val="DefaultParagraphFont"/>
    <w:uiPriority w:val="99"/>
    <w:unhideWhenUsed/>
    <w:rsid w:val="001B3276"/>
    <w:rPr>
      <w:color w:val="0563C1" w:themeColor="hyperlink"/>
      <w:u w:val="single"/>
    </w:rPr>
  </w:style>
  <w:style w:type="paragraph" w:styleId="Title">
    <w:name w:val="Title"/>
    <w:basedOn w:val="Normal"/>
    <w:link w:val="TitleChar"/>
    <w:uiPriority w:val="10"/>
    <w:qFormat/>
    <w:rsid w:val="008F0CA2"/>
    <w:pPr>
      <w:widowControl w:val="0"/>
      <w:autoSpaceDE w:val="0"/>
      <w:autoSpaceDN w:val="0"/>
      <w:spacing w:before="4" w:line="240" w:lineRule="auto"/>
    </w:pPr>
    <w:rPr>
      <w:rFonts w:eastAsia="Times New Roman" w:cs="Times New Roman"/>
      <w:color w:val="auto"/>
      <w:sz w:val="22"/>
    </w:rPr>
  </w:style>
  <w:style w:type="character" w:customStyle="1" w:styleId="TitleChar">
    <w:name w:val="Title Char"/>
    <w:basedOn w:val="DefaultParagraphFont"/>
    <w:link w:val="Title"/>
    <w:uiPriority w:val="10"/>
    <w:rsid w:val="008F0CA2"/>
    <w:rPr>
      <w:rFonts w:ascii="Times New Roman" w:eastAsia="Times New Roman" w:hAnsi="Times New Roman" w:cs="Times New Roman"/>
    </w:rPr>
  </w:style>
  <w:style w:type="paragraph" w:styleId="NormalWeb">
    <w:name w:val="Normal (Web)"/>
    <w:basedOn w:val="Normal"/>
    <w:uiPriority w:val="99"/>
    <w:unhideWhenUsed/>
    <w:rsid w:val="0028570A"/>
    <w:pPr>
      <w:spacing w:before="100" w:beforeAutospacing="1" w:after="100" w:afterAutospacing="1" w:line="240" w:lineRule="auto"/>
    </w:pPr>
    <w:rPr>
      <w:rFonts w:eastAsia="Times New Roman" w:cs="Times New Roman"/>
      <w:color w:val="auto"/>
      <w:szCs w:val="24"/>
    </w:rPr>
  </w:style>
  <w:style w:type="character" w:customStyle="1" w:styleId="url">
    <w:name w:val="url"/>
    <w:basedOn w:val="DefaultParagraphFont"/>
    <w:rsid w:val="0028570A"/>
  </w:style>
  <w:style w:type="character" w:styleId="UnresolvedMention">
    <w:name w:val="Unresolved Mention"/>
    <w:basedOn w:val="DefaultParagraphFont"/>
    <w:uiPriority w:val="99"/>
    <w:semiHidden/>
    <w:unhideWhenUsed/>
    <w:rsid w:val="0028570A"/>
    <w:rPr>
      <w:color w:val="605E5C"/>
      <w:shd w:val="clear" w:color="auto" w:fill="E1DFDD"/>
    </w:rPr>
  </w:style>
  <w:style w:type="paragraph" w:styleId="Caption">
    <w:name w:val="caption"/>
    <w:basedOn w:val="Normal"/>
    <w:next w:val="Normal"/>
    <w:uiPriority w:val="35"/>
    <w:unhideWhenUsed/>
    <w:qFormat/>
    <w:rsid w:val="00755D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F5216"/>
  </w:style>
  <w:style w:type="paragraph" w:styleId="TOC2">
    <w:name w:val="toc 2"/>
    <w:basedOn w:val="Normal"/>
    <w:next w:val="Normal"/>
    <w:autoRedefine/>
    <w:uiPriority w:val="39"/>
    <w:unhideWhenUsed/>
    <w:rsid w:val="00EE278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73933">
      <w:bodyDiv w:val="1"/>
      <w:marLeft w:val="0"/>
      <w:marRight w:val="0"/>
      <w:marTop w:val="0"/>
      <w:marBottom w:val="0"/>
      <w:divBdr>
        <w:top w:val="none" w:sz="0" w:space="0" w:color="auto"/>
        <w:left w:val="none" w:sz="0" w:space="0" w:color="auto"/>
        <w:bottom w:val="none" w:sz="0" w:space="0" w:color="auto"/>
        <w:right w:val="none" w:sz="0" w:space="0" w:color="auto"/>
      </w:divBdr>
      <w:divsChild>
        <w:div w:id="721514083">
          <w:marLeft w:val="-720"/>
          <w:marRight w:val="0"/>
          <w:marTop w:val="0"/>
          <w:marBottom w:val="0"/>
          <w:divBdr>
            <w:top w:val="none" w:sz="0" w:space="0" w:color="auto"/>
            <w:left w:val="none" w:sz="0" w:space="0" w:color="auto"/>
            <w:bottom w:val="none" w:sz="0" w:space="0" w:color="auto"/>
            <w:right w:val="none" w:sz="0" w:space="0" w:color="auto"/>
          </w:divBdr>
        </w:div>
      </w:divsChild>
    </w:div>
    <w:div w:id="340671248">
      <w:bodyDiv w:val="1"/>
      <w:marLeft w:val="0"/>
      <w:marRight w:val="0"/>
      <w:marTop w:val="0"/>
      <w:marBottom w:val="0"/>
      <w:divBdr>
        <w:top w:val="none" w:sz="0" w:space="0" w:color="auto"/>
        <w:left w:val="none" w:sz="0" w:space="0" w:color="auto"/>
        <w:bottom w:val="none" w:sz="0" w:space="0" w:color="auto"/>
        <w:right w:val="none" w:sz="0" w:space="0" w:color="auto"/>
      </w:divBdr>
      <w:divsChild>
        <w:div w:id="2144154314">
          <w:marLeft w:val="-720"/>
          <w:marRight w:val="0"/>
          <w:marTop w:val="0"/>
          <w:marBottom w:val="0"/>
          <w:divBdr>
            <w:top w:val="none" w:sz="0" w:space="0" w:color="auto"/>
            <w:left w:val="none" w:sz="0" w:space="0" w:color="auto"/>
            <w:bottom w:val="none" w:sz="0" w:space="0" w:color="auto"/>
            <w:right w:val="none" w:sz="0" w:space="0" w:color="auto"/>
          </w:divBdr>
        </w:div>
      </w:divsChild>
    </w:div>
    <w:div w:id="557712902">
      <w:bodyDiv w:val="1"/>
      <w:marLeft w:val="0"/>
      <w:marRight w:val="0"/>
      <w:marTop w:val="0"/>
      <w:marBottom w:val="0"/>
      <w:divBdr>
        <w:top w:val="none" w:sz="0" w:space="0" w:color="auto"/>
        <w:left w:val="none" w:sz="0" w:space="0" w:color="auto"/>
        <w:bottom w:val="none" w:sz="0" w:space="0" w:color="auto"/>
        <w:right w:val="none" w:sz="0" w:space="0" w:color="auto"/>
      </w:divBdr>
    </w:div>
    <w:div w:id="1274095908">
      <w:bodyDiv w:val="1"/>
      <w:marLeft w:val="0"/>
      <w:marRight w:val="0"/>
      <w:marTop w:val="0"/>
      <w:marBottom w:val="0"/>
      <w:divBdr>
        <w:top w:val="none" w:sz="0" w:space="0" w:color="auto"/>
        <w:left w:val="none" w:sz="0" w:space="0" w:color="auto"/>
        <w:bottom w:val="none" w:sz="0" w:space="0" w:color="auto"/>
        <w:right w:val="none" w:sz="0" w:space="0" w:color="auto"/>
      </w:divBdr>
      <w:divsChild>
        <w:div w:id="502669500">
          <w:marLeft w:val="-720"/>
          <w:marRight w:val="0"/>
          <w:marTop w:val="0"/>
          <w:marBottom w:val="0"/>
          <w:divBdr>
            <w:top w:val="none" w:sz="0" w:space="0" w:color="auto"/>
            <w:left w:val="none" w:sz="0" w:space="0" w:color="auto"/>
            <w:bottom w:val="none" w:sz="0" w:space="0" w:color="auto"/>
            <w:right w:val="none" w:sz="0" w:space="0" w:color="auto"/>
          </w:divBdr>
        </w:div>
      </w:divsChild>
    </w:div>
    <w:div w:id="1287392704">
      <w:bodyDiv w:val="1"/>
      <w:marLeft w:val="0"/>
      <w:marRight w:val="0"/>
      <w:marTop w:val="0"/>
      <w:marBottom w:val="0"/>
      <w:divBdr>
        <w:top w:val="none" w:sz="0" w:space="0" w:color="auto"/>
        <w:left w:val="none" w:sz="0" w:space="0" w:color="auto"/>
        <w:bottom w:val="none" w:sz="0" w:space="0" w:color="auto"/>
        <w:right w:val="none" w:sz="0" w:space="0" w:color="auto"/>
      </w:divBdr>
    </w:div>
    <w:div w:id="1385831083">
      <w:bodyDiv w:val="1"/>
      <w:marLeft w:val="0"/>
      <w:marRight w:val="0"/>
      <w:marTop w:val="0"/>
      <w:marBottom w:val="0"/>
      <w:divBdr>
        <w:top w:val="none" w:sz="0" w:space="0" w:color="auto"/>
        <w:left w:val="none" w:sz="0" w:space="0" w:color="auto"/>
        <w:bottom w:val="none" w:sz="0" w:space="0" w:color="auto"/>
        <w:right w:val="none" w:sz="0" w:space="0" w:color="auto"/>
      </w:divBdr>
    </w:div>
    <w:div w:id="1431506780">
      <w:bodyDiv w:val="1"/>
      <w:marLeft w:val="0"/>
      <w:marRight w:val="0"/>
      <w:marTop w:val="0"/>
      <w:marBottom w:val="0"/>
      <w:divBdr>
        <w:top w:val="none" w:sz="0" w:space="0" w:color="auto"/>
        <w:left w:val="none" w:sz="0" w:space="0" w:color="auto"/>
        <w:bottom w:val="none" w:sz="0" w:space="0" w:color="auto"/>
        <w:right w:val="none" w:sz="0" w:space="0" w:color="auto"/>
      </w:divBdr>
    </w:div>
    <w:div w:id="1491605524">
      <w:bodyDiv w:val="1"/>
      <w:marLeft w:val="0"/>
      <w:marRight w:val="0"/>
      <w:marTop w:val="0"/>
      <w:marBottom w:val="0"/>
      <w:divBdr>
        <w:top w:val="none" w:sz="0" w:space="0" w:color="auto"/>
        <w:left w:val="none" w:sz="0" w:space="0" w:color="auto"/>
        <w:bottom w:val="none" w:sz="0" w:space="0" w:color="auto"/>
        <w:right w:val="none" w:sz="0" w:space="0" w:color="auto"/>
      </w:divBdr>
      <w:divsChild>
        <w:div w:id="996150929">
          <w:marLeft w:val="-720"/>
          <w:marRight w:val="0"/>
          <w:marTop w:val="0"/>
          <w:marBottom w:val="0"/>
          <w:divBdr>
            <w:top w:val="none" w:sz="0" w:space="0" w:color="auto"/>
            <w:left w:val="none" w:sz="0" w:space="0" w:color="auto"/>
            <w:bottom w:val="none" w:sz="0" w:space="0" w:color="auto"/>
            <w:right w:val="none" w:sz="0" w:space="0" w:color="auto"/>
          </w:divBdr>
        </w:div>
      </w:divsChild>
    </w:div>
    <w:div w:id="1739867220">
      <w:bodyDiv w:val="1"/>
      <w:marLeft w:val="0"/>
      <w:marRight w:val="0"/>
      <w:marTop w:val="0"/>
      <w:marBottom w:val="0"/>
      <w:divBdr>
        <w:top w:val="none" w:sz="0" w:space="0" w:color="auto"/>
        <w:left w:val="none" w:sz="0" w:space="0" w:color="auto"/>
        <w:bottom w:val="none" w:sz="0" w:space="0" w:color="auto"/>
        <w:right w:val="none" w:sz="0" w:space="0" w:color="auto"/>
      </w:divBdr>
      <w:divsChild>
        <w:div w:id="1248803063">
          <w:marLeft w:val="-720"/>
          <w:marRight w:val="0"/>
          <w:marTop w:val="0"/>
          <w:marBottom w:val="0"/>
          <w:divBdr>
            <w:top w:val="none" w:sz="0" w:space="0" w:color="auto"/>
            <w:left w:val="none" w:sz="0" w:space="0" w:color="auto"/>
            <w:bottom w:val="none" w:sz="0" w:space="0" w:color="auto"/>
            <w:right w:val="none" w:sz="0" w:space="0" w:color="auto"/>
          </w:divBdr>
        </w:div>
      </w:divsChild>
    </w:div>
    <w:div w:id="212391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qi-partners.com/2020-10-27-qip-creates-accessible-web-design-for-department-of-education-contes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kdataservice.ac.uk/learning-hub/student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nalyticsvidhya.com/blog/2021/10/everything-you-need-to-know-about-linear-regression/" TargetMode="External"/><Relationship Id="rId37" Type="http://schemas.openxmlformats.org/officeDocument/2006/relationships/hyperlink" Target="https://github.com/NirajanMahato/Data-Science-Assignmen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tatisticssolutions.com/free-resources/directory-of-statistical-analyses/what-is-linear-regress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eandavi/teaching/tree/main/resource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35B1E-8B41-4134-84C7-B95C52054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34</Pages>
  <Words>3236</Words>
  <Characters>18741</Characters>
  <Application>Microsoft Office Word</Application>
  <DocSecurity>0</DocSecurity>
  <Lines>375</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Nirajan Mahato</dc:creator>
  <cp:keywords/>
  <dc:description/>
  <cp:lastModifiedBy>Nirajan Mahato</cp:lastModifiedBy>
  <cp:revision>33</cp:revision>
  <dcterms:created xsi:type="dcterms:W3CDTF">2024-08-11T06:10:00Z</dcterms:created>
  <dcterms:modified xsi:type="dcterms:W3CDTF">2024-08-19T06:10:00Z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9598b4b38ad3bdc58c442f67cd4c0a38d9c9706cb9260a3d9327d393c65d91b8</vt:lpwstr>
  </property>
</Properties>
</file>