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0C2" w:rsidRPr="005C7F82" w:rsidRDefault="005C7F82">
      <w:pPr>
        <w:rPr>
          <w:rFonts w:ascii="Arial" w:hAnsi="Arial" w:cs="Arial"/>
          <w:sz w:val="30"/>
          <w:szCs w:val="30"/>
        </w:rPr>
      </w:pPr>
      <w:proofErr w:type="spellStart"/>
      <w:r w:rsidRPr="005C7F82">
        <w:rPr>
          <w:rFonts w:ascii="Arial" w:hAnsi="Arial" w:cs="Arial"/>
          <w:sz w:val="30"/>
          <w:szCs w:val="30"/>
        </w:rPr>
        <w:t>AcciSafe</w:t>
      </w:r>
      <w:proofErr w:type="spellEnd"/>
      <w:r w:rsidRPr="005C7F82">
        <w:rPr>
          <w:rFonts w:ascii="Arial" w:hAnsi="Arial" w:cs="Arial"/>
          <w:sz w:val="30"/>
          <w:szCs w:val="30"/>
        </w:rPr>
        <w:t xml:space="preserve">, </w:t>
      </w: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r w:rsidRPr="005C7F82">
        <w:rPr>
          <w:rFonts w:ascii="Arial" w:hAnsi="Arial" w:cs="Arial"/>
          <w:sz w:val="30"/>
          <w:szCs w:val="30"/>
        </w:rPr>
        <w:t xml:space="preserve">Introduction, </w:t>
      </w: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r w:rsidRPr="005C7F82">
        <w:rPr>
          <w:rFonts w:ascii="Arial" w:hAnsi="Arial" w:cs="Arial"/>
          <w:sz w:val="30"/>
          <w:szCs w:val="30"/>
        </w:rPr>
        <w:t xml:space="preserve">Do you know? </w:t>
      </w: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r w:rsidRPr="005C7F82">
        <w:rPr>
          <w:rFonts w:ascii="Arial" w:hAnsi="Arial" w:cs="Arial"/>
          <w:sz w:val="30"/>
          <w:szCs w:val="30"/>
        </w:rPr>
        <w:t xml:space="preserve">In Australia, </w:t>
      </w:r>
      <w:r w:rsidRPr="005C7F82">
        <w:rPr>
          <w:rFonts w:ascii="Arial" w:hAnsi="Arial" w:cs="Arial"/>
          <w:color w:val="202124"/>
          <w:sz w:val="30"/>
          <w:szCs w:val="30"/>
          <w:shd w:val="clear" w:color="auto" w:fill="FFFFFF"/>
        </w:rPr>
        <w:t>Canberra</w:t>
      </w:r>
      <w:r w:rsidRPr="005C7F82">
        <w:rPr>
          <w:rFonts w:ascii="Arial" w:hAnsi="Arial" w:cs="Arial"/>
          <w:color w:val="040C28"/>
          <w:sz w:val="30"/>
          <w:szCs w:val="30"/>
        </w:rPr>
        <w:t xml:space="preserve"> </w:t>
      </w:r>
      <w:r w:rsidRPr="005C7F82">
        <w:rPr>
          <w:rFonts w:ascii="Arial" w:hAnsi="Arial" w:cs="Arial"/>
          <w:color w:val="040C28"/>
          <w:sz w:val="30"/>
          <w:szCs w:val="30"/>
        </w:rPr>
        <w:t>is</w:t>
      </w:r>
      <w:r w:rsidRPr="005C7F82">
        <w:rPr>
          <w:rFonts w:ascii="Arial" w:hAnsi="Arial" w:cs="Arial"/>
          <w:color w:val="040C28"/>
          <w:sz w:val="30"/>
          <w:szCs w:val="30"/>
        </w:rPr>
        <w:t xml:space="preserve"> the first jurisdiction to mandate that all new cars be electric by 2035</w:t>
      </w:r>
      <w:r w:rsidRPr="005C7F82">
        <w:rPr>
          <w:rFonts w:ascii="Arial" w:hAnsi="Arial" w:cs="Arial"/>
          <w:color w:val="040C28"/>
          <w:sz w:val="30"/>
          <w:szCs w:val="30"/>
        </w:rPr>
        <w:t xml:space="preserve">. </w:t>
      </w: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r w:rsidRPr="005C7F82">
        <w:rPr>
          <w:rFonts w:ascii="Arial" w:hAnsi="Arial" w:cs="Arial"/>
          <w:sz w:val="30"/>
          <w:szCs w:val="30"/>
        </w:rPr>
        <w:t xml:space="preserve">Solutions: - </w:t>
      </w: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r w:rsidRPr="005C7F82">
        <w:rPr>
          <w:rFonts w:ascii="Arial" w:hAnsi="Arial" w:cs="Arial"/>
          <w:sz w:val="30"/>
          <w:szCs w:val="30"/>
        </w:rPr>
        <w:t xml:space="preserve">Contacting all the personal Stations owners and private companies collaborating with the government to use or let them use to make </w:t>
      </w:r>
      <w:proofErr w:type="gramStart"/>
      <w:r w:rsidRPr="005C7F82">
        <w:rPr>
          <w:rFonts w:ascii="Arial" w:hAnsi="Arial" w:cs="Arial"/>
          <w:sz w:val="30"/>
          <w:szCs w:val="30"/>
        </w:rPr>
        <w:t>EV  Charge</w:t>
      </w:r>
      <w:proofErr w:type="gramEnd"/>
      <w:r w:rsidRPr="005C7F82">
        <w:rPr>
          <w:rFonts w:ascii="Arial" w:hAnsi="Arial" w:cs="Arial"/>
          <w:sz w:val="30"/>
          <w:szCs w:val="30"/>
        </w:rPr>
        <w:t xml:space="preserve"> stations. </w:t>
      </w: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p>
    <w:p w:rsidR="005C7F82" w:rsidRPr="005C7F82" w:rsidRDefault="005C7F82">
      <w:pPr>
        <w:rPr>
          <w:rFonts w:ascii="Arial" w:hAnsi="Arial" w:cs="Arial"/>
          <w:sz w:val="30"/>
          <w:szCs w:val="30"/>
        </w:rPr>
      </w:pPr>
      <w:r w:rsidRPr="005C7F82">
        <w:rPr>
          <w:rFonts w:ascii="Arial" w:hAnsi="Arial" w:cs="Arial"/>
          <w:sz w:val="30"/>
          <w:szCs w:val="30"/>
        </w:rPr>
        <w:t>"Canberra has a big plan: by 2035, every new car sold should run on electricity, not petrol. Sounds cool, right? But making this happen isn't easy. We need places to charge these cars, make sure they're not too pricey, and teach everyone how to use them. Plus, we have to think about where old car parts will go and how this change affects jobs. Let's chat about what this big change means for all of us."</w:t>
      </w: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P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Do You Know?</w:t>
      </w:r>
      <w:r>
        <w:rPr>
          <w:rFonts w:ascii="Arial" w:hAnsi="Arial" w:cs="Arial"/>
          <w:sz w:val="30"/>
          <w:szCs w:val="30"/>
        </w:rPr>
        <w:br/>
      </w:r>
    </w:p>
    <w:p w:rsidR="005C7F82" w:rsidRDefault="005C7F82">
      <w:pPr>
        <w:rPr>
          <w:rFonts w:ascii="Arial" w:hAnsi="Arial" w:cs="Arial"/>
          <w:sz w:val="30"/>
          <w:szCs w:val="30"/>
        </w:rPr>
      </w:pPr>
      <w:r>
        <w:rPr>
          <w:rFonts w:ascii="Arial" w:hAnsi="Arial" w:cs="Arial"/>
          <w:sz w:val="30"/>
          <w:szCs w:val="30"/>
        </w:rPr>
        <w:t xml:space="preserve"> ACT government expects all cars to be electric by 2035! Sounds cool, right?</w:t>
      </w:r>
    </w:p>
    <w:p w:rsidR="005C7F82" w:rsidRDefault="005C7F82">
      <w:pPr>
        <w:rPr>
          <w:rFonts w:ascii="Arial" w:hAnsi="Arial" w:cs="Arial"/>
          <w:sz w:val="30"/>
          <w:szCs w:val="30"/>
        </w:rPr>
      </w:pPr>
      <w:r>
        <w:rPr>
          <w:rFonts w:ascii="Arial" w:hAnsi="Arial" w:cs="Arial"/>
          <w:sz w:val="30"/>
          <w:szCs w:val="30"/>
        </w:rPr>
        <w:t>Let’s dive into the forecast data from y22 to y30 years.</w:t>
      </w: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lastRenderedPageBreak/>
        <w:t xml:space="preserve">Looking at the trend regions like Belconnen, Gungahlin, North Canberra and Molonglo are the sharpest population growth in the coming years. </w:t>
      </w:r>
    </w:p>
    <w:p w:rsidR="005C7F82" w:rsidRDefault="005C7F82">
      <w:pPr>
        <w:rPr>
          <w:rFonts w:ascii="Arial" w:hAnsi="Arial" w:cs="Arial"/>
          <w:sz w:val="30"/>
          <w:szCs w:val="30"/>
        </w:rPr>
      </w:pPr>
      <w:r>
        <w:rPr>
          <w:rFonts w:ascii="Arial" w:hAnsi="Arial" w:cs="Arial"/>
          <w:sz w:val="30"/>
          <w:szCs w:val="30"/>
        </w:rPr>
        <w:br/>
        <w:t>Does this growth have any relation to EV Growth?</w:t>
      </w: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Yes! From the forecasted data from y22 to y30. The adaption of the EV is growing rapidly. </w:t>
      </w: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Looking at the current trend of setting up EV charging stations, it is projected that North Canberra will get the highest number of Charging Stations followed by South Canberra and Belconnen by y30. </w:t>
      </w: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Does this meet the requirement of EV growth per region? </w:t>
      </w: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No, </w:t>
      </w:r>
      <w:proofErr w:type="gramStart"/>
      <w:r>
        <w:rPr>
          <w:rFonts w:ascii="Arial" w:hAnsi="Arial" w:cs="Arial"/>
          <w:sz w:val="30"/>
          <w:szCs w:val="30"/>
        </w:rPr>
        <w:t>The</w:t>
      </w:r>
      <w:proofErr w:type="gramEnd"/>
      <w:r>
        <w:rPr>
          <w:rFonts w:ascii="Arial" w:hAnsi="Arial" w:cs="Arial"/>
          <w:sz w:val="30"/>
          <w:szCs w:val="30"/>
        </w:rPr>
        <w:t xml:space="preserve"> </w:t>
      </w:r>
      <w:proofErr w:type="spellStart"/>
      <w:r>
        <w:rPr>
          <w:rFonts w:ascii="Arial" w:hAnsi="Arial" w:cs="Arial"/>
          <w:sz w:val="30"/>
          <w:szCs w:val="30"/>
        </w:rPr>
        <w:t>ev</w:t>
      </w:r>
      <w:proofErr w:type="spellEnd"/>
      <w:r>
        <w:rPr>
          <w:rFonts w:ascii="Arial" w:hAnsi="Arial" w:cs="Arial"/>
          <w:sz w:val="30"/>
          <w:szCs w:val="30"/>
        </w:rPr>
        <w:t xml:space="preserve"> adoption rate is almost high in all other </w:t>
      </w:r>
      <w:proofErr w:type="spellStart"/>
      <w:r>
        <w:rPr>
          <w:rFonts w:ascii="Arial" w:hAnsi="Arial" w:cs="Arial"/>
          <w:sz w:val="30"/>
          <w:szCs w:val="30"/>
        </w:rPr>
        <w:t>regionss</w:t>
      </w:r>
      <w:proofErr w:type="spellEnd"/>
      <w:r>
        <w:rPr>
          <w:rFonts w:ascii="Arial" w:hAnsi="Arial" w:cs="Arial"/>
          <w:sz w:val="30"/>
          <w:szCs w:val="30"/>
        </w:rPr>
        <w:t xml:space="preserve"> as north Canberra.</w:t>
      </w:r>
    </w:p>
    <w:p w:rsidR="005C7F82" w:rsidRDefault="005C7F82">
      <w:pPr>
        <w:rPr>
          <w:rFonts w:ascii="Arial" w:hAnsi="Arial" w:cs="Arial"/>
          <w:sz w:val="30"/>
          <w:szCs w:val="30"/>
        </w:rPr>
      </w:pPr>
      <w:r>
        <w:rPr>
          <w:rFonts w:ascii="Arial" w:hAnsi="Arial" w:cs="Arial"/>
          <w:sz w:val="30"/>
          <w:szCs w:val="30"/>
        </w:rPr>
        <w:t xml:space="preserve">So, now we know we </w:t>
      </w:r>
      <w:proofErr w:type="spellStart"/>
      <w:proofErr w:type="gramStart"/>
      <w:r>
        <w:rPr>
          <w:rFonts w:ascii="Arial" w:hAnsi="Arial" w:cs="Arial"/>
          <w:sz w:val="30"/>
          <w:szCs w:val="30"/>
        </w:rPr>
        <w:t>will.need</w:t>
      </w:r>
      <w:proofErr w:type="spellEnd"/>
      <w:proofErr w:type="gramEnd"/>
      <w:r>
        <w:rPr>
          <w:rFonts w:ascii="Arial" w:hAnsi="Arial" w:cs="Arial"/>
          <w:sz w:val="30"/>
          <w:szCs w:val="30"/>
        </w:rPr>
        <w:t xml:space="preserve"> more </w:t>
      </w:r>
      <w:proofErr w:type="spellStart"/>
      <w:r>
        <w:rPr>
          <w:rFonts w:ascii="Arial" w:hAnsi="Arial" w:cs="Arial"/>
          <w:sz w:val="30"/>
          <w:szCs w:val="30"/>
        </w:rPr>
        <w:t>ev</w:t>
      </w:r>
      <w:proofErr w:type="spellEnd"/>
      <w:r>
        <w:rPr>
          <w:rFonts w:ascii="Arial" w:hAnsi="Arial" w:cs="Arial"/>
          <w:sz w:val="30"/>
          <w:szCs w:val="30"/>
        </w:rPr>
        <w:t xml:space="preserve"> charges, how can we distribute EV charging stations as per EV growth.</w:t>
      </w:r>
    </w:p>
    <w:p w:rsidR="005C7F82" w:rsidRDefault="005C7F82">
      <w:pPr>
        <w:rPr>
          <w:rFonts w:ascii="Arial" w:hAnsi="Arial" w:cs="Arial"/>
          <w:sz w:val="30"/>
          <w:szCs w:val="30"/>
        </w:rPr>
      </w:pPr>
      <w:r>
        <w:rPr>
          <w:rFonts w:ascii="Arial" w:hAnsi="Arial" w:cs="Arial"/>
          <w:sz w:val="30"/>
          <w:szCs w:val="30"/>
        </w:rPr>
        <w:t>1 way to do that is to locate a suitable spot in all regions of Canberra.</w:t>
      </w:r>
    </w:p>
    <w:p w:rsidR="005C7F82" w:rsidRDefault="005C7F82" w:rsidP="005C7F82">
      <w:pPr>
        <w:pStyle w:val="ListParagraph"/>
        <w:numPr>
          <w:ilvl w:val="0"/>
          <w:numId w:val="1"/>
        </w:numPr>
        <w:rPr>
          <w:rFonts w:ascii="Arial" w:hAnsi="Arial" w:cs="Arial"/>
          <w:sz w:val="30"/>
          <w:szCs w:val="30"/>
        </w:rPr>
      </w:pPr>
      <w:r>
        <w:rPr>
          <w:rFonts w:ascii="Arial" w:hAnsi="Arial" w:cs="Arial"/>
          <w:sz w:val="30"/>
          <w:szCs w:val="30"/>
        </w:rPr>
        <w:t>Looking at hours spent by people outside their home.</w:t>
      </w:r>
    </w:p>
    <w:p w:rsidR="005C7F82" w:rsidRDefault="005C7F82" w:rsidP="005C7F82">
      <w:pPr>
        <w:pStyle w:val="ListParagraph"/>
        <w:numPr>
          <w:ilvl w:val="0"/>
          <w:numId w:val="1"/>
        </w:numPr>
        <w:rPr>
          <w:rFonts w:ascii="Arial" w:hAnsi="Arial" w:cs="Arial"/>
          <w:sz w:val="30"/>
          <w:szCs w:val="30"/>
        </w:rPr>
      </w:pPr>
      <w:r>
        <w:rPr>
          <w:rFonts w:ascii="Arial" w:hAnsi="Arial" w:cs="Arial"/>
          <w:sz w:val="30"/>
          <w:szCs w:val="30"/>
        </w:rPr>
        <w:t>Integrating EV chargers at current fuel pump stations and phasing them out as their demand reduces.</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t xml:space="preserve">Here we introduce </w:t>
      </w:r>
      <w:proofErr w:type="spellStart"/>
      <w:r>
        <w:rPr>
          <w:rFonts w:ascii="Arial" w:hAnsi="Arial" w:cs="Arial"/>
          <w:sz w:val="30"/>
          <w:szCs w:val="30"/>
        </w:rPr>
        <w:t>ACCISafe</w:t>
      </w:r>
      <w:proofErr w:type="spellEnd"/>
      <w:r>
        <w:rPr>
          <w:rFonts w:ascii="Arial" w:hAnsi="Arial" w:cs="Arial"/>
          <w:sz w:val="30"/>
          <w:szCs w:val="30"/>
        </w:rPr>
        <w:t xml:space="preserve">, an app that can locate nearest EV charging station as per your </w:t>
      </w:r>
      <w:proofErr w:type="spellStart"/>
      <w:r>
        <w:rPr>
          <w:rFonts w:ascii="Arial" w:hAnsi="Arial" w:cs="Arial"/>
          <w:sz w:val="30"/>
          <w:szCs w:val="30"/>
        </w:rPr>
        <w:t>requiremet</w:t>
      </w:r>
      <w:proofErr w:type="spellEnd"/>
      <w:r>
        <w:rPr>
          <w:rFonts w:ascii="Arial" w:hAnsi="Arial" w:cs="Arial"/>
          <w:sz w:val="30"/>
          <w:szCs w:val="30"/>
        </w:rPr>
        <w:t xml:space="preserve"> like cost, time distance and </w:t>
      </w:r>
      <w:proofErr w:type="gramStart"/>
      <w:r>
        <w:rPr>
          <w:rFonts w:ascii="Arial" w:hAnsi="Arial" w:cs="Arial"/>
          <w:sz w:val="30"/>
          <w:szCs w:val="30"/>
        </w:rPr>
        <w:t>easy</w:t>
      </w:r>
      <w:proofErr w:type="gramEnd"/>
      <w:r>
        <w:rPr>
          <w:rFonts w:ascii="Arial" w:hAnsi="Arial" w:cs="Arial"/>
          <w:sz w:val="30"/>
          <w:szCs w:val="30"/>
        </w:rPr>
        <w:t xml:space="preserve"> accessible.</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roofErr w:type="spellStart"/>
      <w:r>
        <w:rPr>
          <w:rFonts w:ascii="Arial" w:hAnsi="Arial" w:cs="Arial"/>
          <w:sz w:val="30"/>
          <w:szCs w:val="30"/>
        </w:rPr>
        <w:t>ACCisafe</w:t>
      </w:r>
      <w:proofErr w:type="spellEnd"/>
      <w:r>
        <w:rPr>
          <w:rFonts w:ascii="Arial" w:hAnsi="Arial" w:cs="Arial"/>
          <w:sz w:val="30"/>
          <w:szCs w:val="30"/>
        </w:rPr>
        <w:t xml:space="preserve"> also aims to reduce the number of vehicle accidents.</w:t>
      </w:r>
    </w:p>
    <w:p w:rsidR="005C7F82" w:rsidRDefault="005C7F82" w:rsidP="005C7F82">
      <w:pPr>
        <w:rPr>
          <w:rFonts w:ascii="Arial" w:hAnsi="Arial" w:cs="Arial"/>
          <w:sz w:val="30"/>
          <w:szCs w:val="30"/>
        </w:rPr>
      </w:pPr>
      <w:r>
        <w:rPr>
          <w:rFonts w:ascii="Arial" w:hAnsi="Arial" w:cs="Arial"/>
          <w:sz w:val="30"/>
          <w:szCs w:val="30"/>
        </w:rPr>
        <w:t>This map shows the accident location in ACT in the last 9 years.</w:t>
      </w:r>
    </w:p>
    <w:p w:rsidR="005C7F82" w:rsidRDefault="005C7F82" w:rsidP="005C7F82">
      <w:pPr>
        <w:rPr>
          <w:rFonts w:ascii="Arial" w:hAnsi="Arial" w:cs="Arial"/>
          <w:sz w:val="30"/>
          <w:szCs w:val="30"/>
        </w:rPr>
      </w:pPr>
      <w:r>
        <w:rPr>
          <w:rFonts w:ascii="Arial" w:hAnsi="Arial" w:cs="Arial"/>
          <w:sz w:val="30"/>
          <w:szCs w:val="30"/>
        </w:rPr>
        <w:t>This graph shows number of accidents per hour during different part of day.</w:t>
      </w:r>
    </w:p>
    <w:p w:rsidR="005C7F82" w:rsidRPr="005C7F82" w:rsidRDefault="005C7F82" w:rsidP="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 ACT got a solid strategy, to make it a success. But there are still multiple areas we need to look at to make it more sustainable development. Imagine someone who lives in a suburban area who are </w:t>
      </w:r>
      <w:r>
        <w:rPr>
          <w:rFonts w:ascii="Arial" w:hAnsi="Arial" w:cs="Arial"/>
          <w:sz w:val="30"/>
          <w:szCs w:val="30"/>
        </w:rPr>
        <w:lastRenderedPageBreak/>
        <w:t xml:space="preserve">far from the EV charging stations located in the city/town centres or someone who lives in an apartment and cannot have their own charger, so </w:t>
      </w:r>
      <w:proofErr w:type="spellStart"/>
      <w:r>
        <w:rPr>
          <w:rFonts w:ascii="Arial" w:hAnsi="Arial" w:cs="Arial"/>
          <w:sz w:val="30"/>
          <w:szCs w:val="30"/>
        </w:rPr>
        <w:t>AcciSafe</w:t>
      </w:r>
      <w:proofErr w:type="spellEnd"/>
      <w:r>
        <w:rPr>
          <w:rFonts w:ascii="Arial" w:hAnsi="Arial" w:cs="Arial"/>
          <w:sz w:val="30"/>
          <w:szCs w:val="30"/>
        </w:rPr>
        <w:t xml:space="preserve"> will solve that problem for you by addressing the future public EV charging station in ACT. </w:t>
      </w: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Pr="005C7F82" w:rsidRDefault="005C7F82" w:rsidP="005C7F82">
      <w:pPr>
        <w:rPr>
          <w:rFonts w:ascii="Arial" w:hAnsi="Arial" w:cs="Arial"/>
          <w:sz w:val="30"/>
          <w:szCs w:val="30"/>
        </w:rPr>
      </w:pPr>
    </w:p>
    <w:p w:rsidR="005C7F82" w:rsidRPr="005C7F82" w:rsidRDefault="005C7F82" w:rsidP="005C7F82">
      <w:pPr>
        <w:rPr>
          <w:rFonts w:ascii="Arial" w:hAnsi="Arial" w:cs="Arial"/>
          <w:sz w:val="30"/>
          <w:szCs w:val="30"/>
        </w:rPr>
      </w:pPr>
    </w:p>
    <w:p w:rsidR="005C7F82" w:rsidRPr="005C7F82" w:rsidRDefault="005C7F82" w:rsidP="005C7F82">
      <w:pPr>
        <w:rPr>
          <w:rFonts w:ascii="Arial" w:hAnsi="Arial" w:cs="Arial"/>
          <w:sz w:val="30"/>
          <w:szCs w:val="30"/>
        </w:rPr>
      </w:pPr>
      <w:r w:rsidRPr="005C7F82">
        <w:rPr>
          <w:rFonts w:ascii="Arial" w:hAnsi="Arial" w:cs="Arial"/>
          <w:sz w:val="30"/>
          <w:szCs w:val="30"/>
        </w:rPr>
        <w:t>Current Situation in ACT:</w:t>
      </w:r>
    </w:p>
    <w:p w:rsidR="005C7F82" w:rsidRPr="005C7F82" w:rsidRDefault="005C7F82" w:rsidP="005C7F82">
      <w:pPr>
        <w:rPr>
          <w:rFonts w:ascii="Arial" w:hAnsi="Arial" w:cs="Arial"/>
          <w:sz w:val="30"/>
          <w:szCs w:val="30"/>
        </w:rPr>
      </w:pPr>
    </w:p>
    <w:p w:rsidR="005C7F82" w:rsidRPr="005C7F82" w:rsidRDefault="005C7F82" w:rsidP="005C7F82">
      <w:pPr>
        <w:rPr>
          <w:rFonts w:ascii="Arial" w:hAnsi="Arial" w:cs="Arial"/>
          <w:sz w:val="30"/>
          <w:szCs w:val="30"/>
        </w:rPr>
      </w:pPr>
      <w:r w:rsidRPr="005C7F82">
        <w:rPr>
          <w:rFonts w:ascii="Arial" w:hAnsi="Arial" w:cs="Arial"/>
          <w:sz w:val="30"/>
          <w:szCs w:val="30"/>
        </w:rPr>
        <w:t>More people in ACT are buying electric cars, thanks to the push for zero-emission vehicles.</w:t>
      </w:r>
    </w:p>
    <w:p w:rsidR="005C7F82" w:rsidRDefault="005C7F82" w:rsidP="005C7F82">
      <w:pPr>
        <w:rPr>
          <w:rFonts w:ascii="Arial" w:hAnsi="Arial" w:cs="Arial"/>
          <w:sz w:val="30"/>
          <w:szCs w:val="30"/>
        </w:rPr>
      </w:pPr>
      <w:r w:rsidRPr="005C7F82">
        <w:rPr>
          <w:rFonts w:ascii="Arial" w:hAnsi="Arial" w:cs="Arial"/>
          <w:sz w:val="30"/>
          <w:szCs w:val="30"/>
        </w:rPr>
        <w:t>But with only 38 public charging spots (as of 2023) and more electric cars on the road, we need more places to charge up!</w:t>
      </w:r>
    </w:p>
    <w:p w:rsidR="005C7F82" w:rsidRPr="005C7F82" w:rsidRDefault="005C7F82" w:rsidP="005C7F82">
      <w:pPr>
        <w:rPr>
          <w:rFonts w:ascii="Arial" w:hAnsi="Arial" w:cs="Arial"/>
          <w:sz w:val="30"/>
          <w:szCs w:val="30"/>
        </w:rPr>
      </w:pPr>
    </w:p>
    <w:p w:rsidR="005C7F82" w:rsidRPr="005C7F82" w:rsidRDefault="005C7F82" w:rsidP="005C7F82">
      <w:pPr>
        <w:rPr>
          <w:rFonts w:ascii="Arial" w:hAnsi="Arial" w:cs="Arial"/>
          <w:sz w:val="30"/>
          <w:szCs w:val="30"/>
        </w:rPr>
      </w:pPr>
      <w:proofErr w:type="spellStart"/>
      <w:r w:rsidRPr="005C7F82">
        <w:rPr>
          <w:rFonts w:ascii="Arial" w:hAnsi="Arial" w:cs="Arial"/>
          <w:b/>
          <w:bCs/>
          <w:sz w:val="30"/>
          <w:szCs w:val="30"/>
        </w:rPr>
        <w:t>AcciSafe's</w:t>
      </w:r>
      <w:proofErr w:type="spellEnd"/>
      <w:r w:rsidRPr="005C7F82">
        <w:rPr>
          <w:rFonts w:ascii="Arial" w:hAnsi="Arial" w:cs="Arial"/>
          <w:b/>
          <w:bCs/>
          <w:sz w:val="30"/>
          <w:szCs w:val="30"/>
        </w:rPr>
        <w:t xml:space="preserve"> </w:t>
      </w:r>
      <w:r>
        <w:rPr>
          <w:rFonts w:ascii="Arial" w:hAnsi="Arial" w:cs="Arial"/>
          <w:b/>
          <w:bCs/>
          <w:sz w:val="30"/>
          <w:szCs w:val="30"/>
        </w:rPr>
        <w:t xml:space="preserve">Aims to </w:t>
      </w:r>
      <w:r w:rsidRPr="005C7F82">
        <w:rPr>
          <w:rFonts w:ascii="Arial" w:hAnsi="Arial" w:cs="Arial"/>
          <w:sz w:val="30"/>
          <w:szCs w:val="30"/>
        </w:rPr>
        <w:t>Find the Best Spots for Charging Stations:</w:t>
      </w:r>
    </w:p>
    <w:p w:rsidR="005C7F82" w:rsidRPr="005C7F82" w:rsidRDefault="005C7F82" w:rsidP="005C7F82">
      <w:pPr>
        <w:rPr>
          <w:rFonts w:ascii="Arial" w:hAnsi="Arial" w:cs="Arial"/>
          <w:sz w:val="30"/>
          <w:szCs w:val="30"/>
        </w:rPr>
      </w:pPr>
    </w:p>
    <w:p w:rsidR="005C7F82" w:rsidRPr="005C7F82" w:rsidRDefault="005C7F82" w:rsidP="005C7F82">
      <w:pPr>
        <w:rPr>
          <w:rFonts w:ascii="Arial" w:hAnsi="Arial" w:cs="Arial"/>
          <w:sz w:val="30"/>
          <w:szCs w:val="30"/>
        </w:rPr>
      </w:pPr>
      <w:r w:rsidRPr="005C7F82">
        <w:rPr>
          <w:rFonts w:ascii="Arial" w:hAnsi="Arial" w:cs="Arial"/>
          <w:sz w:val="30"/>
          <w:szCs w:val="30"/>
        </w:rPr>
        <w:t>Look around ACT to find the perfect places for new charging stations.</w:t>
      </w:r>
    </w:p>
    <w:p w:rsidR="005C7F82" w:rsidRPr="005C7F82" w:rsidRDefault="005C7F82" w:rsidP="005C7F82">
      <w:pPr>
        <w:rPr>
          <w:rFonts w:ascii="Arial" w:hAnsi="Arial" w:cs="Arial"/>
          <w:sz w:val="30"/>
          <w:szCs w:val="30"/>
        </w:rPr>
      </w:pPr>
      <w:r w:rsidRPr="005C7F82">
        <w:rPr>
          <w:rFonts w:ascii="Arial" w:hAnsi="Arial" w:cs="Arial"/>
          <w:sz w:val="30"/>
          <w:szCs w:val="30"/>
        </w:rPr>
        <w:t>Think about easy access, being close to popular spots, and spreading them out so everyone can reach one.</w:t>
      </w:r>
    </w:p>
    <w:p w:rsidR="005C7F82" w:rsidRDefault="005C7F82" w:rsidP="005C7F82">
      <w:pPr>
        <w:rPr>
          <w:rFonts w:ascii="Arial" w:hAnsi="Arial" w:cs="Arial"/>
          <w:sz w:val="30"/>
          <w:szCs w:val="30"/>
        </w:rPr>
      </w:pPr>
    </w:p>
    <w:p w:rsidR="005C7F82" w:rsidRPr="005C7F82" w:rsidRDefault="005C7F82" w:rsidP="005C7F82">
      <w:pPr>
        <w:rPr>
          <w:rFonts w:ascii="Arial" w:hAnsi="Arial" w:cs="Arial"/>
          <w:b/>
          <w:bCs/>
          <w:sz w:val="30"/>
          <w:szCs w:val="30"/>
        </w:rPr>
      </w:pPr>
      <w:r w:rsidRPr="005C7F82">
        <w:rPr>
          <w:rFonts w:ascii="Arial" w:hAnsi="Arial" w:cs="Arial"/>
          <w:b/>
          <w:bCs/>
          <w:sz w:val="30"/>
          <w:szCs w:val="30"/>
        </w:rPr>
        <w:t>Guess How Many Charging Spots We'll Need in the Future:</w:t>
      </w:r>
    </w:p>
    <w:p w:rsidR="005C7F82" w:rsidRPr="005C7F82" w:rsidRDefault="005C7F82" w:rsidP="005C7F82">
      <w:pPr>
        <w:rPr>
          <w:rFonts w:ascii="Arial" w:hAnsi="Arial" w:cs="Arial"/>
          <w:sz w:val="30"/>
          <w:szCs w:val="30"/>
        </w:rPr>
      </w:pPr>
    </w:p>
    <w:p w:rsidR="005C7F82" w:rsidRPr="005C7F82" w:rsidRDefault="005C7F82" w:rsidP="005C7F82">
      <w:pPr>
        <w:rPr>
          <w:rFonts w:ascii="Arial" w:hAnsi="Arial" w:cs="Arial"/>
          <w:sz w:val="30"/>
          <w:szCs w:val="30"/>
        </w:rPr>
      </w:pPr>
      <w:r w:rsidRPr="005C7F82">
        <w:rPr>
          <w:rFonts w:ascii="Arial" w:hAnsi="Arial" w:cs="Arial"/>
          <w:sz w:val="30"/>
          <w:szCs w:val="30"/>
        </w:rPr>
        <w:t>Keep an eye on how many people are buying electric cars.</w:t>
      </w:r>
    </w:p>
    <w:p w:rsidR="005C7F82" w:rsidRDefault="005C7F82" w:rsidP="005C7F82">
      <w:pPr>
        <w:rPr>
          <w:rFonts w:ascii="Arial" w:hAnsi="Arial" w:cs="Arial"/>
          <w:sz w:val="30"/>
          <w:szCs w:val="30"/>
        </w:rPr>
      </w:pPr>
      <w:r w:rsidRPr="005C7F82">
        <w:rPr>
          <w:rFonts w:ascii="Arial" w:hAnsi="Arial" w:cs="Arial"/>
          <w:sz w:val="30"/>
          <w:szCs w:val="30"/>
        </w:rPr>
        <w:t>Make sure we're always ahead, building enough charging stations for everyone.</w:t>
      </w:r>
    </w:p>
    <w:p w:rsidR="005C7F82" w:rsidRDefault="005C7F82" w:rsidP="005C7F82">
      <w:pPr>
        <w:rPr>
          <w:rFonts w:ascii="Arial" w:hAnsi="Arial" w:cs="Arial"/>
          <w:sz w:val="30"/>
          <w:szCs w:val="30"/>
        </w:rPr>
      </w:pPr>
    </w:p>
    <w:p w:rsidR="005C7F82" w:rsidRPr="005C7F82" w:rsidRDefault="005C7F82" w:rsidP="005C7F82">
      <w:pPr>
        <w:rPr>
          <w:rFonts w:ascii="Arial" w:hAnsi="Arial" w:cs="Arial"/>
          <w:b/>
          <w:bCs/>
          <w:sz w:val="30"/>
          <w:szCs w:val="30"/>
        </w:rPr>
      </w:pPr>
      <w:r w:rsidRPr="005C7F82">
        <w:rPr>
          <w:rFonts w:ascii="Arial" w:hAnsi="Arial" w:cs="Arial"/>
          <w:b/>
          <w:bCs/>
          <w:sz w:val="30"/>
          <w:szCs w:val="30"/>
        </w:rPr>
        <w:t xml:space="preserve">Incentives: </w:t>
      </w:r>
      <w:r w:rsidRPr="005C7F82">
        <w:rPr>
          <w:rFonts w:ascii="Arial" w:hAnsi="Arial" w:cs="Arial"/>
          <w:b/>
          <w:bCs/>
          <w:sz w:val="30"/>
          <w:szCs w:val="30"/>
        </w:rPr>
        <w:t xml:space="preserve">Charge for Free During </w:t>
      </w:r>
      <w:r>
        <w:rPr>
          <w:rFonts w:ascii="Arial" w:hAnsi="Arial" w:cs="Arial"/>
          <w:b/>
          <w:bCs/>
          <w:sz w:val="30"/>
          <w:szCs w:val="30"/>
        </w:rPr>
        <w:t>Peak</w:t>
      </w:r>
      <w:r w:rsidRPr="005C7F82">
        <w:rPr>
          <w:rFonts w:ascii="Arial" w:hAnsi="Arial" w:cs="Arial"/>
          <w:b/>
          <w:bCs/>
          <w:sz w:val="30"/>
          <w:szCs w:val="30"/>
        </w:rPr>
        <w:t xml:space="preserve"> Times:</w:t>
      </w:r>
    </w:p>
    <w:p w:rsidR="005C7F82" w:rsidRPr="005C7F82" w:rsidRDefault="005C7F82" w:rsidP="005C7F82">
      <w:pPr>
        <w:rPr>
          <w:rFonts w:ascii="Arial" w:hAnsi="Arial" w:cs="Arial"/>
          <w:b/>
          <w:bCs/>
          <w:sz w:val="30"/>
          <w:szCs w:val="30"/>
        </w:rPr>
      </w:pPr>
    </w:p>
    <w:p w:rsidR="005C7F82" w:rsidRPr="005C7F82" w:rsidRDefault="005C7F82" w:rsidP="005C7F82">
      <w:pPr>
        <w:rPr>
          <w:rFonts w:ascii="Arial" w:hAnsi="Arial" w:cs="Arial"/>
          <w:sz w:val="30"/>
          <w:szCs w:val="30"/>
        </w:rPr>
      </w:pPr>
      <w:r w:rsidRPr="005C7F82">
        <w:rPr>
          <w:rFonts w:ascii="Arial" w:hAnsi="Arial" w:cs="Arial"/>
          <w:sz w:val="30"/>
          <w:szCs w:val="30"/>
        </w:rPr>
        <w:t>Offer free charging</w:t>
      </w:r>
      <w:r>
        <w:rPr>
          <w:rFonts w:ascii="Arial" w:hAnsi="Arial" w:cs="Arial"/>
          <w:sz w:val="30"/>
          <w:szCs w:val="30"/>
        </w:rPr>
        <w:t xml:space="preserve"> if anyone avoids peak time by staying late to the office or by doing shopping to close the market</w:t>
      </w:r>
      <w:r w:rsidRPr="005C7F82">
        <w:rPr>
          <w:rFonts w:ascii="Arial" w:hAnsi="Arial" w:cs="Arial"/>
          <w:sz w:val="30"/>
          <w:szCs w:val="30"/>
        </w:rPr>
        <w:t>.</w:t>
      </w:r>
    </w:p>
    <w:p w:rsidR="005C7F82" w:rsidRDefault="005C7F82" w:rsidP="005C7F82">
      <w:pPr>
        <w:rPr>
          <w:rFonts w:ascii="Arial" w:hAnsi="Arial" w:cs="Arial"/>
          <w:sz w:val="30"/>
          <w:szCs w:val="30"/>
        </w:rPr>
      </w:pPr>
      <w:r w:rsidRPr="005C7F82">
        <w:rPr>
          <w:rFonts w:ascii="Arial" w:hAnsi="Arial" w:cs="Arial"/>
          <w:sz w:val="30"/>
          <w:szCs w:val="30"/>
        </w:rPr>
        <w:t>This helps spread out when people charge, making roads less crowded and hopefully reducing accidents.</w:t>
      </w: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lastRenderedPageBreak/>
        <w:t xml:space="preserve">To achieve our goals, </w:t>
      </w:r>
      <w:proofErr w:type="gramStart"/>
      <w:r>
        <w:rPr>
          <w:rFonts w:ascii="Arial" w:hAnsi="Arial" w:cs="Arial"/>
          <w:sz w:val="30"/>
          <w:szCs w:val="30"/>
        </w:rPr>
        <w:t>We</w:t>
      </w:r>
      <w:proofErr w:type="gramEnd"/>
      <w:r>
        <w:rPr>
          <w:rFonts w:ascii="Arial" w:hAnsi="Arial" w:cs="Arial"/>
          <w:sz w:val="30"/>
          <w:szCs w:val="30"/>
        </w:rPr>
        <w:t xml:space="preserve"> have worked out a couple of government open data. They are by Population, EV registration, electric Vehicles Public Charging KWH and Crash record by region. </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t xml:space="preserve">On Conclusion, we came to that the registration of Electronic Vehicles is more in North Canberra than in other regions.  And with the increase in registration, we saw that the projection of EV Charging stations in 10 years is more in North Canberra followed by South Canberra, Belconnen and Woden Valley. </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t xml:space="preserve">Now here comes the main tasks, by the statistics of Government data, we knew that we will need more charging stations in North Canberra. But where should we locate our stations in North Canberra? </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roofErr w:type="spellStart"/>
      <w:r>
        <w:rPr>
          <w:rFonts w:ascii="Arial" w:hAnsi="Arial" w:cs="Arial"/>
          <w:sz w:val="30"/>
          <w:szCs w:val="30"/>
        </w:rPr>
        <w:t>AcciSafe</w:t>
      </w:r>
      <w:proofErr w:type="spellEnd"/>
      <w:r>
        <w:rPr>
          <w:rFonts w:ascii="Arial" w:hAnsi="Arial" w:cs="Arial"/>
          <w:sz w:val="30"/>
          <w:szCs w:val="30"/>
        </w:rPr>
        <w:t xml:space="preserve"> comes with ideas, to collaborate with existing Gas Stations,</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t xml:space="preserve">Stations around suburban areas. </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t xml:space="preserve">In this first graph, we have a projection of population by the ACT regions where we see Belconnen is the largest one, followed by Gungahlin, Tuggeranong and North Canberra. </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r>
        <w:rPr>
          <w:rFonts w:ascii="Arial" w:hAnsi="Arial" w:cs="Arial"/>
          <w:sz w:val="30"/>
          <w:szCs w:val="30"/>
        </w:rPr>
        <w:t xml:space="preserve">In the second graph, we have the projection of EV registration by the ACT regions where North Canberra has the highest number, followed by Belconnen, Woden Valley and </w:t>
      </w:r>
      <w:r>
        <w:rPr>
          <w:rFonts w:ascii="Arial" w:hAnsi="Arial" w:cs="Arial"/>
          <w:sz w:val="30"/>
          <w:szCs w:val="30"/>
        </w:rPr>
        <w:t>Gungahlin</w:t>
      </w:r>
      <w:r>
        <w:rPr>
          <w:rFonts w:ascii="Arial" w:hAnsi="Arial" w:cs="Arial"/>
          <w:sz w:val="30"/>
          <w:szCs w:val="30"/>
        </w:rPr>
        <w:t xml:space="preserve">.  </w:t>
      </w: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rsidP="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Population </w:t>
      </w:r>
    </w:p>
    <w:p w:rsidR="005C7F82" w:rsidRDefault="005C7F82">
      <w:pPr>
        <w:rPr>
          <w:rFonts w:ascii="Arial" w:hAnsi="Arial" w:cs="Arial"/>
          <w:sz w:val="30"/>
          <w:szCs w:val="30"/>
        </w:rPr>
      </w:pPr>
      <w:proofErr w:type="spellStart"/>
      <w:r>
        <w:rPr>
          <w:rFonts w:ascii="Arial" w:hAnsi="Arial" w:cs="Arial"/>
          <w:sz w:val="30"/>
          <w:szCs w:val="30"/>
        </w:rPr>
        <w:t>Ev</w:t>
      </w:r>
      <w:proofErr w:type="spellEnd"/>
      <w:r>
        <w:rPr>
          <w:rFonts w:ascii="Arial" w:hAnsi="Arial" w:cs="Arial"/>
          <w:sz w:val="30"/>
          <w:szCs w:val="30"/>
        </w:rPr>
        <w:t xml:space="preserve"> registration</w:t>
      </w:r>
    </w:p>
    <w:p w:rsidR="005C7F82" w:rsidRDefault="005C7F82">
      <w:pPr>
        <w:rPr>
          <w:rFonts w:ascii="Arial" w:hAnsi="Arial" w:cs="Arial"/>
          <w:sz w:val="30"/>
          <w:szCs w:val="30"/>
        </w:rPr>
      </w:pPr>
      <w:r w:rsidRPr="005C7F82">
        <w:rPr>
          <w:rFonts w:ascii="Arial" w:hAnsi="Arial" w:cs="Arial"/>
          <w:sz w:val="30"/>
          <w:szCs w:val="30"/>
        </w:rPr>
        <w:t>Electric Vehicles Public Charging kWh</w:t>
      </w:r>
    </w:p>
    <w:p w:rsidR="005C7F82" w:rsidRDefault="005C7F82">
      <w:pPr>
        <w:rPr>
          <w:rFonts w:ascii="Arial" w:hAnsi="Arial" w:cs="Arial"/>
          <w:sz w:val="30"/>
          <w:szCs w:val="30"/>
        </w:rPr>
      </w:pPr>
      <w:proofErr w:type="spellStart"/>
      <w:r>
        <w:rPr>
          <w:rFonts w:ascii="Arial" w:hAnsi="Arial" w:cs="Arial"/>
          <w:sz w:val="30"/>
          <w:szCs w:val="30"/>
        </w:rPr>
        <w:t>Ev</w:t>
      </w:r>
      <w:proofErr w:type="spellEnd"/>
      <w:r>
        <w:rPr>
          <w:rFonts w:ascii="Arial" w:hAnsi="Arial" w:cs="Arial"/>
          <w:sz w:val="30"/>
          <w:szCs w:val="30"/>
        </w:rPr>
        <w:t xml:space="preserve"> charges by region, by</w:t>
      </w:r>
      <w:r w:rsidRPr="005C7F82">
        <w:t xml:space="preserve"> </w:t>
      </w:r>
      <w:r w:rsidRPr="005C7F82">
        <w:rPr>
          <w:rFonts w:ascii="Arial" w:hAnsi="Arial" w:cs="Arial"/>
          <w:sz w:val="30"/>
          <w:szCs w:val="30"/>
        </w:rPr>
        <w:t>Electric Vehicles Total Chargers</w:t>
      </w:r>
      <w:r>
        <w:rPr>
          <w:rFonts w:ascii="Arial" w:hAnsi="Arial" w:cs="Arial"/>
          <w:sz w:val="30"/>
          <w:szCs w:val="30"/>
        </w:rPr>
        <w:t xml:space="preserve">.  </w:t>
      </w:r>
    </w:p>
    <w:p w:rsidR="005C7F82" w:rsidRDefault="005C7F82">
      <w:pPr>
        <w:rPr>
          <w:rFonts w:ascii="Arial" w:hAnsi="Arial" w:cs="Arial"/>
          <w:sz w:val="30"/>
          <w:szCs w:val="30"/>
        </w:rPr>
      </w:pPr>
      <w:r>
        <w:rPr>
          <w:rFonts w:ascii="Arial" w:hAnsi="Arial" w:cs="Arial"/>
          <w:sz w:val="30"/>
          <w:szCs w:val="30"/>
        </w:rPr>
        <w:t xml:space="preserve">Crash record by region </w:t>
      </w: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 There are residential areas that are building big apartment. </w:t>
      </w:r>
    </w:p>
    <w:p w:rsidR="005C7F82" w:rsidRDefault="005C7F82">
      <w:pPr>
        <w:rPr>
          <w:rFonts w:ascii="Arial" w:hAnsi="Arial" w:cs="Arial"/>
          <w:sz w:val="30"/>
          <w:szCs w:val="30"/>
        </w:rPr>
      </w:pPr>
    </w:p>
    <w:p w:rsidR="005C7F82" w:rsidRDefault="005C7F82">
      <w:pPr>
        <w:rPr>
          <w:rFonts w:ascii="Arial" w:hAnsi="Arial" w:cs="Arial"/>
          <w:sz w:val="30"/>
          <w:szCs w:val="30"/>
        </w:rPr>
      </w:pPr>
      <w:r>
        <w:rPr>
          <w:rFonts w:ascii="Arial" w:hAnsi="Arial" w:cs="Arial"/>
          <w:sz w:val="30"/>
          <w:szCs w:val="30"/>
        </w:rPr>
        <w:t xml:space="preserve">Hiking, adventures,  </w:t>
      </w:r>
    </w:p>
    <w:p w:rsidR="005C7F82" w:rsidRPr="005C7F82" w:rsidRDefault="005C7F82">
      <w:pPr>
        <w:rPr>
          <w:rFonts w:ascii="Arial" w:hAnsi="Arial" w:cs="Arial"/>
          <w:sz w:val="30"/>
          <w:szCs w:val="30"/>
        </w:rPr>
      </w:pPr>
    </w:p>
    <w:sectPr w:rsidR="005C7F82" w:rsidRPr="005C7F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5D0" w:rsidRDefault="004105D0" w:rsidP="005C7F82">
      <w:r>
        <w:separator/>
      </w:r>
    </w:p>
  </w:endnote>
  <w:endnote w:type="continuationSeparator" w:id="0">
    <w:p w:rsidR="004105D0" w:rsidRDefault="004105D0" w:rsidP="005C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5D0" w:rsidRDefault="004105D0" w:rsidP="005C7F82">
      <w:r>
        <w:separator/>
      </w:r>
    </w:p>
  </w:footnote>
  <w:footnote w:type="continuationSeparator" w:id="0">
    <w:p w:rsidR="004105D0" w:rsidRDefault="004105D0" w:rsidP="005C7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6A97"/>
    <w:multiLevelType w:val="hybridMultilevel"/>
    <w:tmpl w:val="84D8F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689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82"/>
    <w:rsid w:val="004105D0"/>
    <w:rsid w:val="005C7F82"/>
    <w:rsid w:val="0061650B"/>
    <w:rsid w:val="008F30C2"/>
    <w:rsid w:val="009B4178"/>
    <w:rsid w:val="00C41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CC2"/>
  <w15:chartTrackingRefBased/>
  <w15:docId w15:val="{348D95E3-1D52-CF42-AF92-EE08C0E2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F82"/>
    <w:pPr>
      <w:tabs>
        <w:tab w:val="center" w:pos="4513"/>
        <w:tab w:val="right" w:pos="9026"/>
      </w:tabs>
    </w:pPr>
  </w:style>
  <w:style w:type="character" w:customStyle="1" w:styleId="HeaderChar">
    <w:name w:val="Header Char"/>
    <w:basedOn w:val="DefaultParagraphFont"/>
    <w:link w:val="Header"/>
    <w:uiPriority w:val="99"/>
    <w:rsid w:val="005C7F82"/>
  </w:style>
  <w:style w:type="paragraph" w:styleId="Footer">
    <w:name w:val="footer"/>
    <w:basedOn w:val="Normal"/>
    <w:link w:val="FooterChar"/>
    <w:uiPriority w:val="99"/>
    <w:unhideWhenUsed/>
    <w:rsid w:val="005C7F82"/>
    <w:pPr>
      <w:tabs>
        <w:tab w:val="center" w:pos="4513"/>
        <w:tab w:val="right" w:pos="9026"/>
      </w:tabs>
    </w:pPr>
  </w:style>
  <w:style w:type="character" w:customStyle="1" w:styleId="FooterChar">
    <w:name w:val="Footer Char"/>
    <w:basedOn w:val="DefaultParagraphFont"/>
    <w:link w:val="Footer"/>
    <w:uiPriority w:val="99"/>
    <w:rsid w:val="005C7F82"/>
  </w:style>
  <w:style w:type="paragraph" w:styleId="ListParagraph">
    <w:name w:val="List Paragraph"/>
    <w:basedOn w:val="Normal"/>
    <w:uiPriority w:val="34"/>
    <w:qFormat/>
    <w:rsid w:val="005C7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04229">
      <w:bodyDiv w:val="1"/>
      <w:marLeft w:val="0"/>
      <w:marRight w:val="0"/>
      <w:marTop w:val="0"/>
      <w:marBottom w:val="0"/>
      <w:divBdr>
        <w:top w:val="none" w:sz="0" w:space="0" w:color="auto"/>
        <w:left w:val="none" w:sz="0" w:space="0" w:color="auto"/>
        <w:bottom w:val="none" w:sz="0" w:space="0" w:color="auto"/>
        <w:right w:val="none" w:sz="0" w:space="0" w:color="auto"/>
      </w:divBdr>
    </w:div>
    <w:div w:id="1292203012">
      <w:bodyDiv w:val="1"/>
      <w:marLeft w:val="0"/>
      <w:marRight w:val="0"/>
      <w:marTop w:val="0"/>
      <w:marBottom w:val="0"/>
      <w:divBdr>
        <w:top w:val="none" w:sz="0" w:space="0" w:color="auto"/>
        <w:left w:val="none" w:sz="0" w:space="0" w:color="auto"/>
        <w:bottom w:val="none" w:sz="0" w:space="0" w:color="auto"/>
        <w:right w:val="none" w:sz="0" w:space="0" w:color="auto"/>
      </w:divBdr>
    </w:div>
    <w:div w:id="134755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limbu</dc:creator>
  <cp:keywords/>
  <dc:description/>
  <cp:lastModifiedBy>Niraj limbu</cp:lastModifiedBy>
  <cp:revision>1</cp:revision>
  <dcterms:created xsi:type="dcterms:W3CDTF">2023-08-19T04:16:00Z</dcterms:created>
  <dcterms:modified xsi:type="dcterms:W3CDTF">2023-08-20T00:44:00Z</dcterms:modified>
</cp:coreProperties>
</file>