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DF66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✅</w:t>
      </w:r>
      <w:r w:rsidRPr="00162DC3">
        <w:rPr>
          <w:b/>
          <w:bCs/>
        </w:rPr>
        <w:t xml:space="preserve"> Modules Created</w:t>
      </w:r>
    </w:p>
    <w:p w14:paraId="63D93A1F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1. User Service</w:t>
      </w:r>
    </w:p>
    <w:p w14:paraId="1F97B106" w14:textId="77777777" w:rsidR="00162DC3" w:rsidRPr="00162DC3" w:rsidRDefault="00162DC3" w:rsidP="00162DC3">
      <w:pPr>
        <w:numPr>
          <w:ilvl w:val="0"/>
          <w:numId w:val="1"/>
        </w:numPr>
      </w:pPr>
      <w:r w:rsidRPr="00162DC3">
        <w:t>Created REST APIs for:</w:t>
      </w:r>
    </w:p>
    <w:p w14:paraId="196EED07" w14:textId="77777777" w:rsidR="00162DC3" w:rsidRPr="00162DC3" w:rsidRDefault="00162DC3" w:rsidP="00162DC3">
      <w:pPr>
        <w:numPr>
          <w:ilvl w:val="1"/>
          <w:numId w:val="1"/>
        </w:numPr>
      </w:pPr>
      <w:r w:rsidRPr="00162DC3">
        <w:t>POST /</w:t>
      </w:r>
      <w:proofErr w:type="spellStart"/>
      <w:r w:rsidRPr="00162DC3">
        <w:t>api</w:t>
      </w:r>
      <w:proofErr w:type="spellEnd"/>
      <w:r w:rsidRPr="00162DC3">
        <w:t>/users: Create a user</w:t>
      </w:r>
    </w:p>
    <w:p w14:paraId="4F87E1B6" w14:textId="77777777" w:rsidR="00162DC3" w:rsidRPr="00162DC3" w:rsidRDefault="00162DC3" w:rsidP="00162DC3">
      <w:pPr>
        <w:numPr>
          <w:ilvl w:val="1"/>
          <w:numId w:val="1"/>
        </w:numPr>
      </w:pPr>
      <w:r w:rsidRPr="00162DC3">
        <w:t>GET /</w:t>
      </w:r>
      <w:proofErr w:type="spellStart"/>
      <w:r w:rsidRPr="00162DC3">
        <w:t>api</w:t>
      </w:r>
      <w:proofErr w:type="spellEnd"/>
      <w:r w:rsidRPr="00162DC3">
        <w:t>/users/{id}: Get a user by ID</w:t>
      </w:r>
    </w:p>
    <w:p w14:paraId="2AEAD77D" w14:textId="77777777" w:rsidR="00162DC3" w:rsidRPr="00162DC3" w:rsidRDefault="00162DC3" w:rsidP="00162DC3">
      <w:pPr>
        <w:numPr>
          <w:ilvl w:val="0"/>
          <w:numId w:val="1"/>
        </w:numPr>
      </w:pPr>
      <w:r w:rsidRPr="00162DC3">
        <w:rPr>
          <w:b/>
          <w:bCs/>
        </w:rPr>
        <w:t>Entity</w:t>
      </w:r>
      <w:r w:rsidRPr="00162DC3">
        <w:t>: User</w:t>
      </w:r>
    </w:p>
    <w:p w14:paraId="0E599E1F" w14:textId="77777777" w:rsidR="00162DC3" w:rsidRPr="00162DC3" w:rsidRDefault="00162DC3" w:rsidP="00162DC3">
      <w:pPr>
        <w:numPr>
          <w:ilvl w:val="0"/>
          <w:numId w:val="1"/>
        </w:numPr>
      </w:pPr>
      <w:r w:rsidRPr="00162DC3">
        <w:rPr>
          <w:b/>
          <w:bCs/>
        </w:rPr>
        <w:t>DTO</w:t>
      </w:r>
      <w:r w:rsidRPr="00162DC3">
        <w:t xml:space="preserve">: </w:t>
      </w:r>
      <w:proofErr w:type="spellStart"/>
      <w:r w:rsidRPr="00162DC3">
        <w:t>UserDTO</w:t>
      </w:r>
      <w:proofErr w:type="spellEnd"/>
    </w:p>
    <w:p w14:paraId="1F13B839" w14:textId="77777777" w:rsidR="00162DC3" w:rsidRPr="00162DC3" w:rsidRDefault="00162DC3" w:rsidP="00162DC3">
      <w:pPr>
        <w:numPr>
          <w:ilvl w:val="0"/>
          <w:numId w:val="1"/>
        </w:numPr>
      </w:pPr>
      <w:r w:rsidRPr="00162DC3">
        <w:rPr>
          <w:b/>
          <w:bCs/>
        </w:rPr>
        <w:t>Repository</w:t>
      </w:r>
      <w:r w:rsidRPr="00162DC3">
        <w:t xml:space="preserve">: </w:t>
      </w:r>
      <w:proofErr w:type="spellStart"/>
      <w:r w:rsidRPr="00162DC3">
        <w:t>UserRepository</w:t>
      </w:r>
      <w:proofErr w:type="spellEnd"/>
    </w:p>
    <w:p w14:paraId="528F1595" w14:textId="77777777" w:rsidR="00162DC3" w:rsidRPr="00162DC3" w:rsidRDefault="00162DC3" w:rsidP="00162DC3">
      <w:pPr>
        <w:numPr>
          <w:ilvl w:val="0"/>
          <w:numId w:val="1"/>
        </w:numPr>
      </w:pPr>
      <w:r w:rsidRPr="00162DC3">
        <w:rPr>
          <w:b/>
          <w:bCs/>
        </w:rPr>
        <w:t>Service Layer</w:t>
      </w:r>
      <w:r w:rsidRPr="00162DC3">
        <w:t>: Business logic</w:t>
      </w:r>
    </w:p>
    <w:p w14:paraId="563BDBC8" w14:textId="77777777" w:rsidR="00162DC3" w:rsidRPr="00162DC3" w:rsidRDefault="00162DC3" w:rsidP="00162DC3">
      <w:pPr>
        <w:numPr>
          <w:ilvl w:val="0"/>
          <w:numId w:val="1"/>
        </w:numPr>
      </w:pPr>
      <w:r w:rsidRPr="00162DC3">
        <w:rPr>
          <w:b/>
          <w:bCs/>
        </w:rPr>
        <w:t>Controller</w:t>
      </w:r>
      <w:r w:rsidRPr="00162DC3">
        <w:t>: REST endpoints</w:t>
      </w:r>
    </w:p>
    <w:p w14:paraId="516B5BA6" w14:textId="77777777" w:rsidR="00162DC3" w:rsidRPr="00162DC3" w:rsidRDefault="00162DC3" w:rsidP="00162DC3">
      <w:r w:rsidRPr="00162DC3">
        <w:rPr>
          <w:rFonts w:ascii="Segoe UI Emoji" w:hAnsi="Segoe UI Emoji" w:cs="Segoe UI Emoji"/>
          <w:b/>
          <w:bCs/>
        </w:rPr>
        <w:t>🆕</w:t>
      </w:r>
      <w:r w:rsidRPr="00162DC3">
        <w:rPr>
          <w:b/>
          <w:bCs/>
        </w:rPr>
        <w:t xml:space="preserve"> New Concepts Used:</w:t>
      </w:r>
    </w:p>
    <w:p w14:paraId="1EA7E0E6" w14:textId="77777777" w:rsidR="00162DC3" w:rsidRPr="00162DC3" w:rsidRDefault="00162DC3" w:rsidP="00162DC3">
      <w:pPr>
        <w:numPr>
          <w:ilvl w:val="0"/>
          <w:numId w:val="2"/>
        </w:numPr>
      </w:pPr>
      <w:r w:rsidRPr="00162DC3">
        <w:t>Spring Boot basic REST setup</w:t>
      </w:r>
    </w:p>
    <w:p w14:paraId="296B991E" w14:textId="77777777" w:rsidR="00162DC3" w:rsidRPr="00162DC3" w:rsidRDefault="00162DC3" w:rsidP="00162DC3">
      <w:pPr>
        <w:numPr>
          <w:ilvl w:val="0"/>
          <w:numId w:val="2"/>
        </w:numPr>
      </w:pPr>
      <w:r w:rsidRPr="00162DC3">
        <w:t>Spring Data JPA</w:t>
      </w:r>
    </w:p>
    <w:p w14:paraId="1FDDEB44" w14:textId="77777777" w:rsidR="00162DC3" w:rsidRPr="00162DC3" w:rsidRDefault="00162DC3" w:rsidP="00162DC3">
      <w:pPr>
        <w:numPr>
          <w:ilvl w:val="0"/>
          <w:numId w:val="2"/>
        </w:numPr>
      </w:pPr>
      <w:r w:rsidRPr="00162DC3">
        <w:t>DTO usage to decouple entity from response</w:t>
      </w:r>
    </w:p>
    <w:p w14:paraId="1F97619A" w14:textId="77777777" w:rsidR="00162DC3" w:rsidRPr="00162DC3" w:rsidRDefault="00162DC3" w:rsidP="00162DC3">
      <w:r w:rsidRPr="00162DC3">
        <w:pict w14:anchorId="532E5A2D">
          <v:rect id="_x0000_i1073" style="width:0;height:1.5pt" o:hralign="center" o:hrstd="t" o:hr="t" fillcolor="#a0a0a0" stroked="f"/>
        </w:pict>
      </w:r>
    </w:p>
    <w:p w14:paraId="0D8818E1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2. Expense Service</w:t>
      </w:r>
    </w:p>
    <w:p w14:paraId="392F319A" w14:textId="77777777" w:rsidR="00162DC3" w:rsidRPr="00162DC3" w:rsidRDefault="00162DC3" w:rsidP="00162DC3">
      <w:pPr>
        <w:numPr>
          <w:ilvl w:val="0"/>
          <w:numId w:val="3"/>
        </w:numPr>
      </w:pPr>
      <w:r w:rsidRPr="00162DC3">
        <w:t>Created REST APIs for:</w:t>
      </w:r>
    </w:p>
    <w:p w14:paraId="628EADD2" w14:textId="77777777" w:rsidR="00162DC3" w:rsidRPr="00162DC3" w:rsidRDefault="00162DC3" w:rsidP="00162DC3">
      <w:pPr>
        <w:numPr>
          <w:ilvl w:val="1"/>
          <w:numId w:val="3"/>
        </w:numPr>
      </w:pPr>
      <w:r w:rsidRPr="00162DC3">
        <w:t>POST /</w:t>
      </w:r>
      <w:proofErr w:type="spellStart"/>
      <w:r w:rsidRPr="00162DC3">
        <w:t>api</w:t>
      </w:r>
      <w:proofErr w:type="spellEnd"/>
      <w:r w:rsidRPr="00162DC3">
        <w:t>/expenses: Create a new expense</w:t>
      </w:r>
    </w:p>
    <w:p w14:paraId="16AF3911" w14:textId="77777777" w:rsidR="00162DC3" w:rsidRPr="00162DC3" w:rsidRDefault="00162DC3" w:rsidP="00162DC3">
      <w:pPr>
        <w:numPr>
          <w:ilvl w:val="1"/>
          <w:numId w:val="3"/>
        </w:numPr>
      </w:pPr>
      <w:r w:rsidRPr="00162DC3">
        <w:t>GET /</w:t>
      </w:r>
      <w:proofErr w:type="spellStart"/>
      <w:r w:rsidRPr="00162DC3">
        <w:t>api</w:t>
      </w:r>
      <w:proofErr w:type="spellEnd"/>
      <w:r w:rsidRPr="00162DC3">
        <w:t>/expenses/user/{</w:t>
      </w:r>
      <w:proofErr w:type="spellStart"/>
      <w:r w:rsidRPr="00162DC3">
        <w:t>userId</w:t>
      </w:r>
      <w:proofErr w:type="spellEnd"/>
      <w:r w:rsidRPr="00162DC3">
        <w:t>}: Get all expenses for a user</w:t>
      </w:r>
    </w:p>
    <w:p w14:paraId="5B2D0A9B" w14:textId="77777777" w:rsidR="00162DC3" w:rsidRPr="00162DC3" w:rsidRDefault="00162DC3" w:rsidP="00162DC3">
      <w:pPr>
        <w:numPr>
          <w:ilvl w:val="0"/>
          <w:numId w:val="3"/>
        </w:numPr>
      </w:pPr>
      <w:r w:rsidRPr="00162DC3">
        <w:rPr>
          <w:b/>
          <w:bCs/>
        </w:rPr>
        <w:t>Entity</w:t>
      </w:r>
      <w:r w:rsidRPr="00162DC3">
        <w:t xml:space="preserve">: Expense (includes </w:t>
      </w:r>
      <w:proofErr w:type="spellStart"/>
      <w:r w:rsidRPr="00162DC3">
        <w:t>userId</w:t>
      </w:r>
      <w:proofErr w:type="spellEnd"/>
      <w:r w:rsidRPr="00162DC3">
        <w:t>, amount, date, etc.)</w:t>
      </w:r>
    </w:p>
    <w:p w14:paraId="69FCB672" w14:textId="77777777" w:rsidR="00162DC3" w:rsidRPr="00162DC3" w:rsidRDefault="00162DC3" w:rsidP="00162DC3">
      <w:pPr>
        <w:numPr>
          <w:ilvl w:val="0"/>
          <w:numId w:val="3"/>
        </w:numPr>
      </w:pPr>
      <w:r w:rsidRPr="00162DC3">
        <w:rPr>
          <w:b/>
          <w:bCs/>
        </w:rPr>
        <w:t>Repository</w:t>
      </w:r>
      <w:r w:rsidRPr="00162DC3">
        <w:t xml:space="preserve">: </w:t>
      </w:r>
      <w:proofErr w:type="spellStart"/>
      <w:r w:rsidRPr="00162DC3">
        <w:t>ExpenseRepository</w:t>
      </w:r>
      <w:proofErr w:type="spellEnd"/>
    </w:p>
    <w:p w14:paraId="1EF020F6" w14:textId="77777777" w:rsidR="00162DC3" w:rsidRPr="00162DC3" w:rsidRDefault="00162DC3" w:rsidP="00162DC3">
      <w:pPr>
        <w:numPr>
          <w:ilvl w:val="0"/>
          <w:numId w:val="3"/>
        </w:numPr>
      </w:pPr>
      <w:r w:rsidRPr="00162DC3">
        <w:rPr>
          <w:b/>
          <w:bCs/>
        </w:rPr>
        <w:t>Service Layer</w:t>
      </w:r>
      <w:r w:rsidRPr="00162DC3">
        <w:t>:</w:t>
      </w:r>
    </w:p>
    <w:p w14:paraId="7D2D4645" w14:textId="77777777" w:rsidR="00162DC3" w:rsidRPr="00162DC3" w:rsidRDefault="00162DC3" w:rsidP="00162DC3">
      <w:pPr>
        <w:numPr>
          <w:ilvl w:val="1"/>
          <w:numId w:val="3"/>
        </w:numPr>
      </w:pPr>
      <w:r w:rsidRPr="00162DC3">
        <w:t xml:space="preserve">Validates if user exists using </w:t>
      </w:r>
      <w:proofErr w:type="spellStart"/>
      <w:r w:rsidRPr="00162DC3">
        <w:t>UserService</w:t>
      </w:r>
      <w:proofErr w:type="spellEnd"/>
    </w:p>
    <w:p w14:paraId="4CEDBB27" w14:textId="77777777" w:rsidR="00162DC3" w:rsidRPr="00162DC3" w:rsidRDefault="00162DC3" w:rsidP="00162DC3">
      <w:pPr>
        <w:numPr>
          <w:ilvl w:val="1"/>
          <w:numId w:val="3"/>
        </w:numPr>
      </w:pPr>
      <w:r w:rsidRPr="00162DC3">
        <w:t>Will check for total expenses vs budget</w:t>
      </w:r>
    </w:p>
    <w:p w14:paraId="5731AB32" w14:textId="77777777" w:rsidR="00162DC3" w:rsidRPr="00162DC3" w:rsidRDefault="00162DC3" w:rsidP="00162DC3">
      <w:pPr>
        <w:numPr>
          <w:ilvl w:val="0"/>
          <w:numId w:val="3"/>
        </w:numPr>
      </w:pPr>
      <w:r w:rsidRPr="00162DC3">
        <w:rPr>
          <w:b/>
          <w:bCs/>
        </w:rPr>
        <w:t>Controller</w:t>
      </w:r>
      <w:r w:rsidRPr="00162DC3">
        <w:t>: Routes to service layer</w:t>
      </w:r>
    </w:p>
    <w:p w14:paraId="278189D0" w14:textId="77777777" w:rsidR="00162DC3" w:rsidRPr="00162DC3" w:rsidRDefault="00162DC3" w:rsidP="00162DC3">
      <w:r w:rsidRPr="00162DC3">
        <w:rPr>
          <w:rFonts w:ascii="Segoe UI Emoji" w:hAnsi="Segoe UI Emoji" w:cs="Segoe UI Emoji"/>
          <w:b/>
          <w:bCs/>
        </w:rPr>
        <w:t>🆕</w:t>
      </w:r>
      <w:r w:rsidRPr="00162DC3">
        <w:rPr>
          <w:b/>
          <w:bCs/>
        </w:rPr>
        <w:t xml:space="preserve"> New Concepts Used:</w:t>
      </w:r>
    </w:p>
    <w:p w14:paraId="2F90B293" w14:textId="77777777" w:rsidR="00162DC3" w:rsidRPr="00162DC3" w:rsidRDefault="00162DC3" w:rsidP="00162DC3">
      <w:pPr>
        <w:numPr>
          <w:ilvl w:val="0"/>
          <w:numId w:val="4"/>
        </w:numPr>
      </w:pPr>
      <w:r w:rsidRPr="00162DC3">
        <w:lastRenderedPageBreak/>
        <w:t xml:space="preserve">Using </w:t>
      </w:r>
      <w:proofErr w:type="spellStart"/>
      <w:r w:rsidRPr="00162DC3">
        <w:t>LocalDate</w:t>
      </w:r>
      <w:proofErr w:type="spellEnd"/>
      <w:r w:rsidRPr="00162DC3">
        <w:t xml:space="preserve"> for date handling</w:t>
      </w:r>
    </w:p>
    <w:p w14:paraId="5D1F8C37" w14:textId="77777777" w:rsidR="00162DC3" w:rsidRPr="00162DC3" w:rsidRDefault="00162DC3" w:rsidP="00162DC3">
      <w:pPr>
        <w:numPr>
          <w:ilvl w:val="0"/>
          <w:numId w:val="4"/>
        </w:numPr>
      </w:pPr>
      <w:r w:rsidRPr="00162DC3">
        <w:t>Service-to-service communication with Feign Client</w:t>
      </w:r>
    </w:p>
    <w:p w14:paraId="1E52F984" w14:textId="77777777" w:rsidR="00162DC3" w:rsidRPr="00162DC3" w:rsidRDefault="00162DC3" w:rsidP="00162DC3">
      <w:r w:rsidRPr="00162DC3">
        <w:pict w14:anchorId="34466144">
          <v:rect id="_x0000_i1074" style="width:0;height:1.5pt" o:hralign="center" o:hrstd="t" o:hr="t" fillcolor="#a0a0a0" stroked="f"/>
        </w:pict>
      </w:r>
    </w:p>
    <w:p w14:paraId="703B0721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🔗</w:t>
      </w:r>
      <w:r w:rsidRPr="00162DC3">
        <w:rPr>
          <w:b/>
          <w:bCs/>
        </w:rPr>
        <w:t xml:space="preserve"> Microservice Communication</w:t>
      </w:r>
    </w:p>
    <w:p w14:paraId="238D7673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3. Feign Client</w:t>
      </w:r>
    </w:p>
    <w:p w14:paraId="0505DE31" w14:textId="77777777" w:rsidR="00162DC3" w:rsidRPr="00162DC3" w:rsidRDefault="00162DC3" w:rsidP="00162DC3">
      <w:pPr>
        <w:numPr>
          <w:ilvl w:val="0"/>
          <w:numId w:val="5"/>
        </w:numPr>
      </w:pPr>
      <w:proofErr w:type="spellStart"/>
      <w:r w:rsidRPr="00162DC3">
        <w:t>UserServiceClient</w:t>
      </w:r>
      <w:proofErr w:type="spellEnd"/>
      <w:r w:rsidRPr="00162DC3">
        <w:t xml:space="preserve"> created in Expense Service to call User Service:</w:t>
      </w:r>
    </w:p>
    <w:p w14:paraId="4D29AB0F" w14:textId="77777777" w:rsidR="00162DC3" w:rsidRPr="00162DC3" w:rsidRDefault="00162DC3" w:rsidP="00162DC3">
      <w:r w:rsidRPr="00162DC3">
        <w:t>java</w:t>
      </w:r>
    </w:p>
    <w:p w14:paraId="52942D33" w14:textId="77777777" w:rsidR="00162DC3" w:rsidRPr="00162DC3" w:rsidRDefault="00162DC3" w:rsidP="00162DC3">
      <w:proofErr w:type="spellStart"/>
      <w:r w:rsidRPr="00162DC3">
        <w:t>CopyEdit</w:t>
      </w:r>
      <w:proofErr w:type="spellEnd"/>
    </w:p>
    <w:p w14:paraId="1996D3B3" w14:textId="77777777" w:rsidR="00162DC3" w:rsidRPr="00162DC3" w:rsidRDefault="00162DC3" w:rsidP="00162DC3">
      <w:r w:rsidRPr="00162DC3">
        <w:t>@</w:t>
      </w:r>
      <w:proofErr w:type="gramStart"/>
      <w:r w:rsidRPr="00162DC3">
        <w:t>FeignClient(</w:t>
      </w:r>
      <w:proofErr w:type="gramEnd"/>
      <w:r w:rsidRPr="00162DC3">
        <w:t xml:space="preserve">name = "user-service", </w:t>
      </w:r>
      <w:proofErr w:type="spellStart"/>
      <w:r w:rsidRPr="00162DC3">
        <w:t>url</w:t>
      </w:r>
      <w:proofErr w:type="spellEnd"/>
      <w:r w:rsidRPr="00162DC3">
        <w:t xml:space="preserve"> = "http://localhost:8181/</w:t>
      </w:r>
      <w:proofErr w:type="spellStart"/>
      <w:r w:rsidRPr="00162DC3">
        <w:t>api</w:t>
      </w:r>
      <w:proofErr w:type="spellEnd"/>
      <w:r w:rsidRPr="00162DC3">
        <w:t>/users")</w:t>
      </w:r>
    </w:p>
    <w:p w14:paraId="4A442928" w14:textId="77777777" w:rsidR="00162DC3" w:rsidRPr="00162DC3" w:rsidRDefault="00162DC3" w:rsidP="00162DC3">
      <w:r w:rsidRPr="00162DC3">
        <w:t xml:space="preserve">public interface </w:t>
      </w:r>
      <w:proofErr w:type="spellStart"/>
      <w:r w:rsidRPr="00162DC3">
        <w:t>UserServiceClient</w:t>
      </w:r>
      <w:proofErr w:type="spellEnd"/>
      <w:r w:rsidRPr="00162DC3">
        <w:t xml:space="preserve"> {</w:t>
      </w:r>
    </w:p>
    <w:p w14:paraId="33EBC709" w14:textId="77777777" w:rsidR="00162DC3" w:rsidRPr="00162DC3" w:rsidRDefault="00162DC3" w:rsidP="00162DC3">
      <w:r w:rsidRPr="00162DC3">
        <w:t xml:space="preserve">    @GetMapping("/{id}")</w:t>
      </w:r>
    </w:p>
    <w:p w14:paraId="773F867F" w14:textId="77777777" w:rsidR="00162DC3" w:rsidRPr="00162DC3" w:rsidRDefault="00162DC3" w:rsidP="00162DC3">
      <w:r w:rsidRPr="00162DC3">
        <w:t xml:space="preserve">    User </w:t>
      </w:r>
      <w:proofErr w:type="spellStart"/>
      <w:proofErr w:type="gramStart"/>
      <w:r w:rsidRPr="00162DC3">
        <w:t>getUserById</w:t>
      </w:r>
      <w:proofErr w:type="spellEnd"/>
      <w:r w:rsidRPr="00162DC3">
        <w:t>(</w:t>
      </w:r>
      <w:proofErr w:type="gramEnd"/>
      <w:r w:rsidRPr="00162DC3">
        <w:t>@PathVariable Long id);</w:t>
      </w:r>
    </w:p>
    <w:p w14:paraId="5B17BB5C" w14:textId="77777777" w:rsidR="00162DC3" w:rsidRPr="00162DC3" w:rsidRDefault="00162DC3" w:rsidP="00162DC3">
      <w:r w:rsidRPr="00162DC3">
        <w:t>}</w:t>
      </w:r>
    </w:p>
    <w:p w14:paraId="387B90C3" w14:textId="77777777" w:rsidR="00162DC3" w:rsidRPr="00162DC3" w:rsidRDefault="00162DC3" w:rsidP="00162DC3">
      <w:r w:rsidRPr="00162DC3">
        <w:rPr>
          <w:rFonts w:ascii="Segoe UI Emoji" w:hAnsi="Segoe UI Emoji" w:cs="Segoe UI Emoji"/>
          <w:b/>
          <w:bCs/>
        </w:rPr>
        <w:t>🆕</w:t>
      </w:r>
      <w:r w:rsidRPr="00162DC3">
        <w:rPr>
          <w:b/>
          <w:bCs/>
        </w:rPr>
        <w:t xml:space="preserve"> New Concepts Used:</w:t>
      </w:r>
    </w:p>
    <w:p w14:paraId="776D6898" w14:textId="77777777" w:rsidR="00162DC3" w:rsidRPr="00162DC3" w:rsidRDefault="00162DC3" w:rsidP="00162DC3">
      <w:pPr>
        <w:numPr>
          <w:ilvl w:val="0"/>
          <w:numId w:val="6"/>
        </w:numPr>
      </w:pPr>
      <w:r w:rsidRPr="00162DC3">
        <w:t xml:space="preserve">Spring Cloud </w:t>
      </w:r>
      <w:proofErr w:type="spellStart"/>
      <w:r w:rsidRPr="00162DC3">
        <w:t>OpenFeign</w:t>
      </w:r>
      <w:proofErr w:type="spellEnd"/>
    </w:p>
    <w:p w14:paraId="3B5294AB" w14:textId="77777777" w:rsidR="00162DC3" w:rsidRPr="00162DC3" w:rsidRDefault="00162DC3" w:rsidP="00162DC3">
      <w:pPr>
        <w:numPr>
          <w:ilvl w:val="0"/>
          <w:numId w:val="6"/>
        </w:numPr>
      </w:pPr>
      <w:r w:rsidRPr="00162DC3">
        <w:t>Declarative REST client</w:t>
      </w:r>
    </w:p>
    <w:p w14:paraId="6A1E2AED" w14:textId="77777777" w:rsidR="00162DC3" w:rsidRPr="00162DC3" w:rsidRDefault="00162DC3" w:rsidP="00162DC3">
      <w:pPr>
        <w:numPr>
          <w:ilvl w:val="0"/>
          <w:numId w:val="6"/>
        </w:numPr>
      </w:pPr>
      <w:r w:rsidRPr="00162DC3">
        <w:t>Service integration with external APIs</w:t>
      </w:r>
    </w:p>
    <w:p w14:paraId="2261B8E4" w14:textId="77777777" w:rsidR="00162DC3" w:rsidRPr="00162DC3" w:rsidRDefault="00162DC3" w:rsidP="00162DC3">
      <w:r w:rsidRPr="00162DC3">
        <w:pict w14:anchorId="0B0E3D48">
          <v:rect id="_x0000_i1075" style="width:0;height:1.5pt" o:hralign="center" o:hrstd="t" o:hr="t" fillcolor="#a0a0a0" stroked="f"/>
        </w:pict>
      </w:r>
    </w:p>
    <w:p w14:paraId="19FEC0CC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💡</w:t>
      </w:r>
      <w:r w:rsidRPr="00162DC3">
        <w:rPr>
          <w:b/>
          <w:bCs/>
        </w:rPr>
        <w:t xml:space="preserve"> Business Logic</w:t>
      </w:r>
    </w:p>
    <w:p w14:paraId="5D370DE7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4. User Validation</w:t>
      </w:r>
    </w:p>
    <w:p w14:paraId="241D2ED0" w14:textId="77777777" w:rsidR="00162DC3" w:rsidRPr="00162DC3" w:rsidRDefault="00162DC3" w:rsidP="00162DC3">
      <w:pPr>
        <w:numPr>
          <w:ilvl w:val="0"/>
          <w:numId w:val="7"/>
        </w:numPr>
      </w:pPr>
      <w:r w:rsidRPr="00162DC3">
        <w:t>When adding an expense, user is first validated via Feign Client.</w:t>
      </w:r>
    </w:p>
    <w:p w14:paraId="0E999784" w14:textId="77777777" w:rsidR="00162DC3" w:rsidRPr="00162DC3" w:rsidRDefault="00162DC3" w:rsidP="00162DC3">
      <w:pPr>
        <w:numPr>
          <w:ilvl w:val="0"/>
          <w:numId w:val="7"/>
        </w:numPr>
      </w:pPr>
      <w:r w:rsidRPr="00162DC3">
        <w:t>If not found, throw:</w:t>
      </w:r>
    </w:p>
    <w:p w14:paraId="35564E0A" w14:textId="77777777" w:rsidR="00162DC3" w:rsidRPr="00162DC3" w:rsidRDefault="00162DC3" w:rsidP="00162DC3">
      <w:r w:rsidRPr="00162DC3">
        <w:t>java</w:t>
      </w:r>
    </w:p>
    <w:p w14:paraId="4AFC9A1E" w14:textId="77777777" w:rsidR="00162DC3" w:rsidRPr="00162DC3" w:rsidRDefault="00162DC3" w:rsidP="00162DC3">
      <w:proofErr w:type="spellStart"/>
      <w:r w:rsidRPr="00162DC3">
        <w:t>CopyEdit</w:t>
      </w:r>
      <w:proofErr w:type="spellEnd"/>
    </w:p>
    <w:p w14:paraId="57B14B7C" w14:textId="77777777" w:rsidR="00162DC3" w:rsidRPr="00162DC3" w:rsidRDefault="00162DC3" w:rsidP="00162DC3">
      <w:r w:rsidRPr="00162DC3">
        <w:t xml:space="preserve">throw new </w:t>
      </w:r>
      <w:proofErr w:type="spellStart"/>
      <w:proofErr w:type="gramStart"/>
      <w:r w:rsidRPr="00162DC3">
        <w:t>ResponseStatusException</w:t>
      </w:r>
      <w:proofErr w:type="spellEnd"/>
      <w:r w:rsidRPr="00162DC3">
        <w:t>(</w:t>
      </w:r>
      <w:proofErr w:type="spellStart"/>
      <w:proofErr w:type="gramEnd"/>
      <w:r w:rsidRPr="00162DC3">
        <w:t>HttpStatus.BAD_REQUEST</w:t>
      </w:r>
      <w:proofErr w:type="spellEnd"/>
      <w:r w:rsidRPr="00162DC3">
        <w:t>, "User not found in User Service");</w:t>
      </w:r>
    </w:p>
    <w:p w14:paraId="47A9C50A" w14:textId="77777777" w:rsidR="00162DC3" w:rsidRPr="00162DC3" w:rsidRDefault="00162DC3" w:rsidP="00162DC3">
      <w:r w:rsidRPr="00162DC3">
        <w:rPr>
          <w:b/>
          <w:bCs/>
        </w:rPr>
        <w:lastRenderedPageBreak/>
        <w:t>To be improved</w:t>
      </w:r>
      <w:r w:rsidRPr="00162DC3">
        <w:t xml:space="preserve"> (</w:t>
      </w:r>
      <w:r w:rsidRPr="00162DC3">
        <w:rPr>
          <w:rFonts w:ascii="Segoe UI Emoji" w:hAnsi="Segoe UI Emoji" w:cs="Segoe UI Emoji"/>
        </w:rPr>
        <w:t>✅</w:t>
      </w:r>
      <w:r w:rsidRPr="00162DC3">
        <w:t xml:space="preserve"> next up): Move to </w:t>
      </w:r>
      <w:r w:rsidRPr="00162DC3">
        <w:rPr>
          <w:b/>
          <w:bCs/>
        </w:rPr>
        <w:t>Custom Exception + Global Exception Handler</w:t>
      </w:r>
    </w:p>
    <w:p w14:paraId="56F8E72D" w14:textId="77777777" w:rsidR="00162DC3" w:rsidRPr="00162DC3" w:rsidRDefault="00162DC3" w:rsidP="00162DC3">
      <w:r w:rsidRPr="00162DC3">
        <w:pict w14:anchorId="3C51A2E3">
          <v:rect id="_x0000_i1076" style="width:0;height:1.5pt" o:hralign="center" o:hrstd="t" o:hr="t" fillcolor="#a0a0a0" stroked="f"/>
        </w:pict>
      </w:r>
    </w:p>
    <w:p w14:paraId="25C97B52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⚠️</w:t>
      </w:r>
      <w:r w:rsidRPr="00162DC3">
        <w:rPr>
          <w:b/>
          <w:bCs/>
        </w:rPr>
        <w:t xml:space="preserve"> Planned Business Logic (Not Fully Implemented Yet)</w:t>
      </w:r>
    </w:p>
    <w:p w14:paraId="3D8CC7B0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5. Budget Validation Feature (Planned)</w:t>
      </w:r>
    </w:p>
    <w:p w14:paraId="5CD58F0A" w14:textId="77777777" w:rsidR="00162DC3" w:rsidRPr="00162DC3" w:rsidRDefault="00162DC3" w:rsidP="00162DC3">
      <w:pPr>
        <w:numPr>
          <w:ilvl w:val="0"/>
          <w:numId w:val="8"/>
        </w:numPr>
      </w:pPr>
      <w:r w:rsidRPr="00162DC3">
        <w:t>Before creating a new expense:</w:t>
      </w:r>
    </w:p>
    <w:p w14:paraId="07DD6640" w14:textId="77777777" w:rsidR="00162DC3" w:rsidRPr="00162DC3" w:rsidRDefault="00162DC3" w:rsidP="00162DC3">
      <w:pPr>
        <w:numPr>
          <w:ilvl w:val="1"/>
          <w:numId w:val="8"/>
        </w:numPr>
      </w:pPr>
      <w:r w:rsidRPr="00162DC3">
        <w:t>Get total expense amount of the user (from DB)</w:t>
      </w:r>
    </w:p>
    <w:p w14:paraId="53A86324" w14:textId="77777777" w:rsidR="00162DC3" w:rsidRPr="00162DC3" w:rsidRDefault="00162DC3" w:rsidP="00162DC3">
      <w:pPr>
        <w:numPr>
          <w:ilvl w:val="1"/>
          <w:numId w:val="8"/>
        </w:numPr>
      </w:pPr>
      <w:r w:rsidRPr="00162DC3">
        <w:t>Compare with user's budget (to be added to User Entity)</w:t>
      </w:r>
    </w:p>
    <w:p w14:paraId="7DF03743" w14:textId="77777777" w:rsidR="00162DC3" w:rsidRPr="00162DC3" w:rsidRDefault="00162DC3" w:rsidP="00162DC3">
      <w:pPr>
        <w:numPr>
          <w:ilvl w:val="1"/>
          <w:numId w:val="8"/>
        </w:numPr>
      </w:pPr>
      <w:r w:rsidRPr="00162DC3">
        <w:t xml:space="preserve">If total + new &gt; budget → </w:t>
      </w:r>
      <w:r w:rsidRPr="00162DC3">
        <w:rPr>
          <w:b/>
          <w:bCs/>
        </w:rPr>
        <w:t>throw budget exceeded error</w:t>
      </w:r>
    </w:p>
    <w:p w14:paraId="038507B8" w14:textId="77777777" w:rsidR="00162DC3" w:rsidRPr="00162DC3" w:rsidRDefault="00162DC3" w:rsidP="00162DC3">
      <w:r w:rsidRPr="00162DC3">
        <w:rPr>
          <w:rFonts w:ascii="Segoe UI Emoji" w:hAnsi="Segoe UI Emoji" w:cs="Segoe UI Emoji"/>
          <w:b/>
          <w:bCs/>
        </w:rPr>
        <w:t>🆕</w:t>
      </w:r>
      <w:r w:rsidRPr="00162DC3">
        <w:rPr>
          <w:b/>
          <w:bCs/>
        </w:rPr>
        <w:t xml:space="preserve"> Will require:</w:t>
      </w:r>
    </w:p>
    <w:p w14:paraId="2185D36B" w14:textId="77777777" w:rsidR="00162DC3" w:rsidRPr="00162DC3" w:rsidRDefault="00162DC3" w:rsidP="00162DC3">
      <w:pPr>
        <w:numPr>
          <w:ilvl w:val="0"/>
          <w:numId w:val="9"/>
        </w:numPr>
      </w:pPr>
      <w:r w:rsidRPr="00162DC3">
        <w:t>Adding budget field to User entity</w:t>
      </w:r>
    </w:p>
    <w:p w14:paraId="260C84D7" w14:textId="77777777" w:rsidR="00162DC3" w:rsidRPr="00162DC3" w:rsidRDefault="00162DC3" w:rsidP="00162DC3">
      <w:pPr>
        <w:numPr>
          <w:ilvl w:val="0"/>
          <w:numId w:val="9"/>
        </w:numPr>
      </w:pPr>
      <w:r w:rsidRPr="00162DC3">
        <w:t>Aggregation logic (sum(</w:t>
      </w:r>
      <w:proofErr w:type="spellStart"/>
      <w:proofErr w:type="gramStart"/>
      <w:r w:rsidRPr="00162DC3">
        <w:t>expenses.amount</w:t>
      </w:r>
      <w:proofErr w:type="spellEnd"/>
      <w:proofErr w:type="gramEnd"/>
      <w:r w:rsidRPr="00162DC3">
        <w:t xml:space="preserve">)) from </w:t>
      </w:r>
      <w:proofErr w:type="spellStart"/>
      <w:r w:rsidRPr="00162DC3">
        <w:t>ExpenseRepository</w:t>
      </w:r>
      <w:proofErr w:type="spellEnd"/>
    </w:p>
    <w:p w14:paraId="49510532" w14:textId="77777777" w:rsidR="00162DC3" w:rsidRPr="00162DC3" w:rsidRDefault="00162DC3" w:rsidP="00162DC3">
      <w:r w:rsidRPr="00162DC3">
        <w:pict w14:anchorId="22E2ACFE">
          <v:rect id="_x0000_i1077" style="width:0;height:1.5pt" o:hralign="center" o:hrstd="t" o:hr="t" fillcolor="#a0a0a0" stroked="f"/>
        </w:pict>
      </w:r>
    </w:p>
    <w:p w14:paraId="444127E1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⚙️</w:t>
      </w:r>
      <w:r w:rsidRPr="00162DC3">
        <w:rPr>
          <w:b/>
          <w:bCs/>
        </w:rPr>
        <w:t xml:space="preserve"> Setup &amp; Configuration</w:t>
      </w:r>
    </w:p>
    <w:p w14:paraId="12A3BEFA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6. Spring Boot + Spring Cloud Compatibility Fix</w:t>
      </w:r>
    </w:p>
    <w:p w14:paraId="2EE2474D" w14:textId="77777777" w:rsidR="00162DC3" w:rsidRPr="00162DC3" w:rsidRDefault="00162DC3" w:rsidP="00162DC3">
      <w:pPr>
        <w:numPr>
          <w:ilvl w:val="0"/>
          <w:numId w:val="10"/>
        </w:numPr>
      </w:pPr>
      <w:r w:rsidRPr="00162DC3">
        <w:t>Issue: Spring Boot 3.5.3 not compatible with Spring Cloud</w:t>
      </w:r>
    </w:p>
    <w:p w14:paraId="39D61D94" w14:textId="77777777" w:rsidR="00162DC3" w:rsidRPr="00162DC3" w:rsidRDefault="00162DC3" w:rsidP="00162DC3">
      <w:pPr>
        <w:numPr>
          <w:ilvl w:val="0"/>
          <w:numId w:val="10"/>
        </w:numPr>
      </w:pPr>
      <w:r w:rsidRPr="00162DC3">
        <w:t xml:space="preserve">Solution: Downgraded to </w:t>
      </w:r>
      <w:r w:rsidRPr="00162DC3">
        <w:rPr>
          <w:b/>
          <w:bCs/>
        </w:rPr>
        <w:t>Spring Boot 3.3.x</w:t>
      </w:r>
      <w:r w:rsidRPr="00162DC3">
        <w:t xml:space="preserve"> or changed Spring Cloud version</w:t>
      </w:r>
    </w:p>
    <w:p w14:paraId="663990FA" w14:textId="77777777" w:rsidR="00162DC3" w:rsidRPr="00162DC3" w:rsidRDefault="00162DC3" w:rsidP="00162DC3">
      <w:r w:rsidRPr="00162DC3">
        <w:pict w14:anchorId="6D134D89">
          <v:rect id="_x0000_i1078" style="width:0;height:1.5pt" o:hralign="center" o:hrstd="t" o:hr="t" fillcolor="#a0a0a0" stroked="f"/>
        </w:pict>
      </w:r>
    </w:p>
    <w:p w14:paraId="497BBB55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🧪</w:t>
      </w:r>
      <w:r w:rsidRPr="00162DC3">
        <w:rPr>
          <w:b/>
          <w:bCs/>
        </w:rPr>
        <w:t xml:space="preserve"> Testing</w:t>
      </w:r>
    </w:p>
    <w:p w14:paraId="2ACE9707" w14:textId="77777777" w:rsidR="00162DC3" w:rsidRPr="00162DC3" w:rsidRDefault="00162DC3" w:rsidP="00162DC3">
      <w:pPr>
        <w:rPr>
          <w:b/>
          <w:bCs/>
        </w:rPr>
      </w:pPr>
      <w:r w:rsidRPr="00162DC3">
        <w:rPr>
          <w:b/>
          <w:bCs/>
        </w:rPr>
        <w:t>7. Tested with Postman</w:t>
      </w:r>
    </w:p>
    <w:p w14:paraId="5284B7A4" w14:textId="77777777" w:rsidR="00162DC3" w:rsidRPr="00162DC3" w:rsidRDefault="00162DC3" w:rsidP="00162DC3">
      <w:pPr>
        <w:numPr>
          <w:ilvl w:val="0"/>
          <w:numId w:val="11"/>
        </w:numPr>
      </w:pPr>
      <w:r w:rsidRPr="00162DC3">
        <w:t>Manually verified:</w:t>
      </w:r>
    </w:p>
    <w:p w14:paraId="4885EF16" w14:textId="77777777" w:rsidR="00162DC3" w:rsidRPr="00162DC3" w:rsidRDefault="00162DC3" w:rsidP="00162DC3">
      <w:pPr>
        <w:numPr>
          <w:ilvl w:val="1"/>
          <w:numId w:val="11"/>
        </w:numPr>
      </w:pPr>
      <w:r w:rsidRPr="00162DC3">
        <w:t>Expense creation</w:t>
      </w:r>
    </w:p>
    <w:p w14:paraId="5531F708" w14:textId="77777777" w:rsidR="00162DC3" w:rsidRPr="00162DC3" w:rsidRDefault="00162DC3" w:rsidP="00162DC3">
      <w:pPr>
        <w:numPr>
          <w:ilvl w:val="1"/>
          <w:numId w:val="11"/>
        </w:numPr>
      </w:pPr>
      <w:r w:rsidRPr="00162DC3">
        <w:t>Error response when user is not found</w:t>
      </w:r>
    </w:p>
    <w:p w14:paraId="78DED827" w14:textId="77777777" w:rsidR="00162DC3" w:rsidRPr="00162DC3" w:rsidRDefault="00162DC3" w:rsidP="00162DC3">
      <w:pPr>
        <w:numPr>
          <w:ilvl w:val="1"/>
          <w:numId w:val="11"/>
        </w:numPr>
      </w:pPr>
      <w:r w:rsidRPr="00162DC3">
        <w:t>Data saved in MySQL</w:t>
      </w:r>
    </w:p>
    <w:p w14:paraId="18173FBD" w14:textId="77777777" w:rsidR="00162DC3" w:rsidRPr="00162DC3" w:rsidRDefault="00162DC3" w:rsidP="00162DC3">
      <w:pPr>
        <w:numPr>
          <w:ilvl w:val="0"/>
          <w:numId w:val="11"/>
        </w:numPr>
      </w:pPr>
      <w:r w:rsidRPr="00162DC3">
        <w:t>Planned: Add more test scenarios for budget alerts, validations, and aggregations</w:t>
      </w:r>
    </w:p>
    <w:p w14:paraId="4EF4FAF8" w14:textId="77777777" w:rsidR="00162DC3" w:rsidRPr="00162DC3" w:rsidRDefault="00162DC3" w:rsidP="00162DC3">
      <w:r w:rsidRPr="00162DC3">
        <w:pict w14:anchorId="189262A1">
          <v:rect id="_x0000_i1079" style="width:0;height:1.5pt" o:hralign="center" o:hrstd="t" o:hr="t" fillcolor="#a0a0a0" stroked="f"/>
        </w:pict>
      </w:r>
    </w:p>
    <w:p w14:paraId="274CD69C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lastRenderedPageBreak/>
        <w:t>🧱</w:t>
      </w:r>
      <w:r w:rsidRPr="00162DC3">
        <w:rPr>
          <w:b/>
          <w:bCs/>
        </w:rPr>
        <w:t xml:space="preserve"> Dependencies Used</w:t>
      </w:r>
    </w:p>
    <w:p w14:paraId="49D1E255" w14:textId="77777777" w:rsidR="00162DC3" w:rsidRPr="00162DC3" w:rsidRDefault="00162DC3" w:rsidP="00162DC3">
      <w:pPr>
        <w:numPr>
          <w:ilvl w:val="0"/>
          <w:numId w:val="12"/>
        </w:numPr>
      </w:pPr>
      <w:r w:rsidRPr="00162DC3">
        <w:t>Spring Boot Starter Web</w:t>
      </w:r>
    </w:p>
    <w:p w14:paraId="13E4B18C" w14:textId="77777777" w:rsidR="00162DC3" w:rsidRPr="00162DC3" w:rsidRDefault="00162DC3" w:rsidP="00162DC3">
      <w:pPr>
        <w:numPr>
          <w:ilvl w:val="0"/>
          <w:numId w:val="12"/>
        </w:numPr>
      </w:pPr>
      <w:r w:rsidRPr="00162DC3">
        <w:t>Spring Boot Starter Data JPA</w:t>
      </w:r>
    </w:p>
    <w:p w14:paraId="477BF318" w14:textId="77777777" w:rsidR="00162DC3" w:rsidRPr="00162DC3" w:rsidRDefault="00162DC3" w:rsidP="00162DC3">
      <w:pPr>
        <w:numPr>
          <w:ilvl w:val="0"/>
          <w:numId w:val="12"/>
        </w:numPr>
      </w:pPr>
      <w:r w:rsidRPr="00162DC3">
        <w:t>MySQL Connector</w:t>
      </w:r>
    </w:p>
    <w:p w14:paraId="7929B223" w14:textId="77777777" w:rsidR="00162DC3" w:rsidRPr="00162DC3" w:rsidRDefault="00162DC3" w:rsidP="00162DC3">
      <w:pPr>
        <w:numPr>
          <w:ilvl w:val="0"/>
          <w:numId w:val="12"/>
        </w:numPr>
      </w:pPr>
      <w:r w:rsidRPr="00162DC3">
        <w:t>Lombok</w:t>
      </w:r>
    </w:p>
    <w:p w14:paraId="4FA3E16C" w14:textId="77777777" w:rsidR="00162DC3" w:rsidRPr="00162DC3" w:rsidRDefault="00162DC3" w:rsidP="00162DC3">
      <w:pPr>
        <w:numPr>
          <w:ilvl w:val="0"/>
          <w:numId w:val="12"/>
        </w:numPr>
      </w:pPr>
      <w:r w:rsidRPr="00162DC3">
        <w:t xml:space="preserve">Spring Cloud </w:t>
      </w:r>
      <w:proofErr w:type="spellStart"/>
      <w:r w:rsidRPr="00162DC3">
        <w:t>OpenFeign</w:t>
      </w:r>
      <w:proofErr w:type="spellEnd"/>
    </w:p>
    <w:p w14:paraId="5D0BDE0D" w14:textId="77777777" w:rsidR="00162DC3" w:rsidRPr="00162DC3" w:rsidRDefault="00162DC3" w:rsidP="00162DC3">
      <w:pPr>
        <w:numPr>
          <w:ilvl w:val="0"/>
          <w:numId w:val="12"/>
        </w:numPr>
      </w:pPr>
      <w:proofErr w:type="spellStart"/>
      <w:r w:rsidRPr="00162DC3">
        <w:t>DevTools</w:t>
      </w:r>
      <w:proofErr w:type="spellEnd"/>
      <w:r w:rsidRPr="00162DC3">
        <w:t xml:space="preserve"> (for live reload)</w:t>
      </w:r>
    </w:p>
    <w:p w14:paraId="2B526F31" w14:textId="77777777" w:rsidR="00162DC3" w:rsidRPr="00162DC3" w:rsidRDefault="00162DC3" w:rsidP="00162DC3">
      <w:r w:rsidRPr="00162DC3">
        <w:pict w14:anchorId="42DE76A8">
          <v:rect id="_x0000_i1080" style="width:0;height:1.5pt" o:hralign="center" o:hrstd="t" o:hr="t" fillcolor="#a0a0a0" stroked="f"/>
        </w:pict>
      </w:r>
    </w:p>
    <w:p w14:paraId="148075CF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📌</w:t>
      </w:r>
      <w:r w:rsidRPr="00162DC3">
        <w:rPr>
          <w:b/>
          <w:bCs/>
        </w:rPr>
        <w:t xml:space="preserve"> Next Immediate Tasks</w:t>
      </w:r>
    </w:p>
    <w:p w14:paraId="1F3432DC" w14:textId="77777777" w:rsidR="00162DC3" w:rsidRPr="00162DC3" w:rsidRDefault="00162DC3" w:rsidP="00162DC3">
      <w:pPr>
        <w:numPr>
          <w:ilvl w:val="0"/>
          <w:numId w:val="13"/>
        </w:numPr>
      </w:pPr>
      <w:r w:rsidRPr="00162DC3">
        <w:rPr>
          <w:rFonts w:ascii="Segoe UI Emoji" w:hAnsi="Segoe UI Emoji" w:cs="Segoe UI Emoji"/>
        </w:rPr>
        <w:t>✅</w:t>
      </w:r>
      <w:r w:rsidRPr="00162DC3">
        <w:t xml:space="preserve"> Add budget field to User entity</w:t>
      </w:r>
    </w:p>
    <w:p w14:paraId="308FDF4A" w14:textId="77777777" w:rsidR="00162DC3" w:rsidRPr="00162DC3" w:rsidRDefault="00162DC3" w:rsidP="00162DC3">
      <w:pPr>
        <w:numPr>
          <w:ilvl w:val="0"/>
          <w:numId w:val="13"/>
        </w:numPr>
      </w:pPr>
      <w:r w:rsidRPr="00162DC3">
        <w:rPr>
          <w:rFonts w:ascii="Segoe UI Emoji" w:hAnsi="Segoe UI Emoji" w:cs="Segoe UI Emoji"/>
        </w:rPr>
        <w:t>✅</w:t>
      </w:r>
      <w:r w:rsidRPr="00162DC3">
        <w:t xml:space="preserve"> Calculate total expenses for a user in </w:t>
      </w:r>
      <w:proofErr w:type="spellStart"/>
      <w:r w:rsidRPr="00162DC3">
        <w:t>ExpenseService</w:t>
      </w:r>
      <w:proofErr w:type="spellEnd"/>
    </w:p>
    <w:p w14:paraId="1A75EAA8" w14:textId="77777777" w:rsidR="00162DC3" w:rsidRPr="00162DC3" w:rsidRDefault="00162DC3" w:rsidP="00162DC3">
      <w:pPr>
        <w:numPr>
          <w:ilvl w:val="0"/>
          <w:numId w:val="13"/>
        </w:numPr>
      </w:pPr>
      <w:r w:rsidRPr="00162DC3">
        <w:rPr>
          <w:rFonts w:ascii="Segoe UI Emoji" w:hAnsi="Segoe UI Emoji" w:cs="Segoe UI Emoji"/>
        </w:rPr>
        <w:t>✅</w:t>
      </w:r>
      <w:r w:rsidRPr="00162DC3">
        <w:t xml:space="preserve"> Validate budget before allowing expense creation</w:t>
      </w:r>
    </w:p>
    <w:p w14:paraId="38B80187" w14:textId="77777777" w:rsidR="00162DC3" w:rsidRPr="00162DC3" w:rsidRDefault="00162DC3" w:rsidP="00162DC3">
      <w:pPr>
        <w:numPr>
          <w:ilvl w:val="0"/>
          <w:numId w:val="13"/>
        </w:numPr>
      </w:pPr>
      <w:r w:rsidRPr="00162DC3">
        <w:rPr>
          <w:rFonts w:ascii="Segoe UI Emoji" w:hAnsi="Segoe UI Emoji" w:cs="Segoe UI Emoji"/>
        </w:rPr>
        <w:t>❌</w:t>
      </w:r>
      <w:r w:rsidRPr="00162DC3">
        <w:t xml:space="preserve"> Replace </w:t>
      </w:r>
      <w:proofErr w:type="spellStart"/>
      <w:r w:rsidRPr="00162DC3">
        <w:t>ResponseStatusException</w:t>
      </w:r>
      <w:proofErr w:type="spellEnd"/>
      <w:r w:rsidRPr="00162DC3">
        <w:t xml:space="preserve"> with a </w:t>
      </w:r>
      <w:r w:rsidRPr="00162DC3">
        <w:rPr>
          <w:b/>
          <w:bCs/>
        </w:rPr>
        <w:t>custom exception</w:t>
      </w:r>
    </w:p>
    <w:p w14:paraId="061F715D" w14:textId="77777777" w:rsidR="00162DC3" w:rsidRPr="00162DC3" w:rsidRDefault="00162DC3" w:rsidP="00162DC3">
      <w:pPr>
        <w:numPr>
          <w:ilvl w:val="0"/>
          <w:numId w:val="13"/>
        </w:numPr>
      </w:pPr>
      <w:r w:rsidRPr="00162DC3">
        <w:rPr>
          <w:rFonts w:ascii="Segoe UI Emoji" w:hAnsi="Segoe UI Emoji" w:cs="Segoe UI Emoji"/>
        </w:rPr>
        <w:t>❌</w:t>
      </w:r>
      <w:r w:rsidRPr="00162DC3">
        <w:t xml:space="preserve"> Implement @RestControllerAdvice with a global exception handler</w:t>
      </w:r>
    </w:p>
    <w:p w14:paraId="05192E6D" w14:textId="77777777" w:rsidR="007C5FF7" w:rsidRDefault="007C5FF7"/>
    <w:p w14:paraId="2CCF6004" w14:textId="77777777" w:rsidR="00162DC3" w:rsidRDefault="00162DC3"/>
    <w:p w14:paraId="596F2E92" w14:textId="77777777" w:rsidR="00162DC3" w:rsidRPr="00162DC3" w:rsidRDefault="00162DC3" w:rsidP="00162DC3">
      <w:pPr>
        <w:rPr>
          <w:b/>
          <w:bCs/>
        </w:rPr>
      </w:pPr>
      <w:r w:rsidRPr="00162DC3">
        <w:rPr>
          <w:rFonts w:ascii="Segoe UI Emoji" w:hAnsi="Segoe UI Emoji" w:cs="Segoe UI Emoji"/>
          <w:b/>
          <w:bCs/>
        </w:rPr>
        <w:t>🔄</w:t>
      </w:r>
      <w:r w:rsidRPr="00162DC3">
        <w:rPr>
          <w:b/>
          <w:bCs/>
        </w:rPr>
        <w:t xml:space="preserve"> Comparison Table: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4"/>
        <w:gridCol w:w="1306"/>
        <w:gridCol w:w="3459"/>
        <w:gridCol w:w="3021"/>
      </w:tblGrid>
      <w:tr w:rsidR="00162DC3" w:rsidRPr="00162DC3" w14:paraId="4DA67845" w14:textId="77777777" w:rsidTr="00162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A838A" w14:textId="77777777" w:rsidR="00162DC3" w:rsidRPr="00162DC3" w:rsidRDefault="00162DC3" w:rsidP="00162DC3">
            <w:pPr>
              <w:spacing w:after="160" w:line="278" w:lineRule="auto"/>
            </w:pPr>
            <w:r w:rsidRPr="00162DC3">
              <w:t>Approach</w:t>
            </w:r>
          </w:p>
        </w:tc>
        <w:tc>
          <w:tcPr>
            <w:tcW w:w="0" w:type="auto"/>
            <w:hideMark/>
          </w:tcPr>
          <w:p w14:paraId="4074F935" w14:textId="77777777" w:rsidR="00162DC3" w:rsidRPr="00162DC3" w:rsidRDefault="00162DC3" w:rsidP="00162D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Type</w:t>
            </w:r>
          </w:p>
        </w:tc>
        <w:tc>
          <w:tcPr>
            <w:tcW w:w="0" w:type="auto"/>
            <w:hideMark/>
          </w:tcPr>
          <w:p w14:paraId="6289494F" w14:textId="77777777" w:rsidR="00162DC3" w:rsidRPr="00162DC3" w:rsidRDefault="00162DC3" w:rsidP="00162D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Pros</w:t>
            </w:r>
          </w:p>
        </w:tc>
        <w:tc>
          <w:tcPr>
            <w:tcW w:w="0" w:type="auto"/>
            <w:hideMark/>
          </w:tcPr>
          <w:p w14:paraId="47CE3A7C" w14:textId="77777777" w:rsidR="00162DC3" w:rsidRPr="00162DC3" w:rsidRDefault="00162DC3" w:rsidP="00162D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Cons</w:t>
            </w:r>
          </w:p>
        </w:tc>
      </w:tr>
      <w:tr w:rsidR="00162DC3" w:rsidRPr="00162DC3" w14:paraId="3E81ECEB" w14:textId="77777777" w:rsidTr="0016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0C503" w14:textId="77777777" w:rsidR="00162DC3" w:rsidRPr="00162DC3" w:rsidRDefault="00162DC3" w:rsidP="00162DC3">
            <w:pPr>
              <w:spacing w:after="160" w:line="278" w:lineRule="auto"/>
            </w:pPr>
            <w:r w:rsidRPr="00162DC3">
              <w:t>Feign</w:t>
            </w:r>
          </w:p>
        </w:tc>
        <w:tc>
          <w:tcPr>
            <w:tcW w:w="0" w:type="auto"/>
            <w:hideMark/>
          </w:tcPr>
          <w:p w14:paraId="4972C4AE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Declarative</w:t>
            </w:r>
          </w:p>
        </w:tc>
        <w:tc>
          <w:tcPr>
            <w:tcW w:w="0" w:type="auto"/>
            <w:hideMark/>
          </w:tcPr>
          <w:p w14:paraId="52F010B7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Clean, easy, Spring Cloud native</w:t>
            </w:r>
          </w:p>
        </w:tc>
        <w:tc>
          <w:tcPr>
            <w:tcW w:w="0" w:type="auto"/>
            <w:hideMark/>
          </w:tcPr>
          <w:p w14:paraId="5EBE1D96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Blocking, not reactive</w:t>
            </w:r>
          </w:p>
        </w:tc>
      </w:tr>
      <w:tr w:rsidR="00162DC3" w:rsidRPr="00162DC3" w14:paraId="71FCA53C" w14:textId="77777777" w:rsidTr="00162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ABCA7" w14:textId="77777777" w:rsidR="00162DC3" w:rsidRPr="00162DC3" w:rsidRDefault="00162DC3" w:rsidP="00162DC3">
            <w:pPr>
              <w:spacing w:after="160" w:line="278" w:lineRule="auto"/>
            </w:pPr>
            <w:proofErr w:type="spellStart"/>
            <w:r w:rsidRPr="00162DC3">
              <w:t>RestTemplate</w:t>
            </w:r>
            <w:proofErr w:type="spellEnd"/>
          </w:p>
        </w:tc>
        <w:tc>
          <w:tcPr>
            <w:tcW w:w="0" w:type="auto"/>
            <w:hideMark/>
          </w:tcPr>
          <w:p w14:paraId="2ED41EDF" w14:textId="77777777" w:rsidR="00162DC3" w:rsidRPr="00162DC3" w:rsidRDefault="00162DC3" w:rsidP="00162D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Imperative</w:t>
            </w:r>
          </w:p>
        </w:tc>
        <w:tc>
          <w:tcPr>
            <w:tcW w:w="0" w:type="auto"/>
            <w:hideMark/>
          </w:tcPr>
          <w:p w14:paraId="1AB12070" w14:textId="77777777" w:rsidR="00162DC3" w:rsidRPr="00162DC3" w:rsidRDefault="00162DC3" w:rsidP="00162D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Simple for small use cases</w:t>
            </w:r>
          </w:p>
        </w:tc>
        <w:tc>
          <w:tcPr>
            <w:tcW w:w="0" w:type="auto"/>
            <w:hideMark/>
          </w:tcPr>
          <w:p w14:paraId="183630D9" w14:textId="77777777" w:rsidR="00162DC3" w:rsidRPr="00162DC3" w:rsidRDefault="00162DC3" w:rsidP="00162D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Deprecated, verbose, blocking</w:t>
            </w:r>
          </w:p>
        </w:tc>
      </w:tr>
      <w:tr w:rsidR="00162DC3" w:rsidRPr="00162DC3" w14:paraId="4F7B632E" w14:textId="77777777" w:rsidTr="0016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BD5AD" w14:textId="77777777" w:rsidR="00162DC3" w:rsidRPr="00162DC3" w:rsidRDefault="00162DC3" w:rsidP="00162DC3">
            <w:pPr>
              <w:spacing w:after="160" w:line="278" w:lineRule="auto"/>
            </w:pPr>
            <w:proofErr w:type="spellStart"/>
            <w:r w:rsidRPr="00162DC3">
              <w:t>WebClient</w:t>
            </w:r>
            <w:proofErr w:type="spellEnd"/>
          </w:p>
        </w:tc>
        <w:tc>
          <w:tcPr>
            <w:tcW w:w="0" w:type="auto"/>
            <w:hideMark/>
          </w:tcPr>
          <w:p w14:paraId="52211075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Reactive</w:t>
            </w:r>
          </w:p>
        </w:tc>
        <w:tc>
          <w:tcPr>
            <w:tcW w:w="0" w:type="auto"/>
            <w:hideMark/>
          </w:tcPr>
          <w:p w14:paraId="598144B3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Non-blocking, modern, more powerful</w:t>
            </w:r>
          </w:p>
        </w:tc>
        <w:tc>
          <w:tcPr>
            <w:tcW w:w="0" w:type="auto"/>
            <w:hideMark/>
          </w:tcPr>
          <w:p w14:paraId="4F356BF5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Slightly more complex</w:t>
            </w:r>
          </w:p>
        </w:tc>
      </w:tr>
      <w:tr w:rsidR="00162DC3" w:rsidRPr="00162DC3" w14:paraId="2A12F4F0" w14:textId="77777777" w:rsidTr="00162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8B8FF" w14:textId="77777777" w:rsidR="00162DC3" w:rsidRPr="00162DC3" w:rsidRDefault="00162DC3" w:rsidP="00162DC3">
            <w:pPr>
              <w:spacing w:after="160" w:line="278" w:lineRule="auto"/>
            </w:pPr>
            <w:proofErr w:type="spellStart"/>
            <w:r w:rsidRPr="00162DC3">
              <w:t>gRPC</w:t>
            </w:r>
            <w:proofErr w:type="spellEnd"/>
          </w:p>
        </w:tc>
        <w:tc>
          <w:tcPr>
            <w:tcW w:w="0" w:type="auto"/>
            <w:hideMark/>
          </w:tcPr>
          <w:p w14:paraId="3CFDEDF2" w14:textId="77777777" w:rsidR="00162DC3" w:rsidRPr="00162DC3" w:rsidRDefault="00162DC3" w:rsidP="00162D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Binary</w:t>
            </w:r>
          </w:p>
        </w:tc>
        <w:tc>
          <w:tcPr>
            <w:tcW w:w="0" w:type="auto"/>
            <w:hideMark/>
          </w:tcPr>
          <w:p w14:paraId="749E388C" w14:textId="77777777" w:rsidR="00162DC3" w:rsidRPr="00162DC3" w:rsidRDefault="00162DC3" w:rsidP="00162D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Very fast, schema-based</w:t>
            </w:r>
          </w:p>
        </w:tc>
        <w:tc>
          <w:tcPr>
            <w:tcW w:w="0" w:type="auto"/>
            <w:hideMark/>
          </w:tcPr>
          <w:p w14:paraId="74EC58AE" w14:textId="77777777" w:rsidR="00162DC3" w:rsidRPr="00162DC3" w:rsidRDefault="00162DC3" w:rsidP="00162D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2DC3">
              <w:t>More setup, not HTTP/JSON</w:t>
            </w:r>
          </w:p>
        </w:tc>
      </w:tr>
      <w:tr w:rsidR="00162DC3" w:rsidRPr="00162DC3" w14:paraId="2835CD93" w14:textId="77777777" w:rsidTr="00162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5A0E" w14:textId="77777777" w:rsidR="00162DC3" w:rsidRPr="00162DC3" w:rsidRDefault="00162DC3" w:rsidP="00162DC3">
            <w:pPr>
              <w:spacing w:after="160" w:line="278" w:lineRule="auto"/>
            </w:pPr>
            <w:r w:rsidRPr="00162DC3">
              <w:t>Kafka/Rabbit</w:t>
            </w:r>
          </w:p>
        </w:tc>
        <w:tc>
          <w:tcPr>
            <w:tcW w:w="0" w:type="auto"/>
            <w:hideMark/>
          </w:tcPr>
          <w:p w14:paraId="49CA8DC6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Async</w:t>
            </w:r>
          </w:p>
        </w:tc>
        <w:tc>
          <w:tcPr>
            <w:tcW w:w="0" w:type="auto"/>
            <w:hideMark/>
          </w:tcPr>
          <w:p w14:paraId="7AADB1BA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Decoupled, resilient</w:t>
            </w:r>
          </w:p>
        </w:tc>
        <w:tc>
          <w:tcPr>
            <w:tcW w:w="0" w:type="auto"/>
            <w:hideMark/>
          </w:tcPr>
          <w:p w14:paraId="748833BD" w14:textId="77777777" w:rsidR="00162DC3" w:rsidRPr="00162DC3" w:rsidRDefault="00162DC3" w:rsidP="00162DC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2DC3">
              <w:t>Complex, harder to trace failures</w:t>
            </w:r>
          </w:p>
        </w:tc>
      </w:tr>
    </w:tbl>
    <w:p w14:paraId="5720F185" w14:textId="77777777" w:rsidR="00162DC3" w:rsidRDefault="00162DC3"/>
    <w:sectPr w:rsidR="0016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59A"/>
    <w:multiLevelType w:val="multilevel"/>
    <w:tmpl w:val="DD80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C2AA4"/>
    <w:multiLevelType w:val="multilevel"/>
    <w:tmpl w:val="1A4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7922"/>
    <w:multiLevelType w:val="multilevel"/>
    <w:tmpl w:val="E1F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70A1"/>
    <w:multiLevelType w:val="multilevel"/>
    <w:tmpl w:val="437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20290"/>
    <w:multiLevelType w:val="multilevel"/>
    <w:tmpl w:val="EBC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40B98"/>
    <w:multiLevelType w:val="multilevel"/>
    <w:tmpl w:val="03E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E7ACD"/>
    <w:multiLevelType w:val="multilevel"/>
    <w:tmpl w:val="97A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519B1"/>
    <w:multiLevelType w:val="multilevel"/>
    <w:tmpl w:val="8BD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D5020"/>
    <w:multiLevelType w:val="multilevel"/>
    <w:tmpl w:val="4CD2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11F8E"/>
    <w:multiLevelType w:val="multilevel"/>
    <w:tmpl w:val="68C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3094D"/>
    <w:multiLevelType w:val="multilevel"/>
    <w:tmpl w:val="DC3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66E9E"/>
    <w:multiLevelType w:val="multilevel"/>
    <w:tmpl w:val="CCB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6018E"/>
    <w:multiLevelType w:val="multilevel"/>
    <w:tmpl w:val="A7C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6510">
    <w:abstractNumId w:val="5"/>
  </w:num>
  <w:num w:numId="2" w16cid:durableId="1460030921">
    <w:abstractNumId w:val="4"/>
  </w:num>
  <w:num w:numId="3" w16cid:durableId="1769156531">
    <w:abstractNumId w:val="8"/>
  </w:num>
  <w:num w:numId="4" w16cid:durableId="2076973239">
    <w:abstractNumId w:val="1"/>
  </w:num>
  <w:num w:numId="5" w16cid:durableId="1685479286">
    <w:abstractNumId w:val="11"/>
  </w:num>
  <w:num w:numId="6" w16cid:durableId="31618289">
    <w:abstractNumId w:val="7"/>
  </w:num>
  <w:num w:numId="7" w16cid:durableId="1709866618">
    <w:abstractNumId w:val="0"/>
  </w:num>
  <w:num w:numId="8" w16cid:durableId="1183472568">
    <w:abstractNumId w:val="9"/>
  </w:num>
  <w:num w:numId="9" w16cid:durableId="1230379407">
    <w:abstractNumId w:val="10"/>
  </w:num>
  <w:num w:numId="10" w16cid:durableId="1735156474">
    <w:abstractNumId w:val="3"/>
  </w:num>
  <w:num w:numId="11" w16cid:durableId="359432178">
    <w:abstractNumId w:val="12"/>
  </w:num>
  <w:num w:numId="12" w16cid:durableId="757794336">
    <w:abstractNumId w:val="6"/>
  </w:num>
  <w:num w:numId="13" w16cid:durableId="8102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F7"/>
    <w:rsid w:val="00162DC3"/>
    <w:rsid w:val="00194C64"/>
    <w:rsid w:val="007C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6C4E"/>
  <w15:chartTrackingRefBased/>
  <w15:docId w15:val="{43E71044-D245-42E8-BD77-418145A9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F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62D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62D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62DC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6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8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8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Patil</dc:creator>
  <cp:keywords/>
  <dc:description/>
  <cp:lastModifiedBy>Niraj Patil</cp:lastModifiedBy>
  <cp:revision>2</cp:revision>
  <dcterms:created xsi:type="dcterms:W3CDTF">2025-07-10T17:15:00Z</dcterms:created>
  <dcterms:modified xsi:type="dcterms:W3CDTF">2025-07-10T17:21:00Z</dcterms:modified>
</cp:coreProperties>
</file>