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13CD" w:rsidRPr="00AD13CD" w:rsidRDefault="00AD13CD" w:rsidP="00AD13CD">
      <w:pPr>
        <w:shd w:val="clear" w:color="auto" w:fill="FFFFFF"/>
        <w:spacing w:after="0" w:line="693" w:lineRule="atLeast"/>
        <w:outlineLvl w:val="0"/>
        <w:rPr>
          <w:rFonts w:ascii="inherit" w:eastAsia="Times New Roman" w:hAnsi="inherit" w:cs="Arial"/>
          <w:color w:val="000000"/>
          <w:kern w:val="36"/>
          <w:sz w:val="44"/>
          <w:szCs w:val="44"/>
        </w:rPr>
      </w:pPr>
      <w:r w:rsidRPr="00AD13CD">
        <w:rPr>
          <w:rFonts w:ascii="inherit" w:eastAsia="Times New Roman" w:hAnsi="inherit" w:cs="Arial"/>
          <w:color w:val="000000"/>
          <w:spacing w:val="-10"/>
          <w:kern w:val="36"/>
          <w:sz w:val="44"/>
        </w:rPr>
        <w:t>Things you should consider while buying health insurance for your parents</w:t>
      </w:r>
    </w:p>
    <w:p w:rsidR="00AD13CD" w:rsidRPr="00AD13CD" w:rsidRDefault="00AD13CD" w:rsidP="00AD13CD">
      <w:pPr>
        <w:shd w:val="clear" w:color="auto" w:fill="FFFFFF"/>
        <w:spacing w:line="285" w:lineRule="atLeast"/>
        <w:ind w:right="82"/>
        <w:outlineLvl w:val="5"/>
        <w:rPr>
          <w:rFonts w:ascii="inherit" w:eastAsia="Times New Roman" w:hAnsi="inherit" w:cs="Arial"/>
          <w:color w:val="69BA45"/>
          <w:sz w:val="19"/>
          <w:szCs w:val="19"/>
        </w:rPr>
      </w:pPr>
      <w:r w:rsidRPr="00AD13CD">
        <w:rPr>
          <w:rFonts w:ascii="inherit" w:eastAsia="Times New Roman" w:hAnsi="inherit" w:cs="Arial"/>
          <w:color w:val="69BA45"/>
          <w:sz w:val="19"/>
          <w:szCs w:val="19"/>
        </w:rPr>
        <w:t>Bajaj Allianz Health Insurance</w:t>
      </w:r>
    </w:p>
    <w:p w:rsidR="00AD13CD" w:rsidRPr="00AD13CD" w:rsidRDefault="00AD13CD" w:rsidP="00AD13CD">
      <w:pPr>
        <w:shd w:val="clear" w:color="auto" w:fill="FFFFFF"/>
        <w:spacing w:after="136" w:line="240" w:lineRule="auto"/>
        <w:rPr>
          <w:rFonts w:ascii="Arial" w:eastAsia="Times New Roman" w:hAnsi="Arial" w:cs="Arial"/>
          <w:color w:val="000000"/>
          <w:sz w:val="18"/>
          <w:szCs w:val="18"/>
        </w:rPr>
      </w:pPr>
      <w:r w:rsidRPr="00AD13CD">
        <w:rPr>
          <w:rFonts w:ascii="Arial" w:eastAsia="Times New Roman" w:hAnsi="Arial" w:cs="Arial"/>
          <w:color w:val="000000"/>
          <w:sz w:val="18"/>
          <w:szCs w:val="18"/>
        </w:rPr>
        <w:t>Healthcare is becoming increasingly unaffordable due to the rising cost of treatment in the recent years. Our parents save a lot in terms of bonds, deposits, shares and accumulated wealth to support their lifestyle, but the dynamics are affected if they suddenly have to a pay a hefty amount owing to their medical emergency.</w:t>
      </w:r>
    </w:p>
    <w:p w:rsidR="00AD13CD" w:rsidRPr="00AD13CD" w:rsidRDefault="00AD13CD" w:rsidP="00AD13CD">
      <w:pPr>
        <w:shd w:val="clear" w:color="auto" w:fill="FFFFFF"/>
        <w:spacing w:after="0" w:line="240" w:lineRule="auto"/>
        <w:rPr>
          <w:rFonts w:ascii="Arial" w:eastAsia="Times New Roman" w:hAnsi="Arial" w:cs="Arial"/>
          <w:color w:val="000000"/>
          <w:sz w:val="18"/>
          <w:szCs w:val="18"/>
        </w:rPr>
      </w:pPr>
      <w:r w:rsidRPr="00AD13CD">
        <w:rPr>
          <w:rFonts w:ascii="Arial" w:eastAsia="Times New Roman" w:hAnsi="Arial" w:cs="Arial"/>
          <w:color w:val="000000"/>
          <w:sz w:val="18"/>
          <w:szCs w:val="18"/>
        </w:rPr>
        <w:t>In order to avoid that, invest in a health insurance and save your parents and yourself from a financial setback in unforeseen situations. Before you buy a </w:t>
      </w:r>
      <w:hyperlink r:id="rId4" w:tgtFrame="_blank" w:history="1">
        <w:r w:rsidRPr="00AD13CD">
          <w:rPr>
            <w:rFonts w:ascii="inherit" w:eastAsia="Times New Roman" w:hAnsi="inherit" w:cs="Arial"/>
            <w:color w:val="1B95CD"/>
            <w:sz w:val="18"/>
          </w:rPr>
          <w:t>health insurance for your parents</w:t>
        </w:r>
      </w:hyperlink>
      <w:r w:rsidRPr="00AD13CD">
        <w:rPr>
          <w:rFonts w:ascii="Arial" w:eastAsia="Times New Roman" w:hAnsi="Arial" w:cs="Arial"/>
          <w:color w:val="000000"/>
          <w:sz w:val="18"/>
          <w:szCs w:val="18"/>
        </w:rPr>
        <w:t>, here are few points you must consider:</w:t>
      </w:r>
    </w:p>
    <w:p w:rsidR="00AD13CD" w:rsidRPr="00AD13CD" w:rsidRDefault="00AD13CD" w:rsidP="00AD13CD">
      <w:pPr>
        <w:shd w:val="clear" w:color="auto" w:fill="FFFFFF"/>
        <w:spacing w:after="0" w:line="240" w:lineRule="auto"/>
        <w:rPr>
          <w:rFonts w:ascii="Arial" w:eastAsia="Times New Roman" w:hAnsi="Arial" w:cs="Arial"/>
          <w:color w:val="000000"/>
          <w:sz w:val="18"/>
          <w:szCs w:val="18"/>
        </w:rPr>
      </w:pPr>
      <w:r w:rsidRPr="00AD13CD">
        <w:rPr>
          <w:rFonts w:ascii="inherit" w:eastAsia="Times New Roman" w:hAnsi="inherit" w:cs="Arial"/>
          <w:b/>
          <w:bCs/>
          <w:color w:val="000000"/>
          <w:sz w:val="18"/>
        </w:rPr>
        <w:t>1. Entry Age</w:t>
      </w:r>
    </w:p>
    <w:p w:rsidR="00AD13CD" w:rsidRPr="00AD13CD" w:rsidRDefault="00AD13CD" w:rsidP="00AD13CD">
      <w:pPr>
        <w:shd w:val="clear" w:color="auto" w:fill="FFFFFF"/>
        <w:spacing w:after="0" w:line="240" w:lineRule="auto"/>
        <w:rPr>
          <w:rFonts w:ascii="Arial" w:eastAsia="Times New Roman" w:hAnsi="Arial" w:cs="Arial"/>
          <w:color w:val="000000"/>
          <w:sz w:val="18"/>
          <w:szCs w:val="18"/>
        </w:rPr>
      </w:pPr>
      <w:r w:rsidRPr="00AD13CD">
        <w:rPr>
          <w:rFonts w:ascii="Arial" w:eastAsia="Times New Roman" w:hAnsi="Arial" w:cs="Arial"/>
          <w:color w:val="000000"/>
          <w:sz w:val="18"/>
          <w:szCs w:val="18"/>
        </w:rPr>
        <w:t>Most of the health insurance companies offer </w:t>
      </w:r>
      <w:hyperlink r:id="rId5" w:tgtFrame="_blank" w:history="1">
        <w:r w:rsidRPr="00AD13CD">
          <w:rPr>
            <w:rFonts w:ascii="inherit" w:eastAsia="Times New Roman" w:hAnsi="inherit" w:cs="Arial"/>
            <w:color w:val="1B95CD"/>
            <w:sz w:val="18"/>
          </w:rPr>
          <w:t xml:space="preserve">health insurance for senior citizens </w:t>
        </w:r>
        <w:proofErr w:type="spellStart"/>
        <w:r w:rsidRPr="00AD13CD">
          <w:rPr>
            <w:rFonts w:ascii="inherit" w:eastAsia="Times New Roman" w:hAnsi="inherit" w:cs="Arial"/>
            <w:color w:val="1B95CD"/>
            <w:sz w:val="18"/>
          </w:rPr>
          <w:t>upto</w:t>
        </w:r>
        <w:proofErr w:type="spellEnd"/>
        <w:r w:rsidRPr="00AD13CD">
          <w:rPr>
            <w:rFonts w:ascii="inherit" w:eastAsia="Times New Roman" w:hAnsi="inherit" w:cs="Arial"/>
            <w:color w:val="1B95CD"/>
            <w:sz w:val="18"/>
          </w:rPr>
          <w:t xml:space="preserve"> 70 years of age</w:t>
        </w:r>
      </w:hyperlink>
      <w:r w:rsidRPr="00AD13CD">
        <w:rPr>
          <w:rFonts w:ascii="Arial" w:eastAsia="Times New Roman" w:hAnsi="Arial" w:cs="Arial"/>
          <w:color w:val="000000"/>
          <w:sz w:val="18"/>
          <w:szCs w:val="18"/>
        </w:rPr>
        <w:t>. Therefore ensure that your parents opt for one before crossing 69 as they will not be eligible for a policy after that.</w:t>
      </w:r>
    </w:p>
    <w:p w:rsidR="00AD13CD" w:rsidRPr="00AD13CD" w:rsidRDefault="00AD13CD" w:rsidP="00AD13CD">
      <w:pPr>
        <w:shd w:val="clear" w:color="auto" w:fill="FFFFFF"/>
        <w:spacing w:after="0" w:line="240" w:lineRule="auto"/>
        <w:rPr>
          <w:rFonts w:ascii="Arial" w:eastAsia="Times New Roman" w:hAnsi="Arial" w:cs="Arial"/>
          <w:color w:val="000000"/>
          <w:sz w:val="18"/>
          <w:szCs w:val="18"/>
        </w:rPr>
      </w:pPr>
      <w:r w:rsidRPr="00AD13CD">
        <w:rPr>
          <w:rFonts w:ascii="inherit" w:eastAsia="Times New Roman" w:hAnsi="inherit" w:cs="Arial"/>
          <w:b/>
          <w:bCs/>
          <w:color w:val="000000"/>
          <w:sz w:val="18"/>
        </w:rPr>
        <w:t>2. Renewal Age</w:t>
      </w:r>
    </w:p>
    <w:p w:rsidR="00AD13CD" w:rsidRPr="00AD13CD" w:rsidRDefault="00AD13CD" w:rsidP="00AD13CD">
      <w:pPr>
        <w:shd w:val="clear" w:color="auto" w:fill="FFFFFF"/>
        <w:spacing w:after="136" w:line="240" w:lineRule="auto"/>
        <w:rPr>
          <w:rFonts w:ascii="Arial" w:eastAsia="Times New Roman" w:hAnsi="Arial" w:cs="Arial"/>
          <w:color w:val="000000"/>
          <w:sz w:val="18"/>
          <w:szCs w:val="18"/>
        </w:rPr>
      </w:pPr>
      <w:r w:rsidRPr="00AD13CD">
        <w:rPr>
          <w:rFonts w:ascii="Arial" w:eastAsia="Times New Roman" w:hAnsi="Arial" w:cs="Arial"/>
          <w:color w:val="000000"/>
          <w:sz w:val="18"/>
          <w:szCs w:val="18"/>
        </w:rPr>
        <w:t>Renewal age is the maximum age up to which a person can renew the policy. Some insurance companies define a particular age beyond which they do not renew the customer's policy. However, Bajaj Allianz's Silver Health Plan especially catering to senior citizens offers lifetime renewal to its customers.</w:t>
      </w:r>
    </w:p>
    <w:p w:rsidR="00AD13CD" w:rsidRPr="00AD13CD" w:rsidRDefault="00AD13CD" w:rsidP="00AD13CD">
      <w:pPr>
        <w:shd w:val="clear" w:color="auto" w:fill="FFFFFF"/>
        <w:spacing w:after="0" w:line="240" w:lineRule="auto"/>
        <w:rPr>
          <w:rFonts w:ascii="Arial" w:eastAsia="Times New Roman" w:hAnsi="Arial" w:cs="Arial"/>
          <w:color w:val="000000"/>
          <w:sz w:val="18"/>
          <w:szCs w:val="18"/>
        </w:rPr>
      </w:pPr>
      <w:r w:rsidRPr="00AD13CD">
        <w:rPr>
          <w:rFonts w:ascii="inherit" w:eastAsia="Times New Roman" w:hAnsi="inherit" w:cs="Arial"/>
          <w:b/>
          <w:bCs/>
          <w:color w:val="000000"/>
          <w:sz w:val="18"/>
        </w:rPr>
        <w:t>3. Pre-existing Diseases</w:t>
      </w:r>
    </w:p>
    <w:p w:rsidR="00AD13CD" w:rsidRPr="00AD13CD" w:rsidRDefault="00AD13CD" w:rsidP="00AD13CD">
      <w:pPr>
        <w:shd w:val="clear" w:color="auto" w:fill="FFFFFF"/>
        <w:spacing w:after="136" w:line="240" w:lineRule="auto"/>
        <w:rPr>
          <w:rFonts w:ascii="Arial" w:eastAsia="Times New Roman" w:hAnsi="Arial" w:cs="Arial"/>
          <w:color w:val="000000"/>
          <w:sz w:val="18"/>
          <w:szCs w:val="18"/>
        </w:rPr>
      </w:pPr>
      <w:r w:rsidRPr="00AD13CD">
        <w:rPr>
          <w:rFonts w:ascii="Arial" w:eastAsia="Times New Roman" w:hAnsi="Arial" w:cs="Arial"/>
          <w:color w:val="000000"/>
          <w:sz w:val="18"/>
          <w:szCs w:val="18"/>
        </w:rPr>
        <w:t xml:space="preserve">Pre-existing diseases are covered after the policy has been in force for a certain number of years. This period varies from one health insurance </w:t>
      </w:r>
      <w:proofErr w:type="gramStart"/>
      <w:r w:rsidRPr="00AD13CD">
        <w:rPr>
          <w:rFonts w:ascii="Arial" w:eastAsia="Times New Roman" w:hAnsi="Arial" w:cs="Arial"/>
          <w:color w:val="000000"/>
          <w:sz w:val="18"/>
          <w:szCs w:val="18"/>
        </w:rPr>
        <w:t>company</w:t>
      </w:r>
      <w:proofErr w:type="gramEnd"/>
      <w:r w:rsidRPr="00AD13CD">
        <w:rPr>
          <w:rFonts w:ascii="Arial" w:eastAsia="Times New Roman" w:hAnsi="Arial" w:cs="Arial"/>
          <w:color w:val="000000"/>
          <w:sz w:val="18"/>
          <w:szCs w:val="18"/>
        </w:rPr>
        <w:t xml:space="preserve"> to another. Bajaj Allianz covers pre-existing diseases from the second year of the policy.</w:t>
      </w:r>
    </w:p>
    <w:p w:rsidR="00AD13CD" w:rsidRPr="00AD13CD" w:rsidRDefault="00AD13CD" w:rsidP="00AD13CD">
      <w:pPr>
        <w:shd w:val="clear" w:color="auto" w:fill="FFFFFF"/>
        <w:spacing w:after="0" w:line="240" w:lineRule="auto"/>
        <w:rPr>
          <w:rFonts w:ascii="Arial" w:eastAsia="Times New Roman" w:hAnsi="Arial" w:cs="Arial"/>
          <w:color w:val="000000"/>
          <w:sz w:val="18"/>
          <w:szCs w:val="18"/>
        </w:rPr>
      </w:pPr>
      <w:r w:rsidRPr="00AD13CD">
        <w:rPr>
          <w:rFonts w:ascii="inherit" w:eastAsia="Times New Roman" w:hAnsi="inherit" w:cs="Arial"/>
          <w:b/>
          <w:bCs/>
          <w:color w:val="000000"/>
          <w:sz w:val="18"/>
        </w:rPr>
        <w:t>4. Waiting Period</w:t>
      </w:r>
    </w:p>
    <w:p w:rsidR="00AD13CD" w:rsidRPr="00AD13CD" w:rsidRDefault="00AD13CD" w:rsidP="00AD13CD">
      <w:pPr>
        <w:shd w:val="clear" w:color="auto" w:fill="FFFFFF"/>
        <w:spacing w:after="136" w:line="240" w:lineRule="auto"/>
        <w:rPr>
          <w:rFonts w:ascii="Arial" w:eastAsia="Times New Roman" w:hAnsi="Arial" w:cs="Arial"/>
          <w:color w:val="000000"/>
          <w:sz w:val="18"/>
          <w:szCs w:val="18"/>
        </w:rPr>
      </w:pPr>
      <w:r w:rsidRPr="00AD13CD">
        <w:rPr>
          <w:rFonts w:ascii="Arial" w:eastAsia="Times New Roman" w:hAnsi="Arial" w:cs="Arial"/>
          <w:color w:val="000000"/>
          <w:sz w:val="18"/>
          <w:szCs w:val="18"/>
        </w:rPr>
        <w:t>The policyholder has to wait for a certain period before claiming. This is called the waiting period. Always ensure that you are well aware of the waiting period before buying a health insurance policy.</w:t>
      </w:r>
    </w:p>
    <w:p w:rsidR="00AD13CD" w:rsidRPr="00AD13CD" w:rsidRDefault="00AD13CD" w:rsidP="00AD13CD">
      <w:pPr>
        <w:shd w:val="clear" w:color="auto" w:fill="FFFFFF"/>
        <w:spacing w:after="0" w:line="240" w:lineRule="auto"/>
        <w:rPr>
          <w:rFonts w:ascii="Arial" w:eastAsia="Times New Roman" w:hAnsi="Arial" w:cs="Arial"/>
          <w:color w:val="000000"/>
          <w:sz w:val="18"/>
          <w:szCs w:val="18"/>
        </w:rPr>
      </w:pPr>
      <w:r w:rsidRPr="00AD13CD">
        <w:rPr>
          <w:rFonts w:ascii="inherit" w:eastAsia="Times New Roman" w:hAnsi="inherit" w:cs="Arial"/>
          <w:b/>
          <w:bCs/>
          <w:color w:val="000000"/>
          <w:sz w:val="18"/>
        </w:rPr>
        <w:t>5. Sub-Limit</w:t>
      </w:r>
    </w:p>
    <w:p w:rsidR="00AD13CD" w:rsidRPr="00AD13CD" w:rsidRDefault="00AD13CD" w:rsidP="00AD13CD">
      <w:pPr>
        <w:shd w:val="clear" w:color="auto" w:fill="FFFFFF"/>
        <w:spacing w:after="136" w:line="240" w:lineRule="auto"/>
        <w:rPr>
          <w:rFonts w:ascii="Arial" w:eastAsia="Times New Roman" w:hAnsi="Arial" w:cs="Arial"/>
          <w:color w:val="000000"/>
          <w:sz w:val="18"/>
          <w:szCs w:val="18"/>
        </w:rPr>
      </w:pPr>
      <w:r w:rsidRPr="00AD13CD">
        <w:rPr>
          <w:rFonts w:ascii="Arial" w:eastAsia="Times New Roman" w:hAnsi="Arial" w:cs="Arial"/>
          <w:color w:val="000000"/>
          <w:sz w:val="18"/>
          <w:szCs w:val="18"/>
        </w:rPr>
        <w:t xml:space="preserve">Some health insurance companies specify some limit to certain treatments. </w:t>
      </w:r>
      <w:proofErr w:type="gramStart"/>
      <w:r w:rsidRPr="00AD13CD">
        <w:rPr>
          <w:rFonts w:ascii="Arial" w:eastAsia="Times New Roman" w:hAnsi="Arial" w:cs="Arial"/>
          <w:color w:val="000000"/>
          <w:sz w:val="18"/>
          <w:szCs w:val="18"/>
        </w:rPr>
        <w:t xml:space="preserve">For e.g., a customer may only be able to claim for Rs. 20,000 for a cataract surgery despite having a sum insured of three </w:t>
      </w:r>
      <w:proofErr w:type="spellStart"/>
      <w:r w:rsidRPr="00AD13CD">
        <w:rPr>
          <w:rFonts w:ascii="Arial" w:eastAsia="Times New Roman" w:hAnsi="Arial" w:cs="Arial"/>
          <w:color w:val="000000"/>
          <w:sz w:val="18"/>
          <w:szCs w:val="18"/>
        </w:rPr>
        <w:t>lakh</w:t>
      </w:r>
      <w:proofErr w:type="spellEnd"/>
      <w:r w:rsidRPr="00AD13CD">
        <w:rPr>
          <w:rFonts w:ascii="Arial" w:eastAsia="Times New Roman" w:hAnsi="Arial" w:cs="Arial"/>
          <w:color w:val="000000"/>
          <w:sz w:val="18"/>
          <w:szCs w:val="18"/>
        </w:rPr>
        <w:t>.</w:t>
      </w:r>
      <w:proofErr w:type="gramEnd"/>
      <w:r w:rsidRPr="00AD13CD">
        <w:rPr>
          <w:rFonts w:ascii="Arial" w:eastAsia="Times New Roman" w:hAnsi="Arial" w:cs="Arial"/>
          <w:color w:val="000000"/>
          <w:sz w:val="18"/>
          <w:szCs w:val="18"/>
        </w:rPr>
        <w:t xml:space="preserve"> Ensure that you take policies without such sub-limits even though the premium might be higher.</w:t>
      </w:r>
    </w:p>
    <w:p w:rsidR="00AD13CD" w:rsidRPr="00AD13CD" w:rsidRDefault="00AD13CD" w:rsidP="00AD13CD">
      <w:pPr>
        <w:shd w:val="clear" w:color="auto" w:fill="FFFFFF"/>
        <w:spacing w:after="0" w:line="240" w:lineRule="auto"/>
        <w:rPr>
          <w:rFonts w:ascii="Arial" w:eastAsia="Times New Roman" w:hAnsi="Arial" w:cs="Arial"/>
          <w:color w:val="000000"/>
          <w:sz w:val="18"/>
          <w:szCs w:val="18"/>
        </w:rPr>
      </w:pPr>
      <w:r w:rsidRPr="00AD13CD">
        <w:rPr>
          <w:rFonts w:ascii="inherit" w:eastAsia="Times New Roman" w:hAnsi="inherit" w:cs="Arial"/>
          <w:b/>
          <w:bCs/>
          <w:color w:val="000000"/>
          <w:sz w:val="18"/>
        </w:rPr>
        <w:t>6. Free Look Period</w:t>
      </w:r>
    </w:p>
    <w:p w:rsidR="00AD13CD" w:rsidRPr="00AD13CD" w:rsidRDefault="00AD13CD" w:rsidP="00AD13CD">
      <w:pPr>
        <w:shd w:val="clear" w:color="auto" w:fill="FFFFFF"/>
        <w:spacing w:after="136" w:line="240" w:lineRule="auto"/>
        <w:rPr>
          <w:rFonts w:ascii="Arial" w:eastAsia="Times New Roman" w:hAnsi="Arial" w:cs="Arial"/>
          <w:color w:val="000000"/>
          <w:sz w:val="18"/>
          <w:szCs w:val="18"/>
        </w:rPr>
      </w:pPr>
      <w:r w:rsidRPr="00AD13CD">
        <w:rPr>
          <w:rFonts w:ascii="Arial" w:eastAsia="Times New Roman" w:hAnsi="Arial" w:cs="Arial"/>
          <w:color w:val="000000"/>
          <w:sz w:val="18"/>
          <w:szCs w:val="18"/>
        </w:rPr>
        <w:t>Certain health insurance companies provide you a certain time period during which a person is entitled to get the premium back in case he cancels the policy. Bajaj Allianz offers a free look period of 15 days from the day of receipt of the policy document. If the policyholder has any objections to any of the terms and conditions, he has the option of cancelling the policy.</w:t>
      </w:r>
    </w:p>
    <w:p w:rsidR="00AD13CD" w:rsidRPr="00AD13CD" w:rsidRDefault="00AD13CD" w:rsidP="00AD13CD">
      <w:pPr>
        <w:shd w:val="clear" w:color="auto" w:fill="FFFFFF"/>
        <w:spacing w:after="136" w:line="240" w:lineRule="auto"/>
        <w:rPr>
          <w:rFonts w:ascii="Arial" w:eastAsia="Times New Roman" w:hAnsi="Arial" w:cs="Arial"/>
          <w:color w:val="000000"/>
          <w:sz w:val="18"/>
          <w:szCs w:val="18"/>
        </w:rPr>
      </w:pPr>
      <w:r w:rsidRPr="00AD13CD">
        <w:rPr>
          <w:rFonts w:ascii="Arial" w:eastAsia="Times New Roman" w:hAnsi="Arial" w:cs="Arial"/>
          <w:color w:val="000000"/>
          <w:sz w:val="18"/>
          <w:szCs w:val="18"/>
        </w:rPr>
        <w:t>Your parents certainly deserve the best! A great health insurance plan catering to their needs is the best gift you can give to them. Before you buy the gift of security for your parents, do take these factors into account. Take a look at the best health insurance plan for senior citizens available!</w:t>
      </w:r>
    </w:p>
    <w:p w:rsidR="004A4ADC" w:rsidRDefault="004A4ADC"/>
    <w:sectPr w:rsidR="004A4ADC" w:rsidSect="004A4AD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compat/>
  <w:rsids>
    <w:rsidRoot w:val="00AD13CD"/>
    <w:rsid w:val="004A4ADC"/>
    <w:rsid w:val="00AD13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4ADC"/>
  </w:style>
  <w:style w:type="paragraph" w:styleId="Heading1">
    <w:name w:val="heading 1"/>
    <w:basedOn w:val="Normal"/>
    <w:link w:val="Heading1Char"/>
    <w:uiPriority w:val="9"/>
    <w:qFormat/>
    <w:rsid w:val="00AD13C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6">
    <w:name w:val="heading 6"/>
    <w:basedOn w:val="Normal"/>
    <w:link w:val="Heading6Char"/>
    <w:uiPriority w:val="9"/>
    <w:qFormat/>
    <w:rsid w:val="00AD13CD"/>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13CD"/>
    <w:rPr>
      <w:rFonts w:ascii="Times New Roman" w:eastAsia="Times New Roman" w:hAnsi="Times New Roman" w:cs="Times New Roman"/>
      <w:b/>
      <w:bCs/>
      <w:kern w:val="36"/>
      <w:sz w:val="48"/>
      <w:szCs w:val="48"/>
    </w:rPr>
  </w:style>
  <w:style w:type="character" w:customStyle="1" w:styleId="Heading6Char">
    <w:name w:val="Heading 6 Char"/>
    <w:basedOn w:val="DefaultParagraphFont"/>
    <w:link w:val="Heading6"/>
    <w:uiPriority w:val="9"/>
    <w:rsid w:val="00AD13CD"/>
    <w:rPr>
      <w:rFonts w:ascii="Times New Roman" w:eastAsia="Times New Roman" w:hAnsi="Times New Roman" w:cs="Times New Roman"/>
      <w:b/>
      <w:bCs/>
      <w:sz w:val="15"/>
      <w:szCs w:val="15"/>
    </w:rPr>
  </w:style>
  <w:style w:type="character" w:styleId="Strong">
    <w:name w:val="Strong"/>
    <w:basedOn w:val="DefaultParagraphFont"/>
    <w:uiPriority w:val="22"/>
    <w:qFormat/>
    <w:rsid w:val="00AD13CD"/>
    <w:rPr>
      <w:b/>
      <w:bCs/>
    </w:rPr>
  </w:style>
  <w:style w:type="paragraph" w:styleId="NormalWeb">
    <w:name w:val="Normal (Web)"/>
    <w:basedOn w:val="Normal"/>
    <w:uiPriority w:val="99"/>
    <w:semiHidden/>
    <w:unhideWhenUsed/>
    <w:rsid w:val="00AD13C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D13CD"/>
    <w:rPr>
      <w:color w:val="0000FF"/>
      <w:u w:val="single"/>
    </w:rPr>
  </w:style>
</w:styles>
</file>

<file path=word/webSettings.xml><?xml version="1.0" encoding="utf-8"?>
<w:webSettings xmlns:r="http://schemas.openxmlformats.org/officeDocument/2006/relationships" xmlns:w="http://schemas.openxmlformats.org/wordprocessingml/2006/main">
  <w:divs>
    <w:div w:id="1967468821">
      <w:bodyDiv w:val="1"/>
      <w:marLeft w:val="0"/>
      <w:marRight w:val="0"/>
      <w:marTop w:val="0"/>
      <w:marBottom w:val="0"/>
      <w:divBdr>
        <w:top w:val="none" w:sz="0" w:space="0" w:color="auto"/>
        <w:left w:val="none" w:sz="0" w:space="0" w:color="auto"/>
        <w:bottom w:val="none" w:sz="0" w:space="0" w:color="auto"/>
        <w:right w:val="none" w:sz="0" w:space="0" w:color="auto"/>
      </w:divBdr>
      <w:divsChild>
        <w:div w:id="672536160">
          <w:marLeft w:val="136"/>
          <w:marRight w:val="0"/>
          <w:marTop w:val="0"/>
          <w:marBottom w:val="0"/>
          <w:divBdr>
            <w:top w:val="none" w:sz="0" w:space="0" w:color="auto"/>
            <w:left w:val="none" w:sz="0" w:space="0" w:color="auto"/>
            <w:bottom w:val="none" w:sz="0" w:space="0" w:color="auto"/>
            <w:right w:val="none" w:sz="0" w:space="0" w:color="auto"/>
          </w:divBdr>
          <w:divsChild>
            <w:div w:id="656344602">
              <w:marLeft w:val="0"/>
              <w:marRight w:val="0"/>
              <w:marTop w:val="0"/>
              <w:marBottom w:val="19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bajajallianz.com/Corp/health-insurance/senior-silver-health.jsp" TargetMode="External"/><Relationship Id="rId4" Type="http://schemas.openxmlformats.org/officeDocument/2006/relationships/hyperlink" Target="https://www.bajajallianz.com/Corp/health-insurance/senior-silver-health.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436</Words>
  <Characters>2486</Characters>
  <Application>Microsoft Office Word</Application>
  <DocSecurity>0</DocSecurity>
  <Lines>20</Lines>
  <Paragraphs>5</Paragraphs>
  <ScaleCrop>false</ScaleCrop>
  <Company/>
  <LinksUpToDate>false</LinksUpToDate>
  <CharactersWithSpaces>2917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dc:creator>
  <cp:lastModifiedBy>NIK</cp:lastModifiedBy>
  <cp:revision>1</cp:revision>
  <dcterms:created xsi:type="dcterms:W3CDTF">2017-10-03T19:29:00Z</dcterms:created>
  <dcterms:modified xsi:type="dcterms:W3CDTF">2017-10-03T19:29:00Z</dcterms:modified>
</cp:coreProperties>
</file>