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357D2" w14:textId="0006B57C" w:rsidR="009C70B8" w:rsidRDefault="00E90A11" w:rsidP="009C70B8">
      <w:pPr>
        <w:pStyle w:val="NoSpacing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English Reviewer</w:t>
      </w:r>
    </w:p>
    <w:p w14:paraId="2F391750" w14:textId="0AEA3A34" w:rsidR="006D14DB" w:rsidRDefault="006D14DB" w:rsidP="006D14DB">
      <w:pPr>
        <w:pStyle w:val="NoSpacing"/>
        <w:pBdr>
          <w:bottom w:val="single" w:sz="6" w:space="1" w:color="auto"/>
        </w:pBdr>
        <w:jc w:val="center"/>
        <w:rPr>
          <w:b/>
          <w:bCs/>
        </w:rPr>
      </w:pPr>
      <w:r>
        <w:rPr>
          <w:b/>
          <w:bCs/>
        </w:rPr>
        <w:t>Literature</w:t>
      </w:r>
    </w:p>
    <w:p w14:paraId="109C8A0E" w14:textId="3383C845" w:rsidR="00726618" w:rsidRDefault="00726618" w:rsidP="00726618">
      <w:pPr>
        <w:pStyle w:val="NoSpacing"/>
        <w:rPr>
          <w:b/>
          <w:bCs/>
        </w:rPr>
      </w:pPr>
      <w:r>
        <w:rPr>
          <w:b/>
          <w:bCs/>
        </w:rPr>
        <w:t>Literature:</w:t>
      </w:r>
    </w:p>
    <w:p w14:paraId="4873F182" w14:textId="77777777" w:rsidR="00FB30FA" w:rsidRPr="00FB30FA" w:rsidRDefault="00FB30FA">
      <w:pPr>
        <w:pStyle w:val="NoSpacing"/>
        <w:numPr>
          <w:ilvl w:val="0"/>
          <w:numId w:val="1"/>
        </w:numPr>
      </w:pPr>
      <w:r w:rsidRPr="00FB30FA">
        <w:rPr>
          <w:b/>
          <w:bCs/>
        </w:rPr>
        <w:t>Literature</w:t>
      </w:r>
      <w:r w:rsidRPr="00FB30FA">
        <w:t xml:space="preserve"> is a body of written works that focuses on both </w:t>
      </w:r>
      <w:r w:rsidRPr="00FB30FA">
        <w:rPr>
          <w:b/>
          <w:bCs/>
        </w:rPr>
        <w:t>what is being told (content)</w:t>
      </w:r>
      <w:r w:rsidRPr="00FB30FA">
        <w:t xml:space="preserve"> and </w:t>
      </w:r>
      <w:r w:rsidRPr="00FB30FA">
        <w:rPr>
          <w:b/>
          <w:bCs/>
        </w:rPr>
        <w:t>how it is told (form)</w:t>
      </w:r>
      <w:r w:rsidRPr="00FB30FA">
        <w:t xml:space="preserve">. It includes imaginative works such as </w:t>
      </w:r>
      <w:r w:rsidRPr="00FB30FA">
        <w:rPr>
          <w:b/>
          <w:bCs/>
        </w:rPr>
        <w:t>poetry</w:t>
      </w:r>
      <w:r w:rsidRPr="00FB30FA">
        <w:t xml:space="preserve"> and </w:t>
      </w:r>
      <w:r w:rsidRPr="00FB30FA">
        <w:rPr>
          <w:b/>
          <w:bCs/>
        </w:rPr>
        <w:t>prose</w:t>
      </w:r>
      <w:r w:rsidRPr="00FB30FA">
        <w:t>, valued for their artistic quality, the author's intentions, and the way ideas and emotions are expressed through language, structure, and imagery.</w:t>
      </w:r>
    </w:p>
    <w:p w14:paraId="2304EA76" w14:textId="77777777" w:rsidR="00FB30FA" w:rsidRPr="00FB30FA" w:rsidRDefault="00FB30FA">
      <w:pPr>
        <w:pStyle w:val="NoSpacing"/>
        <w:numPr>
          <w:ilvl w:val="0"/>
          <w:numId w:val="2"/>
        </w:numPr>
      </w:pPr>
      <w:r w:rsidRPr="00FB30FA">
        <w:t xml:space="preserve">Literature also represents the </w:t>
      </w:r>
      <w:r w:rsidRPr="00FB30FA">
        <w:rPr>
          <w:b/>
          <w:bCs/>
        </w:rPr>
        <w:t>collective writings</w:t>
      </w:r>
      <w:r w:rsidRPr="00FB30FA">
        <w:t xml:space="preserve"> of a language, culture, or nation and reflects society, beliefs, and even ideological conflicts. It can portray human experiences, including social issues such as </w:t>
      </w:r>
      <w:r w:rsidRPr="00FB30FA">
        <w:rPr>
          <w:b/>
          <w:bCs/>
        </w:rPr>
        <w:t>class struggle</w:t>
      </w:r>
      <w:r w:rsidRPr="00FB30FA">
        <w:t>, while allowing authors to express personal thoughts and emotions in creative ways.</w:t>
      </w:r>
    </w:p>
    <w:p w14:paraId="59F8A126" w14:textId="17E6DE83" w:rsidR="00726618" w:rsidRDefault="00FB30FA">
      <w:pPr>
        <w:pStyle w:val="NoSpacing"/>
        <w:numPr>
          <w:ilvl w:val="0"/>
          <w:numId w:val="2"/>
        </w:numPr>
      </w:pPr>
      <w:r w:rsidRPr="00FB30FA">
        <w:t xml:space="preserve">The word </w:t>
      </w:r>
      <w:r w:rsidRPr="00FB30FA">
        <w:rPr>
          <w:b/>
          <w:bCs/>
        </w:rPr>
        <w:t>literature</w:t>
      </w:r>
      <w:r w:rsidRPr="00FB30FA">
        <w:t xml:space="preserve"> comes from the Latin </w:t>
      </w:r>
      <w:r w:rsidRPr="00FB30FA">
        <w:rPr>
          <w:b/>
          <w:bCs/>
        </w:rPr>
        <w:t>"</w:t>
      </w:r>
      <w:proofErr w:type="spellStart"/>
      <w:r w:rsidRPr="00FB30FA">
        <w:rPr>
          <w:b/>
          <w:bCs/>
        </w:rPr>
        <w:t>litteratura</w:t>
      </w:r>
      <w:proofErr w:type="spellEnd"/>
      <w:r w:rsidRPr="00FB30FA">
        <w:rPr>
          <w:b/>
          <w:bCs/>
        </w:rPr>
        <w:t>,"</w:t>
      </w:r>
      <w:r w:rsidRPr="00FB30FA">
        <w:t xml:space="preserve"> derived from </w:t>
      </w:r>
      <w:r w:rsidRPr="00FB30FA">
        <w:rPr>
          <w:b/>
          <w:bCs/>
        </w:rPr>
        <w:t>"</w:t>
      </w:r>
      <w:proofErr w:type="spellStart"/>
      <w:r w:rsidRPr="00FB30FA">
        <w:rPr>
          <w:b/>
          <w:bCs/>
        </w:rPr>
        <w:t>litera</w:t>
      </w:r>
      <w:proofErr w:type="spellEnd"/>
      <w:r w:rsidRPr="00FB30FA">
        <w:rPr>
          <w:b/>
          <w:bCs/>
        </w:rPr>
        <w:t>,"</w:t>
      </w:r>
      <w:r w:rsidRPr="00FB30FA">
        <w:t xml:space="preserve"> meaning </w:t>
      </w:r>
      <w:r w:rsidRPr="00FB30FA">
        <w:rPr>
          <w:b/>
          <w:bCs/>
        </w:rPr>
        <w:t>letter</w:t>
      </w:r>
      <w:r w:rsidRPr="00FB30FA">
        <w:t xml:space="preserve">, the smallest unit of alphabetical writing. Likewise, the word </w:t>
      </w:r>
      <w:r w:rsidRPr="00FB30FA">
        <w:rPr>
          <w:b/>
          <w:bCs/>
        </w:rPr>
        <w:t>text</w:t>
      </w:r>
      <w:r w:rsidRPr="00FB30FA">
        <w:t xml:space="preserve"> is related to </w:t>
      </w:r>
      <w:r w:rsidRPr="00FB30FA">
        <w:rPr>
          <w:b/>
          <w:bCs/>
        </w:rPr>
        <w:t>"textile,"</w:t>
      </w:r>
      <w:r w:rsidRPr="00FB30FA">
        <w:t xml:space="preserve"> suggesting that a written work is carefully </w:t>
      </w:r>
      <w:r w:rsidRPr="00FB30FA">
        <w:rPr>
          <w:b/>
          <w:bCs/>
        </w:rPr>
        <w:t>woven together</w:t>
      </w:r>
      <w:r w:rsidRPr="00FB30FA">
        <w:t xml:space="preserve"> from words and ideas.</w:t>
      </w:r>
    </w:p>
    <w:p w14:paraId="0CD8D127" w14:textId="02204D67" w:rsidR="003167D1" w:rsidRPr="003167D1" w:rsidRDefault="003167D1">
      <w:pPr>
        <w:pStyle w:val="NoSpacing"/>
        <w:numPr>
          <w:ilvl w:val="0"/>
          <w:numId w:val="2"/>
        </w:numPr>
        <w:rPr>
          <w:lang w:val="en-US"/>
        </w:rPr>
      </w:pPr>
      <w:r>
        <w:rPr>
          <w:b/>
          <w:bCs/>
        </w:rPr>
        <w:t>P</w:t>
      </w:r>
      <w:r w:rsidRPr="003167D1">
        <w:rPr>
          <w:b/>
          <w:bCs/>
          <w:lang w:val="en-US"/>
        </w:rPr>
        <w:t>rose</w:t>
      </w:r>
      <w:r w:rsidRPr="003167D1">
        <w:rPr>
          <w:lang w:val="en-US"/>
        </w:rPr>
        <w:t xml:space="preserve"> – A form of writing that follows </w:t>
      </w:r>
      <w:r w:rsidRPr="003167D1">
        <w:rPr>
          <w:b/>
          <w:bCs/>
          <w:lang w:val="en-US"/>
        </w:rPr>
        <w:t>ordinary language</w:t>
      </w:r>
      <w:r w:rsidRPr="003167D1">
        <w:rPr>
          <w:lang w:val="en-US"/>
        </w:rPr>
        <w:t xml:space="preserve"> and </w:t>
      </w:r>
      <w:r w:rsidRPr="003167D1">
        <w:rPr>
          <w:b/>
          <w:bCs/>
          <w:lang w:val="en-US"/>
        </w:rPr>
        <w:t>standard grammatical structure</w:t>
      </w:r>
      <w:r w:rsidRPr="003167D1">
        <w:rPr>
          <w:lang w:val="en-US"/>
        </w:rPr>
        <w:t xml:space="preserve">, without a regular </w:t>
      </w:r>
      <w:r w:rsidRPr="003167D1">
        <w:rPr>
          <w:b/>
          <w:bCs/>
          <w:lang w:val="en-US"/>
        </w:rPr>
        <w:t>rhythm</w:t>
      </w:r>
      <w:r w:rsidRPr="003167D1">
        <w:rPr>
          <w:lang w:val="en-US"/>
        </w:rPr>
        <w:t xml:space="preserve"> or </w:t>
      </w:r>
      <w:r w:rsidRPr="003167D1">
        <w:rPr>
          <w:b/>
          <w:bCs/>
          <w:lang w:val="en-US"/>
        </w:rPr>
        <w:t>rhyme</w:t>
      </w:r>
      <w:r w:rsidRPr="003167D1">
        <w:rPr>
          <w:lang w:val="en-US"/>
        </w:rPr>
        <w:t xml:space="preserve">. It is commonly used in </w:t>
      </w:r>
      <w:r w:rsidRPr="003167D1">
        <w:rPr>
          <w:b/>
          <w:bCs/>
          <w:lang w:val="en-US"/>
        </w:rPr>
        <w:t>novels</w:t>
      </w:r>
      <w:r w:rsidRPr="003167D1">
        <w:rPr>
          <w:lang w:val="en-US"/>
        </w:rPr>
        <w:t xml:space="preserve">, </w:t>
      </w:r>
      <w:r w:rsidRPr="003167D1">
        <w:rPr>
          <w:b/>
          <w:bCs/>
          <w:lang w:val="en-US"/>
        </w:rPr>
        <w:t>short stories</w:t>
      </w:r>
      <w:r w:rsidRPr="003167D1">
        <w:rPr>
          <w:lang w:val="en-US"/>
        </w:rPr>
        <w:t xml:space="preserve">, </w:t>
      </w:r>
      <w:r w:rsidRPr="003167D1">
        <w:rPr>
          <w:b/>
          <w:bCs/>
          <w:lang w:val="en-US"/>
        </w:rPr>
        <w:t>essays</w:t>
      </w:r>
      <w:r w:rsidRPr="003167D1">
        <w:rPr>
          <w:lang w:val="en-US"/>
        </w:rPr>
        <w:t xml:space="preserve">, </w:t>
      </w:r>
      <w:r w:rsidRPr="003167D1">
        <w:rPr>
          <w:b/>
          <w:bCs/>
          <w:lang w:val="en-US"/>
        </w:rPr>
        <w:t>articles</w:t>
      </w:r>
      <w:r w:rsidRPr="003167D1">
        <w:rPr>
          <w:lang w:val="en-US"/>
        </w:rPr>
        <w:t xml:space="preserve">, and </w:t>
      </w:r>
      <w:r w:rsidRPr="003167D1">
        <w:rPr>
          <w:b/>
          <w:bCs/>
          <w:lang w:val="en-US"/>
        </w:rPr>
        <w:t>everyday communication</w:t>
      </w:r>
      <w:r w:rsidRPr="003167D1">
        <w:rPr>
          <w:lang w:val="en-US"/>
        </w:rPr>
        <w:t xml:space="preserve">, focusing on conveying </w:t>
      </w:r>
      <w:r w:rsidRPr="003167D1">
        <w:rPr>
          <w:b/>
          <w:bCs/>
          <w:lang w:val="en-US"/>
        </w:rPr>
        <w:t>ideas</w:t>
      </w:r>
      <w:r w:rsidRPr="003167D1">
        <w:rPr>
          <w:lang w:val="en-US"/>
        </w:rPr>
        <w:t xml:space="preserve">, </w:t>
      </w:r>
      <w:r w:rsidRPr="003167D1">
        <w:rPr>
          <w:b/>
          <w:bCs/>
          <w:lang w:val="en-US"/>
        </w:rPr>
        <w:t>events</w:t>
      </w:r>
      <w:r w:rsidRPr="003167D1">
        <w:rPr>
          <w:lang w:val="en-US"/>
        </w:rPr>
        <w:t xml:space="preserve">, or </w:t>
      </w:r>
      <w:r w:rsidRPr="003167D1">
        <w:rPr>
          <w:b/>
          <w:bCs/>
          <w:lang w:val="en-US"/>
        </w:rPr>
        <w:t>information</w:t>
      </w:r>
      <w:r w:rsidRPr="003167D1">
        <w:rPr>
          <w:lang w:val="en-US"/>
        </w:rPr>
        <w:t xml:space="preserve"> clearly.</w:t>
      </w:r>
    </w:p>
    <w:p w14:paraId="74DC829B" w14:textId="77777777" w:rsidR="003167D1" w:rsidRDefault="003167D1">
      <w:pPr>
        <w:pStyle w:val="NoSpacing"/>
        <w:numPr>
          <w:ilvl w:val="0"/>
          <w:numId w:val="2"/>
        </w:numPr>
      </w:pPr>
      <w:r w:rsidRPr="003167D1">
        <w:rPr>
          <w:b/>
          <w:bCs/>
        </w:rPr>
        <w:t>Poetry</w:t>
      </w:r>
      <w:r w:rsidRPr="003167D1">
        <w:t xml:space="preserve"> – A form of literary writing that uses </w:t>
      </w:r>
      <w:r w:rsidRPr="003167D1">
        <w:rPr>
          <w:b/>
          <w:bCs/>
        </w:rPr>
        <w:t>rhythm</w:t>
      </w:r>
      <w:r w:rsidRPr="003167D1">
        <w:t xml:space="preserve">, </w:t>
      </w:r>
      <w:r w:rsidRPr="003167D1">
        <w:rPr>
          <w:b/>
          <w:bCs/>
        </w:rPr>
        <w:t>rhyme</w:t>
      </w:r>
      <w:r w:rsidRPr="003167D1">
        <w:t xml:space="preserve">, </w:t>
      </w:r>
      <w:r w:rsidRPr="003167D1">
        <w:rPr>
          <w:b/>
          <w:bCs/>
        </w:rPr>
        <w:t>meter</w:t>
      </w:r>
      <w:r w:rsidRPr="003167D1">
        <w:t xml:space="preserve">, </w:t>
      </w:r>
      <w:r w:rsidRPr="003167D1">
        <w:rPr>
          <w:b/>
          <w:bCs/>
        </w:rPr>
        <w:t>figurative language</w:t>
      </w:r>
      <w:r w:rsidRPr="003167D1">
        <w:t xml:space="preserve">, and </w:t>
      </w:r>
      <w:r w:rsidRPr="003167D1">
        <w:rPr>
          <w:b/>
          <w:bCs/>
        </w:rPr>
        <w:t>imagery</w:t>
      </w:r>
      <w:r w:rsidRPr="003167D1">
        <w:t xml:space="preserve"> to express </w:t>
      </w:r>
      <w:r w:rsidRPr="003167D1">
        <w:rPr>
          <w:b/>
          <w:bCs/>
        </w:rPr>
        <w:t>emotions</w:t>
      </w:r>
      <w:r w:rsidRPr="003167D1">
        <w:t xml:space="preserve">, </w:t>
      </w:r>
      <w:r w:rsidRPr="003167D1">
        <w:rPr>
          <w:b/>
          <w:bCs/>
        </w:rPr>
        <w:t>ideas</w:t>
      </w:r>
      <w:r w:rsidRPr="003167D1">
        <w:t xml:space="preserve">, or </w:t>
      </w:r>
      <w:r w:rsidRPr="003167D1">
        <w:rPr>
          <w:b/>
          <w:bCs/>
        </w:rPr>
        <w:t>experiences</w:t>
      </w:r>
      <w:r w:rsidRPr="003167D1">
        <w:t xml:space="preserve">. Poems may follow a specific </w:t>
      </w:r>
      <w:r w:rsidRPr="003167D1">
        <w:rPr>
          <w:b/>
          <w:bCs/>
        </w:rPr>
        <w:t>structure</w:t>
      </w:r>
      <w:r w:rsidRPr="003167D1">
        <w:t xml:space="preserve"> or </w:t>
      </w:r>
      <w:r w:rsidRPr="003167D1">
        <w:rPr>
          <w:b/>
          <w:bCs/>
        </w:rPr>
        <w:t>free verse</w:t>
      </w:r>
      <w:r w:rsidRPr="003167D1">
        <w:t xml:space="preserve">, emphasizing </w:t>
      </w:r>
      <w:r w:rsidRPr="003167D1">
        <w:rPr>
          <w:b/>
          <w:bCs/>
        </w:rPr>
        <w:t>creativity</w:t>
      </w:r>
      <w:r w:rsidRPr="003167D1">
        <w:t xml:space="preserve"> and the </w:t>
      </w:r>
      <w:r w:rsidRPr="003167D1">
        <w:rPr>
          <w:b/>
          <w:bCs/>
        </w:rPr>
        <w:t>beauty of language</w:t>
      </w:r>
      <w:r w:rsidRPr="003167D1">
        <w:t>.</w:t>
      </w:r>
    </w:p>
    <w:p w14:paraId="2CFEA2D9" w14:textId="04A58F81" w:rsidR="00FA210E" w:rsidRPr="00FA210E" w:rsidRDefault="00FA210E">
      <w:pPr>
        <w:pStyle w:val="NoSpacing"/>
        <w:numPr>
          <w:ilvl w:val="0"/>
          <w:numId w:val="2"/>
        </w:numPr>
        <w:rPr>
          <w:lang w:val="en-US"/>
        </w:rPr>
      </w:pPr>
      <w:r w:rsidRPr="00FA210E">
        <w:rPr>
          <w:b/>
          <w:bCs/>
          <w:lang w:val="en-US"/>
        </w:rPr>
        <w:t>Drama</w:t>
      </w:r>
      <w:r w:rsidRPr="00FA210E">
        <w:rPr>
          <w:lang w:val="en-US"/>
        </w:rPr>
        <w:t xml:space="preserve"> – A form of </w:t>
      </w:r>
      <w:r w:rsidRPr="00FA210E">
        <w:rPr>
          <w:b/>
          <w:bCs/>
          <w:lang w:val="en-US"/>
        </w:rPr>
        <w:t>literature</w:t>
      </w:r>
      <w:r w:rsidRPr="00FA210E">
        <w:rPr>
          <w:lang w:val="en-US"/>
        </w:rPr>
        <w:t xml:space="preserve"> written to be </w:t>
      </w:r>
      <w:r w:rsidRPr="00FA210E">
        <w:rPr>
          <w:b/>
          <w:bCs/>
          <w:lang w:val="en-US"/>
        </w:rPr>
        <w:t>performed by actors</w:t>
      </w:r>
      <w:r w:rsidRPr="00FA210E">
        <w:rPr>
          <w:lang w:val="en-US"/>
        </w:rPr>
        <w:t xml:space="preserve"> before an audience. It tells a story through </w:t>
      </w:r>
      <w:r w:rsidRPr="00FA210E">
        <w:rPr>
          <w:b/>
          <w:bCs/>
          <w:lang w:val="en-US"/>
        </w:rPr>
        <w:t>dialogue</w:t>
      </w:r>
      <w:r w:rsidRPr="00FA210E">
        <w:rPr>
          <w:lang w:val="en-US"/>
        </w:rPr>
        <w:t xml:space="preserve">, </w:t>
      </w:r>
      <w:r w:rsidRPr="00FA210E">
        <w:rPr>
          <w:b/>
          <w:bCs/>
          <w:lang w:val="en-US"/>
        </w:rPr>
        <w:t>actions</w:t>
      </w:r>
      <w:r w:rsidRPr="00FA210E">
        <w:rPr>
          <w:lang w:val="en-US"/>
        </w:rPr>
        <w:t xml:space="preserve">, and </w:t>
      </w:r>
      <w:r w:rsidRPr="00FA210E">
        <w:rPr>
          <w:b/>
          <w:bCs/>
          <w:lang w:val="en-US"/>
        </w:rPr>
        <w:t>stage directions</w:t>
      </w:r>
      <w:r w:rsidRPr="00FA210E">
        <w:rPr>
          <w:lang w:val="en-US"/>
        </w:rPr>
        <w:t xml:space="preserve"> rather than narration. Dramas often explore </w:t>
      </w:r>
      <w:r w:rsidRPr="00FA210E">
        <w:rPr>
          <w:b/>
          <w:bCs/>
          <w:lang w:val="en-US"/>
        </w:rPr>
        <w:t>conflict</w:t>
      </w:r>
      <w:r w:rsidRPr="00FA210E">
        <w:rPr>
          <w:lang w:val="en-US"/>
        </w:rPr>
        <w:t xml:space="preserve">, </w:t>
      </w:r>
      <w:r w:rsidRPr="00FA210E">
        <w:rPr>
          <w:b/>
          <w:bCs/>
          <w:lang w:val="en-US"/>
        </w:rPr>
        <w:t>human emotions</w:t>
      </w:r>
      <w:r w:rsidRPr="00FA210E">
        <w:rPr>
          <w:lang w:val="en-US"/>
        </w:rPr>
        <w:t xml:space="preserve">, and </w:t>
      </w:r>
      <w:r w:rsidRPr="00FA210E">
        <w:rPr>
          <w:b/>
          <w:bCs/>
          <w:lang w:val="en-US"/>
        </w:rPr>
        <w:t>relationships</w:t>
      </w:r>
      <w:r w:rsidRPr="00FA210E">
        <w:rPr>
          <w:lang w:val="en-US"/>
        </w:rPr>
        <w:t xml:space="preserve">, and are commonly divided into </w:t>
      </w:r>
      <w:r w:rsidRPr="00FA210E">
        <w:rPr>
          <w:b/>
          <w:bCs/>
          <w:lang w:val="en-US"/>
        </w:rPr>
        <w:t>acts</w:t>
      </w:r>
      <w:r w:rsidRPr="00FA210E">
        <w:rPr>
          <w:lang w:val="en-US"/>
        </w:rPr>
        <w:t xml:space="preserve"> and </w:t>
      </w:r>
      <w:r w:rsidRPr="00FA210E">
        <w:rPr>
          <w:b/>
          <w:bCs/>
          <w:lang w:val="en-US"/>
        </w:rPr>
        <w:t>scenes</w:t>
      </w:r>
      <w:r w:rsidRPr="00FA210E">
        <w:rPr>
          <w:lang w:val="en-US"/>
        </w:rPr>
        <w:t xml:space="preserve">. Major types of drama include </w:t>
      </w:r>
      <w:r w:rsidRPr="00FA210E">
        <w:rPr>
          <w:b/>
          <w:bCs/>
          <w:lang w:val="en-US"/>
        </w:rPr>
        <w:t>tragedy</w:t>
      </w:r>
      <w:r w:rsidRPr="00FA210E">
        <w:rPr>
          <w:lang w:val="en-US"/>
        </w:rPr>
        <w:t xml:space="preserve">, </w:t>
      </w:r>
      <w:r w:rsidRPr="00FA210E">
        <w:rPr>
          <w:b/>
          <w:bCs/>
          <w:lang w:val="en-US"/>
        </w:rPr>
        <w:t>comedy</w:t>
      </w:r>
      <w:r w:rsidRPr="00FA210E">
        <w:rPr>
          <w:lang w:val="en-US"/>
        </w:rPr>
        <w:t xml:space="preserve">, </w:t>
      </w:r>
      <w:r w:rsidRPr="00FA210E">
        <w:rPr>
          <w:b/>
          <w:bCs/>
          <w:lang w:val="en-US"/>
        </w:rPr>
        <w:t>melodrama</w:t>
      </w:r>
      <w:r w:rsidRPr="00FA210E">
        <w:rPr>
          <w:lang w:val="en-US"/>
        </w:rPr>
        <w:t xml:space="preserve">, and </w:t>
      </w:r>
      <w:r w:rsidRPr="00FA210E">
        <w:rPr>
          <w:b/>
          <w:bCs/>
          <w:lang w:val="en-US"/>
        </w:rPr>
        <w:t>tragicomedy</w:t>
      </w:r>
      <w:r w:rsidRPr="00FA210E">
        <w:rPr>
          <w:lang w:val="en-US"/>
        </w:rPr>
        <w:t>.</w:t>
      </w:r>
    </w:p>
    <w:p w14:paraId="1D42AE12" w14:textId="4A8B726A" w:rsidR="003167D1" w:rsidRDefault="003167D1" w:rsidP="007571D0">
      <w:pPr>
        <w:pStyle w:val="NoSpacing"/>
      </w:pPr>
    </w:p>
    <w:p w14:paraId="1F823AFB" w14:textId="1743FEC5" w:rsidR="007571D0" w:rsidRDefault="007571D0" w:rsidP="007571D0">
      <w:pPr>
        <w:pStyle w:val="NoSpacing"/>
        <w:rPr>
          <w:b/>
          <w:bCs/>
        </w:rPr>
      </w:pPr>
      <w:r>
        <w:rPr>
          <w:b/>
          <w:bCs/>
        </w:rPr>
        <w:t>Prose:</w:t>
      </w:r>
    </w:p>
    <w:p w14:paraId="1A448E5C" w14:textId="7512A8B9" w:rsidR="007571D0" w:rsidRPr="007571D0" w:rsidRDefault="007571D0">
      <w:pPr>
        <w:pStyle w:val="NoSpacing"/>
        <w:numPr>
          <w:ilvl w:val="0"/>
          <w:numId w:val="1"/>
        </w:numPr>
      </w:pPr>
      <w:r w:rsidRPr="007571D0">
        <w:rPr>
          <w:b/>
          <w:bCs/>
        </w:rPr>
        <w:t>Fictional</w:t>
      </w:r>
      <w:r w:rsidRPr="007571D0">
        <w:t xml:space="preserve"> – A literary work based on </w:t>
      </w:r>
      <w:r w:rsidRPr="007571D0">
        <w:rPr>
          <w:b/>
          <w:bCs/>
        </w:rPr>
        <w:t>imaginary characters</w:t>
      </w:r>
      <w:r w:rsidRPr="007571D0">
        <w:t xml:space="preserve">, </w:t>
      </w:r>
      <w:r w:rsidRPr="007571D0">
        <w:rPr>
          <w:b/>
          <w:bCs/>
        </w:rPr>
        <w:t>events</w:t>
      </w:r>
      <w:r w:rsidRPr="007571D0">
        <w:t xml:space="preserve">, or </w:t>
      </w:r>
      <w:r w:rsidRPr="007571D0">
        <w:rPr>
          <w:b/>
          <w:bCs/>
        </w:rPr>
        <w:t>settings</w:t>
      </w:r>
      <w:r w:rsidRPr="007571D0">
        <w:t xml:space="preserve"> created from the </w:t>
      </w:r>
      <w:r w:rsidRPr="007571D0">
        <w:rPr>
          <w:b/>
          <w:bCs/>
        </w:rPr>
        <w:t>author's imagination</w:t>
      </w:r>
      <w:r w:rsidRPr="007571D0">
        <w:t xml:space="preserve"> rather than real facts. It is written primarily to </w:t>
      </w:r>
      <w:r w:rsidRPr="007571D0">
        <w:rPr>
          <w:b/>
          <w:bCs/>
        </w:rPr>
        <w:t>entertain</w:t>
      </w:r>
      <w:r w:rsidRPr="007571D0">
        <w:t xml:space="preserve">, though it may also teach a lesson or explore ideas. </w:t>
      </w:r>
    </w:p>
    <w:p w14:paraId="53161E37" w14:textId="1826FBC0" w:rsidR="007571D0" w:rsidRPr="007571D0" w:rsidRDefault="007571D0">
      <w:pPr>
        <w:pStyle w:val="NoSpacing"/>
        <w:numPr>
          <w:ilvl w:val="0"/>
          <w:numId w:val="3"/>
        </w:numPr>
      </w:pPr>
      <w:r w:rsidRPr="007571D0">
        <w:rPr>
          <w:b/>
          <w:bCs/>
        </w:rPr>
        <w:t>Novel</w:t>
      </w:r>
      <w:r w:rsidRPr="007571D0">
        <w:t xml:space="preserve"> – A </w:t>
      </w:r>
      <w:r w:rsidRPr="007571D0">
        <w:rPr>
          <w:b/>
          <w:bCs/>
        </w:rPr>
        <w:t>long fictional prose narrative</w:t>
      </w:r>
      <w:r w:rsidRPr="007571D0">
        <w:t xml:space="preserve"> with a </w:t>
      </w:r>
      <w:r w:rsidRPr="007571D0">
        <w:rPr>
          <w:b/>
          <w:bCs/>
        </w:rPr>
        <w:t>complex plot</w:t>
      </w:r>
      <w:r w:rsidRPr="007571D0">
        <w:t xml:space="preserve">, </w:t>
      </w:r>
      <w:r w:rsidRPr="007571D0">
        <w:rPr>
          <w:b/>
          <w:bCs/>
        </w:rPr>
        <w:t>well-developed characters</w:t>
      </w:r>
      <w:r w:rsidRPr="007571D0">
        <w:t xml:space="preserve">, and multiple events or themes. It often explores </w:t>
      </w:r>
      <w:r w:rsidRPr="007571D0">
        <w:rPr>
          <w:b/>
          <w:bCs/>
        </w:rPr>
        <w:t>character development</w:t>
      </w:r>
      <w:r w:rsidRPr="007571D0">
        <w:t xml:space="preserve">, </w:t>
      </w:r>
      <w:r w:rsidRPr="007571D0">
        <w:rPr>
          <w:b/>
          <w:bCs/>
        </w:rPr>
        <w:t>relationships</w:t>
      </w:r>
      <w:r w:rsidRPr="007571D0">
        <w:t xml:space="preserve">, and </w:t>
      </w:r>
      <w:r w:rsidRPr="007571D0">
        <w:rPr>
          <w:b/>
          <w:bCs/>
        </w:rPr>
        <w:t>conflicts</w:t>
      </w:r>
      <w:r w:rsidRPr="007571D0">
        <w:t xml:space="preserve"> in depth. </w:t>
      </w:r>
    </w:p>
    <w:p w14:paraId="1291F6B4" w14:textId="06924833" w:rsidR="007571D0" w:rsidRPr="007571D0" w:rsidRDefault="007571D0">
      <w:pPr>
        <w:pStyle w:val="NoSpacing"/>
        <w:numPr>
          <w:ilvl w:val="0"/>
          <w:numId w:val="3"/>
        </w:numPr>
      </w:pPr>
      <w:r w:rsidRPr="007571D0">
        <w:rPr>
          <w:b/>
          <w:bCs/>
        </w:rPr>
        <w:t>Short Story</w:t>
      </w:r>
      <w:r w:rsidRPr="007571D0">
        <w:t xml:space="preserve"> – A </w:t>
      </w:r>
      <w:r w:rsidRPr="007571D0">
        <w:rPr>
          <w:b/>
          <w:bCs/>
        </w:rPr>
        <w:t>brief fictional narrative</w:t>
      </w:r>
      <w:r w:rsidRPr="007571D0">
        <w:t xml:space="preserve"> that focuses on </w:t>
      </w:r>
      <w:r w:rsidRPr="007571D0">
        <w:rPr>
          <w:b/>
          <w:bCs/>
        </w:rPr>
        <w:t>one main event</w:t>
      </w:r>
      <w:r w:rsidRPr="007571D0">
        <w:t xml:space="preserve">, </w:t>
      </w:r>
      <w:r w:rsidRPr="007571D0">
        <w:rPr>
          <w:b/>
          <w:bCs/>
        </w:rPr>
        <w:t>character</w:t>
      </w:r>
      <w:r w:rsidRPr="007571D0">
        <w:t xml:space="preserve">, or </w:t>
      </w:r>
      <w:r w:rsidRPr="007571D0">
        <w:rPr>
          <w:b/>
          <w:bCs/>
        </w:rPr>
        <w:t>theme</w:t>
      </w:r>
      <w:r w:rsidRPr="007571D0">
        <w:t xml:space="preserve">. It has </w:t>
      </w:r>
      <w:r w:rsidRPr="007571D0">
        <w:rPr>
          <w:b/>
          <w:bCs/>
        </w:rPr>
        <w:t>fewer characters</w:t>
      </w:r>
      <w:r w:rsidRPr="007571D0">
        <w:t xml:space="preserve">, a </w:t>
      </w:r>
      <w:r w:rsidRPr="007571D0">
        <w:rPr>
          <w:b/>
          <w:bCs/>
        </w:rPr>
        <w:t>simpler plot</w:t>
      </w:r>
      <w:r w:rsidRPr="007571D0">
        <w:t xml:space="preserve">, and can usually be read in </w:t>
      </w:r>
      <w:r w:rsidRPr="007571D0">
        <w:rPr>
          <w:b/>
          <w:bCs/>
        </w:rPr>
        <w:t>one sitting</w:t>
      </w:r>
      <w:r w:rsidRPr="007571D0">
        <w:t xml:space="preserve">. </w:t>
      </w:r>
    </w:p>
    <w:p w14:paraId="04B21F40" w14:textId="16BED084" w:rsidR="007571D0" w:rsidRPr="007571D0" w:rsidRDefault="007571D0">
      <w:pPr>
        <w:pStyle w:val="NoSpacing"/>
        <w:numPr>
          <w:ilvl w:val="0"/>
          <w:numId w:val="3"/>
        </w:numPr>
      </w:pPr>
      <w:r w:rsidRPr="007571D0">
        <w:rPr>
          <w:b/>
          <w:bCs/>
        </w:rPr>
        <w:t>Novella</w:t>
      </w:r>
      <w:r w:rsidRPr="007571D0">
        <w:t xml:space="preserve"> – A </w:t>
      </w:r>
      <w:r w:rsidRPr="007571D0">
        <w:rPr>
          <w:b/>
          <w:bCs/>
        </w:rPr>
        <w:t>fictional prose narrative</w:t>
      </w:r>
      <w:r w:rsidRPr="007571D0">
        <w:t xml:space="preserve"> that is </w:t>
      </w:r>
      <w:r w:rsidRPr="007571D0">
        <w:rPr>
          <w:b/>
          <w:bCs/>
        </w:rPr>
        <w:t>longer than a short story</w:t>
      </w:r>
      <w:r w:rsidRPr="007571D0">
        <w:t xml:space="preserve"> but </w:t>
      </w:r>
      <w:r w:rsidRPr="007571D0">
        <w:rPr>
          <w:b/>
          <w:bCs/>
        </w:rPr>
        <w:t>shorter than a novel</w:t>
      </w:r>
      <w:r w:rsidRPr="007571D0">
        <w:t xml:space="preserve">. It usually has a </w:t>
      </w:r>
      <w:r w:rsidRPr="007571D0">
        <w:rPr>
          <w:b/>
          <w:bCs/>
        </w:rPr>
        <w:t>single central conflict</w:t>
      </w:r>
      <w:r w:rsidRPr="007571D0">
        <w:t xml:space="preserve">, </w:t>
      </w:r>
      <w:r w:rsidRPr="007571D0">
        <w:rPr>
          <w:b/>
          <w:bCs/>
        </w:rPr>
        <w:t>fewer characters</w:t>
      </w:r>
      <w:r w:rsidRPr="007571D0">
        <w:t xml:space="preserve">, and a more </w:t>
      </w:r>
      <w:r w:rsidRPr="007571D0">
        <w:rPr>
          <w:b/>
          <w:bCs/>
        </w:rPr>
        <w:t>focused storyline</w:t>
      </w:r>
      <w:r w:rsidRPr="007571D0">
        <w:t xml:space="preserve">. </w:t>
      </w:r>
    </w:p>
    <w:p w14:paraId="40659525" w14:textId="565D4C7F" w:rsidR="007571D0" w:rsidRPr="007571D0" w:rsidRDefault="007571D0">
      <w:pPr>
        <w:pStyle w:val="NoSpacing"/>
        <w:numPr>
          <w:ilvl w:val="0"/>
          <w:numId w:val="3"/>
        </w:numPr>
      </w:pPr>
      <w:r w:rsidRPr="007571D0">
        <w:rPr>
          <w:b/>
          <w:bCs/>
        </w:rPr>
        <w:t>Fable</w:t>
      </w:r>
      <w:r w:rsidRPr="007571D0">
        <w:t xml:space="preserve"> – A </w:t>
      </w:r>
      <w:r w:rsidRPr="007571D0">
        <w:rPr>
          <w:b/>
          <w:bCs/>
        </w:rPr>
        <w:t>short fictional story</w:t>
      </w:r>
      <w:r w:rsidRPr="007571D0">
        <w:t xml:space="preserve">, often featuring </w:t>
      </w:r>
      <w:r w:rsidRPr="007571D0">
        <w:rPr>
          <w:b/>
          <w:bCs/>
        </w:rPr>
        <w:t>animals</w:t>
      </w:r>
      <w:r w:rsidRPr="007571D0">
        <w:t xml:space="preserve">, </w:t>
      </w:r>
      <w:r w:rsidRPr="007571D0">
        <w:rPr>
          <w:b/>
          <w:bCs/>
        </w:rPr>
        <w:t>plants</w:t>
      </w:r>
      <w:r w:rsidRPr="007571D0">
        <w:t xml:space="preserve">, or </w:t>
      </w:r>
      <w:r w:rsidRPr="007571D0">
        <w:rPr>
          <w:b/>
          <w:bCs/>
        </w:rPr>
        <w:t>objects with human traits</w:t>
      </w:r>
      <w:r w:rsidRPr="007571D0">
        <w:t xml:space="preserve">, that teaches a </w:t>
      </w:r>
      <w:r w:rsidRPr="007571D0">
        <w:rPr>
          <w:b/>
          <w:bCs/>
        </w:rPr>
        <w:t>moral lesson</w:t>
      </w:r>
      <w:r w:rsidRPr="007571D0">
        <w:t xml:space="preserve"> or </w:t>
      </w:r>
      <w:r w:rsidRPr="007571D0">
        <w:rPr>
          <w:b/>
          <w:bCs/>
        </w:rPr>
        <w:t>practical truth</w:t>
      </w:r>
      <w:r w:rsidRPr="007571D0">
        <w:t xml:space="preserve">. The moral is often stated at the end. </w:t>
      </w:r>
    </w:p>
    <w:p w14:paraId="14177D71" w14:textId="32FEF45F" w:rsidR="007571D0" w:rsidRPr="007571D0" w:rsidRDefault="007571D0">
      <w:pPr>
        <w:pStyle w:val="NoSpacing"/>
        <w:numPr>
          <w:ilvl w:val="0"/>
          <w:numId w:val="3"/>
        </w:numPr>
      </w:pPr>
      <w:r w:rsidRPr="007571D0">
        <w:rPr>
          <w:b/>
          <w:bCs/>
        </w:rPr>
        <w:t>Folktale</w:t>
      </w:r>
      <w:r w:rsidRPr="007571D0">
        <w:t xml:space="preserve"> – A </w:t>
      </w:r>
      <w:r w:rsidRPr="007571D0">
        <w:rPr>
          <w:b/>
          <w:bCs/>
        </w:rPr>
        <w:t>traditional story</w:t>
      </w:r>
      <w:r w:rsidRPr="007571D0">
        <w:t xml:space="preserve"> passed down through </w:t>
      </w:r>
      <w:r w:rsidRPr="007571D0">
        <w:rPr>
          <w:b/>
          <w:bCs/>
        </w:rPr>
        <w:t>oral tradition</w:t>
      </w:r>
      <w:r w:rsidRPr="007571D0">
        <w:t xml:space="preserve"> that reflects the </w:t>
      </w:r>
      <w:r w:rsidRPr="007571D0">
        <w:rPr>
          <w:b/>
          <w:bCs/>
        </w:rPr>
        <w:t>beliefs</w:t>
      </w:r>
      <w:r w:rsidRPr="007571D0">
        <w:t xml:space="preserve">, </w:t>
      </w:r>
      <w:r w:rsidRPr="007571D0">
        <w:rPr>
          <w:b/>
          <w:bCs/>
        </w:rPr>
        <w:t>culture</w:t>
      </w:r>
      <w:r w:rsidRPr="007571D0">
        <w:t xml:space="preserve">, or </w:t>
      </w:r>
      <w:r w:rsidRPr="007571D0">
        <w:rPr>
          <w:b/>
          <w:bCs/>
        </w:rPr>
        <w:t>customs</w:t>
      </w:r>
      <w:r w:rsidRPr="007571D0">
        <w:t xml:space="preserve"> of a community. It is mainly told for </w:t>
      </w:r>
      <w:r w:rsidRPr="007571D0">
        <w:rPr>
          <w:b/>
          <w:bCs/>
        </w:rPr>
        <w:t>entertainment</w:t>
      </w:r>
      <w:r w:rsidRPr="007571D0">
        <w:t xml:space="preserve"> and often includes </w:t>
      </w:r>
      <w:r w:rsidRPr="007571D0">
        <w:rPr>
          <w:b/>
          <w:bCs/>
        </w:rPr>
        <w:t>ordinary people</w:t>
      </w:r>
      <w:r w:rsidRPr="007571D0">
        <w:t xml:space="preserve">, </w:t>
      </w:r>
      <w:r w:rsidRPr="007571D0">
        <w:rPr>
          <w:b/>
          <w:bCs/>
        </w:rPr>
        <w:t>heroes</w:t>
      </w:r>
      <w:r w:rsidRPr="007571D0">
        <w:t xml:space="preserve">, or </w:t>
      </w:r>
      <w:r w:rsidRPr="007571D0">
        <w:rPr>
          <w:b/>
          <w:bCs/>
        </w:rPr>
        <w:t>magical elements</w:t>
      </w:r>
      <w:r w:rsidRPr="007571D0">
        <w:t xml:space="preserve">. </w:t>
      </w:r>
    </w:p>
    <w:p w14:paraId="64341916" w14:textId="2BC8077E" w:rsidR="007571D0" w:rsidRPr="007571D0" w:rsidRDefault="007571D0">
      <w:pPr>
        <w:pStyle w:val="NoSpacing"/>
        <w:numPr>
          <w:ilvl w:val="0"/>
          <w:numId w:val="3"/>
        </w:numPr>
      </w:pPr>
      <w:r w:rsidRPr="007571D0">
        <w:rPr>
          <w:b/>
          <w:bCs/>
        </w:rPr>
        <w:lastRenderedPageBreak/>
        <w:t>Folklore</w:t>
      </w:r>
      <w:r w:rsidRPr="007571D0">
        <w:t xml:space="preserve"> – The collection of a people's </w:t>
      </w:r>
      <w:r w:rsidRPr="007571D0">
        <w:rPr>
          <w:b/>
          <w:bCs/>
        </w:rPr>
        <w:t>traditional stories</w:t>
      </w:r>
      <w:r w:rsidRPr="007571D0">
        <w:t xml:space="preserve">, </w:t>
      </w:r>
      <w:r w:rsidRPr="007571D0">
        <w:rPr>
          <w:b/>
          <w:bCs/>
        </w:rPr>
        <w:t>myths</w:t>
      </w:r>
      <w:r w:rsidRPr="007571D0">
        <w:t xml:space="preserve">, </w:t>
      </w:r>
      <w:r w:rsidRPr="007571D0">
        <w:rPr>
          <w:b/>
          <w:bCs/>
        </w:rPr>
        <w:t>legends</w:t>
      </w:r>
      <w:r w:rsidRPr="007571D0">
        <w:t xml:space="preserve">, </w:t>
      </w:r>
      <w:r w:rsidRPr="007571D0">
        <w:rPr>
          <w:b/>
          <w:bCs/>
        </w:rPr>
        <w:t>beliefs</w:t>
      </w:r>
      <w:r w:rsidRPr="007571D0">
        <w:t xml:space="preserve">, </w:t>
      </w:r>
      <w:r w:rsidRPr="007571D0">
        <w:rPr>
          <w:b/>
          <w:bCs/>
        </w:rPr>
        <w:t>customs</w:t>
      </w:r>
      <w:r w:rsidRPr="007571D0">
        <w:t xml:space="preserve">, </w:t>
      </w:r>
      <w:r w:rsidRPr="007571D0">
        <w:rPr>
          <w:b/>
          <w:bCs/>
        </w:rPr>
        <w:t>songs</w:t>
      </w:r>
      <w:r w:rsidRPr="007571D0">
        <w:t xml:space="preserve">, and </w:t>
      </w:r>
      <w:r w:rsidRPr="007571D0">
        <w:rPr>
          <w:b/>
          <w:bCs/>
        </w:rPr>
        <w:t>practices</w:t>
      </w:r>
      <w:r w:rsidRPr="007571D0">
        <w:t xml:space="preserve"> that are passed down from one generation to another. It represents a community's </w:t>
      </w:r>
      <w:r w:rsidRPr="007571D0">
        <w:rPr>
          <w:b/>
          <w:bCs/>
        </w:rPr>
        <w:t>cultural heritage</w:t>
      </w:r>
      <w:r w:rsidRPr="007571D0">
        <w:t xml:space="preserve">. </w:t>
      </w:r>
    </w:p>
    <w:p w14:paraId="3DB3544F" w14:textId="199681F0" w:rsidR="007571D0" w:rsidRPr="007571D0" w:rsidRDefault="007571D0">
      <w:pPr>
        <w:pStyle w:val="NoSpacing"/>
        <w:numPr>
          <w:ilvl w:val="0"/>
          <w:numId w:val="3"/>
        </w:numPr>
      </w:pPr>
      <w:r w:rsidRPr="007571D0">
        <w:rPr>
          <w:b/>
          <w:bCs/>
        </w:rPr>
        <w:t>Fairytale</w:t>
      </w:r>
      <w:r w:rsidRPr="007571D0">
        <w:t xml:space="preserve"> – A </w:t>
      </w:r>
      <w:r w:rsidRPr="007571D0">
        <w:rPr>
          <w:b/>
          <w:bCs/>
        </w:rPr>
        <w:t>fictional story</w:t>
      </w:r>
      <w:r w:rsidRPr="007571D0">
        <w:t xml:space="preserve"> that features </w:t>
      </w:r>
      <w:r w:rsidRPr="007571D0">
        <w:rPr>
          <w:b/>
          <w:bCs/>
        </w:rPr>
        <w:t>magic</w:t>
      </w:r>
      <w:r w:rsidRPr="007571D0">
        <w:t xml:space="preserve">, </w:t>
      </w:r>
      <w:r w:rsidRPr="007571D0">
        <w:rPr>
          <w:b/>
          <w:bCs/>
        </w:rPr>
        <w:t>fairies</w:t>
      </w:r>
      <w:r w:rsidRPr="007571D0">
        <w:t xml:space="preserve">, </w:t>
      </w:r>
      <w:r w:rsidRPr="007571D0">
        <w:rPr>
          <w:b/>
          <w:bCs/>
        </w:rPr>
        <w:t>witches</w:t>
      </w:r>
      <w:r w:rsidRPr="007571D0">
        <w:t xml:space="preserve">, </w:t>
      </w:r>
      <w:r w:rsidRPr="007571D0">
        <w:rPr>
          <w:b/>
          <w:bCs/>
        </w:rPr>
        <w:t>enchanted creatures</w:t>
      </w:r>
      <w:r w:rsidRPr="007571D0">
        <w:t xml:space="preserve">, or other </w:t>
      </w:r>
      <w:r w:rsidRPr="007571D0">
        <w:rPr>
          <w:b/>
          <w:bCs/>
        </w:rPr>
        <w:t>supernatural elements</w:t>
      </w:r>
      <w:r w:rsidRPr="007571D0">
        <w:t xml:space="preserve">. It often teaches a </w:t>
      </w:r>
      <w:r w:rsidRPr="007571D0">
        <w:rPr>
          <w:b/>
          <w:bCs/>
        </w:rPr>
        <w:t>moral lesson</w:t>
      </w:r>
      <w:r w:rsidRPr="007571D0">
        <w:t xml:space="preserve"> and usually ends with a </w:t>
      </w:r>
      <w:r w:rsidRPr="007571D0">
        <w:rPr>
          <w:b/>
          <w:bCs/>
        </w:rPr>
        <w:t>happy resolution</w:t>
      </w:r>
      <w:r w:rsidRPr="007571D0">
        <w:t xml:space="preserve">. </w:t>
      </w:r>
    </w:p>
    <w:p w14:paraId="23B62315" w14:textId="01B60C4E" w:rsidR="007571D0" w:rsidRPr="007571D0" w:rsidRDefault="007571D0">
      <w:pPr>
        <w:pStyle w:val="NoSpacing"/>
        <w:numPr>
          <w:ilvl w:val="0"/>
          <w:numId w:val="3"/>
        </w:numPr>
      </w:pPr>
      <w:r w:rsidRPr="007571D0">
        <w:rPr>
          <w:b/>
          <w:bCs/>
        </w:rPr>
        <w:t>Legend</w:t>
      </w:r>
      <w:r w:rsidRPr="007571D0">
        <w:t xml:space="preserve"> – A </w:t>
      </w:r>
      <w:r w:rsidRPr="007571D0">
        <w:rPr>
          <w:b/>
          <w:bCs/>
        </w:rPr>
        <w:t>traditional story</w:t>
      </w:r>
      <w:r w:rsidRPr="007571D0">
        <w:t xml:space="preserve"> based on a </w:t>
      </w:r>
      <w:r w:rsidRPr="007571D0">
        <w:rPr>
          <w:b/>
          <w:bCs/>
        </w:rPr>
        <w:t>historical person</w:t>
      </w:r>
      <w:r w:rsidRPr="007571D0">
        <w:t xml:space="preserve">, </w:t>
      </w:r>
      <w:r w:rsidRPr="007571D0">
        <w:rPr>
          <w:b/>
          <w:bCs/>
        </w:rPr>
        <w:t>place</w:t>
      </w:r>
      <w:r w:rsidRPr="007571D0">
        <w:t xml:space="preserve">, or </w:t>
      </w:r>
      <w:r w:rsidRPr="007571D0">
        <w:rPr>
          <w:b/>
          <w:bCs/>
        </w:rPr>
        <w:t>event</w:t>
      </w:r>
      <w:r w:rsidRPr="007571D0">
        <w:t xml:space="preserve">, but embellished with </w:t>
      </w:r>
      <w:r w:rsidRPr="007571D0">
        <w:rPr>
          <w:b/>
          <w:bCs/>
        </w:rPr>
        <w:t>heroic</w:t>
      </w:r>
      <w:r w:rsidRPr="007571D0">
        <w:t xml:space="preserve">, </w:t>
      </w:r>
      <w:r w:rsidRPr="007571D0">
        <w:rPr>
          <w:b/>
          <w:bCs/>
        </w:rPr>
        <w:t>supernatural</w:t>
      </w:r>
      <w:r w:rsidRPr="007571D0">
        <w:t xml:space="preserve">, or </w:t>
      </w:r>
      <w:r w:rsidRPr="007571D0">
        <w:rPr>
          <w:b/>
          <w:bCs/>
        </w:rPr>
        <w:t>mythical elements</w:t>
      </w:r>
      <w:r w:rsidRPr="007571D0">
        <w:t xml:space="preserve">. It is often believed to contain </w:t>
      </w:r>
      <w:r w:rsidRPr="007571D0">
        <w:rPr>
          <w:b/>
          <w:bCs/>
        </w:rPr>
        <w:t>some historical truth</w:t>
      </w:r>
      <w:r w:rsidRPr="007571D0">
        <w:t xml:space="preserve">. </w:t>
      </w:r>
    </w:p>
    <w:p w14:paraId="1D6CA1F1" w14:textId="0F3FB5D3" w:rsidR="007571D0" w:rsidRPr="007571D0" w:rsidRDefault="007571D0">
      <w:pPr>
        <w:pStyle w:val="NoSpacing"/>
        <w:numPr>
          <w:ilvl w:val="0"/>
          <w:numId w:val="3"/>
        </w:numPr>
      </w:pPr>
      <w:r w:rsidRPr="007571D0">
        <w:rPr>
          <w:b/>
          <w:bCs/>
        </w:rPr>
        <w:t>Myth</w:t>
      </w:r>
      <w:r w:rsidRPr="007571D0">
        <w:t xml:space="preserve"> – A </w:t>
      </w:r>
      <w:r w:rsidRPr="007571D0">
        <w:rPr>
          <w:b/>
          <w:bCs/>
        </w:rPr>
        <w:t>traditional story</w:t>
      </w:r>
      <w:r w:rsidRPr="007571D0">
        <w:t xml:space="preserve"> involving </w:t>
      </w:r>
      <w:r w:rsidRPr="007571D0">
        <w:rPr>
          <w:b/>
          <w:bCs/>
        </w:rPr>
        <w:t>gods</w:t>
      </w:r>
      <w:r w:rsidRPr="007571D0">
        <w:t xml:space="preserve">, </w:t>
      </w:r>
      <w:r w:rsidRPr="007571D0">
        <w:rPr>
          <w:b/>
          <w:bCs/>
        </w:rPr>
        <w:t>goddesses</w:t>
      </w:r>
      <w:r w:rsidRPr="007571D0">
        <w:t xml:space="preserve">, </w:t>
      </w:r>
      <w:r w:rsidRPr="007571D0">
        <w:rPr>
          <w:b/>
          <w:bCs/>
        </w:rPr>
        <w:t>supernatural beings</w:t>
      </w:r>
      <w:r w:rsidRPr="007571D0">
        <w:t xml:space="preserve">, or </w:t>
      </w:r>
      <w:r w:rsidRPr="007571D0">
        <w:rPr>
          <w:b/>
          <w:bCs/>
        </w:rPr>
        <w:t>creation events</w:t>
      </w:r>
      <w:r w:rsidRPr="007571D0">
        <w:t xml:space="preserve">. Myths explain the </w:t>
      </w:r>
      <w:r w:rsidRPr="007571D0">
        <w:rPr>
          <w:b/>
          <w:bCs/>
        </w:rPr>
        <w:t>origins of the world</w:t>
      </w:r>
      <w:r w:rsidRPr="007571D0">
        <w:t xml:space="preserve">, </w:t>
      </w:r>
      <w:r w:rsidRPr="007571D0">
        <w:rPr>
          <w:b/>
          <w:bCs/>
        </w:rPr>
        <w:t>natural phenomena</w:t>
      </w:r>
      <w:r w:rsidRPr="007571D0">
        <w:t xml:space="preserve">, </w:t>
      </w:r>
      <w:r w:rsidRPr="007571D0">
        <w:rPr>
          <w:b/>
          <w:bCs/>
        </w:rPr>
        <w:t>religious beliefs</w:t>
      </w:r>
      <w:r w:rsidRPr="007571D0">
        <w:t xml:space="preserve">, or </w:t>
      </w:r>
      <w:r w:rsidRPr="007571D0">
        <w:rPr>
          <w:b/>
          <w:bCs/>
        </w:rPr>
        <w:t>cultural traditions</w:t>
      </w:r>
      <w:r w:rsidRPr="007571D0">
        <w:t xml:space="preserve">. </w:t>
      </w:r>
    </w:p>
    <w:p w14:paraId="37985119" w14:textId="2467A32C" w:rsidR="007571D0" w:rsidRPr="00A35FF8" w:rsidRDefault="007571D0">
      <w:pPr>
        <w:pStyle w:val="NoSpacing"/>
        <w:numPr>
          <w:ilvl w:val="0"/>
          <w:numId w:val="3"/>
        </w:numPr>
        <w:rPr>
          <w:b/>
          <w:bCs/>
        </w:rPr>
      </w:pPr>
      <w:r w:rsidRPr="007571D0">
        <w:rPr>
          <w:b/>
          <w:bCs/>
          <w:lang w:val="en-US"/>
        </w:rPr>
        <w:t>Parable</w:t>
      </w:r>
      <w:r w:rsidRPr="007571D0">
        <w:rPr>
          <w:lang w:val="en-US"/>
        </w:rPr>
        <w:t xml:space="preserve"> – A </w:t>
      </w:r>
      <w:r w:rsidRPr="007571D0">
        <w:rPr>
          <w:b/>
          <w:bCs/>
          <w:lang w:val="en-US"/>
        </w:rPr>
        <w:t>short fictional story</w:t>
      </w:r>
      <w:r w:rsidRPr="007571D0">
        <w:rPr>
          <w:lang w:val="en-US"/>
        </w:rPr>
        <w:t xml:space="preserve"> that uses </w:t>
      </w:r>
      <w:r w:rsidRPr="007571D0">
        <w:rPr>
          <w:b/>
          <w:bCs/>
          <w:lang w:val="en-US"/>
        </w:rPr>
        <w:t>ordinary people</w:t>
      </w:r>
      <w:r w:rsidRPr="007571D0">
        <w:rPr>
          <w:lang w:val="en-US"/>
        </w:rPr>
        <w:t xml:space="preserve"> and </w:t>
      </w:r>
      <w:r w:rsidRPr="007571D0">
        <w:rPr>
          <w:b/>
          <w:bCs/>
          <w:lang w:val="en-US"/>
        </w:rPr>
        <w:t>everyday situations</w:t>
      </w:r>
      <w:r w:rsidRPr="007571D0">
        <w:rPr>
          <w:lang w:val="en-US"/>
        </w:rPr>
        <w:t xml:space="preserve"> to teach a </w:t>
      </w:r>
      <w:r w:rsidRPr="007571D0">
        <w:rPr>
          <w:b/>
          <w:bCs/>
          <w:lang w:val="en-US"/>
        </w:rPr>
        <w:t>moral</w:t>
      </w:r>
      <w:r w:rsidRPr="007571D0">
        <w:rPr>
          <w:lang w:val="en-US"/>
        </w:rPr>
        <w:t xml:space="preserve">, </w:t>
      </w:r>
      <w:r w:rsidRPr="007571D0">
        <w:rPr>
          <w:b/>
          <w:bCs/>
          <w:lang w:val="en-US"/>
        </w:rPr>
        <w:t>ethical</w:t>
      </w:r>
      <w:r w:rsidRPr="007571D0">
        <w:rPr>
          <w:lang w:val="en-US"/>
        </w:rPr>
        <w:t xml:space="preserve">, or </w:t>
      </w:r>
      <w:r w:rsidRPr="007571D0">
        <w:rPr>
          <w:b/>
          <w:bCs/>
          <w:lang w:val="en-US"/>
        </w:rPr>
        <w:t>spiritual lesson</w:t>
      </w:r>
      <w:r w:rsidRPr="007571D0">
        <w:rPr>
          <w:lang w:val="en-US"/>
        </w:rPr>
        <w:t xml:space="preserve">. Unlike fables, its characters are usually </w:t>
      </w:r>
      <w:r w:rsidRPr="007571D0">
        <w:rPr>
          <w:b/>
          <w:bCs/>
          <w:lang w:val="en-US"/>
        </w:rPr>
        <w:t>humans</w:t>
      </w:r>
      <w:r w:rsidRPr="007571D0">
        <w:rPr>
          <w:lang w:val="en-US"/>
        </w:rPr>
        <w:t xml:space="preserve"> rather than talking animals.</w:t>
      </w:r>
    </w:p>
    <w:p w14:paraId="705AEDC6" w14:textId="7C9C9E43" w:rsidR="009B7079" w:rsidRPr="009B7079" w:rsidRDefault="009B7079">
      <w:pPr>
        <w:pStyle w:val="NoSpacing"/>
        <w:numPr>
          <w:ilvl w:val="0"/>
          <w:numId w:val="1"/>
        </w:numPr>
      </w:pPr>
      <w:r w:rsidRPr="009B7079">
        <w:rPr>
          <w:b/>
          <w:bCs/>
        </w:rPr>
        <w:t>Nonfiction</w:t>
      </w:r>
      <w:r w:rsidRPr="009B7079">
        <w:t xml:space="preserve"> – A literary work based on </w:t>
      </w:r>
      <w:r w:rsidRPr="009B7079">
        <w:rPr>
          <w:b/>
          <w:bCs/>
        </w:rPr>
        <w:t>real people</w:t>
      </w:r>
      <w:r w:rsidRPr="009B7079">
        <w:t xml:space="preserve">, </w:t>
      </w:r>
      <w:r w:rsidRPr="009B7079">
        <w:rPr>
          <w:b/>
          <w:bCs/>
        </w:rPr>
        <w:t>events</w:t>
      </w:r>
      <w:r w:rsidRPr="009B7079">
        <w:t xml:space="preserve">, </w:t>
      </w:r>
      <w:r w:rsidRPr="009B7079">
        <w:rPr>
          <w:b/>
          <w:bCs/>
        </w:rPr>
        <w:t>facts</w:t>
      </w:r>
      <w:r w:rsidRPr="009B7079">
        <w:t xml:space="preserve">, and </w:t>
      </w:r>
      <w:r w:rsidRPr="009B7079">
        <w:rPr>
          <w:b/>
          <w:bCs/>
        </w:rPr>
        <w:t>information</w:t>
      </w:r>
      <w:r w:rsidRPr="009B7079">
        <w:t xml:space="preserve"> rather than imagination. Its main purpose is to </w:t>
      </w:r>
      <w:r w:rsidRPr="009B7079">
        <w:rPr>
          <w:b/>
          <w:bCs/>
        </w:rPr>
        <w:t>inform</w:t>
      </w:r>
      <w:r w:rsidRPr="009B7079">
        <w:t xml:space="preserve">, </w:t>
      </w:r>
      <w:r w:rsidRPr="009B7079">
        <w:rPr>
          <w:b/>
          <w:bCs/>
        </w:rPr>
        <w:t>educate</w:t>
      </w:r>
      <w:r w:rsidRPr="009B7079">
        <w:t xml:space="preserve">, </w:t>
      </w:r>
      <w:r w:rsidRPr="009B7079">
        <w:rPr>
          <w:b/>
          <w:bCs/>
        </w:rPr>
        <w:t>explain</w:t>
      </w:r>
      <w:r w:rsidRPr="009B7079">
        <w:t xml:space="preserve">, or </w:t>
      </w:r>
      <w:r w:rsidRPr="009B7079">
        <w:rPr>
          <w:b/>
          <w:bCs/>
        </w:rPr>
        <w:t>document reality</w:t>
      </w:r>
      <w:r w:rsidRPr="009B7079">
        <w:t xml:space="preserve">. </w:t>
      </w:r>
    </w:p>
    <w:p w14:paraId="6B60C056" w14:textId="77777777" w:rsidR="009B7079" w:rsidRPr="009B7079" w:rsidRDefault="009B7079">
      <w:pPr>
        <w:pStyle w:val="NoSpacing"/>
        <w:numPr>
          <w:ilvl w:val="0"/>
          <w:numId w:val="4"/>
        </w:numPr>
      </w:pPr>
      <w:r w:rsidRPr="009B7079">
        <w:rPr>
          <w:b/>
          <w:bCs/>
        </w:rPr>
        <w:t>Essay</w:t>
      </w:r>
      <w:r w:rsidRPr="009B7079">
        <w:t xml:space="preserve"> – A </w:t>
      </w:r>
      <w:r w:rsidRPr="009B7079">
        <w:rPr>
          <w:b/>
          <w:bCs/>
        </w:rPr>
        <w:t>short nonfiction composition</w:t>
      </w:r>
      <w:r w:rsidRPr="009B7079">
        <w:t xml:space="preserve"> that presents the </w:t>
      </w:r>
      <w:r w:rsidRPr="009B7079">
        <w:rPr>
          <w:b/>
          <w:bCs/>
        </w:rPr>
        <w:t>author's ideas</w:t>
      </w:r>
      <w:r w:rsidRPr="009B7079">
        <w:t xml:space="preserve">, </w:t>
      </w:r>
      <w:r w:rsidRPr="009B7079">
        <w:rPr>
          <w:b/>
          <w:bCs/>
        </w:rPr>
        <w:t>opinions</w:t>
      </w:r>
      <w:r w:rsidRPr="009B7079">
        <w:t xml:space="preserve">, </w:t>
      </w:r>
      <w:r w:rsidRPr="009B7079">
        <w:rPr>
          <w:b/>
          <w:bCs/>
        </w:rPr>
        <w:t>analysis</w:t>
      </w:r>
      <w:r w:rsidRPr="009B7079">
        <w:t xml:space="preserve">, or </w:t>
      </w:r>
      <w:r w:rsidRPr="009B7079">
        <w:rPr>
          <w:b/>
          <w:bCs/>
        </w:rPr>
        <w:t>arguments</w:t>
      </w:r>
      <w:r w:rsidRPr="009B7079">
        <w:t xml:space="preserve"> about a particular topic. Essays may be </w:t>
      </w:r>
      <w:r w:rsidRPr="009B7079">
        <w:rPr>
          <w:b/>
          <w:bCs/>
        </w:rPr>
        <w:t>informative</w:t>
      </w:r>
      <w:r w:rsidRPr="009B7079">
        <w:t xml:space="preserve">, </w:t>
      </w:r>
      <w:r w:rsidRPr="009B7079">
        <w:rPr>
          <w:b/>
          <w:bCs/>
        </w:rPr>
        <w:t>descriptive</w:t>
      </w:r>
      <w:r w:rsidRPr="009B7079">
        <w:t xml:space="preserve">, </w:t>
      </w:r>
      <w:r w:rsidRPr="009B7079">
        <w:rPr>
          <w:b/>
          <w:bCs/>
        </w:rPr>
        <w:t>narrative</w:t>
      </w:r>
      <w:r w:rsidRPr="009B7079">
        <w:t xml:space="preserve">, </w:t>
      </w:r>
      <w:r w:rsidRPr="009B7079">
        <w:rPr>
          <w:b/>
          <w:bCs/>
        </w:rPr>
        <w:t>persuasive</w:t>
      </w:r>
      <w:r w:rsidRPr="009B7079">
        <w:t xml:space="preserve">, or </w:t>
      </w:r>
      <w:r w:rsidRPr="009B7079">
        <w:rPr>
          <w:b/>
          <w:bCs/>
        </w:rPr>
        <w:t>analytical</w:t>
      </w:r>
      <w:r w:rsidRPr="009B7079">
        <w:t xml:space="preserve">. </w:t>
      </w:r>
    </w:p>
    <w:p w14:paraId="79BF835F" w14:textId="77777777" w:rsidR="009B7079" w:rsidRPr="009B7079" w:rsidRDefault="009B7079">
      <w:pPr>
        <w:pStyle w:val="NoSpacing"/>
        <w:numPr>
          <w:ilvl w:val="0"/>
          <w:numId w:val="4"/>
        </w:numPr>
      </w:pPr>
      <w:r w:rsidRPr="009B7079">
        <w:rPr>
          <w:b/>
          <w:bCs/>
        </w:rPr>
        <w:t>Biography</w:t>
      </w:r>
      <w:r w:rsidRPr="009B7079">
        <w:t xml:space="preserve"> – A </w:t>
      </w:r>
      <w:r w:rsidRPr="009B7079">
        <w:rPr>
          <w:b/>
          <w:bCs/>
        </w:rPr>
        <w:t>nonfiction account</w:t>
      </w:r>
      <w:r w:rsidRPr="009B7079">
        <w:t xml:space="preserve"> of a person's </w:t>
      </w:r>
      <w:r w:rsidRPr="009B7079">
        <w:rPr>
          <w:b/>
          <w:bCs/>
        </w:rPr>
        <w:t>life</w:t>
      </w:r>
      <w:r w:rsidRPr="009B7079">
        <w:t xml:space="preserve"> written by </w:t>
      </w:r>
      <w:r w:rsidRPr="009B7079">
        <w:rPr>
          <w:b/>
          <w:bCs/>
        </w:rPr>
        <w:t>someone else</w:t>
      </w:r>
      <w:r w:rsidRPr="009B7079">
        <w:t xml:space="preserve">. It includes important details such as the person's </w:t>
      </w:r>
      <w:r w:rsidRPr="009B7079">
        <w:rPr>
          <w:b/>
          <w:bCs/>
        </w:rPr>
        <w:t>background</w:t>
      </w:r>
      <w:r w:rsidRPr="009B7079">
        <w:t xml:space="preserve">, </w:t>
      </w:r>
      <w:r w:rsidRPr="009B7079">
        <w:rPr>
          <w:b/>
          <w:bCs/>
        </w:rPr>
        <w:t>achievements</w:t>
      </w:r>
      <w:r w:rsidRPr="009B7079">
        <w:t xml:space="preserve">, </w:t>
      </w:r>
      <w:r w:rsidRPr="009B7079">
        <w:rPr>
          <w:b/>
          <w:bCs/>
        </w:rPr>
        <w:t>challenges</w:t>
      </w:r>
      <w:r w:rsidRPr="009B7079">
        <w:t xml:space="preserve">, and </w:t>
      </w:r>
      <w:r w:rsidRPr="009B7079">
        <w:rPr>
          <w:b/>
          <w:bCs/>
        </w:rPr>
        <w:t>contributions</w:t>
      </w:r>
      <w:r w:rsidRPr="009B7079">
        <w:t xml:space="preserve">. </w:t>
      </w:r>
    </w:p>
    <w:p w14:paraId="431FD583" w14:textId="77777777" w:rsidR="009B7079" w:rsidRPr="009B7079" w:rsidRDefault="009B7079">
      <w:pPr>
        <w:pStyle w:val="NoSpacing"/>
        <w:numPr>
          <w:ilvl w:val="0"/>
          <w:numId w:val="4"/>
        </w:numPr>
      </w:pPr>
      <w:r w:rsidRPr="009B7079">
        <w:rPr>
          <w:b/>
          <w:bCs/>
        </w:rPr>
        <w:t>Autobiography</w:t>
      </w:r>
      <w:r w:rsidRPr="009B7079">
        <w:t xml:space="preserve"> – A </w:t>
      </w:r>
      <w:r w:rsidRPr="009B7079">
        <w:rPr>
          <w:b/>
          <w:bCs/>
        </w:rPr>
        <w:t>nonfiction account</w:t>
      </w:r>
      <w:r w:rsidRPr="009B7079">
        <w:t xml:space="preserve"> of a person's </w:t>
      </w:r>
      <w:r w:rsidRPr="009B7079">
        <w:rPr>
          <w:b/>
          <w:bCs/>
        </w:rPr>
        <w:t>own life</w:t>
      </w:r>
      <w:r w:rsidRPr="009B7079">
        <w:t xml:space="preserve"> written by the </w:t>
      </w:r>
      <w:r w:rsidRPr="009B7079">
        <w:rPr>
          <w:b/>
          <w:bCs/>
        </w:rPr>
        <w:t>person themselves</w:t>
      </w:r>
      <w:r w:rsidRPr="009B7079">
        <w:t xml:space="preserve">. It tells their </w:t>
      </w:r>
      <w:r w:rsidRPr="009B7079">
        <w:rPr>
          <w:b/>
          <w:bCs/>
        </w:rPr>
        <w:t>experiences</w:t>
      </w:r>
      <w:r w:rsidRPr="009B7079">
        <w:t xml:space="preserve">, </w:t>
      </w:r>
      <w:r w:rsidRPr="009B7079">
        <w:rPr>
          <w:b/>
          <w:bCs/>
        </w:rPr>
        <w:t>memories</w:t>
      </w:r>
      <w:r w:rsidRPr="009B7079">
        <w:t xml:space="preserve">, </w:t>
      </w:r>
      <w:r w:rsidRPr="009B7079">
        <w:rPr>
          <w:b/>
          <w:bCs/>
        </w:rPr>
        <w:t>accomplishments</w:t>
      </w:r>
      <w:r w:rsidRPr="009B7079">
        <w:t xml:space="preserve">, and </w:t>
      </w:r>
      <w:r w:rsidRPr="009B7079">
        <w:rPr>
          <w:b/>
          <w:bCs/>
        </w:rPr>
        <w:t>personal journey</w:t>
      </w:r>
      <w:r w:rsidRPr="009B7079">
        <w:t xml:space="preserve">. </w:t>
      </w:r>
    </w:p>
    <w:p w14:paraId="374EE220" w14:textId="77777777" w:rsidR="009B7079" w:rsidRPr="009B7079" w:rsidRDefault="009B7079">
      <w:pPr>
        <w:pStyle w:val="NoSpacing"/>
        <w:numPr>
          <w:ilvl w:val="0"/>
          <w:numId w:val="4"/>
        </w:numPr>
      </w:pPr>
      <w:r w:rsidRPr="009B7079">
        <w:rPr>
          <w:b/>
          <w:bCs/>
        </w:rPr>
        <w:t>Memoir</w:t>
      </w:r>
      <w:r w:rsidRPr="009B7079">
        <w:t xml:space="preserve"> – A type of </w:t>
      </w:r>
      <w:r w:rsidRPr="009B7079">
        <w:rPr>
          <w:b/>
          <w:bCs/>
        </w:rPr>
        <w:t>autobiographical writing</w:t>
      </w:r>
      <w:r w:rsidRPr="009B7079">
        <w:t xml:space="preserve"> that focuses on </w:t>
      </w:r>
      <w:r w:rsidRPr="009B7079">
        <w:rPr>
          <w:b/>
          <w:bCs/>
        </w:rPr>
        <w:t>specific events</w:t>
      </w:r>
      <w:r w:rsidRPr="009B7079">
        <w:t xml:space="preserve">, </w:t>
      </w:r>
      <w:r w:rsidRPr="009B7079">
        <w:rPr>
          <w:b/>
          <w:bCs/>
        </w:rPr>
        <w:t>periods</w:t>
      </w:r>
      <w:r w:rsidRPr="009B7079">
        <w:t xml:space="preserve">, or </w:t>
      </w:r>
      <w:r w:rsidRPr="009B7079">
        <w:rPr>
          <w:b/>
          <w:bCs/>
        </w:rPr>
        <w:t>personal experiences</w:t>
      </w:r>
      <w:r w:rsidRPr="009B7079">
        <w:t xml:space="preserve"> rather than the person's entire life. It often emphasizes </w:t>
      </w:r>
      <w:r w:rsidRPr="009B7079">
        <w:rPr>
          <w:b/>
          <w:bCs/>
        </w:rPr>
        <w:t>emotions</w:t>
      </w:r>
      <w:r w:rsidRPr="009B7079">
        <w:t xml:space="preserve">, </w:t>
      </w:r>
      <w:r w:rsidRPr="009B7079">
        <w:rPr>
          <w:b/>
          <w:bCs/>
        </w:rPr>
        <w:t>reflections</w:t>
      </w:r>
      <w:r w:rsidRPr="009B7079">
        <w:t xml:space="preserve">, and </w:t>
      </w:r>
      <w:r w:rsidRPr="009B7079">
        <w:rPr>
          <w:b/>
          <w:bCs/>
        </w:rPr>
        <w:t>life lessons</w:t>
      </w:r>
      <w:r w:rsidRPr="009B7079">
        <w:t xml:space="preserve">. </w:t>
      </w:r>
    </w:p>
    <w:p w14:paraId="6845AFCD" w14:textId="77777777" w:rsidR="009B7079" w:rsidRPr="009B7079" w:rsidRDefault="009B7079">
      <w:pPr>
        <w:pStyle w:val="NoSpacing"/>
        <w:numPr>
          <w:ilvl w:val="0"/>
          <w:numId w:val="4"/>
        </w:numPr>
      </w:pPr>
      <w:r w:rsidRPr="009B7079">
        <w:rPr>
          <w:b/>
          <w:bCs/>
        </w:rPr>
        <w:t>Journal or Diary</w:t>
      </w:r>
      <w:r w:rsidRPr="009B7079">
        <w:t xml:space="preserve"> – A </w:t>
      </w:r>
      <w:r w:rsidRPr="009B7079">
        <w:rPr>
          <w:b/>
          <w:bCs/>
        </w:rPr>
        <w:t>personal written record</w:t>
      </w:r>
      <w:r w:rsidRPr="009B7079">
        <w:t xml:space="preserve"> of </w:t>
      </w:r>
      <w:r w:rsidRPr="009B7079">
        <w:rPr>
          <w:b/>
          <w:bCs/>
        </w:rPr>
        <w:t>daily events</w:t>
      </w:r>
      <w:r w:rsidRPr="009B7079">
        <w:t xml:space="preserve">, </w:t>
      </w:r>
      <w:r w:rsidRPr="009B7079">
        <w:rPr>
          <w:b/>
          <w:bCs/>
        </w:rPr>
        <w:t>thoughts</w:t>
      </w:r>
      <w:r w:rsidRPr="009B7079">
        <w:t xml:space="preserve">, </w:t>
      </w:r>
      <w:r w:rsidRPr="009B7079">
        <w:rPr>
          <w:b/>
          <w:bCs/>
        </w:rPr>
        <w:t>feelings</w:t>
      </w:r>
      <w:r w:rsidRPr="009B7079">
        <w:t xml:space="preserve">, and </w:t>
      </w:r>
      <w:r w:rsidRPr="009B7079">
        <w:rPr>
          <w:b/>
          <w:bCs/>
        </w:rPr>
        <w:t>experiences</w:t>
      </w:r>
      <w:r w:rsidRPr="009B7079">
        <w:t xml:space="preserve">. A </w:t>
      </w:r>
      <w:r w:rsidRPr="009B7079">
        <w:rPr>
          <w:b/>
          <w:bCs/>
        </w:rPr>
        <w:t>journal</w:t>
      </w:r>
      <w:r w:rsidRPr="009B7079">
        <w:t xml:space="preserve"> may include reflections or observations, while a </w:t>
      </w:r>
      <w:r w:rsidRPr="009B7079">
        <w:rPr>
          <w:b/>
          <w:bCs/>
        </w:rPr>
        <w:t>diary</w:t>
      </w:r>
      <w:r w:rsidRPr="009B7079">
        <w:t xml:space="preserve"> typically records events in </w:t>
      </w:r>
      <w:r w:rsidRPr="009B7079">
        <w:rPr>
          <w:b/>
          <w:bCs/>
        </w:rPr>
        <w:t>chronological order</w:t>
      </w:r>
      <w:r w:rsidRPr="009B7079">
        <w:t xml:space="preserve">. </w:t>
      </w:r>
    </w:p>
    <w:p w14:paraId="547644EE" w14:textId="77777777" w:rsidR="009B7079" w:rsidRPr="009B7079" w:rsidRDefault="009B7079">
      <w:pPr>
        <w:pStyle w:val="NoSpacing"/>
        <w:numPr>
          <w:ilvl w:val="0"/>
          <w:numId w:val="4"/>
        </w:numPr>
      </w:pPr>
      <w:r w:rsidRPr="009B7079">
        <w:rPr>
          <w:b/>
          <w:bCs/>
        </w:rPr>
        <w:t>News Article</w:t>
      </w:r>
      <w:r w:rsidRPr="009B7079">
        <w:t xml:space="preserve"> – A </w:t>
      </w:r>
      <w:r w:rsidRPr="009B7079">
        <w:rPr>
          <w:b/>
          <w:bCs/>
        </w:rPr>
        <w:t>nonfiction report</w:t>
      </w:r>
      <w:r w:rsidRPr="009B7079">
        <w:t xml:space="preserve"> that presents </w:t>
      </w:r>
      <w:r w:rsidRPr="009B7079">
        <w:rPr>
          <w:b/>
          <w:bCs/>
        </w:rPr>
        <w:t>current events</w:t>
      </w:r>
      <w:r w:rsidRPr="009B7079">
        <w:t xml:space="preserve">, </w:t>
      </w:r>
      <w:r w:rsidRPr="009B7079">
        <w:rPr>
          <w:b/>
          <w:bCs/>
        </w:rPr>
        <w:t>facts</w:t>
      </w:r>
      <w:r w:rsidRPr="009B7079">
        <w:t xml:space="preserve">, and </w:t>
      </w:r>
      <w:r w:rsidRPr="009B7079">
        <w:rPr>
          <w:b/>
          <w:bCs/>
        </w:rPr>
        <w:t>information</w:t>
      </w:r>
      <w:r w:rsidRPr="009B7079">
        <w:t xml:space="preserve"> in an </w:t>
      </w:r>
      <w:r w:rsidRPr="009B7079">
        <w:rPr>
          <w:b/>
          <w:bCs/>
        </w:rPr>
        <w:t>objective</w:t>
      </w:r>
      <w:r w:rsidRPr="009B7079">
        <w:t xml:space="preserve"> and </w:t>
      </w:r>
      <w:r w:rsidRPr="009B7079">
        <w:rPr>
          <w:b/>
          <w:bCs/>
        </w:rPr>
        <w:t>accurate</w:t>
      </w:r>
      <w:r w:rsidRPr="009B7079">
        <w:t xml:space="preserve"> manner. It usually answers the </w:t>
      </w:r>
      <w:r w:rsidRPr="009B7079">
        <w:rPr>
          <w:b/>
          <w:bCs/>
        </w:rPr>
        <w:t>5Ws and 1H</w:t>
      </w:r>
      <w:r w:rsidRPr="009B7079">
        <w:t xml:space="preserve"> (</w:t>
      </w:r>
      <w:r w:rsidRPr="009B7079">
        <w:rPr>
          <w:b/>
          <w:bCs/>
        </w:rPr>
        <w:t>Who, What, When, Where, Why, and How</w:t>
      </w:r>
      <w:r w:rsidRPr="009B7079">
        <w:t xml:space="preserve">). </w:t>
      </w:r>
    </w:p>
    <w:p w14:paraId="583F4928" w14:textId="77777777" w:rsidR="009B7079" w:rsidRPr="009B7079" w:rsidRDefault="009B7079">
      <w:pPr>
        <w:pStyle w:val="NoSpacing"/>
        <w:numPr>
          <w:ilvl w:val="0"/>
          <w:numId w:val="4"/>
        </w:numPr>
      </w:pPr>
      <w:r w:rsidRPr="009B7079">
        <w:rPr>
          <w:b/>
          <w:bCs/>
        </w:rPr>
        <w:t>Historical Document</w:t>
      </w:r>
      <w:r w:rsidRPr="009B7079">
        <w:t xml:space="preserve"> – An </w:t>
      </w:r>
      <w:r w:rsidRPr="009B7079">
        <w:rPr>
          <w:b/>
          <w:bCs/>
        </w:rPr>
        <w:t>original written record</w:t>
      </w:r>
      <w:r w:rsidRPr="009B7079">
        <w:t xml:space="preserve"> or </w:t>
      </w:r>
      <w:r w:rsidRPr="009B7079">
        <w:rPr>
          <w:b/>
          <w:bCs/>
        </w:rPr>
        <w:t>official document</w:t>
      </w:r>
      <w:r w:rsidRPr="009B7079">
        <w:t xml:space="preserve"> created during a particular period that provides </w:t>
      </w:r>
      <w:r w:rsidRPr="009B7079">
        <w:rPr>
          <w:b/>
          <w:bCs/>
        </w:rPr>
        <w:t>evidence</w:t>
      </w:r>
      <w:r w:rsidRPr="009B7079">
        <w:t xml:space="preserve"> about </w:t>
      </w:r>
      <w:r w:rsidRPr="009B7079">
        <w:rPr>
          <w:b/>
          <w:bCs/>
        </w:rPr>
        <w:t>historical events</w:t>
      </w:r>
      <w:r w:rsidRPr="009B7079">
        <w:t xml:space="preserve">, </w:t>
      </w:r>
      <w:r w:rsidRPr="009B7079">
        <w:rPr>
          <w:b/>
          <w:bCs/>
        </w:rPr>
        <w:t>people</w:t>
      </w:r>
      <w:r w:rsidRPr="009B7079">
        <w:t xml:space="preserve">, or </w:t>
      </w:r>
      <w:r w:rsidRPr="009B7079">
        <w:rPr>
          <w:b/>
          <w:bCs/>
        </w:rPr>
        <w:t>societies</w:t>
      </w:r>
      <w:r w:rsidRPr="009B7079">
        <w:t xml:space="preserve">. Examples include </w:t>
      </w:r>
      <w:r w:rsidRPr="009B7079">
        <w:rPr>
          <w:b/>
          <w:bCs/>
        </w:rPr>
        <w:t>letters</w:t>
      </w:r>
      <w:r w:rsidRPr="009B7079">
        <w:t xml:space="preserve">, </w:t>
      </w:r>
      <w:r w:rsidRPr="009B7079">
        <w:rPr>
          <w:b/>
          <w:bCs/>
        </w:rPr>
        <w:t>treaties</w:t>
      </w:r>
      <w:r w:rsidRPr="009B7079">
        <w:t xml:space="preserve">, </w:t>
      </w:r>
      <w:r w:rsidRPr="009B7079">
        <w:rPr>
          <w:b/>
          <w:bCs/>
        </w:rPr>
        <w:t>laws</w:t>
      </w:r>
      <w:r w:rsidRPr="009B7079">
        <w:t xml:space="preserve">, </w:t>
      </w:r>
      <w:r w:rsidRPr="009B7079">
        <w:rPr>
          <w:b/>
          <w:bCs/>
        </w:rPr>
        <w:t>constitutions</w:t>
      </w:r>
      <w:r w:rsidRPr="009B7079">
        <w:t xml:space="preserve">, and </w:t>
      </w:r>
      <w:r w:rsidRPr="009B7079">
        <w:rPr>
          <w:b/>
          <w:bCs/>
        </w:rPr>
        <w:t>government records</w:t>
      </w:r>
      <w:r w:rsidRPr="009B7079">
        <w:t xml:space="preserve">. </w:t>
      </w:r>
    </w:p>
    <w:p w14:paraId="0EE6768D" w14:textId="77777777" w:rsidR="009B7079" w:rsidRDefault="009B7079">
      <w:pPr>
        <w:pStyle w:val="NoSpacing"/>
        <w:numPr>
          <w:ilvl w:val="0"/>
          <w:numId w:val="4"/>
        </w:numPr>
      </w:pPr>
      <w:r w:rsidRPr="009B7079">
        <w:rPr>
          <w:b/>
          <w:bCs/>
        </w:rPr>
        <w:t>Thesis</w:t>
      </w:r>
      <w:r w:rsidRPr="009B7079">
        <w:t xml:space="preserve"> – A </w:t>
      </w:r>
      <w:r w:rsidRPr="009B7079">
        <w:rPr>
          <w:b/>
          <w:bCs/>
        </w:rPr>
        <w:t>formal academic research paper</w:t>
      </w:r>
      <w:r w:rsidRPr="009B7079">
        <w:t xml:space="preserve"> that presents an </w:t>
      </w:r>
      <w:r w:rsidRPr="009B7079">
        <w:rPr>
          <w:b/>
          <w:bCs/>
        </w:rPr>
        <w:t>original study</w:t>
      </w:r>
      <w:r w:rsidRPr="009B7079">
        <w:t xml:space="preserve">, </w:t>
      </w:r>
      <w:r w:rsidRPr="009B7079">
        <w:rPr>
          <w:b/>
          <w:bCs/>
        </w:rPr>
        <w:t>argument</w:t>
      </w:r>
      <w:r w:rsidRPr="009B7079">
        <w:t xml:space="preserve">, or </w:t>
      </w:r>
      <w:r w:rsidRPr="009B7079">
        <w:rPr>
          <w:b/>
          <w:bCs/>
        </w:rPr>
        <w:t>investigation</w:t>
      </w:r>
      <w:r w:rsidRPr="009B7079">
        <w:t xml:space="preserve"> on a specific topic. It is supported by </w:t>
      </w:r>
      <w:r w:rsidRPr="009B7079">
        <w:rPr>
          <w:b/>
          <w:bCs/>
        </w:rPr>
        <w:t>evidence</w:t>
      </w:r>
      <w:r w:rsidRPr="009B7079">
        <w:t xml:space="preserve">, </w:t>
      </w:r>
      <w:r w:rsidRPr="009B7079">
        <w:rPr>
          <w:b/>
          <w:bCs/>
        </w:rPr>
        <w:t>data</w:t>
      </w:r>
      <w:r w:rsidRPr="009B7079">
        <w:t xml:space="preserve">, and </w:t>
      </w:r>
      <w:r w:rsidRPr="009B7079">
        <w:rPr>
          <w:b/>
          <w:bCs/>
        </w:rPr>
        <w:t>analysis</w:t>
      </w:r>
      <w:r w:rsidRPr="009B7079">
        <w:t xml:space="preserve">, and is usually written to fulfill the requirements for an </w:t>
      </w:r>
      <w:r w:rsidRPr="009B7079">
        <w:rPr>
          <w:b/>
          <w:bCs/>
        </w:rPr>
        <w:t>academic degree</w:t>
      </w:r>
      <w:r w:rsidRPr="009B7079">
        <w:t xml:space="preserve">. </w:t>
      </w:r>
    </w:p>
    <w:p w14:paraId="09598622" w14:textId="77777777" w:rsidR="006234BB" w:rsidRDefault="006234BB" w:rsidP="006234BB">
      <w:pPr>
        <w:pStyle w:val="NoSpacing"/>
      </w:pPr>
    </w:p>
    <w:p w14:paraId="7BF26339" w14:textId="766E3442" w:rsidR="006234BB" w:rsidRDefault="006234BB" w:rsidP="006234BB">
      <w:pPr>
        <w:pStyle w:val="NoSpacing"/>
        <w:rPr>
          <w:b/>
          <w:bCs/>
        </w:rPr>
      </w:pPr>
      <w:r>
        <w:rPr>
          <w:b/>
          <w:bCs/>
        </w:rPr>
        <w:t>Poetry:</w:t>
      </w:r>
    </w:p>
    <w:p w14:paraId="5B91F393" w14:textId="77777777" w:rsidR="006234BB" w:rsidRPr="006234BB" w:rsidRDefault="006234BB">
      <w:pPr>
        <w:pStyle w:val="NoSpacing"/>
        <w:numPr>
          <w:ilvl w:val="0"/>
          <w:numId w:val="5"/>
        </w:numPr>
      </w:pPr>
      <w:r w:rsidRPr="006234BB">
        <w:rPr>
          <w:b/>
          <w:bCs/>
        </w:rPr>
        <w:t>Lyric Poetry</w:t>
      </w:r>
      <w:r w:rsidRPr="006234BB">
        <w:t xml:space="preserve"> – A type of </w:t>
      </w:r>
      <w:r w:rsidRPr="006234BB">
        <w:rPr>
          <w:b/>
          <w:bCs/>
        </w:rPr>
        <w:t>poetry</w:t>
      </w:r>
      <w:r w:rsidRPr="006234BB">
        <w:t xml:space="preserve"> that expresses the </w:t>
      </w:r>
      <w:r w:rsidRPr="006234BB">
        <w:rPr>
          <w:b/>
          <w:bCs/>
        </w:rPr>
        <w:t>poet's personal thoughts</w:t>
      </w:r>
      <w:r w:rsidRPr="006234BB">
        <w:t xml:space="preserve">, </w:t>
      </w:r>
      <w:r w:rsidRPr="006234BB">
        <w:rPr>
          <w:b/>
          <w:bCs/>
        </w:rPr>
        <w:t>feelings</w:t>
      </w:r>
      <w:r w:rsidRPr="006234BB">
        <w:t xml:space="preserve">, and </w:t>
      </w:r>
      <w:r w:rsidRPr="006234BB">
        <w:rPr>
          <w:b/>
          <w:bCs/>
        </w:rPr>
        <w:t>emotions</w:t>
      </w:r>
      <w:r w:rsidRPr="006234BB">
        <w:t xml:space="preserve"> rather than telling a long story. It is often </w:t>
      </w:r>
      <w:r w:rsidRPr="006234BB">
        <w:rPr>
          <w:b/>
          <w:bCs/>
        </w:rPr>
        <w:t>musical</w:t>
      </w:r>
      <w:r w:rsidRPr="006234BB">
        <w:t xml:space="preserve">, </w:t>
      </w:r>
      <w:r w:rsidRPr="006234BB">
        <w:rPr>
          <w:b/>
          <w:bCs/>
        </w:rPr>
        <w:t>emotional</w:t>
      </w:r>
      <w:r w:rsidRPr="006234BB">
        <w:t xml:space="preserve">, and written in the </w:t>
      </w:r>
      <w:r w:rsidRPr="006234BB">
        <w:rPr>
          <w:b/>
          <w:bCs/>
        </w:rPr>
        <w:t>first person</w:t>
      </w:r>
      <w:r w:rsidRPr="006234BB">
        <w:t>.</w:t>
      </w:r>
    </w:p>
    <w:p w14:paraId="093A47CA" w14:textId="77777777" w:rsidR="006234BB" w:rsidRPr="006234BB" w:rsidRDefault="006234BB">
      <w:pPr>
        <w:pStyle w:val="NoSpacing"/>
        <w:numPr>
          <w:ilvl w:val="0"/>
          <w:numId w:val="6"/>
        </w:numPr>
      </w:pPr>
      <w:r w:rsidRPr="006234BB">
        <w:rPr>
          <w:b/>
          <w:bCs/>
        </w:rPr>
        <w:lastRenderedPageBreak/>
        <w:t>Sonnet</w:t>
      </w:r>
      <w:r w:rsidRPr="006234BB">
        <w:t xml:space="preserve"> – A </w:t>
      </w:r>
      <w:r w:rsidRPr="006234BB">
        <w:rPr>
          <w:b/>
          <w:bCs/>
        </w:rPr>
        <w:t>14-line poem</w:t>
      </w:r>
      <w:r w:rsidRPr="006234BB">
        <w:t xml:space="preserve"> with a specific </w:t>
      </w:r>
      <w:r w:rsidRPr="006234BB">
        <w:rPr>
          <w:b/>
          <w:bCs/>
        </w:rPr>
        <w:t>rhyme scheme</w:t>
      </w:r>
      <w:r w:rsidRPr="006234BB">
        <w:t xml:space="preserve"> and </w:t>
      </w:r>
      <w:r w:rsidRPr="006234BB">
        <w:rPr>
          <w:b/>
          <w:bCs/>
        </w:rPr>
        <w:t>meter</w:t>
      </w:r>
      <w:r w:rsidRPr="006234BB">
        <w:t xml:space="preserve">. It commonly explores themes of </w:t>
      </w:r>
      <w:r w:rsidRPr="006234BB">
        <w:rPr>
          <w:b/>
          <w:bCs/>
        </w:rPr>
        <w:t>love</w:t>
      </w:r>
      <w:r w:rsidRPr="006234BB">
        <w:t xml:space="preserve">, </w:t>
      </w:r>
      <w:r w:rsidRPr="006234BB">
        <w:rPr>
          <w:b/>
          <w:bCs/>
        </w:rPr>
        <w:t>beauty</w:t>
      </w:r>
      <w:r w:rsidRPr="006234BB">
        <w:t xml:space="preserve">, </w:t>
      </w:r>
      <w:r w:rsidRPr="006234BB">
        <w:rPr>
          <w:b/>
          <w:bCs/>
        </w:rPr>
        <w:t>nature</w:t>
      </w:r>
      <w:r w:rsidRPr="006234BB">
        <w:t xml:space="preserve">, or </w:t>
      </w:r>
      <w:r w:rsidRPr="006234BB">
        <w:rPr>
          <w:b/>
          <w:bCs/>
        </w:rPr>
        <w:t>philosophy</w:t>
      </w:r>
      <w:r w:rsidRPr="006234BB">
        <w:t xml:space="preserve">. The two main forms are the </w:t>
      </w:r>
      <w:r w:rsidRPr="006234BB">
        <w:rPr>
          <w:b/>
          <w:bCs/>
        </w:rPr>
        <w:t>Shakespearean</w:t>
      </w:r>
      <w:r w:rsidRPr="006234BB">
        <w:t xml:space="preserve"> and </w:t>
      </w:r>
      <w:r w:rsidRPr="006234BB">
        <w:rPr>
          <w:b/>
          <w:bCs/>
        </w:rPr>
        <w:t>Petrarchan</w:t>
      </w:r>
      <w:r w:rsidRPr="006234BB">
        <w:t xml:space="preserve"> sonnet.</w:t>
      </w:r>
    </w:p>
    <w:p w14:paraId="1BE0CDC0" w14:textId="77777777" w:rsidR="006234BB" w:rsidRPr="006234BB" w:rsidRDefault="006234BB">
      <w:pPr>
        <w:pStyle w:val="NoSpacing"/>
        <w:numPr>
          <w:ilvl w:val="0"/>
          <w:numId w:val="6"/>
        </w:numPr>
      </w:pPr>
      <w:r w:rsidRPr="006234BB">
        <w:rPr>
          <w:b/>
          <w:bCs/>
        </w:rPr>
        <w:t>Elegy</w:t>
      </w:r>
      <w:r w:rsidRPr="006234BB">
        <w:t xml:space="preserve"> – A </w:t>
      </w:r>
      <w:r w:rsidRPr="006234BB">
        <w:rPr>
          <w:b/>
          <w:bCs/>
        </w:rPr>
        <w:t>reflective poem</w:t>
      </w:r>
      <w:r w:rsidRPr="006234BB">
        <w:t xml:space="preserve"> that expresses </w:t>
      </w:r>
      <w:r w:rsidRPr="006234BB">
        <w:rPr>
          <w:b/>
          <w:bCs/>
        </w:rPr>
        <w:t>grief</w:t>
      </w:r>
      <w:r w:rsidRPr="006234BB">
        <w:t xml:space="preserve">, </w:t>
      </w:r>
      <w:r w:rsidRPr="006234BB">
        <w:rPr>
          <w:b/>
          <w:bCs/>
        </w:rPr>
        <w:t>mourning</w:t>
      </w:r>
      <w:r w:rsidRPr="006234BB">
        <w:t xml:space="preserve">, or </w:t>
      </w:r>
      <w:r w:rsidRPr="006234BB">
        <w:rPr>
          <w:b/>
          <w:bCs/>
        </w:rPr>
        <w:t>sadness</w:t>
      </w:r>
      <w:r w:rsidRPr="006234BB">
        <w:t xml:space="preserve">, usually written in memory of someone who has </w:t>
      </w:r>
      <w:r w:rsidRPr="006234BB">
        <w:rPr>
          <w:b/>
          <w:bCs/>
        </w:rPr>
        <w:t>died</w:t>
      </w:r>
      <w:r w:rsidRPr="006234BB">
        <w:t xml:space="preserve">. It may also offer </w:t>
      </w:r>
      <w:r w:rsidRPr="006234BB">
        <w:rPr>
          <w:b/>
          <w:bCs/>
        </w:rPr>
        <w:t>comfort</w:t>
      </w:r>
      <w:r w:rsidRPr="006234BB">
        <w:t xml:space="preserve"> or </w:t>
      </w:r>
      <w:r w:rsidRPr="006234BB">
        <w:rPr>
          <w:b/>
          <w:bCs/>
        </w:rPr>
        <w:t>hope</w:t>
      </w:r>
      <w:r w:rsidRPr="006234BB">
        <w:t>.</w:t>
      </w:r>
    </w:p>
    <w:p w14:paraId="1A420F86" w14:textId="77777777" w:rsidR="006234BB" w:rsidRPr="006234BB" w:rsidRDefault="006234BB">
      <w:pPr>
        <w:pStyle w:val="NoSpacing"/>
        <w:numPr>
          <w:ilvl w:val="0"/>
          <w:numId w:val="6"/>
        </w:numPr>
      </w:pPr>
      <w:r w:rsidRPr="006234BB">
        <w:rPr>
          <w:b/>
          <w:bCs/>
        </w:rPr>
        <w:t>Eulogy</w:t>
      </w:r>
      <w:r w:rsidRPr="006234BB">
        <w:t xml:space="preserve"> – A </w:t>
      </w:r>
      <w:r w:rsidRPr="006234BB">
        <w:rPr>
          <w:b/>
          <w:bCs/>
        </w:rPr>
        <w:t>speech</w:t>
      </w:r>
      <w:r w:rsidRPr="006234BB">
        <w:t xml:space="preserve"> or </w:t>
      </w:r>
      <w:r w:rsidRPr="006234BB">
        <w:rPr>
          <w:b/>
          <w:bCs/>
        </w:rPr>
        <w:t>written tribute</w:t>
      </w:r>
      <w:r w:rsidRPr="006234BB">
        <w:t xml:space="preserve"> that </w:t>
      </w:r>
      <w:r w:rsidRPr="006234BB">
        <w:rPr>
          <w:b/>
          <w:bCs/>
        </w:rPr>
        <w:t>honors</w:t>
      </w:r>
      <w:r w:rsidRPr="006234BB">
        <w:t xml:space="preserve"> and </w:t>
      </w:r>
      <w:r w:rsidRPr="006234BB">
        <w:rPr>
          <w:b/>
          <w:bCs/>
        </w:rPr>
        <w:t>praises</w:t>
      </w:r>
      <w:r w:rsidRPr="006234BB">
        <w:t xml:space="preserve"> a person, usually delivered at a </w:t>
      </w:r>
      <w:r w:rsidRPr="006234BB">
        <w:rPr>
          <w:b/>
          <w:bCs/>
        </w:rPr>
        <w:t>funeral</w:t>
      </w:r>
      <w:r w:rsidRPr="006234BB">
        <w:t xml:space="preserve"> or </w:t>
      </w:r>
      <w:r w:rsidRPr="006234BB">
        <w:rPr>
          <w:b/>
          <w:bCs/>
        </w:rPr>
        <w:t>memorial service</w:t>
      </w:r>
      <w:r w:rsidRPr="006234BB">
        <w:t xml:space="preserve">, highlighting their </w:t>
      </w:r>
      <w:r w:rsidRPr="006234BB">
        <w:rPr>
          <w:b/>
          <w:bCs/>
        </w:rPr>
        <w:t>life</w:t>
      </w:r>
      <w:r w:rsidRPr="006234BB">
        <w:t xml:space="preserve">, </w:t>
      </w:r>
      <w:r w:rsidRPr="006234BB">
        <w:rPr>
          <w:b/>
          <w:bCs/>
        </w:rPr>
        <w:t>character</w:t>
      </w:r>
      <w:r w:rsidRPr="006234BB">
        <w:t xml:space="preserve">, and </w:t>
      </w:r>
      <w:r w:rsidRPr="006234BB">
        <w:rPr>
          <w:b/>
          <w:bCs/>
        </w:rPr>
        <w:t>achievements</w:t>
      </w:r>
      <w:r w:rsidRPr="006234BB">
        <w:t>.</w:t>
      </w:r>
    </w:p>
    <w:p w14:paraId="735A5A2C" w14:textId="77777777" w:rsidR="006234BB" w:rsidRPr="006234BB" w:rsidRDefault="006234BB">
      <w:pPr>
        <w:pStyle w:val="NoSpacing"/>
        <w:numPr>
          <w:ilvl w:val="0"/>
          <w:numId w:val="6"/>
        </w:numPr>
      </w:pPr>
      <w:r w:rsidRPr="006234BB">
        <w:rPr>
          <w:b/>
          <w:bCs/>
        </w:rPr>
        <w:t>Ode</w:t>
      </w:r>
      <w:r w:rsidRPr="006234BB">
        <w:t xml:space="preserve"> – A </w:t>
      </w:r>
      <w:r w:rsidRPr="006234BB">
        <w:rPr>
          <w:b/>
          <w:bCs/>
        </w:rPr>
        <w:t>lyric poem</w:t>
      </w:r>
      <w:r w:rsidRPr="006234BB">
        <w:t xml:space="preserve"> that expresses </w:t>
      </w:r>
      <w:r w:rsidRPr="006234BB">
        <w:rPr>
          <w:b/>
          <w:bCs/>
        </w:rPr>
        <w:t>deep admiration</w:t>
      </w:r>
      <w:r w:rsidRPr="006234BB">
        <w:t xml:space="preserve">, </w:t>
      </w:r>
      <w:r w:rsidRPr="006234BB">
        <w:rPr>
          <w:b/>
          <w:bCs/>
        </w:rPr>
        <w:t>respect</w:t>
      </w:r>
      <w:r w:rsidRPr="006234BB">
        <w:t xml:space="preserve">, or </w:t>
      </w:r>
      <w:r w:rsidRPr="006234BB">
        <w:rPr>
          <w:b/>
          <w:bCs/>
        </w:rPr>
        <w:t>praise</w:t>
      </w:r>
      <w:r w:rsidRPr="006234BB">
        <w:t xml:space="preserve"> for a </w:t>
      </w:r>
      <w:r w:rsidRPr="006234BB">
        <w:rPr>
          <w:b/>
          <w:bCs/>
        </w:rPr>
        <w:t>person</w:t>
      </w:r>
      <w:r w:rsidRPr="006234BB">
        <w:t xml:space="preserve">, </w:t>
      </w:r>
      <w:r w:rsidRPr="006234BB">
        <w:rPr>
          <w:b/>
          <w:bCs/>
        </w:rPr>
        <w:t>object</w:t>
      </w:r>
      <w:r w:rsidRPr="006234BB">
        <w:t xml:space="preserve">, </w:t>
      </w:r>
      <w:r w:rsidRPr="006234BB">
        <w:rPr>
          <w:b/>
          <w:bCs/>
        </w:rPr>
        <w:t>event</w:t>
      </w:r>
      <w:r w:rsidRPr="006234BB">
        <w:t xml:space="preserve">, or </w:t>
      </w:r>
      <w:r w:rsidRPr="006234BB">
        <w:rPr>
          <w:b/>
          <w:bCs/>
        </w:rPr>
        <w:t>idea</w:t>
      </w:r>
      <w:r w:rsidRPr="006234BB">
        <w:t xml:space="preserve">. It often uses </w:t>
      </w:r>
      <w:r w:rsidRPr="006234BB">
        <w:rPr>
          <w:b/>
          <w:bCs/>
        </w:rPr>
        <w:t>elevated language</w:t>
      </w:r>
      <w:r w:rsidRPr="006234BB">
        <w:t xml:space="preserve"> and a </w:t>
      </w:r>
      <w:r w:rsidRPr="006234BB">
        <w:rPr>
          <w:b/>
          <w:bCs/>
        </w:rPr>
        <w:t>formal tone</w:t>
      </w:r>
      <w:r w:rsidRPr="006234BB">
        <w:t>.</w:t>
      </w:r>
    </w:p>
    <w:p w14:paraId="6C4249A9" w14:textId="77777777" w:rsidR="006234BB" w:rsidRPr="006234BB" w:rsidRDefault="006234BB">
      <w:pPr>
        <w:pStyle w:val="NoSpacing"/>
        <w:numPr>
          <w:ilvl w:val="0"/>
          <w:numId w:val="6"/>
        </w:numPr>
      </w:pPr>
      <w:r w:rsidRPr="006234BB">
        <w:rPr>
          <w:b/>
          <w:bCs/>
        </w:rPr>
        <w:t>Haiku</w:t>
      </w:r>
      <w:r w:rsidRPr="006234BB">
        <w:t xml:space="preserve"> – A </w:t>
      </w:r>
      <w:r w:rsidRPr="006234BB">
        <w:rPr>
          <w:b/>
          <w:bCs/>
        </w:rPr>
        <w:t>traditional Japanese poem</w:t>
      </w:r>
      <w:r w:rsidRPr="006234BB">
        <w:t xml:space="preserve"> consisting of </w:t>
      </w:r>
      <w:r w:rsidRPr="006234BB">
        <w:rPr>
          <w:b/>
          <w:bCs/>
        </w:rPr>
        <w:t>three lines</w:t>
      </w:r>
      <w:r w:rsidRPr="006234BB">
        <w:t xml:space="preserve"> with a </w:t>
      </w:r>
      <w:r w:rsidRPr="006234BB">
        <w:rPr>
          <w:b/>
          <w:bCs/>
        </w:rPr>
        <w:t>5–7–5 syllable pattern</w:t>
      </w:r>
      <w:r w:rsidRPr="006234BB">
        <w:t xml:space="preserve">. It usually focuses on </w:t>
      </w:r>
      <w:r w:rsidRPr="006234BB">
        <w:rPr>
          <w:b/>
          <w:bCs/>
        </w:rPr>
        <w:t>nature</w:t>
      </w:r>
      <w:r w:rsidRPr="006234BB">
        <w:t xml:space="preserve">, </w:t>
      </w:r>
      <w:r w:rsidRPr="006234BB">
        <w:rPr>
          <w:b/>
          <w:bCs/>
        </w:rPr>
        <w:t>seasons</w:t>
      </w:r>
      <w:r w:rsidRPr="006234BB">
        <w:t xml:space="preserve">, or a </w:t>
      </w:r>
      <w:r w:rsidRPr="006234BB">
        <w:rPr>
          <w:b/>
          <w:bCs/>
        </w:rPr>
        <w:t>single moment</w:t>
      </w:r>
      <w:r w:rsidRPr="006234BB">
        <w:t>.</w:t>
      </w:r>
    </w:p>
    <w:p w14:paraId="4610C604" w14:textId="77777777" w:rsidR="006234BB" w:rsidRPr="006234BB" w:rsidRDefault="006234BB">
      <w:pPr>
        <w:pStyle w:val="NoSpacing"/>
        <w:numPr>
          <w:ilvl w:val="0"/>
          <w:numId w:val="6"/>
        </w:numPr>
      </w:pPr>
      <w:r w:rsidRPr="006234BB">
        <w:rPr>
          <w:b/>
          <w:bCs/>
        </w:rPr>
        <w:t>Villanelle</w:t>
      </w:r>
      <w:r w:rsidRPr="006234BB">
        <w:t xml:space="preserve"> – A </w:t>
      </w:r>
      <w:r w:rsidRPr="006234BB">
        <w:rPr>
          <w:b/>
          <w:bCs/>
        </w:rPr>
        <w:t>19-line poem</w:t>
      </w:r>
      <w:r w:rsidRPr="006234BB">
        <w:t xml:space="preserve"> with </w:t>
      </w:r>
      <w:r w:rsidRPr="006234BB">
        <w:rPr>
          <w:b/>
          <w:bCs/>
        </w:rPr>
        <w:t>five tercets</w:t>
      </w:r>
      <w:r w:rsidRPr="006234BB">
        <w:t xml:space="preserve"> followed by </w:t>
      </w:r>
      <w:r w:rsidRPr="006234BB">
        <w:rPr>
          <w:b/>
          <w:bCs/>
        </w:rPr>
        <w:t>one quatrain</w:t>
      </w:r>
      <w:r w:rsidRPr="006234BB">
        <w:t xml:space="preserve">, using </w:t>
      </w:r>
      <w:r w:rsidRPr="006234BB">
        <w:rPr>
          <w:b/>
          <w:bCs/>
        </w:rPr>
        <w:t>two repeating rhymes</w:t>
      </w:r>
      <w:r w:rsidRPr="006234BB">
        <w:t xml:space="preserve"> and </w:t>
      </w:r>
      <w:r w:rsidRPr="006234BB">
        <w:rPr>
          <w:b/>
          <w:bCs/>
        </w:rPr>
        <w:t>repeated lines (refrains)</w:t>
      </w:r>
      <w:r w:rsidRPr="006234BB">
        <w:t xml:space="preserve">. It often emphasizes </w:t>
      </w:r>
      <w:r w:rsidRPr="006234BB">
        <w:rPr>
          <w:b/>
          <w:bCs/>
        </w:rPr>
        <w:t>strong emotions</w:t>
      </w:r>
      <w:r w:rsidRPr="006234BB">
        <w:t xml:space="preserve"> or </w:t>
      </w:r>
      <w:r w:rsidRPr="006234BB">
        <w:rPr>
          <w:b/>
          <w:bCs/>
        </w:rPr>
        <w:t>obsessive thoughts</w:t>
      </w:r>
      <w:r w:rsidRPr="006234BB">
        <w:t>.</w:t>
      </w:r>
    </w:p>
    <w:p w14:paraId="0C895768" w14:textId="77777777" w:rsidR="006234BB" w:rsidRPr="006234BB" w:rsidRDefault="006234BB">
      <w:pPr>
        <w:pStyle w:val="NoSpacing"/>
        <w:numPr>
          <w:ilvl w:val="0"/>
          <w:numId w:val="6"/>
        </w:numPr>
      </w:pPr>
      <w:r w:rsidRPr="006234BB">
        <w:rPr>
          <w:b/>
          <w:bCs/>
        </w:rPr>
        <w:t>Couplet</w:t>
      </w:r>
      <w:r w:rsidRPr="006234BB">
        <w:t xml:space="preserve"> – A </w:t>
      </w:r>
      <w:r w:rsidRPr="006234BB">
        <w:rPr>
          <w:b/>
          <w:bCs/>
        </w:rPr>
        <w:t>two-line stanza</w:t>
      </w:r>
      <w:r w:rsidRPr="006234BB">
        <w:t xml:space="preserve"> or poem, usually with </w:t>
      </w:r>
      <w:r w:rsidRPr="006234BB">
        <w:rPr>
          <w:b/>
          <w:bCs/>
        </w:rPr>
        <w:t>matching rhyme</w:t>
      </w:r>
      <w:r w:rsidRPr="006234BB">
        <w:t xml:space="preserve"> and </w:t>
      </w:r>
      <w:r w:rsidRPr="006234BB">
        <w:rPr>
          <w:b/>
          <w:bCs/>
        </w:rPr>
        <w:t>equal meter</w:t>
      </w:r>
      <w:r w:rsidRPr="006234BB">
        <w:t xml:space="preserve">, expressing a </w:t>
      </w:r>
      <w:r w:rsidRPr="006234BB">
        <w:rPr>
          <w:b/>
          <w:bCs/>
        </w:rPr>
        <w:t>complete idea</w:t>
      </w:r>
      <w:r w:rsidRPr="006234BB">
        <w:t xml:space="preserve"> or thought.</w:t>
      </w:r>
    </w:p>
    <w:p w14:paraId="0BEADCFE" w14:textId="77777777" w:rsidR="006234BB" w:rsidRPr="006234BB" w:rsidRDefault="006234BB">
      <w:pPr>
        <w:pStyle w:val="NoSpacing"/>
        <w:numPr>
          <w:ilvl w:val="0"/>
          <w:numId w:val="6"/>
        </w:numPr>
      </w:pPr>
      <w:r w:rsidRPr="006234BB">
        <w:rPr>
          <w:b/>
          <w:bCs/>
        </w:rPr>
        <w:t>Tercet</w:t>
      </w:r>
      <w:r w:rsidRPr="006234BB">
        <w:t xml:space="preserve"> – A </w:t>
      </w:r>
      <w:r w:rsidRPr="006234BB">
        <w:rPr>
          <w:b/>
          <w:bCs/>
        </w:rPr>
        <w:t>three-line stanza</w:t>
      </w:r>
      <w:r w:rsidRPr="006234BB">
        <w:t xml:space="preserve"> or poem that may or may not </w:t>
      </w:r>
      <w:r w:rsidRPr="006234BB">
        <w:rPr>
          <w:b/>
          <w:bCs/>
        </w:rPr>
        <w:t>rhyme</w:t>
      </w:r>
      <w:r w:rsidRPr="006234BB">
        <w:t>. It can stand alone or form part of a longer poem.</w:t>
      </w:r>
    </w:p>
    <w:p w14:paraId="4C2CB631" w14:textId="77777777" w:rsidR="006234BB" w:rsidRPr="006234BB" w:rsidRDefault="006234BB">
      <w:pPr>
        <w:pStyle w:val="NoSpacing"/>
        <w:numPr>
          <w:ilvl w:val="0"/>
          <w:numId w:val="6"/>
        </w:numPr>
      </w:pPr>
      <w:r w:rsidRPr="006234BB">
        <w:rPr>
          <w:b/>
          <w:bCs/>
        </w:rPr>
        <w:t>Quatrain</w:t>
      </w:r>
      <w:r w:rsidRPr="006234BB">
        <w:t xml:space="preserve"> – A </w:t>
      </w:r>
      <w:r w:rsidRPr="006234BB">
        <w:rPr>
          <w:b/>
          <w:bCs/>
        </w:rPr>
        <w:t>four-line stanza</w:t>
      </w:r>
      <w:r w:rsidRPr="006234BB">
        <w:t xml:space="preserve"> or poem with various possible </w:t>
      </w:r>
      <w:r w:rsidRPr="006234BB">
        <w:rPr>
          <w:b/>
          <w:bCs/>
        </w:rPr>
        <w:t>rhyme schemes</w:t>
      </w:r>
      <w:r w:rsidRPr="006234BB">
        <w:t xml:space="preserve"> (e.g., </w:t>
      </w:r>
      <w:r w:rsidRPr="006234BB">
        <w:rPr>
          <w:b/>
          <w:bCs/>
        </w:rPr>
        <w:t>ABAB</w:t>
      </w:r>
      <w:r w:rsidRPr="006234BB">
        <w:t xml:space="preserve">, </w:t>
      </w:r>
      <w:r w:rsidRPr="006234BB">
        <w:rPr>
          <w:b/>
          <w:bCs/>
        </w:rPr>
        <w:t>AABB</w:t>
      </w:r>
      <w:r w:rsidRPr="006234BB">
        <w:t xml:space="preserve">, </w:t>
      </w:r>
      <w:r w:rsidRPr="006234BB">
        <w:rPr>
          <w:b/>
          <w:bCs/>
        </w:rPr>
        <w:t>ABBA</w:t>
      </w:r>
      <w:r w:rsidRPr="006234BB">
        <w:t xml:space="preserve">). It is one of the </w:t>
      </w:r>
      <w:r w:rsidRPr="006234BB">
        <w:rPr>
          <w:b/>
          <w:bCs/>
        </w:rPr>
        <w:t>most common</w:t>
      </w:r>
      <w:r w:rsidRPr="006234BB">
        <w:t xml:space="preserve"> stanza forms in poetry.</w:t>
      </w:r>
    </w:p>
    <w:p w14:paraId="6A565F4C" w14:textId="77777777" w:rsidR="006234BB" w:rsidRPr="006234BB" w:rsidRDefault="006234BB">
      <w:pPr>
        <w:pStyle w:val="NoSpacing"/>
        <w:numPr>
          <w:ilvl w:val="0"/>
          <w:numId w:val="6"/>
        </w:numPr>
      </w:pPr>
      <w:r w:rsidRPr="006234BB">
        <w:rPr>
          <w:b/>
          <w:bCs/>
        </w:rPr>
        <w:t>Sestina</w:t>
      </w:r>
      <w:r w:rsidRPr="006234BB">
        <w:t xml:space="preserve"> – A </w:t>
      </w:r>
      <w:r w:rsidRPr="006234BB">
        <w:rPr>
          <w:b/>
          <w:bCs/>
        </w:rPr>
        <w:t>39-line poem</w:t>
      </w:r>
      <w:r w:rsidRPr="006234BB">
        <w:t xml:space="preserve"> made up of </w:t>
      </w:r>
      <w:r w:rsidRPr="006234BB">
        <w:rPr>
          <w:b/>
          <w:bCs/>
        </w:rPr>
        <w:t>six six-line stanzas</w:t>
      </w:r>
      <w:r w:rsidRPr="006234BB">
        <w:t xml:space="preserve"> followed by a </w:t>
      </w:r>
      <w:r w:rsidRPr="006234BB">
        <w:rPr>
          <w:b/>
          <w:bCs/>
        </w:rPr>
        <w:t>three-line envoi (ending)</w:t>
      </w:r>
      <w:r w:rsidRPr="006234BB">
        <w:t xml:space="preserve">. It repeats the same </w:t>
      </w:r>
      <w:r w:rsidRPr="006234BB">
        <w:rPr>
          <w:b/>
          <w:bCs/>
        </w:rPr>
        <w:t>six end words</w:t>
      </w:r>
      <w:r w:rsidRPr="006234BB">
        <w:t xml:space="preserve"> in a specific pattern instead of using rhyme.</w:t>
      </w:r>
    </w:p>
    <w:p w14:paraId="0E92DD39" w14:textId="77777777" w:rsidR="006234BB" w:rsidRPr="006234BB" w:rsidRDefault="006234BB">
      <w:pPr>
        <w:pStyle w:val="NoSpacing"/>
        <w:numPr>
          <w:ilvl w:val="0"/>
          <w:numId w:val="6"/>
        </w:numPr>
      </w:pPr>
      <w:r w:rsidRPr="006234BB">
        <w:rPr>
          <w:b/>
          <w:bCs/>
        </w:rPr>
        <w:t>Ghazal</w:t>
      </w:r>
      <w:r w:rsidRPr="006234BB">
        <w:t xml:space="preserve"> – A poetic form consisting of </w:t>
      </w:r>
      <w:r w:rsidRPr="006234BB">
        <w:rPr>
          <w:b/>
          <w:bCs/>
        </w:rPr>
        <w:t>independent rhyming couplets</w:t>
      </w:r>
      <w:r w:rsidRPr="006234BB">
        <w:t xml:space="preserve"> with a </w:t>
      </w:r>
      <w:r w:rsidRPr="006234BB">
        <w:rPr>
          <w:b/>
          <w:bCs/>
        </w:rPr>
        <w:t>repeated word or phrase (refrain)</w:t>
      </w:r>
      <w:r w:rsidRPr="006234BB">
        <w:t xml:space="preserve">. It commonly explores themes of </w:t>
      </w:r>
      <w:r w:rsidRPr="006234BB">
        <w:rPr>
          <w:b/>
          <w:bCs/>
        </w:rPr>
        <w:t>love</w:t>
      </w:r>
      <w:r w:rsidRPr="006234BB">
        <w:t xml:space="preserve">, </w:t>
      </w:r>
      <w:r w:rsidRPr="006234BB">
        <w:rPr>
          <w:b/>
          <w:bCs/>
        </w:rPr>
        <w:t>loss</w:t>
      </w:r>
      <w:r w:rsidRPr="006234BB">
        <w:t xml:space="preserve">, </w:t>
      </w:r>
      <w:r w:rsidRPr="006234BB">
        <w:rPr>
          <w:b/>
          <w:bCs/>
        </w:rPr>
        <w:t>longing</w:t>
      </w:r>
      <w:r w:rsidRPr="006234BB">
        <w:t xml:space="preserve">, and </w:t>
      </w:r>
      <w:r w:rsidRPr="006234BB">
        <w:rPr>
          <w:b/>
          <w:bCs/>
        </w:rPr>
        <w:t>spirituality</w:t>
      </w:r>
      <w:r w:rsidRPr="006234BB">
        <w:t>.</w:t>
      </w:r>
    </w:p>
    <w:p w14:paraId="333D9BCA" w14:textId="77777777" w:rsidR="006234BB" w:rsidRPr="006234BB" w:rsidRDefault="006234BB">
      <w:pPr>
        <w:pStyle w:val="NoSpacing"/>
        <w:numPr>
          <w:ilvl w:val="0"/>
          <w:numId w:val="6"/>
        </w:numPr>
      </w:pPr>
      <w:r w:rsidRPr="006234BB">
        <w:rPr>
          <w:b/>
          <w:bCs/>
        </w:rPr>
        <w:t>Limerick</w:t>
      </w:r>
      <w:r w:rsidRPr="006234BB">
        <w:t xml:space="preserve"> – A </w:t>
      </w:r>
      <w:r w:rsidRPr="006234BB">
        <w:rPr>
          <w:b/>
          <w:bCs/>
        </w:rPr>
        <w:t>five-line humorous poem</w:t>
      </w:r>
      <w:r w:rsidRPr="006234BB">
        <w:t xml:space="preserve"> with the rhyme scheme </w:t>
      </w:r>
      <w:r w:rsidRPr="006234BB">
        <w:rPr>
          <w:b/>
          <w:bCs/>
        </w:rPr>
        <w:t>AABBA</w:t>
      </w:r>
      <w:r w:rsidRPr="006234BB">
        <w:t xml:space="preserve">. It often contains </w:t>
      </w:r>
      <w:r w:rsidRPr="006234BB">
        <w:rPr>
          <w:b/>
          <w:bCs/>
        </w:rPr>
        <w:t>playful language</w:t>
      </w:r>
      <w:r w:rsidRPr="006234BB">
        <w:t xml:space="preserve">, </w:t>
      </w:r>
      <w:r w:rsidRPr="006234BB">
        <w:rPr>
          <w:b/>
          <w:bCs/>
        </w:rPr>
        <w:t>wit</w:t>
      </w:r>
      <w:r w:rsidRPr="006234BB">
        <w:t xml:space="preserve">, and a </w:t>
      </w:r>
      <w:r w:rsidRPr="006234BB">
        <w:rPr>
          <w:b/>
          <w:bCs/>
        </w:rPr>
        <w:t>surprising or funny ending</w:t>
      </w:r>
      <w:r w:rsidRPr="006234BB">
        <w:t>.</w:t>
      </w:r>
    </w:p>
    <w:p w14:paraId="5D8E642E" w14:textId="77777777" w:rsidR="006234BB" w:rsidRPr="006234BB" w:rsidRDefault="006234BB">
      <w:pPr>
        <w:pStyle w:val="NoSpacing"/>
        <w:numPr>
          <w:ilvl w:val="0"/>
          <w:numId w:val="6"/>
        </w:numPr>
      </w:pPr>
      <w:r w:rsidRPr="006234BB">
        <w:rPr>
          <w:b/>
          <w:bCs/>
        </w:rPr>
        <w:t>Free Verse</w:t>
      </w:r>
      <w:r w:rsidRPr="006234BB">
        <w:t xml:space="preserve"> – A type of </w:t>
      </w:r>
      <w:r w:rsidRPr="006234BB">
        <w:rPr>
          <w:b/>
          <w:bCs/>
        </w:rPr>
        <w:t>poetry</w:t>
      </w:r>
      <w:r w:rsidRPr="006234BB">
        <w:t xml:space="preserve"> that does </w:t>
      </w:r>
      <w:r w:rsidRPr="006234BB">
        <w:rPr>
          <w:b/>
          <w:bCs/>
        </w:rPr>
        <w:t>not follow a fixed rhyme scheme</w:t>
      </w:r>
      <w:r w:rsidRPr="006234BB">
        <w:t xml:space="preserve">, </w:t>
      </w:r>
      <w:r w:rsidRPr="006234BB">
        <w:rPr>
          <w:b/>
          <w:bCs/>
        </w:rPr>
        <w:t>meter</w:t>
      </w:r>
      <w:r w:rsidRPr="006234BB">
        <w:t xml:space="preserve">, or </w:t>
      </w:r>
      <w:r w:rsidRPr="006234BB">
        <w:rPr>
          <w:b/>
          <w:bCs/>
        </w:rPr>
        <w:t>structure</w:t>
      </w:r>
      <w:r w:rsidRPr="006234BB">
        <w:t xml:space="preserve">. It gives poets </w:t>
      </w:r>
      <w:r w:rsidRPr="006234BB">
        <w:rPr>
          <w:b/>
          <w:bCs/>
        </w:rPr>
        <w:t>creative freedom</w:t>
      </w:r>
      <w:r w:rsidRPr="006234BB">
        <w:t xml:space="preserve"> while still using </w:t>
      </w:r>
      <w:r w:rsidRPr="006234BB">
        <w:rPr>
          <w:b/>
          <w:bCs/>
        </w:rPr>
        <w:t>imagery</w:t>
      </w:r>
      <w:r w:rsidRPr="006234BB">
        <w:t xml:space="preserve">, </w:t>
      </w:r>
      <w:r w:rsidRPr="006234BB">
        <w:rPr>
          <w:b/>
          <w:bCs/>
        </w:rPr>
        <w:t>figurative language</w:t>
      </w:r>
      <w:r w:rsidRPr="006234BB">
        <w:t xml:space="preserve">, and </w:t>
      </w:r>
      <w:r w:rsidRPr="006234BB">
        <w:rPr>
          <w:b/>
          <w:bCs/>
        </w:rPr>
        <w:t>rhythm</w:t>
      </w:r>
      <w:r w:rsidRPr="006234BB">
        <w:t>.</w:t>
      </w:r>
    </w:p>
    <w:p w14:paraId="3AA623B6" w14:textId="77777777" w:rsidR="006234BB" w:rsidRPr="006234BB" w:rsidRDefault="006234BB">
      <w:pPr>
        <w:pStyle w:val="NoSpacing"/>
        <w:numPr>
          <w:ilvl w:val="0"/>
          <w:numId w:val="6"/>
        </w:numPr>
      </w:pPr>
      <w:r w:rsidRPr="006234BB">
        <w:rPr>
          <w:b/>
          <w:bCs/>
        </w:rPr>
        <w:t>Pastoral</w:t>
      </w:r>
      <w:r w:rsidRPr="006234BB">
        <w:t xml:space="preserve"> – A type of </w:t>
      </w:r>
      <w:r w:rsidRPr="006234BB">
        <w:rPr>
          <w:b/>
          <w:bCs/>
        </w:rPr>
        <w:t>poetry</w:t>
      </w:r>
      <w:r w:rsidRPr="006234BB">
        <w:t xml:space="preserve"> that portrays the </w:t>
      </w:r>
      <w:r w:rsidRPr="006234BB">
        <w:rPr>
          <w:b/>
          <w:bCs/>
        </w:rPr>
        <w:t>beauty of rural life</w:t>
      </w:r>
      <w:r w:rsidRPr="006234BB">
        <w:t xml:space="preserve">, </w:t>
      </w:r>
      <w:r w:rsidRPr="006234BB">
        <w:rPr>
          <w:b/>
          <w:bCs/>
        </w:rPr>
        <w:t>nature</w:t>
      </w:r>
      <w:r w:rsidRPr="006234BB">
        <w:t xml:space="preserve">, and the </w:t>
      </w:r>
      <w:r w:rsidRPr="006234BB">
        <w:rPr>
          <w:b/>
          <w:bCs/>
        </w:rPr>
        <w:t>simple lives of shepherds or farmers</w:t>
      </w:r>
      <w:r w:rsidRPr="006234BB">
        <w:t xml:space="preserve">. It often contrasts the </w:t>
      </w:r>
      <w:r w:rsidRPr="006234BB">
        <w:rPr>
          <w:b/>
          <w:bCs/>
        </w:rPr>
        <w:t>peacefulness of the countryside</w:t>
      </w:r>
      <w:r w:rsidRPr="006234BB">
        <w:t xml:space="preserve"> with the </w:t>
      </w:r>
      <w:r w:rsidRPr="006234BB">
        <w:rPr>
          <w:b/>
          <w:bCs/>
        </w:rPr>
        <w:t>complexity of city life</w:t>
      </w:r>
      <w:r w:rsidRPr="006234BB">
        <w:t>.</w:t>
      </w:r>
    </w:p>
    <w:p w14:paraId="2046B043" w14:textId="1467D384" w:rsidR="00025B74" w:rsidRPr="00025B74" w:rsidRDefault="00025B74">
      <w:pPr>
        <w:pStyle w:val="NoSpacing"/>
        <w:numPr>
          <w:ilvl w:val="0"/>
          <w:numId w:val="7"/>
        </w:numPr>
      </w:pPr>
      <w:r w:rsidRPr="00025B74">
        <w:rPr>
          <w:b/>
          <w:bCs/>
        </w:rPr>
        <w:t>Narrative Poetry</w:t>
      </w:r>
      <w:r w:rsidRPr="00025B74">
        <w:t xml:space="preserve"> – A type of </w:t>
      </w:r>
      <w:r w:rsidRPr="00025B74">
        <w:rPr>
          <w:b/>
          <w:bCs/>
        </w:rPr>
        <w:t>poetry</w:t>
      </w:r>
      <w:r w:rsidRPr="00025B74">
        <w:t xml:space="preserve"> that </w:t>
      </w:r>
      <w:r w:rsidRPr="00025B74">
        <w:rPr>
          <w:b/>
          <w:bCs/>
        </w:rPr>
        <w:t>tells a story</w:t>
      </w:r>
      <w:r w:rsidRPr="00025B74">
        <w:t xml:space="preserve"> using </w:t>
      </w:r>
      <w:r w:rsidRPr="00025B74">
        <w:rPr>
          <w:b/>
          <w:bCs/>
        </w:rPr>
        <w:t>characters</w:t>
      </w:r>
      <w:r w:rsidRPr="00025B74">
        <w:t xml:space="preserve">, </w:t>
      </w:r>
      <w:r w:rsidRPr="00025B74">
        <w:rPr>
          <w:b/>
          <w:bCs/>
        </w:rPr>
        <w:t>setting</w:t>
      </w:r>
      <w:r w:rsidRPr="00025B74">
        <w:t xml:space="preserve">, </w:t>
      </w:r>
      <w:r w:rsidRPr="00025B74">
        <w:rPr>
          <w:b/>
          <w:bCs/>
        </w:rPr>
        <w:t>plot</w:t>
      </w:r>
      <w:r w:rsidRPr="00025B74">
        <w:t xml:space="preserve">, and </w:t>
      </w:r>
      <w:r w:rsidRPr="00025B74">
        <w:rPr>
          <w:b/>
          <w:bCs/>
        </w:rPr>
        <w:t>conflict</w:t>
      </w:r>
      <w:r w:rsidRPr="00025B74">
        <w:t xml:space="preserve">. It combines the </w:t>
      </w:r>
      <w:r w:rsidRPr="00025B74">
        <w:rPr>
          <w:b/>
          <w:bCs/>
        </w:rPr>
        <w:t>storytelling elements of prose</w:t>
      </w:r>
      <w:r w:rsidRPr="00025B74">
        <w:t xml:space="preserve"> with the </w:t>
      </w:r>
      <w:r w:rsidRPr="00025B74">
        <w:rPr>
          <w:b/>
          <w:bCs/>
        </w:rPr>
        <w:t>rhythm and style of poetry</w:t>
      </w:r>
      <w:r w:rsidRPr="00025B74">
        <w:t xml:space="preserve">. </w:t>
      </w:r>
    </w:p>
    <w:p w14:paraId="52E4BB87" w14:textId="77777777" w:rsidR="00025B74" w:rsidRPr="00025B74" w:rsidRDefault="00025B74">
      <w:pPr>
        <w:pStyle w:val="NoSpacing"/>
        <w:numPr>
          <w:ilvl w:val="0"/>
          <w:numId w:val="8"/>
        </w:numPr>
      </w:pPr>
      <w:r w:rsidRPr="00025B74">
        <w:rPr>
          <w:b/>
          <w:bCs/>
        </w:rPr>
        <w:t>Epic</w:t>
      </w:r>
      <w:r w:rsidRPr="00025B74">
        <w:t xml:space="preserve"> – A </w:t>
      </w:r>
      <w:r w:rsidRPr="00025B74">
        <w:rPr>
          <w:b/>
          <w:bCs/>
        </w:rPr>
        <w:t>long narrative poem</w:t>
      </w:r>
      <w:r w:rsidRPr="00025B74">
        <w:t xml:space="preserve"> that tells the story of a </w:t>
      </w:r>
      <w:r w:rsidRPr="00025B74">
        <w:rPr>
          <w:b/>
          <w:bCs/>
        </w:rPr>
        <w:t>hero's extraordinary adventures</w:t>
      </w:r>
      <w:r w:rsidRPr="00025B74">
        <w:t xml:space="preserve"> or </w:t>
      </w:r>
      <w:r w:rsidRPr="00025B74">
        <w:rPr>
          <w:b/>
          <w:bCs/>
        </w:rPr>
        <w:t>great achievements</w:t>
      </w:r>
      <w:r w:rsidRPr="00025B74">
        <w:t xml:space="preserve">. It often involves </w:t>
      </w:r>
      <w:r w:rsidRPr="00025B74">
        <w:rPr>
          <w:b/>
          <w:bCs/>
        </w:rPr>
        <w:t>supernatural beings</w:t>
      </w:r>
      <w:r w:rsidRPr="00025B74">
        <w:t xml:space="preserve">, </w:t>
      </w:r>
      <w:r w:rsidRPr="00025B74">
        <w:rPr>
          <w:b/>
          <w:bCs/>
        </w:rPr>
        <w:t>important historical or legendary events</w:t>
      </w:r>
      <w:r w:rsidRPr="00025B74">
        <w:t xml:space="preserve">, and reflects the </w:t>
      </w:r>
      <w:r w:rsidRPr="00025B74">
        <w:rPr>
          <w:b/>
          <w:bCs/>
        </w:rPr>
        <w:t>values</w:t>
      </w:r>
      <w:r w:rsidRPr="00025B74">
        <w:t xml:space="preserve"> of a culture or nation. </w:t>
      </w:r>
    </w:p>
    <w:p w14:paraId="2BFB04EF" w14:textId="77777777" w:rsidR="00025B74" w:rsidRPr="00025B74" w:rsidRDefault="00025B74">
      <w:pPr>
        <w:pStyle w:val="NoSpacing"/>
        <w:numPr>
          <w:ilvl w:val="0"/>
          <w:numId w:val="8"/>
        </w:numPr>
      </w:pPr>
      <w:r w:rsidRPr="00025B74">
        <w:rPr>
          <w:b/>
          <w:bCs/>
        </w:rPr>
        <w:t>Ballad</w:t>
      </w:r>
      <w:r w:rsidRPr="00025B74">
        <w:t xml:space="preserve"> – A </w:t>
      </w:r>
      <w:r w:rsidRPr="00025B74">
        <w:rPr>
          <w:b/>
          <w:bCs/>
        </w:rPr>
        <w:t>narrative poem</w:t>
      </w:r>
      <w:r w:rsidRPr="00025B74">
        <w:t xml:space="preserve"> that tells a story through </w:t>
      </w:r>
      <w:r w:rsidRPr="00025B74">
        <w:rPr>
          <w:b/>
          <w:bCs/>
        </w:rPr>
        <w:t>short stanzas</w:t>
      </w:r>
      <w:r w:rsidRPr="00025B74">
        <w:t xml:space="preserve"> and often uses </w:t>
      </w:r>
      <w:r w:rsidRPr="00025B74">
        <w:rPr>
          <w:b/>
          <w:bCs/>
        </w:rPr>
        <w:t>rhyme</w:t>
      </w:r>
      <w:r w:rsidRPr="00025B74">
        <w:t xml:space="preserve"> and </w:t>
      </w:r>
      <w:r w:rsidRPr="00025B74">
        <w:rPr>
          <w:b/>
          <w:bCs/>
        </w:rPr>
        <w:t>repetition</w:t>
      </w:r>
      <w:r w:rsidRPr="00025B74">
        <w:t xml:space="preserve">. Originally meant to be </w:t>
      </w:r>
      <w:r w:rsidRPr="00025B74">
        <w:rPr>
          <w:b/>
          <w:bCs/>
        </w:rPr>
        <w:t>sung</w:t>
      </w:r>
      <w:r w:rsidRPr="00025B74">
        <w:t xml:space="preserve">, ballads commonly focus on </w:t>
      </w:r>
      <w:r w:rsidRPr="00025B74">
        <w:rPr>
          <w:b/>
          <w:bCs/>
        </w:rPr>
        <w:t>love</w:t>
      </w:r>
      <w:r w:rsidRPr="00025B74">
        <w:t xml:space="preserve">, </w:t>
      </w:r>
      <w:r w:rsidRPr="00025B74">
        <w:rPr>
          <w:b/>
          <w:bCs/>
        </w:rPr>
        <w:t>adventure</w:t>
      </w:r>
      <w:r w:rsidRPr="00025B74">
        <w:t xml:space="preserve">, </w:t>
      </w:r>
      <w:r w:rsidRPr="00025B74">
        <w:rPr>
          <w:b/>
          <w:bCs/>
        </w:rPr>
        <w:t>tragedy</w:t>
      </w:r>
      <w:r w:rsidRPr="00025B74">
        <w:t xml:space="preserve">, or </w:t>
      </w:r>
      <w:r w:rsidRPr="00025B74">
        <w:rPr>
          <w:b/>
          <w:bCs/>
        </w:rPr>
        <w:t>heroic deeds</w:t>
      </w:r>
      <w:r w:rsidRPr="00025B74">
        <w:t xml:space="preserve">. </w:t>
      </w:r>
    </w:p>
    <w:p w14:paraId="57F904F6" w14:textId="77777777" w:rsidR="00025B74" w:rsidRPr="00025B74" w:rsidRDefault="00025B74">
      <w:pPr>
        <w:pStyle w:val="NoSpacing"/>
        <w:numPr>
          <w:ilvl w:val="0"/>
          <w:numId w:val="8"/>
        </w:numPr>
      </w:pPr>
      <w:r w:rsidRPr="00025B74">
        <w:rPr>
          <w:b/>
          <w:bCs/>
        </w:rPr>
        <w:t>Lay</w:t>
      </w:r>
      <w:r w:rsidRPr="00025B74">
        <w:t xml:space="preserve"> – A </w:t>
      </w:r>
      <w:r w:rsidRPr="00025B74">
        <w:rPr>
          <w:b/>
          <w:bCs/>
        </w:rPr>
        <w:t>short narrative poem</w:t>
      </w:r>
      <w:r w:rsidRPr="00025B74">
        <w:t xml:space="preserve"> or </w:t>
      </w:r>
      <w:r w:rsidRPr="00025B74">
        <w:rPr>
          <w:b/>
          <w:bCs/>
        </w:rPr>
        <w:t>song</w:t>
      </w:r>
      <w:r w:rsidRPr="00025B74">
        <w:t xml:space="preserve"> from the </w:t>
      </w:r>
      <w:r w:rsidRPr="00025B74">
        <w:rPr>
          <w:b/>
          <w:bCs/>
        </w:rPr>
        <w:t>Middle Ages</w:t>
      </w:r>
      <w:r w:rsidRPr="00025B74">
        <w:t xml:space="preserve"> that tells a tale of </w:t>
      </w:r>
      <w:r w:rsidRPr="00025B74">
        <w:rPr>
          <w:b/>
          <w:bCs/>
        </w:rPr>
        <w:t>romance</w:t>
      </w:r>
      <w:r w:rsidRPr="00025B74">
        <w:t xml:space="preserve">, </w:t>
      </w:r>
      <w:r w:rsidRPr="00025B74">
        <w:rPr>
          <w:b/>
          <w:bCs/>
        </w:rPr>
        <w:t>adventure</w:t>
      </w:r>
      <w:r w:rsidRPr="00025B74">
        <w:t xml:space="preserve">, or </w:t>
      </w:r>
      <w:r w:rsidRPr="00025B74">
        <w:rPr>
          <w:b/>
          <w:bCs/>
        </w:rPr>
        <w:t>legendary events</w:t>
      </w:r>
      <w:r w:rsidRPr="00025B74">
        <w:t xml:space="preserve">. It is generally </w:t>
      </w:r>
      <w:r w:rsidRPr="00025B74">
        <w:rPr>
          <w:b/>
          <w:bCs/>
        </w:rPr>
        <w:t>shorter than an epic</w:t>
      </w:r>
      <w:r w:rsidRPr="00025B74">
        <w:t xml:space="preserve"> and was often intended for </w:t>
      </w:r>
      <w:r w:rsidRPr="00025B74">
        <w:rPr>
          <w:b/>
          <w:bCs/>
        </w:rPr>
        <w:t>musical performance</w:t>
      </w:r>
      <w:r w:rsidRPr="00025B74">
        <w:t xml:space="preserve">. </w:t>
      </w:r>
    </w:p>
    <w:p w14:paraId="07403DCB" w14:textId="77777777" w:rsidR="00025B74" w:rsidRDefault="00025B74">
      <w:pPr>
        <w:pStyle w:val="NoSpacing"/>
        <w:numPr>
          <w:ilvl w:val="0"/>
          <w:numId w:val="8"/>
        </w:numPr>
      </w:pPr>
      <w:r w:rsidRPr="00025B74">
        <w:rPr>
          <w:b/>
          <w:bCs/>
        </w:rPr>
        <w:t>Romance</w:t>
      </w:r>
      <w:r w:rsidRPr="00025B74">
        <w:t xml:space="preserve"> – A </w:t>
      </w:r>
      <w:r w:rsidRPr="00025B74">
        <w:rPr>
          <w:b/>
          <w:bCs/>
        </w:rPr>
        <w:t>narrative poem</w:t>
      </w:r>
      <w:r w:rsidRPr="00025B74">
        <w:t xml:space="preserve"> or literary work that centers on the </w:t>
      </w:r>
      <w:r w:rsidRPr="00025B74">
        <w:rPr>
          <w:b/>
          <w:bCs/>
        </w:rPr>
        <w:t>adventures of knights</w:t>
      </w:r>
      <w:r w:rsidRPr="00025B74">
        <w:t xml:space="preserve">, </w:t>
      </w:r>
      <w:r w:rsidRPr="00025B74">
        <w:rPr>
          <w:b/>
          <w:bCs/>
        </w:rPr>
        <w:t>heroes</w:t>
      </w:r>
      <w:r w:rsidRPr="00025B74">
        <w:t xml:space="preserve">, or </w:t>
      </w:r>
      <w:r w:rsidRPr="00025B74">
        <w:rPr>
          <w:b/>
          <w:bCs/>
        </w:rPr>
        <w:t>noble characters</w:t>
      </w:r>
      <w:r w:rsidRPr="00025B74">
        <w:t xml:space="preserve">. It often features </w:t>
      </w:r>
      <w:r w:rsidRPr="00025B74">
        <w:rPr>
          <w:b/>
          <w:bCs/>
        </w:rPr>
        <w:t>love</w:t>
      </w:r>
      <w:r w:rsidRPr="00025B74">
        <w:t xml:space="preserve">, </w:t>
      </w:r>
      <w:r w:rsidRPr="00025B74">
        <w:rPr>
          <w:b/>
          <w:bCs/>
        </w:rPr>
        <w:t>chivalry</w:t>
      </w:r>
      <w:r w:rsidRPr="00025B74">
        <w:t xml:space="preserve">, </w:t>
      </w:r>
      <w:r w:rsidRPr="00025B74">
        <w:rPr>
          <w:b/>
          <w:bCs/>
        </w:rPr>
        <w:t>quests</w:t>
      </w:r>
      <w:r w:rsidRPr="00025B74">
        <w:t xml:space="preserve">, </w:t>
      </w:r>
      <w:r w:rsidRPr="00025B74">
        <w:rPr>
          <w:b/>
          <w:bCs/>
        </w:rPr>
        <w:t>magic</w:t>
      </w:r>
      <w:r w:rsidRPr="00025B74">
        <w:t xml:space="preserve">, and </w:t>
      </w:r>
      <w:r w:rsidRPr="00025B74">
        <w:rPr>
          <w:b/>
          <w:bCs/>
        </w:rPr>
        <w:t>supernatural elements</w:t>
      </w:r>
      <w:r w:rsidRPr="00025B74">
        <w:t xml:space="preserve">, emphasizing </w:t>
      </w:r>
      <w:r w:rsidRPr="00025B74">
        <w:rPr>
          <w:b/>
          <w:bCs/>
        </w:rPr>
        <w:t>idealism</w:t>
      </w:r>
      <w:r w:rsidRPr="00025B74">
        <w:t xml:space="preserve"> and </w:t>
      </w:r>
      <w:r w:rsidRPr="00025B74">
        <w:rPr>
          <w:b/>
          <w:bCs/>
        </w:rPr>
        <w:t>heroism</w:t>
      </w:r>
      <w:r w:rsidRPr="00025B74">
        <w:t>.</w:t>
      </w:r>
    </w:p>
    <w:p w14:paraId="0CF0D816" w14:textId="77777777" w:rsidR="00C96F23" w:rsidRDefault="00C96F23" w:rsidP="00C96F23">
      <w:pPr>
        <w:pStyle w:val="NoSpacing"/>
      </w:pPr>
    </w:p>
    <w:p w14:paraId="63F43ADA" w14:textId="77777777" w:rsidR="00C96F23" w:rsidRPr="00C96F23" w:rsidRDefault="00C96F23">
      <w:pPr>
        <w:pStyle w:val="NoSpacing"/>
        <w:numPr>
          <w:ilvl w:val="0"/>
          <w:numId w:val="9"/>
        </w:numPr>
      </w:pPr>
      <w:r w:rsidRPr="00C96F23">
        <w:rPr>
          <w:b/>
          <w:bCs/>
        </w:rPr>
        <w:lastRenderedPageBreak/>
        <w:t>Dramatic Monologue</w:t>
      </w:r>
      <w:r w:rsidRPr="00C96F23">
        <w:t xml:space="preserve"> – A type of </w:t>
      </w:r>
      <w:r w:rsidRPr="00C96F23">
        <w:rPr>
          <w:b/>
          <w:bCs/>
        </w:rPr>
        <w:t>poetry</w:t>
      </w:r>
      <w:r w:rsidRPr="00C96F23">
        <w:t xml:space="preserve"> or </w:t>
      </w:r>
      <w:r w:rsidRPr="00C96F23">
        <w:rPr>
          <w:b/>
          <w:bCs/>
        </w:rPr>
        <w:t>drama</w:t>
      </w:r>
      <w:r w:rsidRPr="00C96F23">
        <w:t xml:space="preserve"> in which </w:t>
      </w:r>
      <w:r w:rsidRPr="00C96F23">
        <w:rPr>
          <w:b/>
          <w:bCs/>
        </w:rPr>
        <w:t>one character</w:t>
      </w:r>
      <w:r w:rsidRPr="00C96F23">
        <w:t xml:space="preserve"> speaks to a </w:t>
      </w:r>
      <w:r w:rsidRPr="00C96F23">
        <w:rPr>
          <w:b/>
          <w:bCs/>
        </w:rPr>
        <w:t>silent audience</w:t>
      </w:r>
      <w:r w:rsidRPr="00C96F23">
        <w:t xml:space="preserve"> or another character, revealing their </w:t>
      </w:r>
      <w:r w:rsidRPr="00C96F23">
        <w:rPr>
          <w:b/>
          <w:bCs/>
        </w:rPr>
        <w:t>thoughts</w:t>
      </w:r>
      <w:r w:rsidRPr="00C96F23">
        <w:t xml:space="preserve">, </w:t>
      </w:r>
      <w:r w:rsidRPr="00C96F23">
        <w:rPr>
          <w:b/>
          <w:bCs/>
        </w:rPr>
        <w:t>feelings</w:t>
      </w:r>
      <w:r w:rsidRPr="00C96F23">
        <w:t xml:space="preserve">, </w:t>
      </w:r>
      <w:r w:rsidRPr="00C96F23">
        <w:rPr>
          <w:b/>
          <w:bCs/>
        </w:rPr>
        <w:t>personality</w:t>
      </w:r>
      <w:r w:rsidRPr="00C96F23">
        <w:t xml:space="preserve">, and the </w:t>
      </w:r>
      <w:r w:rsidRPr="00C96F23">
        <w:rPr>
          <w:b/>
          <w:bCs/>
        </w:rPr>
        <w:t>situation</w:t>
      </w:r>
      <w:r w:rsidRPr="00C96F23">
        <w:t xml:space="preserve"> through their speech. </w:t>
      </w:r>
    </w:p>
    <w:p w14:paraId="2B829649" w14:textId="77777777" w:rsidR="00C96F23" w:rsidRPr="00C96F23" w:rsidRDefault="00C96F23">
      <w:pPr>
        <w:pStyle w:val="NoSpacing"/>
        <w:numPr>
          <w:ilvl w:val="0"/>
          <w:numId w:val="10"/>
        </w:numPr>
      </w:pPr>
      <w:r w:rsidRPr="00C96F23">
        <w:rPr>
          <w:b/>
          <w:bCs/>
        </w:rPr>
        <w:t>Soliloquy</w:t>
      </w:r>
      <w:r w:rsidRPr="00C96F23">
        <w:t xml:space="preserve"> – A </w:t>
      </w:r>
      <w:r w:rsidRPr="00C96F23">
        <w:rPr>
          <w:b/>
          <w:bCs/>
        </w:rPr>
        <w:t>speech</w:t>
      </w:r>
      <w:r w:rsidRPr="00C96F23">
        <w:t xml:space="preserve"> delivered by a </w:t>
      </w:r>
      <w:r w:rsidRPr="00C96F23">
        <w:rPr>
          <w:b/>
          <w:bCs/>
        </w:rPr>
        <w:t>character alone on stage</w:t>
      </w:r>
      <w:r w:rsidRPr="00C96F23">
        <w:t xml:space="preserve">, expressing their </w:t>
      </w:r>
      <w:r w:rsidRPr="00C96F23">
        <w:rPr>
          <w:b/>
          <w:bCs/>
        </w:rPr>
        <w:t>private thoughts</w:t>
      </w:r>
      <w:r w:rsidRPr="00C96F23">
        <w:t xml:space="preserve">, </w:t>
      </w:r>
      <w:r w:rsidRPr="00C96F23">
        <w:rPr>
          <w:b/>
          <w:bCs/>
        </w:rPr>
        <w:t>emotions</w:t>
      </w:r>
      <w:r w:rsidRPr="00C96F23">
        <w:t xml:space="preserve">, and </w:t>
      </w:r>
      <w:r w:rsidRPr="00C96F23">
        <w:rPr>
          <w:b/>
          <w:bCs/>
        </w:rPr>
        <w:t>inner conflicts</w:t>
      </w:r>
      <w:r w:rsidRPr="00C96F23">
        <w:t xml:space="preserve"> aloud. It allows the audience to understand the character's </w:t>
      </w:r>
      <w:r w:rsidRPr="00C96F23">
        <w:rPr>
          <w:b/>
          <w:bCs/>
        </w:rPr>
        <w:t>true feelings</w:t>
      </w:r>
      <w:r w:rsidRPr="00C96F23">
        <w:t xml:space="preserve"> and </w:t>
      </w:r>
      <w:r w:rsidRPr="00C96F23">
        <w:rPr>
          <w:b/>
          <w:bCs/>
        </w:rPr>
        <w:t>motivations</w:t>
      </w:r>
      <w:r w:rsidRPr="00C96F23">
        <w:t xml:space="preserve">. </w:t>
      </w:r>
    </w:p>
    <w:p w14:paraId="4BCC473C" w14:textId="77777777" w:rsidR="00C96F23" w:rsidRPr="00C96F23" w:rsidRDefault="00C96F23">
      <w:pPr>
        <w:pStyle w:val="NoSpacing"/>
        <w:numPr>
          <w:ilvl w:val="0"/>
          <w:numId w:val="10"/>
        </w:numPr>
      </w:pPr>
      <w:r w:rsidRPr="00C96F23">
        <w:rPr>
          <w:b/>
          <w:bCs/>
        </w:rPr>
        <w:t>Character Sketch</w:t>
      </w:r>
      <w:r w:rsidRPr="00C96F23">
        <w:t xml:space="preserve"> – A </w:t>
      </w:r>
      <w:r w:rsidRPr="00C96F23">
        <w:rPr>
          <w:b/>
          <w:bCs/>
        </w:rPr>
        <w:t>brief written description</w:t>
      </w:r>
      <w:r w:rsidRPr="00C96F23">
        <w:t xml:space="preserve"> of a </w:t>
      </w:r>
      <w:r w:rsidRPr="00C96F23">
        <w:rPr>
          <w:b/>
          <w:bCs/>
        </w:rPr>
        <w:t>character's physical appearance</w:t>
      </w:r>
      <w:r w:rsidRPr="00C96F23">
        <w:t xml:space="preserve">, </w:t>
      </w:r>
      <w:r w:rsidRPr="00C96F23">
        <w:rPr>
          <w:b/>
          <w:bCs/>
        </w:rPr>
        <w:t>personality</w:t>
      </w:r>
      <w:r w:rsidRPr="00C96F23">
        <w:t xml:space="preserve">, </w:t>
      </w:r>
      <w:r w:rsidRPr="00C96F23">
        <w:rPr>
          <w:b/>
          <w:bCs/>
        </w:rPr>
        <w:t>behavior</w:t>
      </w:r>
      <w:r w:rsidRPr="00C96F23">
        <w:t xml:space="preserve">, </w:t>
      </w:r>
      <w:r w:rsidRPr="00C96F23">
        <w:rPr>
          <w:b/>
          <w:bCs/>
        </w:rPr>
        <w:t>traits</w:t>
      </w:r>
      <w:r w:rsidRPr="00C96F23">
        <w:t xml:space="preserve">, and </w:t>
      </w:r>
      <w:r w:rsidRPr="00C96F23">
        <w:rPr>
          <w:b/>
          <w:bCs/>
        </w:rPr>
        <w:t>role</w:t>
      </w:r>
      <w:r w:rsidRPr="00C96F23">
        <w:t xml:space="preserve"> in a story or play. It helps readers better understand the character's </w:t>
      </w:r>
      <w:r w:rsidRPr="00C96F23">
        <w:rPr>
          <w:b/>
          <w:bCs/>
        </w:rPr>
        <w:t>identity</w:t>
      </w:r>
      <w:r w:rsidRPr="00C96F23">
        <w:t xml:space="preserve"> and </w:t>
      </w:r>
      <w:r w:rsidRPr="00C96F23">
        <w:rPr>
          <w:b/>
          <w:bCs/>
        </w:rPr>
        <w:t>development</w:t>
      </w:r>
      <w:r w:rsidRPr="00C96F23">
        <w:t xml:space="preserve">. </w:t>
      </w:r>
    </w:p>
    <w:p w14:paraId="76D5A508" w14:textId="77777777" w:rsidR="00C96F23" w:rsidRPr="00C96F23" w:rsidRDefault="00C96F23">
      <w:pPr>
        <w:pStyle w:val="NoSpacing"/>
        <w:numPr>
          <w:ilvl w:val="0"/>
          <w:numId w:val="10"/>
        </w:numPr>
      </w:pPr>
      <w:r w:rsidRPr="00C96F23">
        <w:rPr>
          <w:b/>
          <w:bCs/>
        </w:rPr>
        <w:t>Closet Drama</w:t>
      </w:r>
      <w:r w:rsidRPr="00C96F23">
        <w:t xml:space="preserve"> – A </w:t>
      </w:r>
      <w:r w:rsidRPr="00C96F23">
        <w:rPr>
          <w:b/>
          <w:bCs/>
        </w:rPr>
        <w:t>play written to be read rather than performed</w:t>
      </w:r>
      <w:r w:rsidRPr="00C96F23">
        <w:t xml:space="preserve"> on stage. It often contains </w:t>
      </w:r>
      <w:r w:rsidRPr="00C96F23">
        <w:rPr>
          <w:b/>
          <w:bCs/>
        </w:rPr>
        <w:t>complex dialogue</w:t>
      </w:r>
      <w:r w:rsidRPr="00C96F23">
        <w:t xml:space="preserve">, </w:t>
      </w:r>
      <w:r w:rsidRPr="00C96F23">
        <w:rPr>
          <w:b/>
          <w:bCs/>
        </w:rPr>
        <w:t>philosophical themes</w:t>
      </w:r>
      <w:r w:rsidRPr="00C96F23">
        <w:t xml:space="preserve">, or </w:t>
      </w:r>
      <w:r w:rsidRPr="00C96F23">
        <w:rPr>
          <w:b/>
          <w:bCs/>
        </w:rPr>
        <w:t>scenes</w:t>
      </w:r>
      <w:r w:rsidRPr="00C96F23">
        <w:t xml:space="preserve"> that are difficult or impossible to stage. </w:t>
      </w:r>
    </w:p>
    <w:p w14:paraId="7D2914BF" w14:textId="77777777" w:rsidR="00C96F23" w:rsidRPr="00C96F23" w:rsidRDefault="00C96F23">
      <w:pPr>
        <w:pStyle w:val="NoSpacing"/>
        <w:numPr>
          <w:ilvl w:val="0"/>
          <w:numId w:val="10"/>
        </w:numPr>
      </w:pPr>
      <w:r w:rsidRPr="00C96F23">
        <w:rPr>
          <w:b/>
          <w:bCs/>
        </w:rPr>
        <w:t>Drawing Room Play</w:t>
      </w:r>
      <w:r w:rsidRPr="00C96F23">
        <w:t xml:space="preserve"> – A type of </w:t>
      </w:r>
      <w:r w:rsidRPr="00C96F23">
        <w:rPr>
          <w:b/>
          <w:bCs/>
        </w:rPr>
        <w:t>drama</w:t>
      </w:r>
      <w:r w:rsidRPr="00C96F23">
        <w:t xml:space="preserve"> set mainly in the </w:t>
      </w:r>
      <w:r w:rsidRPr="00C96F23">
        <w:rPr>
          <w:b/>
          <w:bCs/>
        </w:rPr>
        <w:t>drawing room</w:t>
      </w:r>
      <w:r w:rsidRPr="00C96F23">
        <w:t xml:space="preserve"> or </w:t>
      </w:r>
      <w:r w:rsidRPr="00C96F23">
        <w:rPr>
          <w:b/>
          <w:bCs/>
        </w:rPr>
        <w:t>living room</w:t>
      </w:r>
      <w:r w:rsidRPr="00C96F23">
        <w:t xml:space="preserve"> of an upper- or middle-class home. It focuses on </w:t>
      </w:r>
      <w:r w:rsidRPr="00C96F23">
        <w:rPr>
          <w:b/>
          <w:bCs/>
        </w:rPr>
        <w:t>social manners</w:t>
      </w:r>
      <w:r w:rsidRPr="00C96F23">
        <w:t xml:space="preserve">, </w:t>
      </w:r>
      <w:r w:rsidRPr="00C96F23">
        <w:rPr>
          <w:b/>
          <w:bCs/>
        </w:rPr>
        <w:t>relationships</w:t>
      </w:r>
      <w:r w:rsidRPr="00C96F23">
        <w:t xml:space="preserve">, </w:t>
      </w:r>
      <w:r w:rsidRPr="00C96F23">
        <w:rPr>
          <w:b/>
          <w:bCs/>
        </w:rPr>
        <w:t>wit</w:t>
      </w:r>
      <w:r w:rsidRPr="00C96F23">
        <w:t xml:space="preserve">, and the </w:t>
      </w:r>
      <w:r w:rsidRPr="00C96F23">
        <w:rPr>
          <w:b/>
          <w:bCs/>
        </w:rPr>
        <w:t>conflicts</w:t>
      </w:r>
      <w:r w:rsidRPr="00C96F23">
        <w:t xml:space="preserve"> of family or society, often through </w:t>
      </w:r>
      <w:r w:rsidRPr="00C96F23">
        <w:rPr>
          <w:b/>
          <w:bCs/>
        </w:rPr>
        <w:t>conversation</w:t>
      </w:r>
      <w:r w:rsidRPr="00C96F23">
        <w:t xml:space="preserve"> rather than action.</w:t>
      </w:r>
    </w:p>
    <w:p w14:paraId="2D61684F" w14:textId="7E4FA4AE" w:rsidR="00A35FF8" w:rsidRDefault="00A35FF8" w:rsidP="00C96F23">
      <w:pPr>
        <w:pStyle w:val="NoSpacing"/>
      </w:pPr>
    </w:p>
    <w:p w14:paraId="747ABE9D" w14:textId="63E93280" w:rsidR="00B21100" w:rsidRDefault="00B21100" w:rsidP="00C96F23">
      <w:pPr>
        <w:pStyle w:val="NoSpacing"/>
      </w:pPr>
      <w:r>
        <w:rPr>
          <w:b/>
          <w:bCs/>
        </w:rPr>
        <w:t>Drama</w:t>
      </w:r>
      <w:r w:rsidR="002D753D">
        <w:t>:</w:t>
      </w:r>
    </w:p>
    <w:p w14:paraId="3F8403F9" w14:textId="0F1D445E" w:rsidR="00930FC7" w:rsidRPr="00930FC7" w:rsidRDefault="00930FC7">
      <w:pPr>
        <w:pStyle w:val="NoSpacing"/>
        <w:numPr>
          <w:ilvl w:val="0"/>
          <w:numId w:val="11"/>
        </w:numPr>
      </w:pPr>
      <w:r w:rsidRPr="00930FC7">
        <w:rPr>
          <w:b/>
          <w:bCs/>
        </w:rPr>
        <w:t>Traditional Drama</w:t>
      </w:r>
      <w:r w:rsidRPr="00930FC7">
        <w:t xml:space="preserve"> – A form of </w:t>
      </w:r>
      <w:r w:rsidRPr="00930FC7">
        <w:rPr>
          <w:b/>
          <w:bCs/>
        </w:rPr>
        <w:t>drama</w:t>
      </w:r>
      <w:r w:rsidRPr="00930FC7">
        <w:t xml:space="preserve"> performed on </w:t>
      </w:r>
      <w:r w:rsidRPr="00930FC7">
        <w:rPr>
          <w:b/>
          <w:bCs/>
        </w:rPr>
        <w:t>stage</w:t>
      </w:r>
      <w:r w:rsidRPr="00930FC7">
        <w:t xml:space="preserve"> that tells a story through </w:t>
      </w:r>
      <w:r w:rsidRPr="00930FC7">
        <w:rPr>
          <w:b/>
          <w:bCs/>
        </w:rPr>
        <w:t>dialogue</w:t>
      </w:r>
      <w:r w:rsidRPr="00930FC7">
        <w:t xml:space="preserve">, </w:t>
      </w:r>
      <w:r w:rsidRPr="00930FC7">
        <w:rPr>
          <w:b/>
          <w:bCs/>
        </w:rPr>
        <w:t>acting</w:t>
      </w:r>
      <w:r w:rsidRPr="00930FC7">
        <w:t xml:space="preserve">, </w:t>
      </w:r>
      <w:r w:rsidRPr="00930FC7">
        <w:rPr>
          <w:b/>
          <w:bCs/>
        </w:rPr>
        <w:t>music</w:t>
      </w:r>
      <w:r w:rsidRPr="00930FC7">
        <w:t xml:space="preserve">, and </w:t>
      </w:r>
      <w:r w:rsidRPr="00930FC7">
        <w:rPr>
          <w:b/>
          <w:bCs/>
        </w:rPr>
        <w:t>stage directions</w:t>
      </w:r>
      <w:r w:rsidRPr="00930FC7">
        <w:t xml:space="preserve">. It usually follows a </w:t>
      </w:r>
      <w:r w:rsidRPr="00930FC7">
        <w:rPr>
          <w:b/>
          <w:bCs/>
        </w:rPr>
        <w:t>structured plot</w:t>
      </w:r>
      <w:r w:rsidRPr="00930FC7">
        <w:t xml:space="preserve"> with </w:t>
      </w:r>
      <w:r w:rsidRPr="00930FC7">
        <w:rPr>
          <w:b/>
          <w:bCs/>
        </w:rPr>
        <w:t>characters</w:t>
      </w:r>
      <w:r w:rsidRPr="00930FC7">
        <w:t xml:space="preserve">, </w:t>
      </w:r>
      <w:r w:rsidRPr="00930FC7">
        <w:rPr>
          <w:b/>
          <w:bCs/>
        </w:rPr>
        <w:t>conflict</w:t>
      </w:r>
      <w:r w:rsidRPr="00930FC7">
        <w:t xml:space="preserve">, </w:t>
      </w:r>
      <w:r w:rsidRPr="00930FC7">
        <w:rPr>
          <w:b/>
          <w:bCs/>
        </w:rPr>
        <w:t>climax</w:t>
      </w:r>
      <w:r w:rsidRPr="00930FC7">
        <w:t xml:space="preserve">, and </w:t>
      </w:r>
      <w:r w:rsidRPr="00930FC7">
        <w:rPr>
          <w:b/>
          <w:bCs/>
        </w:rPr>
        <w:t>resolution</w:t>
      </w:r>
      <w:r w:rsidRPr="00930FC7">
        <w:t xml:space="preserve">. </w:t>
      </w:r>
    </w:p>
    <w:p w14:paraId="469932D6" w14:textId="70D471EF" w:rsidR="00930FC7" w:rsidRPr="00930FC7" w:rsidRDefault="00930FC7">
      <w:pPr>
        <w:pStyle w:val="NoSpacing"/>
        <w:numPr>
          <w:ilvl w:val="0"/>
          <w:numId w:val="12"/>
        </w:numPr>
      </w:pPr>
      <w:r w:rsidRPr="00930FC7">
        <w:rPr>
          <w:b/>
          <w:bCs/>
        </w:rPr>
        <w:t>Comedy</w:t>
      </w:r>
      <w:r w:rsidRPr="00930FC7">
        <w:t xml:space="preserve"> – A type of </w:t>
      </w:r>
      <w:r w:rsidRPr="00930FC7">
        <w:rPr>
          <w:b/>
          <w:bCs/>
        </w:rPr>
        <w:t>drama</w:t>
      </w:r>
      <w:r w:rsidRPr="00930FC7">
        <w:t xml:space="preserve"> designed to </w:t>
      </w:r>
      <w:r w:rsidRPr="00930FC7">
        <w:rPr>
          <w:b/>
          <w:bCs/>
        </w:rPr>
        <w:t>entertain</w:t>
      </w:r>
      <w:r w:rsidRPr="00930FC7">
        <w:t xml:space="preserve"> and </w:t>
      </w:r>
      <w:r w:rsidRPr="00930FC7">
        <w:rPr>
          <w:b/>
          <w:bCs/>
        </w:rPr>
        <w:t>amuse</w:t>
      </w:r>
      <w:r w:rsidRPr="00930FC7">
        <w:t xml:space="preserve"> the audience through </w:t>
      </w:r>
      <w:r w:rsidRPr="00930FC7">
        <w:rPr>
          <w:b/>
          <w:bCs/>
        </w:rPr>
        <w:t>humor</w:t>
      </w:r>
      <w:r w:rsidRPr="00930FC7">
        <w:t xml:space="preserve">, </w:t>
      </w:r>
      <w:r w:rsidRPr="00930FC7">
        <w:rPr>
          <w:b/>
          <w:bCs/>
        </w:rPr>
        <w:t>witty dialogue</w:t>
      </w:r>
      <w:r w:rsidRPr="00930FC7">
        <w:t xml:space="preserve">, and </w:t>
      </w:r>
      <w:r w:rsidRPr="00930FC7">
        <w:rPr>
          <w:b/>
          <w:bCs/>
        </w:rPr>
        <w:t>funny situations</w:t>
      </w:r>
      <w:r w:rsidRPr="00930FC7">
        <w:t xml:space="preserve">. It typically has a </w:t>
      </w:r>
      <w:r w:rsidRPr="00930FC7">
        <w:rPr>
          <w:b/>
          <w:bCs/>
        </w:rPr>
        <w:t>happy ending</w:t>
      </w:r>
      <w:r w:rsidRPr="00930FC7">
        <w:t xml:space="preserve">. </w:t>
      </w:r>
    </w:p>
    <w:p w14:paraId="7E400B3D" w14:textId="2123C8F9" w:rsidR="00930FC7" w:rsidRDefault="00930FC7">
      <w:pPr>
        <w:pStyle w:val="NoSpacing"/>
        <w:numPr>
          <w:ilvl w:val="0"/>
          <w:numId w:val="12"/>
        </w:numPr>
      </w:pPr>
      <w:r w:rsidRPr="00930FC7">
        <w:rPr>
          <w:b/>
          <w:bCs/>
        </w:rPr>
        <w:t>Tragicomedy</w:t>
      </w:r>
      <w:r w:rsidRPr="00930FC7">
        <w:t xml:space="preserve"> – A type of </w:t>
      </w:r>
      <w:r w:rsidRPr="00930FC7">
        <w:rPr>
          <w:b/>
          <w:bCs/>
        </w:rPr>
        <w:t>drama</w:t>
      </w:r>
      <w:r w:rsidRPr="00930FC7">
        <w:t xml:space="preserve"> that combines elements of both </w:t>
      </w:r>
      <w:r w:rsidRPr="00930FC7">
        <w:rPr>
          <w:b/>
          <w:bCs/>
        </w:rPr>
        <w:t>tragedy</w:t>
      </w:r>
      <w:r w:rsidRPr="00930FC7">
        <w:t xml:space="preserve"> and </w:t>
      </w:r>
      <w:r w:rsidRPr="00930FC7">
        <w:rPr>
          <w:b/>
          <w:bCs/>
        </w:rPr>
        <w:t>comedy</w:t>
      </w:r>
      <w:r w:rsidRPr="00930FC7">
        <w:t xml:space="preserve">. It presents </w:t>
      </w:r>
      <w:r w:rsidRPr="00930FC7">
        <w:rPr>
          <w:b/>
          <w:bCs/>
        </w:rPr>
        <w:t>serious conflicts</w:t>
      </w:r>
      <w:r w:rsidRPr="00930FC7">
        <w:t xml:space="preserve"> while including </w:t>
      </w:r>
      <w:r w:rsidRPr="00930FC7">
        <w:rPr>
          <w:b/>
          <w:bCs/>
        </w:rPr>
        <w:t>humorous moments</w:t>
      </w:r>
      <w:r w:rsidRPr="00930FC7">
        <w:t xml:space="preserve">, often ending with </w:t>
      </w:r>
      <w:r w:rsidRPr="00930FC7">
        <w:rPr>
          <w:b/>
          <w:bCs/>
        </w:rPr>
        <w:t>hope</w:t>
      </w:r>
      <w:r w:rsidRPr="00930FC7">
        <w:t xml:space="preserve"> or a </w:t>
      </w:r>
      <w:r w:rsidRPr="00930FC7">
        <w:rPr>
          <w:b/>
          <w:bCs/>
        </w:rPr>
        <w:t>partially happy resolution</w:t>
      </w:r>
      <w:r w:rsidRPr="00930FC7">
        <w:t xml:space="preserve">. </w:t>
      </w:r>
    </w:p>
    <w:p w14:paraId="110047B5" w14:textId="62082DF7" w:rsidR="00DF1EE5" w:rsidRDefault="00DF1EE5" w:rsidP="00DF1EE5">
      <w:pPr>
        <w:pStyle w:val="NoSpacing"/>
        <w:numPr>
          <w:ilvl w:val="0"/>
          <w:numId w:val="12"/>
        </w:numPr>
      </w:pPr>
      <w:r w:rsidRPr="00DF1EE5">
        <w:rPr>
          <w:b/>
          <w:bCs/>
        </w:rPr>
        <w:t>Tragedy</w:t>
      </w:r>
      <w:r w:rsidRPr="00DF1EE5">
        <w:t xml:space="preserve"> – A type of </w:t>
      </w:r>
      <w:r w:rsidRPr="00DF1EE5">
        <w:rPr>
          <w:b/>
          <w:bCs/>
        </w:rPr>
        <w:t>drama</w:t>
      </w:r>
      <w:r w:rsidRPr="00DF1EE5">
        <w:t xml:space="preserve"> that tells the story of a </w:t>
      </w:r>
      <w:r w:rsidRPr="00DF1EE5">
        <w:rPr>
          <w:b/>
          <w:bCs/>
        </w:rPr>
        <w:t>tragic hero</w:t>
      </w:r>
      <w:r w:rsidRPr="00DF1EE5">
        <w:t xml:space="preserve"> who faces </w:t>
      </w:r>
      <w:r w:rsidRPr="00DF1EE5">
        <w:rPr>
          <w:b/>
          <w:bCs/>
        </w:rPr>
        <w:t>great suffering</w:t>
      </w:r>
      <w:r w:rsidRPr="00DF1EE5">
        <w:t xml:space="preserve">, </w:t>
      </w:r>
      <w:r w:rsidRPr="00DF1EE5">
        <w:rPr>
          <w:b/>
          <w:bCs/>
        </w:rPr>
        <w:t>misfortune</w:t>
      </w:r>
      <w:r w:rsidRPr="00DF1EE5">
        <w:t xml:space="preserve">, or </w:t>
      </w:r>
      <w:r w:rsidRPr="00DF1EE5">
        <w:rPr>
          <w:b/>
          <w:bCs/>
        </w:rPr>
        <w:t>downfall</w:t>
      </w:r>
      <w:r w:rsidRPr="00DF1EE5">
        <w:t xml:space="preserve"> due to a </w:t>
      </w:r>
      <w:r w:rsidRPr="00DF1EE5">
        <w:rPr>
          <w:b/>
          <w:bCs/>
        </w:rPr>
        <w:t>fatal flaw</w:t>
      </w:r>
      <w:r w:rsidRPr="00DF1EE5">
        <w:t xml:space="preserve">, </w:t>
      </w:r>
      <w:r w:rsidRPr="00DF1EE5">
        <w:rPr>
          <w:b/>
          <w:bCs/>
        </w:rPr>
        <w:t>poor decisions</w:t>
      </w:r>
      <w:r w:rsidRPr="00DF1EE5">
        <w:t xml:space="preserve">, or </w:t>
      </w:r>
      <w:r w:rsidRPr="00DF1EE5">
        <w:rPr>
          <w:b/>
          <w:bCs/>
        </w:rPr>
        <w:t>unavoidable fate</w:t>
      </w:r>
      <w:r w:rsidRPr="00DF1EE5">
        <w:t xml:space="preserve">. It explores themes such as </w:t>
      </w:r>
      <w:r w:rsidRPr="00DF1EE5">
        <w:rPr>
          <w:b/>
          <w:bCs/>
        </w:rPr>
        <w:t>loss</w:t>
      </w:r>
      <w:r w:rsidRPr="00DF1EE5">
        <w:t xml:space="preserve">, </w:t>
      </w:r>
      <w:r w:rsidRPr="00DF1EE5">
        <w:rPr>
          <w:b/>
          <w:bCs/>
        </w:rPr>
        <w:t>sacrifice</w:t>
      </w:r>
      <w:r w:rsidRPr="00DF1EE5">
        <w:t xml:space="preserve">, </w:t>
      </w:r>
      <w:r w:rsidRPr="00DF1EE5">
        <w:rPr>
          <w:b/>
          <w:bCs/>
        </w:rPr>
        <w:t>justice</w:t>
      </w:r>
      <w:r w:rsidRPr="00DF1EE5">
        <w:t xml:space="preserve">, and </w:t>
      </w:r>
      <w:r w:rsidRPr="00DF1EE5">
        <w:rPr>
          <w:b/>
          <w:bCs/>
        </w:rPr>
        <w:t>human suffering</w:t>
      </w:r>
      <w:r w:rsidRPr="00DF1EE5">
        <w:t xml:space="preserve">, often ending in </w:t>
      </w:r>
      <w:r w:rsidRPr="00DF1EE5">
        <w:rPr>
          <w:b/>
          <w:bCs/>
        </w:rPr>
        <w:t>death</w:t>
      </w:r>
      <w:r w:rsidRPr="00DF1EE5">
        <w:t xml:space="preserve">, </w:t>
      </w:r>
      <w:r w:rsidRPr="00DF1EE5">
        <w:rPr>
          <w:b/>
          <w:bCs/>
        </w:rPr>
        <w:t>disaster</w:t>
      </w:r>
      <w:r w:rsidRPr="00DF1EE5">
        <w:t xml:space="preserve">, or </w:t>
      </w:r>
      <w:r w:rsidRPr="00DF1EE5">
        <w:rPr>
          <w:b/>
          <w:bCs/>
        </w:rPr>
        <w:t>sadness</w:t>
      </w:r>
      <w:r w:rsidRPr="00DF1EE5">
        <w:t xml:space="preserve">. </w:t>
      </w:r>
    </w:p>
    <w:p w14:paraId="77A1117C" w14:textId="46038FAC" w:rsidR="00DF1EE5" w:rsidRPr="00DF1EE5" w:rsidRDefault="00DF1EE5" w:rsidP="00DF1EE5">
      <w:pPr>
        <w:pStyle w:val="NoSpacing"/>
        <w:numPr>
          <w:ilvl w:val="0"/>
          <w:numId w:val="11"/>
        </w:numPr>
        <w:rPr>
          <w:lang w:val="en-US"/>
        </w:rPr>
      </w:pPr>
      <w:r w:rsidRPr="00DF1EE5">
        <w:rPr>
          <w:b/>
          <w:bCs/>
          <w:lang w:val="en-US"/>
        </w:rPr>
        <w:t>Modern Drama (Non-Traditional Drama)</w:t>
      </w:r>
      <w:r w:rsidRPr="00DF1EE5">
        <w:rPr>
          <w:lang w:val="en-US"/>
        </w:rPr>
        <w:t xml:space="preserve"> – A form of </w:t>
      </w:r>
      <w:r w:rsidRPr="00DF1EE5">
        <w:rPr>
          <w:b/>
          <w:bCs/>
          <w:lang w:val="en-US"/>
        </w:rPr>
        <w:t>drama</w:t>
      </w:r>
      <w:r w:rsidRPr="00DF1EE5">
        <w:rPr>
          <w:lang w:val="en-US"/>
        </w:rPr>
        <w:t xml:space="preserve"> that </w:t>
      </w:r>
      <w:r w:rsidRPr="00DF1EE5">
        <w:rPr>
          <w:b/>
          <w:bCs/>
          <w:lang w:val="en-US"/>
        </w:rPr>
        <w:t>breaks away from traditional rules</w:t>
      </w:r>
      <w:r w:rsidRPr="00DF1EE5">
        <w:rPr>
          <w:lang w:val="en-US"/>
        </w:rPr>
        <w:t xml:space="preserve"> of structure, style, and performance. It often explores </w:t>
      </w:r>
      <w:r w:rsidRPr="00DF1EE5">
        <w:rPr>
          <w:b/>
          <w:bCs/>
          <w:lang w:val="en-US"/>
        </w:rPr>
        <w:t>real-life issues</w:t>
      </w:r>
      <w:r w:rsidRPr="00DF1EE5">
        <w:rPr>
          <w:lang w:val="en-US"/>
        </w:rPr>
        <w:t xml:space="preserve">, </w:t>
      </w:r>
      <w:r w:rsidRPr="00DF1EE5">
        <w:rPr>
          <w:b/>
          <w:bCs/>
          <w:lang w:val="en-US"/>
        </w:rPr>
        <w:t>social problems</w:t>
      </w:r>
      <w:r w:rsidRPr="00DF1EE5">
        <w:rPr>
          <w:lang w:val="en-US"/>
        </w:rPr>
        <w:t xml:space="preserve">, </w:t>
      </w:r>
      <w:r w:rsidRPr="00DF1EE5">
        <w:rPr>
          <w:b/>
          <w:bCs/>
          <w:lang w:val="en-US"/>
        </w:rPr>
        <w:t>psychological conflicts</w:t>
      </w:r>
      <w:r w:rsidRPr="00DF1EE5">
        <w:rPr>
          <w:lang w:val="en-US"/>
        </w:rPr>
        <w:t xml:space="preserve">, and </w:t>
      </w:r>
      <w:r w:rsidRPr="00DF1EE5">
        <w:rPr>
          <w:b/>
          <w:bCs/>
          <w:lang w:val="en-US"/>
        </w:rPr>
        <w:t>contemporary themes</w:t>
      </w:r>
      <w:r w:rsidRPr="00DF1EE5">
        <w:rPr>
          <w:lang w:val="en-US"/>
        </w:rPr>
        <w:t xml:space="preserve">. Modern drama may use </w:t>
      </w:r>
      <w:r w:rsidRPr="00DF1EE5">
        <w:rPr>
          <w:b/>
          <w:bCs/>
          <w:lang w:val="en-US"/>
        </w:rPr>
        <w:t>nonlinear plots</w:t>
      </w:r>
      <w:r w:rsidRPr="00DF1EE5">
        <w:rPr>
          <w:lang w:val="en-US"/>
        </w:rPr>
        <w:t xml:space="preserve">, </w:t>
      </w:r>
      <w:r w:rsidRPr="00DF1EE5">
        <w:rPr>
          <w:b/>
          <w:bCs/>
          <w:lang w:val="en-US"/>
        </w:rPr>
        <w:t>minimal stage settings</w:t>
      </w:r>
      <w:r w:rsidRPr="00DF1EE5">
        <w:rPr>
          <w:lang w:val="en-US"/>
        </w:rPr>
        <w:t xml:space="preserve">, </w:t>
      </w:r>
      <w:r w:rsidRPr="00DF1EE5">
        <w:rPr>
          <w:b/>
          <w:bCs/>
          <w:lang w:val="en-US"/>
        </w:rPr>
        <w:t>experimental techniques</w:t>
      </w:r>
      <w:r w:rsidRPr="00DF1EE5">
        <w:rPr>
          <w:lang w:val="en-US"/>
        </w:rPr>
        <w:t xml:space="preserve">, </w:t>
      </w:r>
      <w:r w:rsidRPr="00DF1EE5">
        <w:rPr>
          <w:b/>
          <w:bCs/>
          <w:lang w:val="en-US"/>
        </w:rPr>
        <w:t>multimedia</w:t>
      </w:r>
      <w:r w:rsidRPr="00DF1EE5">
        <w:rPr>
          <w:lang w:val="en-US"/>
        </w:rPr>
        <w:t xml:space="preserve">, or </w:t>
      </w:r>
      <w:r w:rsidRPr="00DF1EE5">
        <w:rPr>
          <w:b/>
          <w:bCs/>
          <w:lang w:val="en-US"/>
        </w:rPr>
        <w:t>audience interaction</w:t>
      </w:r>
      <w:r w:rsidRPr="00DF1EE5">
        <w:rPr>
          <w:lang w:val="en-US"/>
        </w:rPr>
        <w:t xml:space="preserve"> to present its message in new and creative ways.</w:t>
      </w:r>
    </w:p>
    <w:p w14:paraId="79FC18A5" w14:textId="74E1C8B4" w:rsidR="00930FC7" w:rsidRPr="00930FC7" w:rsidRDefault="00930FC7">
      <w:pPr>
        <w:pStyle w:val="NoSpacing"/>
        <w:numPr>
          <w:ilvl w:val="0"/>
          <w:numId w:val="12"/>
        </w:numPr>
      </w:pPr>
      <w:r w:rsidRPr="00930FC7">
        <w:rPr>
          <w:b/>
          <w:bCs/>
        </w:rPr>
        <w:t>Melodrama</w:t>
      </w:r>
      <w:r w:rsidRPr="00930FC7">
        <w:t xml:space="preserve"> – A type of </w:t>
      </w:r>
      <w:r w:rsidRPr="00930FC7">
        <w:rPr>
          <w:b/>
          <w:bCs/>
        </w:rPr>
        <w:t>drama</w:t>
      </w:r>
      <w:r w:rsidRPr="00930FC7">
        <w:t xml:space="preserve"> featuring </w:t>
      </w:r>
      <w:r w:rsidRPr="00930FC7">
        <w:rPr>
          <w:b/>
          <w:bCs/>
        </w:rPr>
        <w:t>exaggerated emotions</w:t>
      </w:r>
      <w:r w:rsidRPr="00930FC7">
        <w:t xml:space="preserve">, </w:t>
      </w:r>
      <w:r w:rsidRPr="00930FC7">
        <w:rPr>
          <w:b/>
          <w:bCs/>
        </w:rPr>
        <w:t>clear heroes and villains</w:t>
      </w:r>
      <w:r w:rsidRPr="00930FC7">
        <w:t xml:space="preserve">, and </w:t>
      </w:r>
      <w:r w:rsidRPr="00930FC7">
        <w:rPr>
          <w:b/>
          <w:bCs/>
        </w:rPr>
        <w:t>sensational events</w:t>
      </w:r>
      <w:r w:rsidRPr="00930FC7">
        <w:t xml:space="preserve">. It aims to evoke </w:t>
      </w:r>
      <w:r w:rsidRPr="00930FC7">
        <w:rPr>
          <w:b/>
          <w:bCs/>
        </w:rPr>
        <w:t>strong emotional responses</w:t>
      </w:r>
      <w:r w:rsidRPr="00930FC7">
        <w:t xml:space="preserve"> from the audience and usually ends with </w:t>
      </w:r>
      <w:r w:rsidRPr="00930FC7">
        <w:rPr>
          <w:b/>
          <w:bCs/>
        </w:rPr>
        <w:t>good triumphing over evil</w:t>
      </w:r>
      <w:r w:rsidRPr="00930FC7">
        <w:t xml:space="preserve">. </w:t>
      </w:r>
    </w:p>
    <w:p w14:paraId="574A6AF3" w14:textId="14DD8FD7" w:rsidR="00930FC7" w:rsidRPr="00930FC7" w:rsidRDefault="00930FC7">
      <w:pPr>
        <w:pStyle w:val="NoSpacing"/>
        <w:numPr>
          <w:ilvl w:val="0"/>
          <w:numId w:val="12"/>
        </w:numPr>
      </w:pPr>
      <w:r w:rsidRPr="00930FC7">
        <w:rPr>
          <w:b/>
          <w:bCs/>
        </w:rPr>
        <w:t>Farce</w:t>
      </w:r>
      <w:r w:rsidRPr="00930FC7">
        <w:t xml:space="preserve"> – A type of </w:t>
      </w:r>
      <w:r w:rsidRPr="00930FC7">
        <w:rPr>
          <w:b/>
          <w:bCs/>
        </w:rPr>
        <w:t>comedy</w:t>
      </w:r>
      <w:r w:rsidRPr="00930FC7">
        <w:t xml:space="preserve"> that relies on </w:t>
      </w:r>
      <w:r w:rsidRPr="00930FC7">
        <w:rPr>
          <w:b/>
          <w:bCs/>
        </w:rPr>
        <w:t>absurd situations</w:t>
      </w:r>
      <w:r w:rsidRPr="00930FC7">
        <w:t xml:space="preserve">, </w:t>
      </w:r>
      <w:r w:rsidRPr="00930FC7">
        <w:rPr>
          <w:b/>
          <w:bCs/>
        </w:rPr>
        <w:t>exaggerated characters</w:t>
      </w:r>
      <w:r w:rsidRPr="00930FC7">
        <w:t xml:space="preserve">, </w:t>
      </w:r>
      <w:r w:rsidRPr="00930FC7">
        <w:rPr>
          <w:b/>
          <w:bCs/>
        </w:rPr>
        <w:t>physical humor</w:t>
      </w:r>
      <w:r w:rsidRPr="00930FC7">
        <w:t xml:space="preserve">, </w:t>
      </w:r>
      <w:r w:rsidRPr="00930FC7">
        <w:rPr>
          <w:b/>
          <w:bCs/>
        </w:rPr>
        <w:t>misunderstandings</w:t>
      </w:r>
      <w:r w:rsidRPr="00930FC7">
        <w:t xml:space="preserve">, and </w:t>
      </w:r>
      <w:r w:rsidRPr="00930FC7">
        <w:rPr>
          <w:b/>
          <w:bCs/>
        </w:rPr>
        <w:t>unlikely events</w:t>
      </w:r>
      <w:r w:rsidRPr="00930FC7">
        <w:t xml:space="preserve"> to create laughter. </w:t>
      </w:r>
    </w:p>
    <w:p w14:paraId="5CF5D39A" w14:textId="12E3D4B2" w:rsidR="00930FC7" w:rsidRPr="00930FC7" w:rsidRDefault="00930FC7">
      <w:pPr>
        <w:pStyle w:val="NoSpacing"/>
        <w:numPr>
          <w:ilvl w:val="0"/>
          <w:numId w:val="12"/>
        </w:numPr>
      </w:pPr>
      <w:r w:rsidRPr="00930FC7">
        <w:rPr>
          <w:b/>
          <w:bCs/>
        </w:rPr>
        <w:t>Musical Drama</w:t>
      </w:r>
      <w:r w:rsidRPr="00930FC7">
        <w:t xml:space="preserve"> – A form of </w:t>
      </w:r>
      <w:r w:rsidRPr="00930FC7">
        <w:rPr>
          <w:b/>
          <w:bCs/>
        </w:rPr>
        <w:t>drama</w:t>
      </w:r>
      <w:r w:rsidRPr="00930FC7">
        <w:t xml:space="preserve"> in which the story is told through a combination of </w:t>
      </w:r>
      <w:r w:rsidRPr="00930FC7">
        <w:rPr>
          <w:b/>
          <w:bCs/>
        </w:rPr>
        <w:t>acting</w:t>
      </w:r>
      <w:r w:rsidRPr="00930FC7">
        <w:t xml:space="preserve">, </w:t>
      </w:r>
      <w:r w:rsidRPr="00930FC7">
        <w:rPr>
          <w:b/>
          <w:bCs/>
        </w:rPr>
        <w:t>dialogue</w:t>
      </w:r>
      <w:r w:rsidRPr="00930FC7">
        <w:t xml:space="preserve">, </w:t>
      </w:r>
      <w:r w:rsidRPr="00930FC7">
        <w:rPr>
          <w:b/>
          <w:bCs/>
        </w:rPr>
        <w:t>songs</w:t>
      </w:r>
      <w:r w:rsidRPr="00930FC7">
        <w:t xml:space="preserve">, </w:t>
      </w:r>
      <w:r w:rsidRPr="00930FC7">
        <w:rPr>
          <w:b/>
          <w:bCs/>
        </w:rPr>
        <w:t>music</w:t>
      </w:r>
      <w:r w:rsidRPr="00930FC7">
        <w:t xml:space="preserve">, and </w:t>
      </w:r>
      <w:r w:rsidRPr="00930FC7">
        <w:rPr>
          <w:b/>
          <w:bCs/>
        </w:rPr>
        <w:t>dance</w:t>
      </w:r>
      <w:r w:rsidRPr="00930FC7">
        <w:t xml:space="preserve">. The musical performances help develop the </w:t>
      </w:r>
      <w:r w:rsidRPr="00930FC7">
        <w:rPr>
          <w:b/>
          <w:bCs/>
        </w:rPr>
        <w:t>plot</w:t>
      </w:r>
      <w:r w:rsidRPr="00930FC7">
        <w:t xml:space="preserve">, </w:t>
      </w:r>
      <w:r w:rsidRPr="00930FC7">
        <w:rPr>
          <w:b/>
          <w:bCs/>
        </w:rPr>
        <w:t>characters</w:t>
      </w:r>
      <w:r w:rsidRPr="00930FC7">
        <w:t xml:space="preserve">, and </w:t>
      </w:r>
      <w:r w:rsidRPr="00930FC7">
        <w:rPr>
          <w:b/>
          <w:bCs/>
        </w:rPr>
        <w:t>emotions</w:t>
      </w:r>
      <w:r w:rsidRPr="00930FC7">
        <w:t xml:space="preserve">. </w:t>
      </w:r>
    </w:p>
    <w:p w14:paraId="5DC3A74A" w14:textId="49635CDF" w:rsidR="00930FC7" w:rsidRPr="00930FC7" w:rsidRDefault="00930FC7">
      <w:pPr>
        <w:pStyle w:val="NoSpacing"/>
        <w:numPr>
          <w:ilvl w:val="0"/>
          <w:numId w:val="12"/>
        </w:numPr>
      </w:pPr>
      <w:r w:rsidRPr="00930FC7">
        <w:rPr>
          <w:b/>
          <w:bCs/>
        </w:rPr>
        <w:t>Docudrama</w:t>
      </w:r>
      <w:r w:rsidRPr="00930FC7">
        <w:t xml:space="preserve"> – A type of </w:t>
      </w:r>
      <w:r w:rsidRPr="00930FC7">
        <w:rPr>
          <w:b/>
          <w:bCs/>
        </w:rPr>
        <w:t>drama</w:t>
      </w:r>
      <w:r w:rsidRPr="00930FC7">
        <w:t xml:space="preserve"> based on </w:t>
      </w:r>
      <w:r w:rsidRPr="00930FC7">
        <w:rPr>
          <w:b/>
          <w:bCs/>
        </w:rPr>
        <w:t>real events</w:t>
      </w:r>
      <w:r w:rsidRPr="00930FC7">
        <w:t xml:space="preserve"> or </w:t>
      </w:r>
      <w:r w:rsidRPr="00930FC7">
        <w:rPr>
          <w:b/>
          <w:bCs/>
        </w:rPr>
        <w:t>historical incidents</w:t>
      </w:r>
      <w:r w:rsidRPr="00930FC7">
        <w:t xml:space="preserve">, combining </w:t>
      </w:r>
      <w:r w:rsidRPr="00930FC7">
        <w:rPr>
          <w:b/>
          <w:bCs/>
        </w:rPr>
        <w:t>factual information</w:t>
      </w:r>
      <w:r w:rsidRPr="00930FC7">
        <w:t xml:space="preserve"> with </w:t>
      </w:r>
      <w:r w:rsidRPr="00930FC7">
        <w:rPr>
          <w:b/>
          <w:bCs/>
        </w:rPr>
        <w:t>dramatic reenactments</w:t>
      </w:r>
      <w:r w:rsidRPr="00930FC7">
        <w:t xml:space="preserve"> to educate and entertain the audience. </w:t>
      </w:r>
    </w:p>
    <w:p w14:paraId="26024AD3" w14:textId="03EEB74C" w:rsidR="002D753D" w:rsidRPr="000A0CA6" w:rsidRDefault="00930FC7">
      <w:pPr>
        <w:pStyle w:val="NoSpacing"/>
        <w:numPr>
          <w:ilvl w:val="0"/>
          <w:numId w:val="12"/>
        </w:numPr>
      </w:pPr>
      <w:r w:rsidRPr="00930FC7">
        <w:rPr>
          <w:b/>
          <w:bCs/>
          <w:lang w:val="en-US"/>
        </w:rPr>
        <w:t>Satire</w:t>
      </w:r>
      <w:r w:rsidRPr="00930FC7">
        <w:rPr>
          <w:lang w:val="en-US"/>
        </w:rPr>
        <w:t xml:space="preserve"> – A type of </w:t>
      </w:r>
      <w:r w:rsidRPr="00930FC7">
        <w:rPr>
          <w:b/>
          <w:bCs/>
          <w:lang w:val="en-US"/>
        </w:rPr>
        <w:t>drama</w:t>
      </w:r>
      <w:r w:rsidRPr="00930FC7">
        <w:rPr>
          <w:lang w:val="en-US"/>
        </w:rPr>
        <w:t xml:space="preserve"> that uses </w:t>
      </w:r>
      <w:r w:rsidRPr="00930FC7">
        <w:rPr>
          <w:b/>
          <w:bCs/>
          <w:lang w:val="en-US"/>
        </w:rPr>
        <w:t>humor</w:t>
      </w:r>
      <w:r w:rsidRPr="00930FC7">
        <w:rPr>
          <w:lang w:val="en-US"/>
        </w:rPr>
        <w:t xml:space="preserve">, </w:t>
      </w:r>
      <w:r w:rsidRPr="00930FC7">
        <w:rPr>
          <w:b/>
          <w:bCs/>
          <w:lang w:val="en-US"/>
        </w:rPr>
        <w:t>irony</w:t>
      </w:r>
      <w:r w:rsidRPr="00930FC7">
        <w:rPr>
          <w:lang w:val="en-US"/>
        </w:rPr>
        <w:t xml:space="preserve">, </w:t>
      </w:r>
      <w:r w:rsidRPr="00930FC7">
        <w:rPr>
          <w:b/>
          <w:bCs/>
          <w:lang w:val="en-US"/>
        </w:rPr>
        <w:t>sarcasm</w:t>
      </w:r>
      <w:r w:rsidRPr="00930FC7">
        <w:rPr>
          <w:lang w:val="en-US"/>
        </w:rPr>
        <w:t xml:space="preserve">, </w:t>
      </w:r>
      <w:r w:rsidRPr="00930FC7">
        <w:rPr>
          <w:b/>
          <w:bCs/>
          <w:lang w:val="en-US"/>
        </w:rPr>
        <w:t>wit</w:t>
      </w:r>
      <w:r w:rsidRPr="00930FC7">
        <w:rPr>
          <w:lang w:val="en-US"/>
        </w:rPr>
        <w:t xml:space="preserve">, and </w:t>
      </w:r>
      <w:r w:rsidRPr="00930FC7">
        <w:rPr>
          <w:b/>
          <w:bCs/>
          <w:lang w:val="en-US"/>
        </w:rPr>
        <w:t>exaggeration</w:t>
      </w:r>
      <w:r w:rsidRPr="00930FC7">
        <w:rPr>
          <w:lang w:val="en-US"/>
        </w:rPr>
        <w:t xml:space="preserve"> to </w:t>
      </w:r>
      <w:r w:rsidRPr="00930FC7">
        <w:rPr>
          <w:b/>
          <w:bCs/>
          <w:lang w:val="en-US"/>
        </w:rPr>
        <w:t>criticize</w:t>
      </w:r>
      <w:r w:rsidRPr="00930FC7">
        <w:rPr>
          <w:lang w:val="en-US"/>
        </w:rPr>
        <w:t xml:space="preserve"> or expose the </w:t>
      </w:r>
      <w:r w:rsidRPr="00930FC7">
        <w:rPr>
          <w:b/>
          <w:bCs/>
          <w:lang w:val="en-US"/>
        </w:rPr>
        <w:t>flaws</w:t>
      </w:r>
      <w:r w:rsidRPr="00930FC7">
        <w:rPr>
          <w:lang w:val="en-US"/>
        </w:rPr>
        <w:t xml:space="preserve">, </w:t>
      </w:r>
      <w:r w:rsidRPr="00930FC7">
        <w:rPr>
          <w:b/>
          <w:bCs/>
          <w:lang w:val="en-US"/>
        </w:rPr>
        <w:t>foolishness</w:t>
      </w:r>
      <w:r w:rsidRPr="00930FC7">
        <w:rPr>
          <w:lang w:val="en-US"/>
        </w:rPr>
        <w:t xml:space="preserve">, or </w:t>
      </w:r>
      <w:r w:rsidRPr="00930FC7">
        <w:rPr>
          <w:b/>
          <w:bCs/>
          <w:lang w:val="en-US"/>
        </w:rPr>
        <w:t>corruption</w:t>
      </w:r>
      <w:r w:rsidRPr="00930FC7">
        <w:rPr>
          <w:lang w:val="en-US"/>
        </w:rPr>
        <w:t xml:space="preserve"> of individuals, society, or institutions, often encouraging </w:t>
      </w:r>
      <w:r w:rsidRPr="00930FC7">
        <w:rPr>
          <w:b/>
          <w:bCs/>
          <w:lang w:val="en-US"/>
        </w:rPr>
        <w:t>reflection</w:t>
      </w:r>
      <w:r w:rsidRPr="00930FC7">
        <w:rPr>
          <w:lang w:val="en-US"/>
        </w:rPr>
        <w:t xml:space="preserve"> or </w:t>
      </w:r>
      <w:r w:rsidRPr="00930FC7">
        <w:rPr>
          <w:b/>
          <w:bCs/>
          <w:lang w:val="en-US"/>
        </w:rPr>
        <w:t>social change</w:t>
      </w:r>
      <w:r w:rsidRPr="00930FC7">
        <w:rPr>
          <w:lang w:val="en-US"/>
        </w:rPr>
        <w:t>.</w:t>
      </w:r>
    </w:p>
    <w:p w14:paraId="63107EF3" w14:textId="2C50B6A2" w:rsidR="000A0CA6" w:rsidRDefault="000A0CA6" w:rsidP="000A0CA6">
      <w:pPr>
        <w:pStyle w:val="NoSpacing"/>
        <w:rPr>
          <w:b/>
          <w:bCs/>
          <w:lang w:val="en-US"/>
        </w:rPr>
      </w:pPr>
    </w:p>
    <w:p w14:paraId="217513C6" w14:textId="0FEE6DD0" w:rsidR="000A0CA6" w:rsidRDefault="000A0CA6" w:rsidP="000A0CA6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Literary Elements:</w:t>
      </w:r>
    </w:p>
    <w:p w14:paraId="4C3B6F95" w14:textId="04D2F90C" w:rsidR="000A0CA6" w:rsidRPr="000A0CA6" w:rsidRDefault="000A0CA6" w:rsidP="000A0CA6">
      <w:pPr>
        <w:pStyle w:val="NoSpacing"/>
        <w:numPr>
          <w:ilvl w:val="0"/>
          <w:numId w:val="11"/>
        </w:numPr>
      </w:pPr>
      <w:r w:rsidRPr="000A0CA6">
        <w:rPr>
          <w:b/>
          <w:bCs/>
        </w:rPr>
        <w:t>Literary Elements</w:t>
      </w:r>
      <w:r w:rsidRPr="000A0CA6">
        <w:t xml:space="preserve"> – The </w:t>
      </w:r>
      <w:r w:rsidRPr="000A0CA6">
        <w:rPr>
          <w:b/>
          <w:bCs/>
        </w:rPr>
        <w:t>essential parts</w:t>
      </w:r>
      <w:r w:rsidRPr="000A0CA6">
        <w:t xml:space="preserve"> of a literary work that help </w:t>
      </w:r>
      <w:r w:rsidRPr="000A0CA6">
        <w:rPr>
          <w:b/>
          <w:bCs/>
        </w:rPr>
        <w:t>build the story</w:t>
      </w:r>
      <w:r w:rsidRPr="000A0CA6">
        <w:t xml:space="preserve">, </w:t>
      </w:r>
      <w:r w:rsidRPr="000A0CA6">
        <w:rPr>
          <w:b/>
          <w:bCs/>
        </w:rPr>
        <w:t>develop meaning</w:t>
      </w:r>
      <w:r w:rsidRPr="000A0CA6">
        <w:t xml:space="preserve">, and </w:t>
      </w:r>
      <w:r w:rsidRPr="000A0CA6">
        <w:rPr>
          <w:b/>
          <w:bCs/>
        </w:rPr>
        <w:t>engage the reader</w:t>
      </w:r>
      <w:r w:rsidRPr="000A0CA6">
        <w:t xml:space="preserve">. Examples include </w:t>
      </w:r>
      <w:r w:rsidRPr="000A0CA6">
        <w:rPr>
          <w:b/>
          <w:bCs/>
        </w:rPr>
        <w:t>theme</w:t>
      </w:r>
      <w:r w:rsidRPr="000A0CA6">
        <w:t xml:space="preserve">, </w:t>
      </w:r>
      <w:r w:rsidRPr="000A0CA6">
        <w:rPr>
          <w:b/>
          <w:bCs/>
        </w:rPr>
        <w:t>plot</w:t>
      </w:r>
      <w:r w:rsidRPr="000A0CA6">
        <w:t xml:space="preserve">, </w:t>
      </w:r>
      <w:r w:rsidRPr="000A0CA6">
        <w:rPr>
          <w:b/>
          <w:bCs/>
        </w:rPr>
        <w:t>characters</w:t>
      </w:r>
      <w:r w:rsidRPr="000A0CA6">
        <w:t xml:space="preserve">, </w:t>
      </w:r>
      <w:r w:rsidRPr="000A0CA6">
        <w:rPr>
          <w:b/>
          <w:bCs/>
        </w:rPr>
        <w:t>setting</w:t>
      </w:r>
      <w:r w:rsidRPr="000A0CA6">
        <w:t xml:space="preserve">, </w:t>
      </w:r>
      <w:r w:rsidRPr="000A0CA6">
        <w:rPr>
          <w:b/>
          <w:bCs/>
        </w:rPr>
        <w:t>point of view</w:t>
      </w:r>
      <w:r w:rsidRPr="000A0CA6">
        <w:t xml:space="preserve">, and </w:t>
      </w:r>
      <w:r w:rsidRPr="000A0CA6">
        <w:rPr>
          <w:b/>
          <w:bCs/>
        </w:rPr>
        <w:t>symbolism</w:t>
      </w:r>
      <w:r w:rsidRPr="000A0CA6">
        <w:t xml:space="preserve">. </w:t>
      </w:r>
    </w:p>
    <w:p w14:paraId="1F348F0F" w14:textId="571F5A3C" w:rsidR="000A0CA6" w:rsidRDefault="000A0CA6" w:rsidP="000A0CA6">
      <w:pPr>
        <w:pStyle w:val="NoSpacing"/>
        <w:numPr>
          <w:ilvl w:val="0"/>
          <w:numId w:val="16"/>
        </w:numPr>
      </w:pPr>
      <w:r w:rsidRPr="000A0CA6">
        <w:rPr>
          <w:b/>
          <w:bCs/>
        </w:rPr>
        <w:t>Theme</w:t>
      </w:r>
      <w:r w:rsidRPr="000A0CA6">
        <w:t xml:space="preserve"> – The </w:t>
      </w:r>
      <w:r w:rsidRPr="000A0CA6">
        <w:rPr>
          <w:b/>
          <w:bCs/>
        </w:rPr>
        <w:t>central message</w:t>
      </w:r>
      <w:r w:rsidRPr="000A0CA6">
        <w:t xml:space="preserve">, </w:t>
      </w:r>
      <w:r w:rsidRPr="000A0CA6">
        <w:rPr>
          <w:b/>
          <w:bCs/>
        </w:rPr>
        <w:t>main idea</w:t>
      </w:r>
      <w:r w:rsidRPr="000A0CA6">
        <w:t xml:space="preserve">, or </w:t>
      </w:r>
      <w:r w:rsidRPr="000A0CA6">
        <w:rPr>
          <w:b/>
          <w:bCs/>
        </w:rPr>
        <w:t>underlying lesson</w:t>
      </w:r>
      <w:r w:rsidRPr="000A0CA6">
        <w:t xml:space="preserve"> that the author wants to convey through the literary work. </w:t>
      </w:r>
    </w:p>
    <w:p w14:paraId="38995D1A" w14:textId="7F08F25C" w:rsidR="00167CB5" w:rsidRPr="00167CB5" w:rsidRDefault="00167CB5" w:rsidP="00167CB5">
      <w:pPr>
        <w:pStyle w:val="NoSpacing"/>
        <w:numPr>
          <w:ilvl w:val="0"/>
          <w:numId w:val="19"/>
        </w:numPr>
      </w:pPr>
      <w:r w:rsidRPr="00167CB5">
        <w:rPr>
          <w:b/>
          <w:bCs/>
        </w:rPr>
        <w:t>Central Message</w:t>
      </w:r>
      <w:r w:rsidRPr="00167CB5">
        <w:t xml:space="preserve"> – The </w:t>
      </w:r>
      <w:r w:rsidRPr="00167CB5">
        <w:rPr>
          <w:b/>
          <w:bCs/>
        </w:rPr>
        <w:t>primary idea</w:t>
      </w:r>
      <w:r w:rsidRPr="00167CB5">
        <w:t xml:space="preserve"> or </w:t>
      </w:r>
      <w:r w:rsidRPr="00167CB5">
        <w:rPr>
          <w:b/>
          <w:bCs/>
        </w:rPr>
        <w:t>main point</w:t>
      </w:r>
      <w:r w:rsidRPr="00167CB5">
        <w:t xml:space="preserve"> that the author wants to communicate to the reader. </w:t>
      </w:r>
    </w:p>
    <w:p w14:paraId="6E958582" w14:textId="77777777" w:rsidR="00167CB5" w:rsidRPr="00167CB5" w:rsidRDefault="00167CB5" w:rsidP="00167CB5">
      <w:pPr>
        <w:pStyle w:val="NoSpacing"/>
        <w:numPr>
          <w:ilvl w:val="0"/>
          <w:numId w:val="19"/>
        </w:numPr>
      </w:pPr>
      <w:r w:rsidRPr="00167CB5">
        <w:rPr>
          <w:b/>
          <w:bCs/>
        </w:rPr>
        <w:t>Main Idea</w:t>
      </w:r>
      <w:r w:rsidRPr="00167CB5">
        <w:t xml:space="preserve"> – The </w:t>
      </w:r>
      <w:r w:rsidRPr="00167CB5">
        <w:rPr>
          <w:b/>
          <w:bCs/>
        </w:rPr>
        <w:t>most important concept</w:t>
      </w:r>
      <w:r w:rsidRPr="00167CB5">
        <w:t xml:space="preserve"> or </w:t>
      </w:r>
      <w:r w:rsidRPr="00167CB5">
        <w:rPr>
          <w:b/>
          <w:bCs/>
        </w:rPr>
        <w:t>subject</w:t>
      </w:r>
      <w:r w:rsidRPr="00167CB5">
        <w:t xml:space="preserve"> that a literary work or passage is about. </w:t>
      </w:r>
    </w:p>
    <w:p w14:paraId="2A3BFA4B" w14:textId="0B788735" w:rsidR="00167CB5" w:rsidRPr="000A0CA6" w:rsidRDefault="00167CB5" w:rsidP="000108D6">
      <w:pPr>
        <w:pStyle w:val="NoSpacing"/>
        <w:numPr>
          <w:ilvl w:val="0"/>
          <w:numId w:val="19"/>
        </w:numPr>
      </w:pPr>
      <w:r w:rsidRPr="00167CB5">
        <w:rPr>
          <w:b/>
          <w:bCs/>
        </w:rPr>
        <w:t>Underlying Lesson</w:t>
      </w:r>
      <w:r w:rsidRPr="00167CB5">
        <w:t xml:space="preserve"> – The </w:t>
      </w:r>
      <w:r w:rsidRPr="00167CB5">
        <w:rPr>
          <w:b/>
          <w:bCs/>
        </w:rPr>
        <w:t>moral</w:t>
      </w:r>
      <w:r w:rsidRPr="00167CB5">
        <w:t xml:space="preserve">, </w:t>
      </w:r>
      <w:r w:rsidRPr="00167CB5">
        <w:rPr>
          <w:b/>
          <w:bCs/>
        </w:rPr>
        <w:t>life lesson</w:t>
      </w:r>
      <w:r w:rsidRPr="00167CB5">
        <w:t xml:space="preserve">, or </w:t>
      </w:r>
      <w:r w:rsidRPr="00167CB5">
        <w:rPr>
          <w:b/>
          <w:bCs/>
        </w:rPr>
        <w:t>deeper meaning</w:t>
      </w:r>
      <w:r w:rsidRPr="00167CB5">
        <w:t xml:space="preserve"> that readers can learn from the story or literary work.</w:t>
      </w:r>
    </w:p>
    <w:p w14:paraId="3E60E374" w14:textId="3A49FB41" w:rsidR="000A0CA6" w:rsidRDefault="000A0CA6" w:rsidP="000A0CA6">
      <w:pPr>
        <w:pStyle w:val="NoSpacing"/>
        <w:numPr>
          <w:ilvl w:val="0"/>
          <w:numId w:val="16"/>
        </w:numPr>
      </w:pPr>
      <w:r w:rsidRPr="000A0CA6">
        <w:rPr>
          <w:b/>
          <w:bCs/>
        </w:rPr>
        <w:t>Plot</w:t>
      </w:r>
      <w:r w:rsidRPr="000A0CA6">
        <w:t xml:space="preserve"> – The </w:t>
      </w:r>
      <w:r w:rsidRPr="000A0CA6">
        <w:rPr>
          <w:b/>
          <w:bCs/>
        </w:rPr>
        <w:t>sequence of events</w:t>
      </w:r>
      <w:r w:rsidRPr="000A0CA6">
        <w:t xml:space="preserve"> that make up the story, including the </w:t>
      </w:r>
      <w:r w:rsidRPr="000A0CA6">
        <w:rPr>
          <w:b/>
          <w:bCs/>
        </w:rPr>
        <w:t>beginning</w:t>
      </w:r>
      <w:r w:rsidRPr="000A0CA6">
        <w:t xml:space="preserve">, </w:t>
      </w:r>
      <w:r w:rsidRPr="000A0CA6">
        <w:rPr>
          <w:b/>
          <w:bCs/>
        </w:rPr>
        <w:t>rising action</w:t>
      </w:r>
      <w:r w:rsidRPr="000A0CA6">
        <w:t xml:space="preserve">, </w:t>
      </w:r>
      <w:r w:rsidRPr="000A0CA6">
        <w:rPr>
          <w:b/>
          <w:bCs/>
        </w:rPr>
        <w:t>climax</w:t>
      </w:r>
      <w:r w:rsidRPr="000A0CA6">
        <w:t xml:space="preserve">, </w:t>
      </w:r>
      <w:r w:rsidRPr="000A0CA6">
        <w:rPr>
          <w:b/>
          <w:bCs/>
        </w:rPr>
        <w:t>falling action</w:t>
      </w:r>
      <w:r w:rsidRPr="000A0CA6">
        <w:t xml:space="preserve">, and </w:t>
      </w:r>
      <w:r w:rsidRPr="000A0CA6">
        <w:rPr>
          <w:b/>
          <w:bCs/>
        </w:rPr>
        <w:t>resolution</w:t>
      </w:r>
      <w:r w:rsidRPr="000A0CA6">
        <w:t>.</w:t>
      </w:r>
    </w:p>
    <w:p w14:paraId="06063856" w14:textId="023EC734" w:rsidR="000D1470" w:rsidRPr="000D1470" w:rsidRDefault="000D1470" w:rsidP="000D1470">
      <w:pPr>
        <w:pStyle w:val="NoSpacing"/>
        <w:numPr>
          <w:ilvl w:val="0"/>
          <w:numId w:val="17"/>
        </w:numPr>
      </w:pPr>
      <w:r w:rsidRPr="000D1470">
        <w:rPr>
          <w:b/>
          <w:bCs/>
        </w:rPr>
        <w:t>Exposition</w:t>
      </w:r>
      <w:r w:rsidRPr="000D1470">
        <w:t xml:space="preserve"> – The </w:t>
      </w:r>
      <w:r w:rsidRPr="000D1470">
        <w:rPr>
          <w:b/>
          <w:bCs/>
        </w:rPr>
        <w:t>beginning of the story</w:t>
      </w:r>
      <w:r w:rsidRPr="000D1470">
        <w:t xml:space="preserve"> where the </w:t>
      </w:r>
      <w:r w:rsidRPr="000D1470">
        <w:rPr>
          <w:b/>
          <w:bCs/>
        </w:rPr>
        <w:t>characters</w:t>
      </w:r>
      <w:r w:rsidRPr="000D1470">
        <w:t xml:space="preserve">, </w:t>
      </w:r>
      <w:r w:rsidRPr="000D1470">
        <w:rPr>
          <w:b/>
          <w:bCs/>
        </w:rPr>
        <w:t>setting</w:t>
      </w:r>
      <w:r w:rsidRPr="000D1470">
        <w:t xml:space="preserve">, </w:t>
      </w:r>
      <w:r w:rsidRPr="000D1470">
        <w:rPr>
          <w:b/>
          <w:bCs/>
        </w:rPr>
        <w:t>background information</w:t>
      </w:r>
      <w:r w:rsidRPr="000D1470">
        <w:t xml:space="preserve">, and </w:t>
      </w:r>
      <w:r w:rsidRPr="000D1470">
        <w:rPr>
          <w:b/>
          <w:bCs/>
        </w:rPr>
        <w:t>main conflict</w:t>
      </w:r>
      <w:r w:rsidRPr="000D1470">
        <w:t xml:space="preserve"> are introduced. </w:t>
      </w:r>
    </w:p>
    <w:p w14:paraId="37ABF4CA" w14:textId="77777777" w:rsidR="000D1470" w:rsidRPr="000D1470" w:rsidRDefault="000D1470" w:rsidP="000D1470">
      <w:pPr>
        <w:pStyle w:val="NoSpacing"/>
        <w:numPr>
          <w:ilvl w:val="0"/>
          <w:numId w:val="17"/>
        </w:numPr>
      </w:pPr>
      <w:r w:rsidRPr="000D1470">
        <w:rPr>
          <w:b/>
          <w:bCs/>
        </w:rPr>
        <w:t>Rising Action</w:t>
      </w:r>
      <w:r w:rsidRPr="000D1470">
        <w:t xml:space="preserve"> – The part of the story where </w:t>
      </w:r>
      <w:r w:rsidRPr="000D1470">
        <w:rPr>
          <w:b/>
          <w:bCs/>
        </w:rPr>
        <w:t>events</w:t>
      </w:r>
      <w:r w:rsidRPr="000D1470">
        <w:t xml:space="preserve">, </w:t>
      </w:r>
      <w:r w:rsidRPr="000D1470">
        <w:rPr>
          <w:b/>
          <w:bCs/>
        </w:rPr>
        <w:t>obstacles</w:t>
      </w:r>
      <w:r w:rsidRPr="000D1470">
        <w:t xml:space="preserve">, and </w:t>
      </w:r>
      <w:r w:rsidRPr="000D1470">
        <w:rPr>
          <w:b/>
          <w:bCs/>
        </w:rPr>
        <w:t>conflicts</w:t>
      </w:r>
      <w:r w:rsidRPr="000D1470">
        <w:t xml:space="preserve"> develop, creating </w:t>
      </w:r>
      <w:r w:rsidRPr="000D1470">
        <w:rPr>
          <w:b/>
          <w:bCs/>
        </w:rPr>
        <w:t>tension</w:t>
      </w:r>
      <w:r w:rsidRPr="000D1470">
        <w:t xml:space="preserve"> and leading toward the </w:t>
      </w:r>
      <w:r w:rsidRPr="000D1470">
        <w:rPr>
          <w:b/>
          <w:bCs/>
        </w:rPr>
        <w:t>climax</w:t>
      </w:r>
      <w:r w:rsidRPr="000D1470">
        <w:t xml:space="preserve">. </w:t>
      </w:r>
    </w:p>
    <w:p w14:paraId="5ADAB00A" w14:textId="77777777" w:rsidR="000D1470" w:rsidRPr="000D1470" w:rsidRDefault="000D1470" w:rsidP="000D1470">
      <w:pPr>
        <w:pStyle w:val="NoSpacing"/>
        <w:numPr>
          <w:ilvl w:val="0"/>
          <w:numId w:val="17"/>
        </w:numPr>
      </w:pPr>
      <w:r w:rsidRPr="000D1470">
        <w:rPr>
          <w:b/>
          <w:bCs/>
        </w:rPr>
        <w:t>Climax</w:t>
      </w:r>
      <w:r w:rsidRPr="000D1470">
        <w:t xml:space="preserve"> – The </w:t>
      </w:r>
      <w:r w:rsidRPr="000D1470">
        <w:rPr>
          <w:b/>
          <w:bCs/>
        </w:rPr>
        <w:t>turning point</w:t>
      </w:r>
      <w:r w:rsidRPr="000D1470">
        <w:t xml:space="preserve"> and </w:t>
      </w:r>
      <w:r w:rsidRPr="000D1470">
        <w:rPr>
          <w:b/>
          <w:bCs/>
        </w:rPr>
        <w:t>most intense moment</w:t>
      </w:r>
      <w:r w:rsidRPr="000D1470">
        <w:t xml:space="preserve"> of the story, where the </w:t>
      </w:r>
      <w:r w:rsidRPr="000D1470">
        <w:rPr>
          <w:b/>
          <w:bCs/>
        </w:rPr>
        <w:t>main conflict</w:t>
      </w:r>
      <w:r w:rsidRPr="000D1470">
        <w:t xml:space="preserve"> reaches its </w:t>
      </w:r>
      <w:r w:rsidRPr="000D1470">
        <w:rPr>
          <w:b/>
          <w:bCs/>
        </w:rPr>
        <w:t>highest point</w:t>
      </w:r>
      <w:r w:rsidRPr="000D1470">
        <w:t xml:space="preserve"> and begins to be resolved. </w:t>
      </w:r>
    </w:p>
    <w:p w14:paraId="12A0547D" w14:textId="77777777" w:rsidR="000D1470" w:rsidRPr="000D1470" w:rsidRDefault="000D1470" w:rsidP="000D1470">
      <w:pPr>
        <w:pStyle w:val="NoSpacing"/>
        <w:numPr>
          <w:ilvl w:val="0"/>
          <w:numId w:val="17"/>
        </w:numPr>
      </w:pPr>
      <w:r w:rsidRPr="000D1470">
        <w:rPr>
          <w:b/>
          <w:bCs/>
        </w:rPr>
        <w:t>Falling Action</w:t>
      </w:r>
      <w:r w:rsidRPr="000D1470">
        <w:t xml:space="preserve"> – The events that occur </w:t>
      </w:r>
      <w:r w:rsidRPr="000D1470">
        <w:rPr>
          <w:b/>
          <w:bCs/>
        </w:rPr>
        <w:t>after the climax</w:t>
      </w:r>
      <w:r w:rsidRPr="000D1470">
        <w:t xml:space="preserve">, where the </w:t>
      </w:r>
      <w:r w:rsidRPr="000D1470">
        <w:rPr>
          <w:b/>
          <w:bCs/>
        </w:rPr>
        <w:t>conflict starts to resolve</w:t>
      </w:r>
      <w:r w:rsidRPr="000D1470">
        <w:t xml:space="preserve"> and the story moves toward its conclusion. </w:t>
      </w:r>
    </w:p>
    <w:p w14:paraId="73DD24EA" w14:textId="1DFBDC9D" w:rsidR="000D1470" w:rsidRDefault="000D1470" w:rsidP="00AA57AF">
      <w:pPr>
        <w:pStyle w:val="NoSpacing"/>
        <w:numPr>
          <w:ilvl w:val="0"/>
          <w:numId w:val="17"/>
        </w:numPr>
      </w:pPr>
      <w:r w:rsidRPr="000D1470">
        <w:rPr>
          <w:b/>
          <w:bCs/>
        </w:rPr>
        <w:t>Denouement (Resolution)</w:t>
      </w:r>
      <w:r w:rsidRPr="000D1470">
        <w:t xml:space="preserve"> – The </w:t>
      </w:r>
      <w:r w:rsidRPr="000D1470">
        <w:rPr>
          <w:b/>
          <w:bCs/>
        </w:rPr>
        <w:t>final part</w:t>
      </w:r>
      <w:r w:rsidRPr="000D1470">
        <w:t xml:space="preserve"> of the story where </w:t>
      </w:r>
      <w:r w:rsidRPr="000D1470">
        <w:rPr>
          <w:b/>
          <w:bCs/>
        </w:rPr>
        <w:t>remaining conflicts are resolved</w:t>
      </w:r>
      <w:r w:rsidRPr="000D1470">
        <w:t xml:space="preserve">, </w:t>
      </w:r>
      <w:r w:rsidRPr="000D1470">
        <w:rPr>
          <w:b/>
          <w:bCs/>
        </w:rPr>
        <w:t>loose ends are tied up</w:t>
      </w:r>
      <w:r w:rsidRPr="000D1470">
        <w:t xml:space="preserve">, and the story reaches its </w:t>
      </w:r>
      <w:r w:rsidRPr="000D1470">
        <w:rPr>
          <w:b/>
          <w:bCs/>
        </w:rPr>
        <w:t>conclusion</w:t>
      </w:r>
      <w:r w:rsidRPr="000D1470">
        <w:t>.</w:t>
      </w:r>
    </w:p>
    <w:p w14:paraId="2602AB0A" w14:textId="62D4B1FA" w:rsidR="000A0CA6" w:rsidRDefault="000A0CA6" w:rsidP="000A0CA6">
      <w:pPr>
        <w:pStyle w:val="NoSpacing"/>
        <w:numPr>
          <w:ilvl w:val="0"/>
          <w:numId w:val="16"/>
        </w:numPr>
      </w:pPr>
      <w:r w:rsidRPr="000A0CA6">
        <w:rPr>
          <w:b/>
          <w:bCs/>
        </w:rPr>
        <w:t>Point of View (POV)</w:t>
      </w:r>
      <w:r w:rsidRPr="000A0CA6">
        <w:t xml:space="preserve"> – The </w:t>
      </w:r>
      <w:r w:rsidRPr="000A0CA6">
        <w:rPr>
          <w:b/>
          <w:bCs/>
        </w:rPr>
        <w:t>perspective</w:t>
      </w:r>
      <w:r w:rsidRPr="000A0CA6">
        <w:t xml:space="preserve"> from which the story is </w:t>
      </w:r>
      <w:r w:rsidRPr="000A0CA6">
        <w:rPr>
          <w:b/>
          <w:bCs/>
        </w:rPr>
        <w:t>told</w:t>
      </w:r>
      <w:r w:rsidRPr="000A0CA6">
        <w:t xml:space="preserve"> or </w:t>
      </w:r>
      <w:r w:rsidRPr="000A0CA6">
        <w:rPr>
          <w:b/>
          <w:bCs/>
        </w:rPr>
        <w:t>narrated</w:t>
      </w:r>
      <w:r w:rsidRPr="000A0CA6">
        <w:t xml:space="preserve">, such as </w:t>
      </w:r>
      <w:r w:rsidRPr="000A0CA6">
        <w:rPr>
          <w:b/>
          <w:bCs/>
        </w:rPr>
        <w:t>first-person</w:t>
      </w:r>
      <w:r w:rsidRPr="000A0CA6">
        <w:t xml:space="preserve">, </w:t>
      </w:r>
      <w:r w:rsidRPr="000A0CA6">
        <w:rPr>
          <w:b/>
          <w:bCs/>
        </w:rPr>
        <w:t>second-person</w:t>
      </w:r>
      <w:r w:rsidRPr="000A0CA6">
        <w:t xml:space="preserve">, or </w:t>
      </w:r>
      <w:r w:rsidRPr="000A0CA6">
        <w:rPr>
          <w:b/>
          <w:bCs/>
        </w:rPr>
        <w:t>third-person</w:t>
      </w:r>
      <w:r w:rsidRPr="000A0CA6">
        <w:t>.</w:t>
      </w:r>
    </w:p>
    <w:p w14:paraId="2D699D19" w14:textId="0530CC00" w:rsidR="003D7C07" w:rsidRPr="003D7C07" w:rsidRDefault="003D7C07" w:rsidP="003D7C07">
      <w:pPr>
        <w:pStyle w:val="NoSpacing"/>
        <w:numPr>
          <w:ilvl w:val="0"/>
          <w:numId w:val="21"/>
        </w:numPr>
      </w:pPr>
      <w:r w:rsidRPr="003D7C07">
        <w:rPr>
          <w:b/>
          <w:bCs/>
        </w:rPr>
        <w:t>First-Person Point of View</w:t>
      </w:r>
      <w:r w:rsidRPr="003D7C07">
        <w:t xml:space="preserve"> – The story is told by a </w:t>
      </w:r>
      <w:r w:rsidRPr="003D7C07">
        <w:rPr>
          <w:b/>
          <w:bCs/>
        </w:rPr>
        <w:t>character</w:t>
      </w:r>
      <w:r w:rsidRPr="003D7C07">
        <w:t xml:space="preserve"> using </w:t>
      </w:r>
      <w:r w:rsidRPr="003D7C07">
        <w:rPr>
          <w:b/>
          <w:bCs/>
        </w:rPr>
        <w:t>"I," "me," "my," "we,"</w:t>
      </w:r>
      <w:r w:rsidRPr="003D7C07">
        <w:t xml:space="preserve"> or </w:t>
      </w:r>
      <w:r w:rsidRPr="003D7C07">
        <w:rPr>
          <w:b/>
          <w:bCs/>
        </w:rPr>
        <w:t>"our."</w:t>
      </w:r>
      <w:r w:rsidRPr="003D7C07">
        <w:t xml:space="preserve"> The narrator shares </w:t>
      </w:r>
      <w:r w:rsidRPr="003D7C07">
        <w:rPr>
          <w:b/>
          <w:bCs/>
        </w:rPr>
        <w:t>their own thoughts, feelings, and experiences</w:t>
      </w:r>
      <w:r w:rsidRPr="003D7C07">
        <w:t xml:space="preserve">. </w:t>
      </w:r>
    </w:p>
    <w:p w14:paraId="47BCA584" w14:textId="77777777" w:rsidR="003D7C07" w:rsidRPr="003D7C07" w:rsidRDefault="003D7C07" w:rsidP="003D7C07">
      <w:pPr>
        <w:pStyle w:val="NoSpacing"/>
        <w:numPr>
          <w:ilvl w:val="0"/>
          <w:numId w:val="21"/>
        </w:numPr>
      </w:pPr>
      <w:r w:rsidRPr="003D7C07">
        <w:rPr>
          <w:b/>
          <w:bCs/>
        </w:rPr>
        <w:t>Second-Person Point of View</w:t>
      </w:r>
      <w:r w:rsidRPr="003D7C07">
        <w:t xml:space="preserve"> – The story is told directly to the </w:t>
      </w:r>
      <w:r w:rsidRPr="003D7C07">
        <w:rPr>
          <w:b/>
          <w:bCs/>
        </w:rPr>
        <w:t>reader</w:t>
      </w:r>
      <w:r w:rsidRPr="003D7C07">
        <w:t xml:space="preserve"> using </w:t>
      </w:r>
      <w:r w:rsidRPr="003D7C07">
        <w:rPr>
          <w:b/>
          <w:bCs/>
        </w:rPr>
        <w:t>"you"</w:t>
      </w:r>
      <w:r w:rsidRPr="003D7C07">
        <w:t xml:space="preserve"> and </w:t>
      </w:r>
      <w:r w:rsidRPr="003D7C07">
        <w:rPr>
          <w:b/>
          <w:bCs/>
        </w:rPr>
        <w:t>"your."</w:t>
      </w:r>
      <w:r w:rsidRPr="003D7C07">
        <w:t xml:space="preserve"> This point of view makes the reader feel like they are part of the story. </w:t>
      </w:r>
    </w:p>
    <w:p w14:paraId="255A92A7" w14:textId="11A29D26" w:rsidR="003D7C07" w:rsidRDefault="003D7C07" w:rsidP="007A62CC">
      <w:pPr>
        <w:pStyle w:val="NoSpacing"/>
        <w:numPr>
          <w:ilvl w:val="0"/>
          <w:numId w:val="21"/>
        </w:numPr>
      </w:pPr>
      <w:r w:rsidRPr="003D7C07">
        <w:rPr>
          <w:b/>
          <w:bCs/>
        </w:rPr>
        <w:t>Third-Person Point of View</w:t>
      </w:r>
      <w:r w:rsidRPr="003D7C07">
        <w:t xml:space="preserve"> – The story is told by an </w:t>
      </w:r>
      <w:r w:rsidRPr="003D7C07">
        <w:rPr>
          <w:b/>
          <w:bCs/>
        </w:rPr>
        <w:t>outside narrator</w:t>
      </w:r>
      <w:r w:rsidRPr="003D7C07">
        <w:t xml:space="preserve"> using </w:t>
      </w:r>
      <w:r w:rsidRPr="003D7C07">
        <w:rPr>
          <w:b/>
          <w:bCs/>
        </w:rPr>
        <w:t>"he," "she," "it," "they,"</w:t>
      </w:r>
      <w:r w:rsidRPr="003D7C07">
        <w:t xml:space="preserve"> or </w:t>
      </w:r>
      <w:r w:rsidRPr="003D7C07">
        <w:rPr>
          <w:b/>
          <w:bCs/>
        </w:rPr>
        <w:t>the characters' names</w:t>
      </w:r>
      <w:r w:rsidRPr="003D7C07">
        <w:t xml:space="preserve">. The narrator describes the </w:t>
      </w:r>
      <w:r w:rsidRPr="003D7C07">
        <w:rPr>
          <w:b/>
          <w:bCs/>
        </w:rPr>
        <w:t>actions</w:t>
      </w:r>
      <w:r w:rsidRPr="003D7C07">
        <w:t xml:space="preserve">, </w:t>
      </w:r>
      <w:r w:rsidRPr="003D7C07">
        <w:rPr>
          <w:b/>
          <w:bCs/>
        </w:rPr>
        <w:t>thoughts</w:t>
      </w:r>
      <w:r w:rsidRPr="003D7C07">
        <w:t xml:space="preserve">, and </w:t>
      </w:r>
      <w:r w:rsidRPr="003D7C07">
        <w:rPr>
          <w:b/>
          <w:bCs/>
        </w:rPr>
        <w:t>experiences</w:t>
      </w:r>
      <w:r w:rsidRPr="003D7C07">
        <w:t xml:space="preserve"> of one or more characters. </w:t>
      </w:r>
    </w:p>
    <w:p w14:paraId="5EADF993" w14:textId="5F575B14" w:rsidR="00C740FD" w:rsidRPr="00C740FD" w:rsidRDefault="00C740FD" w:rsidP="00C740FD">
      <w:pPr>
        <w:pStyle w:val="NoSpacing"/>
        <w:numPr>
          <w:ilvl w:val="0"/>
          <w:numId w:val="23"/>
        </w:numPr>
      </w:pPr>
      <w:r w:rsidRPr="00C740FD">
        <w:rPr>
          <w:b/>
          <w:bCs/>
        </w:rPr>
        <w:t>Third-Person Limited</w:t>
      </w:r>
      <w:r w:rsidRPr="00C740FD">
        <w:t xml:space="preserve"> – The narrator tells the story using </w:t>
      </w:r>
      <w:r w:rsidRPr="00C740FD">
        <w:rPr>
          <w:b/>
          <w:bCs/>
        </w:rPr>
        <w:t>"he," "she," "it,"</w:t>
      </w:r>
      <w:r w:rsidRPr="00C740FD">
        <w:t xml:space="preserve"> or </w:t>
      </w:r>
      <w:r w:rsidRPr="00C740FD">
        <w:rPr>
          <w:b/>
          <w:bCs/>
        </w:rPr>
        <w:t>"they,"</w:t>
      </w:r>
      <w:r w:rsidRPr="00C740FD">
        <w:t xml:space="preserve"> but reveals the </w:t>
      </w:r>
      <w:r w:rsidRPr="00C740FD">
        <w:rPr>
          <w:b/>
          <w:bCs/>
        </w:rPr>
        <w:t>thoughts</w:t>
      </w:r>
      <w:r w:rsidRPr="00C740FD">
        <w:t xml:space="preserve">, </w:t>
      </w:r>
      <w:r w:rsidRPr="00C740FD">
        <w:rPr>
          <w:b/>
          <w:bCs/>
        </w:rPr>
        <w:t>feelings</w:t>
      </w:r>
      <w:r w:rsidRPr="00C740FD">
        <w:t xml:space="preserve">, and </w:t>
      </w:r>
      <w:r w:rsidRPr="00C740FD">
        <w:rPr>
          <w:b/>
          <w:bCs/>
        </w:rPr>
        <w:t>experiences</w:t>
      </w:r>
      <w:r w:rsidRPr="00C740FD">
        <w:t xml:space="preserve"> of </w:t>
      </w:r>
      <w:r w:rsidRPr="00C740FD">
        <w:rPr>
          <w:b/>
          <w:bCs/>
        </w:rPr>
        <w:t>only one character</w:t>
      </w:r>
      <w:r w:rsidRPr="00C740FD">
        <w:t xml:space="preserve">. </w:t>
      </w:r>
    </w:p>
    <w:p w14:paraId="534C550B" w14:textId="77777777" w:rsidR="00C740FD" w:rsidRPr="00C740FD" w:rsidRDefault="00C740FD" w:rsidP="00C740FD">
      <w:pPr>
        <w:pStyle w:val="NoSpacing"/>
        <w:numPr>
          <w:ilvl w:val="0"/>
          <w:numId w:val="23"/>
        </w:numPr>
      </w:pPr>
      <w:r w:rsidRPr="00C740FD">
        <w:rPr>
          <w:b/>
          <w:bCs/>
        </w:rPr>
        <w:t>Third-Person Omniscient</w:t>
      </w:r>
      <w:r w:rsidRPr="00C740FD">
        <w:t xml:space="preserve"> – The narrator is </w:t>
      </w:r>
      <w:r w:rsidRPr="00C740FD">
        <w:rPr>
          <w:b/>
          <w:bCs/>
        </w:rPr>
        <w:t>all-knowing</w:t>
      </w:r>
      <w:r w:rsidRPr="00C740FD">
        <w:t xml:space="preserve"> and can reveal the </w:t>
      </w:r>
      <w:r w:rsidRPr="00C740FD">
        <w:rPr>
          <w:b/>
          <w:bCs/>
        </w:rPr>
        <w:t>thoughts</w:t>
      </w:r>
      <w:r w:rsidRPr="00C740FD">
        <w:t xml:space="preserve">, </w:t>
      </w:r>
      <w:r w:rsidRPr="00C740FD">
        <w:rPr>
          <w:b/>
          <w:bCs/>
        </w:rPr>
        <w:t>feelings</w:t>
      </w:r>
      <w:r w:rsidRPr="00C740FD">
        <w:t xml:space="preserve">, </w:t>
      </w:r>
      <w:r w:rsidRPr="00C740FD">
        <w:rPr>
          <w:b/>
          <w:bCs/>
        </w:rPr>
        <w:t>actions</w:t>
      </w:r>
      <w:r w:rsidRPr="00C740FD">
        <w:t xml:space="preserve">, and </w:t>
      </w:r>
      <w:r w:rsidRPr="00C740FD">
        <w:rPr>
          <w:b/>
          <w:bCs/>
        </w:rPr>
        <w:t>motivations</w:t>
      </w:r>
      <w:r w:rsidRPr="00C740FD">
        <w:t xml:space="preserve"> of </w:t>
      </w:r>
      <w:r w:rsidRPr="00C740FD">
        <w:rPr>
          <w:b/>
          <w:bCs/>
        </w:rPr>
        <w:t>all characters</w:t>
      </w:r>
      <w:r w:rsidRPr="00C740FD">
        <w:t xml:space="preserve">, as well as events happening in different places. </w:t>
      </w:r>
    </w:p>
    <w:p w14:paraId="32675C44" w14:textId="77777777" w:rsidR="00C740FD" w:rsidRPr="00C740FD" w:rsidRDefault="00C740FD" w:rsidP="00C740FD">
      <w:pPr>
        <w:pStyle w:val="NoSpacing"/>
        <w:numPr>
          <w:ilvl w:val="0"/>
          <w:numId w:val="23"/>
        </w:numPr>
      </w:pPr>
      <w:r w:rsidRPr="00C740FD">
        <w:rPr>
          <w:b/>
          <w:bCs/>
        </w:rPr>
        <w:t>Third-Person Objective</w:t>
      </w:r>
      <w:r w:rsidRPr="00C740FD">
        <w:t xml:space="preserve"> – The narrator tells the story using </w:t>
      </w:r>
      <w:r w:rsidRPr="00C740FD">
        <w:rPr>
          <w:b/>
          <w:bCs/>
        </w:rPr>
        <w:t>"he," "she," "it,"</w:t>
      </w:r>
      <w:r w:rsidRPr="00C740FD">
        <w:t xml:space="preserve"> or </w:t>
      </w:r>
      <w:r w:rsidRPr="00C740FD">
        <w:rPr>
          <w:b/>
          <w:bCs/>
        </w:rPr>
        <w:t>"they,"</w:t>
      </w:r>
      <w:r w:rsidRPr="00C740FD">
        <w:t xml:space="preserve"> but only describes </w:t>
      </w:r>
      <w:r w:rsidRPr="00C740FD">
        <w:rPr>
          <w:b/>
          <w:bCs/>
        </w:rPr>
        <w:t>observable actions</w:t>
      </w:r>
      <w:r w:rsidRPr="00C740FD">
        <w:t xml:space="preserve"> and </w:t>
      </w:r>
      <w:r w:rsidRPr="00C740FD">
        <w:rPr>
          <w:b/>
          <w:bCs/>
        </w:rPr>
        <w:t>dialogue</w:t>
      </w:r>
      <w:r w:rsidRPr="00C740FD">
        <w:t xml:space="preserve"> without revealing any character's </w:t>
      </w:r>
      <w:r w:rsidRPr="00C740FD">
        <w:rPr>
          <w:b/>
          <w:bCs/>
        </w:rPr>
        <w:t>thoughts</w:t>
      </w:r>
      <w:r w:rsidRPr="00C740FD">
        <w:t xml:space="preserve"> or </w:t>
      </w:r>
      <w:r w:rsidRPr="00C740FD">
        <w:rPr>
          <w:b/>
          <w:bCs/>
        </w:rPr>
        <w:t>feelings</w:t>
      </w:r>
      <w:r w:rsidRPr="00C740FD">
        <w:t xml:space="preserve">. </w:t>
      </w:r>
    </w:p>
    <w:p w14:paraId="1111005C" w14:textId="7DC0B503" w:rsidR="004B2562" w:rsidRPr="004B2562" w:rsidRDefault="004B2562" w:rsidP="00CE61F9">
      <w:pPr>
        <w:pStyle w:val="NoSpacing"/>
        <w:numPr>
          <w:ilvl w:val="0"/>
          <w:numId w:val="16"/>
        </w:numPr>
      </w:pPr>
      <w:r w:rsidRPr="004B2562">
        <w:rPr>
          <w:b/>
          <w:bCs/>
        </w:rPr>
        <w:t>Conflict</w:t>
      </w:r>
      <w:r w:rsidRPr="004B2562">
        <w:t xml:space="preserve"> – The </w:t>
      </w:r>
      <w:r w:rsidRPr="004B2562">
        <w:rPr>
          <w:b/>
          <w:bCs/>
        </w:rPr>
        <w:t>struggle</w:t>
      </w:r>
      <w:r w:rsidRPr="004B2562">
        <w:t xml:space="preserve">, </w:t>
      </w:r>
      <w:r w:rsidRPr="004B2562">
        <w:rPr>
          <w:b/>
          <w:bCs/>
        </w:rPr>
        <w:t>problem</w:t>
      </w:r>
      <w:r w:rsidRPr="004B2562">
        <w:t xml:space="preserve">, or </w:t>
      </w:r>
      <w:r w:rsidRPr="004B2562">
        <w:rPr>
          <w:b/>
          <w:bCs/>
        </w:rPr>
        <w:t>challenge</w:t>
      </w:r>
      <w:r w:rsidRPr="004B2562">
        <w:t xml:space="preserve"> between opposing forces that drives the </w:t>
      </w:r>
      <w:r w:rsidRPr="004B2562">
        <w:rPr>
          <w:b/>
          <w:bCs/>
        </w:rPr>
        <w:t>plot</w:t>
      </w:r>
      <w:r w:rsidRPr="004B2562">
        <w:t xml:space="preserve"> and creates </w:t>
      </w:r>
      <w:r w:rsidRPr="004B2562">
        <w:rPr>
          <w:b/>
          <w:bCs/>
        </w:rPr>
        <w:t>tension</w:t>
      </w:r>
      <w:r w:rsidRPr="004B2562">
        <w:t xml:space="preserve"> in a story. </w:t>
      </w:r>
    </w:p>
    <w:p w14:paraId="54479001" w14:textId="77777777" w:rsidR="004B2562" w:rsidRPr="004B2562" w:rsidRDefault="004B2562" w:rsidP="00CE61F9">
      <w:pPr>
        <w:pStyle w:val="NoSpacing"/>
        <w:numPr>
          <w:ilvl w:val="0"/>
          <w:numId w:val="29"/>
        </w:numPr>
      </w:pPr>
      <w:r w:rsidRPr="004B2562">
        <w:rPr>
          <w:b/>
          <w:bCs/>
        </w:rPr>
        <w:lastRenderedPageBreak/>
        <w:t>Man vs. Man (Physical Conflict)</w:t>
      </w:r>
      <w:r w:rsidRPr="004B2562">
        <w:t xml:space="preserve"> – A conflict where a </w:t>
      </w:r>
      <w:r w:rsidRPr="004B2562">
        <w:rPr>
          <w:b/>
          <w:bCs/>
        </w:rPr>
        <w:t>character struggles against another character</w:t>
      </w:r>
      <w:r w:rsidRPr="004B2562">
        <w:t xml:space="preserve">. This often involves </w:t>
      </w:r>
      <w:r w:rsidRPr="004B2562">
        <w:rPr>
          <w:b/>
          <w:bCs/>
        </w:rPr>
        <w:t>physical</w:t>
      </w:r>
      <w:r w:rsidRPr="004B2562">
        <w:t xml:space="preserve">, </w:t>
      </w:r>
      <w:r w:rsidRPr="004B2562">
        <w:rPr>
          <w:b/>
          <w:bCs/>
        </w:rPr>
        <w:t>verbal</w:t>
      </w:r>
      <w:r w:rsidRPr="004B2562">
        <w:t xml:space="preserve">, or </w:t>
      </w:r>
      <w:r w:rsidRPr="004B2562">
        <w:rPr>
          <w:b/>
          <w:bCs/>
        </w:rPr>
        <w:t>emotional confrontation</w:t>
      </w:r>
      <w:r w:rsidRPr="004B2562">
        <w:t xml:space="preserve">. </w:t>
      </w:r>
    </w:p>
    <w:p w14:paraId="586C543F" w14:textId="77777777" w:rsidR="004B2562" w:rsidRPr="004B2562" w:rsidRDefault="004B2562" w:rsidP="00CE61F9">
      <w:pPr>
        <w:pStyle w:val="NoSpacing"/>
        <w:numPr>
          <w:ilvl w:val="0"/>
          <w:numId w:val="29"/>
        </w:numPr>
      </w:pPr>
      <w:r w:rsidRPr="004B2562">
        <w:rPr>
          <w:b/>
          <w:bCs/>
        </w:rPr>
        <w:t>Man vs. Circumstance (Classical Conflict)</w:t>
      </w:r>
      <w:r w:rsidRPr="004B2562">
        <w:t xml:space="preserve"> – A conflict where a </w:t>
      </w:r>
      <w:r w:rsidRPr="004B2562">
        <w:rPr>
          <w:b/>
          <w:bCs/>
        </w:rPr>
        <w:t>character struggles against difficult situations or conditions</w:t>
      </w:r>
      <w:r w:rsidRPr="004B2562">
        <w:t xml:space="preserve">, such as </w:t>
      </w:r>
      <w:r w:rsidRPr="004B2562">
        <w:rPr>
          <w:b/>
          <w:bCs/>
        </w:rPr>
        <w:t>poverty</w:t>
      </w:r>
      <w:r w:rsidRPr="004B2562">
        <w:t xml:space="preserve">, </w:t>
      </w:r>
      <w:r w:rsidRPr="004B2562">
        <w:rPr>
          <w:b/>
          <w:bCs/>
        </w:rPr>
        <w:t>war</w:t>
      </w:r>
      <w:r w:rsidRPr="004B2562">
        <w:t xml:space="preserve">, </w:t>
      </w:r>
      <w:r w:rsidRPr="004B2562">
        <w:rPr>
          <w:b/>
          <w:bCs/>
        </w:rPr>
        <w:t>illness</w:t>
      </w:r>
      <w:r w:rsidRPr="004B2562">
        <w:t xml:space="preserve">, </w:t>
      </w:r>
      <w:r w:rsidRPr="004B2562">
        <w:rPr>
          <w:b/>
          <w:bCs/>
        </w:rPr>
        <w:t>accidents</w:t>
      </w:r>
      <w:r w:rsidRPr="004B2562">
        <w:t xml:space="preserve">, or </w:t>
      </w:r>
      <w:r w:rsidRPr="004B2562">
        <w:rPr>
          <w:b/>
          <w:bCs/>
        </w:rPr>
        <w:t>bad luck</w:t>
      </w:r>
      <w:r w:rsidRPr="004B2562">
        <w:t xml:space="preserve">. </w:t>
      </w:r>
    </w:p>
    <w:p w14:paraId="4EE8E594" w14:textId="77777777" w:rsidR="004B2562" w:rsidRPr="004B2562" w:rsidRDefault="004B2562" w:rsidP="00CE61F9">
      <w:pPr>
        <w:pStyle w:val="NoSpacing"/>
        <w:numPr>
          <w:ilvl w:val="0"/>
          <w:numId w:val="29"/>
        </w:numPr>
      </w:pPr>
      <w:r w:rsidRPr="004B2562">
        <w:rPr>
          <w:b/>
          <w:bCs/>
        </w:rPr>
        <w:t>Man vs. Society (Social Conflict)</w:t>
      </w:r>
      <w:r w:rsidRPr="004B2562">
        <w:t xml:space="preserve"> – A conflict where a </w:t>
      </w:r>
      <w:r w:rsidRPr="004B2562">
        <w:rPr>
          <w:b/>
          <w:bCs/>
        </w:rPr>
        <w:t>character opposes society</w:t>
      </w:r>
      <w:r w:rsidRPr="004B2562">
        <w:t xml:space="preserve">, including its </w:t>
      </w:r>
      <w:r w:rsidRPr="004B2562">
        <w:rPr>
          <w:b/>
          <w:bCs/>
        </w:rPr>
        <w:t>laws</w:t>
      </w:r>
      <w:r w:rsidRPr="004B2562">
        <w:t xml:space="preserve">, </w:t>
      </w:r>
      <w:r w:rsidRPr="004B2562">
        <w:rPr>
          <w:b/>
          <w:bCs/>
        </w:rPr>
        <w:t>traditions</w:t>
      </w:r>
      <w:r w:rsidRPr="004B2562">
        <w:t xml:space="preserve">, </w:t>
      </w:r>
      <w:r w:rsidRPr="004B2562">
        <w:rPr>
          <w:b/>
          <w:bCs/>
        </w:rPr>
        <w:t>customs</w:t>
      </w:r>
      <w:r w:rsidRPr="004B2562">
        <w:t xml:space="preserve">, or </w:t>
      </w:r>
      <w:r w:rsidRPr="004B2562">
        <w:rPr>
          <w:b/>
          <w:bCs/>
        </w:rPr>
        <w:t>social expectations</w:t>
      </w:r>
      <w:r w:rsidRPr="004B2562">
        <w:t xml:space="preserve">. </w:t>
      </w:r>
    </w:p>
    <w:p w14:paraId="10CADCA1" w14:textId="37F3F28C" w:rsidR="00C740FD" w:rsidRPr="000A0CA6" w:rsidRDefault="004B2562" w:rsidP="00E2167D">
      <w:pPr>
        <w:pStyle w:val="NoSpacing"/>
        <w:numPr>
          <w:ilvl w:val="0"/>
          <w:numId w:val="29"/>
        </w:numPr>
      </w:pPr>
      <w:r w:rsidRPr="004B2562">
        <w:rPr>
          <w:b/>
          <w:bCs/>
        </w:rPr>
        <w:t>Man vs. Himself (Psychological Conflict)</w:t>
      </w:r>
      <w:r w:rsidRPr="004B2562">
        <w:t xml:space="preserve"> – A conflict where a </w:t>
      </w:r>
      <w:r w:rsidRPr="004B2562">
        <w:rPr>
          <w:b/>
          <w:bCs/>
        </w:rPr>
        <w:t>character struggles with their own thoughts</w:t>
      </w:r>
      <w:r w:rsidRPr="004B2562">
        <w:t xml:space="preserve">, </w:t>
      </w:r>
      <w:r w:rsidRPr="004B2562">
        <w:rPr>
          <w:b/>
          <w:bCs/>
        </w:rPr>
        <w:t>emotions</w:t>
      </w:r>
      <w:r w:rsidRPr="004B2562">
        <w:t xml:space="preserve">, </w:t>
      </w:r>
      <w:r w:rsidRPr="004B2562">
        <w:rPr>
          <w:b/>
          <w:bCs/>
        </w:rPr>
        <w:t>beliefs</w:t>
      </w:r>
      <w:r w:rsidRPr="004B2562">
        <w:t xml:space="preserve">, </w:t>
      </w:r>
      <w:r w:rsidRPr="004B2562">
        <w:rPr>
          <w:b/>
          <w:bCs/>
        </w:rPr>
        <w:t>fears</w:t>
      </w:r>
      <w:r w:rsidRPr="004B2562">
        <w:t xml:space="preserve">, or </w:t>
      </w:r>
      <w:r w:rsidRPr="004B2562">
        <w:rPr>
          <w:b/>
          <w:bCs/>
        </w:rPr>
        <w:t>decisions</w:t>
      </w:r>
      <w:r w:rsidRPr="004B2562">
        <w:t xml:space="preserve">. </w:t>
      </w:r>
    </w:p>
    <w:p w14:paraId="4F686690" w14:textId="73E99FD1" w:rsidR="000A0CA6" w:rsidRPr="000A0CA6" w:rsidRDefault="000A0CA6" w:rsidP="000A0CA6">
      <w:pPr>
        <w:pStyle w:val="NoSpacing"/>
        <w:numPr>
          <w:ilvl w:val="0"/>
          <w:numId w:val="16"/>
        </w:numPr>
      </w:pPr>
      <w:r w:rsidRPr="000A0CA6">
        <w:rPr>
          <w:b/>
          <w:bCs/>
        </w:rPr>
        <w:t>Symbol</w:t>
      </w:r>
      <w:r w:rsidRPr="000A0CA6">
        <w:t xml:space="preserve"> – A </w:t>
      </w:r>
      <w:r w:rsidRPr="000A0CA6">
        <w:rPr>
          <w:b/>
          <w:bCs/>
        </w:rPr>
        <w:t>person</w:t>
      </w:r>
      <w:r w:rsidRPr="000A0CA6">
        <w:t xml:space="preserve">, </w:t>
      </w:r>
      <w:r w:rsidRPr="000A0CA6">
        <w:rPr>
          <w:b/>
          <w:bCs/>
        </w:rPr>
        <w:t>object</w:t>
      </w:r>
      <w:r w:rsidRPr="000A0CA6">
        <w:t xml:space="preserve">, </w:t>
      </w:r>
      <w:r w:rsidRPr="000A0CA6">
        <w:rPr>
          <w:b/>
          <w:bCs/>
        </w:rPr>
        <w:t>place</w:t>
      </w:r>
      <w:r w:rsidRPr="000A0CA6">
        <w:t xml:space="preserve">, </w:t>
      </w:r>
      <w:r w:rsidRPr="000A0CA6">
        <w:rPr>
          <w:b/>
          <w:bCs/>
        </w:rPr>
        <w:t>event</w:t>
      </w:r>
      <w:r w:rsidRPr="000A0CA6">
        <w:t xml:space="preserve">, or </w:t>
      </w:r>
      <w:r w:rsidRPr="000A0CA6">
        <w:rPr>
          <w:b/>
          <w:bCs/>
        </w:rPr>
        <w:t>action</w:t>
      </w:r>
      <w:r w:rsidRPr="000A0CA6">
        <w:t xml:space="preserve"> that </w:t>
      </w:r>
      <w:r w:rsidRPr="000A0CA6">
        <w:rPr>
          <w:b/>
          <w:bCs/>
        </w:rPr>
        <w:t>represents</w:t>
      </w:r>
      <w:r w:rsidRPr="000A0CA6">
        <w:t xml:space="preserve"> or </w:t>
      </w:r>
      <w:r w:rsidRPr="000A0CA6">
        <w:rPr>
          <w:b/>
          <w:bCs/>
        </w:rPr>
        <w:t>stands for</w:t>
      </w:r>
      <w:r w:rsidRPr="000A0CA6">
        <w:t xml:space="preserve"> another idea beyond its literal meaning. </w:t>
      </w:r>
    </w:p>
    <w:p w14:paraId="5A6B764B" w14:textId="1DCC21B4" w:rsidR="000A0CA6" w:rsidRPr="007C7796" w:rsidRDefault="000A0CA6" w:rsidP="000A0CA6">
      <w:pPr>
        <w:pStyle w:val="NoSpacing"/>
        <w:numPr>
          <w:ilvl w:val="0"/>
          <w:numId w:val="16"/>
        </w:numPr>
      </w:pPr>
      <w:r w:rsidRPr="000A0CA6">
        <w:rPr>
          <w:b/>
          <w:bCs/>
          <w:lang w:val="en-US"/>
        </w:rPr>
        <w:t>Symbolism</w:t>
      </w:r>
      <w:r w:rsidRPr="000A0CA6">
        <w:rPr>
          <w:lang w:val="en-US"/>
        </w:rPr>
        <w:t xml:space="preserve"> – The </w:t>
      </w:r>
      <w:r w:rsidRPr="000A0CA6">
        <w:rPr>
          <w:b/>
          <w:bCs/>
          <w:lang w:val="en-US"/>
        </w:rPr>
        <w:t>literary device</w:t>
      </w:r>
      <w:r w:rsidRPr="000A0CA6">
        <w:rPr>
          <w:lang w:val="en-US"/>
        </w:rPr>
        <w:t xml:space="preserve"> of using </w:t>
      </w:r>
      <w:r w:rsidRPr="000A0CA6">
        <w:rPr>
          <w:b/>
          <w:bCs/>
          <w:lang w:val="en-US"/>
        </w:rPr>
        <w:t>symbols</w:t>
      </w:r>
      <w:r w:rsidRPr="000A0CA6">
        <w:rPr>
          <w:lang w:val="en-US"/>
        </w:rPr>
        <w:t xml:space="preserve"> to represent </w:t>
      </w:r>
      <w:r w:rsidRPr="000A0CA6">
        <w:rPr>
          <w:b/>
          <w:bCs/>
          <w:lang w:val="en-US"/>
        </w:rPr>
        <w:t>deeper meanings</w:t>
      </w:r>
      <w:r w:rsidRPr="000A0CA6">
        <w:rPr>
          <w:lang w:val="en-US"/>
        </w:rPr>
        <w:t xml:space="preserve">, </w:t>
      </w:r>
      <w:r w:rsidRPr="000A0CA6">
        <w:rPr>
          <w:b/>
          <w:bCs/>
          <w:lang w:val="en-US"/>
        </w:rPr>
        <w:t>ideas</w:t>
      </w:r>
      <w:r w:rsidRPr="000A0CA6">
        <w:rPr>
          <w:lang w:val="en-US"/>
        </w:rPr>
        <w:t xml:space="preserve">, or </w:t>
      </w:r>
      <w:r w:rsidRPr="000A0CA6">
        <w:rPr>
          <w:b/>
          <w:bCs/>
          <w:lang w:val="en-US"/>
        </w:rPr>
        <w:t>themes</w:t>
      </w:r>
      <w:r w:rsidRPr="000A0CA6">
        <w:rPr>
          <w:lang w:val="en-US"/>
        </w:rPr>
        <w:t xml:space="preserve"> in a literary work.</w:t>
      </w:r>
    </w:p>
    <w:p w14:paraId="194BC713" w14:textId="77777777" w:rsidR="007C7796" w:rsidRDefault="007C7796" w:rsidP="007C7796">
      <w:pPr>
        <w:pStyle w:val="NoSpacing"/>
      </w:pPr>
    </w:p>
    <w:p w14:paraId="5C970123" w14:textId="3EB1CAD3" w:rsidR="00FB5595" w:rsidRPr="00FB5595" w:rsidRDefault="00FB5595" w:rsidP="007C7796">
      <w:pPr>
        <w:pStyle w:val="NoSpacing"/>
        <w:rPr>
          <w:b/>
          <w:bCs/>
        </w:rPr>
      </w:pPr>
      <w:r>
        <w:rPr>
          <w:b/>
          <w:bCs/>
        </w:rPr>
        <w:t>Literary Patterns:</w:t>
      </w:r>
    </w:p>
    <w:p w14:paraId="003F5876" w14:textId="77777777" w:rsidR="00FB5595" w:rsidRPr="00FB5595" w:rsidRDefault="00FB5595" w:rsidP="00FB5595">
      <w:pPr>
        <w:pStyle w:val="NoSpacing"/>
        <w:numPr>
          <w:ilvl w:val="0"/>
          <w:numId w:val="30"/>
        </w:numPr>
      </w:pPr>
      <w:r w:rsidRPr="00FB5595">
        <w:rPr>
          <w:b/>
          <w:bCs/>
        </w:rPr>
        <w:t>Literary Patterns</w:t>
      </w:r>
      <w:r w:rsidRPr="00FB5595">
        <w:t xml:space="preserve"> – </w:t>
      </w:r>
      <w:r w:rsidRPr="00FB5595">
        <w:rPr>
          <w:b/>
          <w:bCs/>
        </w:rPr>
        <w:t>Recurring structures</w:t>
      </w:r>
      <w:r w:rsidRPr="00FB5595">
        <w:t xml:space="preserve">, </w:t>
      </w:r>
      <w:r w:rsidRPr="00FB5595">
        <w:rPr>
          <w:b/>
          <w:bCs/>
        </w:rPr>
        <w:t>techniques</w:t>
      </w:r>
      <w:r w:rsidRPr="00FB5595">
        <w:t xml:space="preserve">, or </w:t>
      </w:r>
      <w:r w:rsidRPr="00FB5595">
        <w:rPr>
          <w:b/>
          <w:bCs/>
        </w:rPr>
        <w:t>elements</w:t>
      </w:r>
      <w:r w:rsidRPr="00FB5595">
        <w:t xml:space="preserve"> used in literature to organize the story and reinforce its </w:t>
      </w:r>
      <w:r w:rsidRPr="00FB5595">
        <w:rPr>
          <w:b/>
          <w:bCs/>
        </w:rPr>
        <w:t>meaning</w:t>
      </w:r>
      <w:r w:rsidRPr="00FB5595">
        <w:t xml:space="preserve"> or </w:t>
      </w:r>
      <w:r w:rsidRPr="00FB5595">
        <w:rPr>
          <w:b/>
          <w:bCs/>
        </w:rPr>
        <w:t>theme</w:t>
      </w:r>
      <w:r w:rsidRPr="00FB5595">
        <w:t xml:space="preserve">. </w:t>
      </w:r>
    </w:p>
    <w:p w14:paraId="1931461D" w14:textId="77777777" w:rsidR="00FB5595" w:rsidRDefault="00FB5595" w:rsidP="00FB5595">
      <w:pPr>
        <w:pStyle w:val="NoSpacing"/>
        <w:numPr>
          <w:ilvl w:val="0"/>
          <w:numId w:val="31"/>
        </w:numPr>
      </w:pPr>
      <w:r w:rsidRPr="00FB5595">
        <w:rPr>
          <w:b/>
          <w:bCs/>
        </w:rPr>
        <w:t>Plot Patterns</w:t>
      </w:r>
      <w:r w:rsidRPr="00FB5595">
        <w:t xml:space="preserve"> – The </w:t>
      </w:r>
      <w:r w:rsidRPr="00FB5595">
        <w:rPr>
          <w:b/>
          <w:bCs/>
        </w:rPr>
        <w:t>way a story is structured</w:t>
      </w:r>
      <w:r w:rsidRPr="00FB5595">
        <w:t xml:space="preserve"> or how its </w:t>
      </w:r>
      <w:r w:rsidRPr="00FB5595">
        <w:rPr>
          <w:b/>
          <w:bCs/>
        </w:rPr>
        <w:t>events are organized</w:t>
      </w:r>
      <w:r w:rsidRPr="00FB5595">
        <w:t xml:space="preserve">. Examples include </w:t>
      </w:r>
      <w:r w:rsidRPr="00FB5595">
        <w:rPr>
          <w:b/>
          <w:bCs/>
        </w:rPr>
        <w:t>linear</w:t>
      </w:r>
      <w:r w:rsidRPr="00FB5595">
        <w:t xml:space="preserve">, </w:t>
      </w:r>
      <w:r w:rsidRPr="00FB5595">
        <w:rPr>
          <w:b/>
          <w:bCs/>
        </w:rPr>
        <w:t>flashback</w:t>
      </w:r>
      <w:r w:rsidRPr="00FB5595">
        <w:t xml:space="preserve">, </w:t>
      </w:r>
      <w:r w:rsidRPr="00FB5595">
        <w:rPr>
          <w:b/>
          <w:bCs/>
        </w:rPr>
        <w:t>episodic</w:t>
      </w:r>
      <w:r w:rsidRPr="00FB5595">
        <w:t xml:space="preserve">, </w:t>
      </w:r>
      <w:r w:rsidRPr="00FB5595">
        <w:rPr>
          <w:b/>
          <w:bCs/>
        </w:rPr>
        <w:t>parallel</w:t>
      </w:r>
      <w:r w:rsidRPr="00FB5595">
        <w:t xml:space="preserve">, and </w:t>
      </w:r>
      <w:r w:rsidRPr="00FB5595">
        <w:rPr>
          <w:b/>
          <w:bCs/>
        </w:rPr>
        <w:t>circular</w:t>
      </w:r>
      <w:r w:rsidRPr="00FB5595">
        <w:t xml:space="preserve"> plots. </w:t>
      </w:r>
    </w:p>
    <w:p w14:paraId="592BB9B5" w14:textId="77777777" w:rsidR="00F1195D" w:rsidRDefault="00F1195D" w:rsidP="00F1195D">
      <w:pPr>
        <w:pStyle w:val="NoSpacing"/>
        <w:numPr>
          <w:ilvl w:val="0"/>
          <w:numId w:val="40"/>
        </w:numPr>
      </w:pPr>
      <w:r w:rsidRPr="00F1195D">
        <w:rPr>
          <w:b/>
          <w:bCs/>
        </w:rPr>
        <w:t>Linear Plot</w:t>
      </w:r>
      <w:r>
        <w:t xml:space="preserve"> – A plot in which events </w:t>
      </w:r>
      <w:r w:rsidRPr="00292774">
        <w:rPr>
          <w:b/>
          <w:bCs/>
        </w:rPr>
        <w:t>happen in chronological order</w:t>
      </w:r>
      <w:r>
        <w:t xml:space="preserve">, from the </w:t>
      </w:r>
      <w:r w:rsidRPr="00292774">
        <w:rPr>
          <w:b/>
          <w:bCs/>
        </w:rPr>
        <w:t>beginning to the end</w:t>
      </w:r>
      <w:r>
        <w:t>, without major shifts in time.</w:t>
      </w:r>
    </w:p>
    <w:p w14:paraId="7D804239" w14:textId="77777777" w:rsidR="00F1195D" w:rsidRDefault="00F1195D" w:rsidP="00F1195D">
      <w:pPr>
        <w:pStyle w:val="NoSpacing"/>
        <w:numPr>
          <w:ilvl w:val="0"/>
          <w:numId w:val="40"/>
        </w:numPr>
      </w:pPr>
      <w:r w:rsidRPr="00F1195D">
        <w:rPr>
          <w:b/>
          <w:bCs/>
        </w:rPr>
        <w:t>Episodic Plot</w:t>
      </w:r>
      <w:r>
        <w:t xml:space="preserve"> – A plot made up of </w:t>
      </w:r>
      <w:r w:rsidRPr="00292774">
        <w:rPr>
          <w:b/>
          <w:bCs/>
        </w:rPr>
        <w:t>separate but connected events</w:t>
      </w:r>
      <w:r>
        <w:t xml:space="preserve"> or </w:t>
      </w:r>
      <w:r w:rsidRPr="00292774">
        <w:rPr>
          <w:b/>
          <w:bCs/>
        </w:rPr>
        <w:t>episodes</w:t>
      </w:r>
      <w:r>
        <w:t xml:space="preserve">, where each episode </w:t>
      </w:r>
      <w:r w:rsidRPr="00292774">
        <w:rPr>
          <w:b/>
          <w:bCs/>
        </w:rPr>
        <w:t>contributes</w:t>
      </w:r>
      <w:r>
        <w:t xml:space="preserve"> to the </w:t>
      </w:r>
      <w:r w:rsidRPr="00292774">
        <w:rPr>
          <w:b/>
          <w:bCs/>
        </w:rPr>
        <w:t>overall story</w:t>
      </w:r>
      <w:r>
        <w:t>.</w:t>
      </w:r>
    </w:p>
    <w:p w14:paraId="3C796D02" w14:textId="77777777" w:rsidR="00F1195D" w:rsidRDefault="00F1195D" w:rsidP="00F1195D">
      <w:pPr>
        <w:pStyle w:val="NoSpacing"/>
        <w:numPr>
          <w:ilvl w:val="0"/>
          <w:numId w:val="40"/>
        </w:numPr>
      </w:pPr>
      <w:r w:rsidRPr="00F1195D">
        <w:rPr>
          <w:b/>
          <w:bCs/>
        </w:rPr>
        <w:t>Flashback Plot</w:t>
      </w:r>
      <w:r>
        <w:t xml:space="preserve"> – A plot that </w:t>
      </w:r>
      <w:r w:rsidRPr="00292774">
        <w:rPr>
          <w:b/>
          <w:bCs/>
        </w:rPr>
        <w:t>interrupts the present timeline</w:t>
      </w:r>
      <w:r>
        <w:t xml:space="preserve"> to </w:t>
      </w:r>
      <w:r w:rsidRPr="00292774">
        <w:rPr>
          <w:b/>
          <w:bCs/>
        </w:rPr>
        <w:t>show past events</w:t>
      </w:r>
      <w:r>
        <w:t>, helping explain a character's background, motives, or earlier experiences.</w:t>
      </w:r>
    </w:p>
    <w:p w14:paraId="1957B993" w14:textId="77777777" w:rsidR="00F1195D" w:rsidRDefault="00F1195D" w:rsidP="00F1195D">
      <w:pPr>
        <w:pStyle w:val="NoSpacing"/>
        <w:numPr>
          <w:ilvl w:val="0"/>
          <w:numId w:val="40"/>
        </w:numPr>
      </w:pPr>
      <w:r w:rsidRPr="00F1195D">
        <w:rPr>
          <w:b/>
          <w:bCs/>
        </w:rPr>
        <w:t>Parallel Plot</w:t>
      </w:r>
      <w:r>
        <w:t xml:space="preserve"> – A plot that follows </w:t>
      </w:r>
      <w:r w:rsidRPr="00292774">
        <w:rPr>
          <w:b/>
          <w:bCs/>
        </w:rPr>
        <w:t>two or more storylines happening at the same time</w:t>
      </w:r>
      <w:r>
        <w:t>. These storylines are connected and usually meet or influence each other later in the story.</w:t>
      </w:r>
    </w:p>
    <w:p w14:paraId="50EF2D3A" w14:textId="303B6DC2" w:rsidR="008958B5" w:rsidRDefault="008958B5" w:rsidP="00F1195D">
      <w:pPr>
        <w:pStyle w:val="NoSpacing"/>
        <w:numPr>
          <w:ilvl w:val="0"/>
          <w:numId w:val="40"/>
        </w:numPr>
      </w:pPr>
      <w:r w:rsidRPr="008958B5">
        <w:rPr>
          <w:b/>
          <w:bCs/>
          <w:lang w:val="en-US"/>
        </w:rPr>
        <w:t>Circular Plot</w:t>
      </w:r>
      <w:r w:rsidRPr="008958B5">
        <w:rPr>
          <w:lang w:val="en-US"/>
        </w:rPr>
        <w:t xml:space="preserve"> – A </w:t>
      </w:r>
      <w:r w:rsidRPr="008958B5">
        <w:rPr>
          <w:b/>
          <w:bCs/>
          <w:lang w:val="en-US"/>
        </w:rPr>
        <w:t>plot structure</w:t>
      </w:r>
      <w:r w:rsidRPr="008958B5">
        <w:rPr>
          <w:lang w:val="en-US"/>
        </w:rPr>
        <w:t xml:space="preserve"> in which the story </w:t>
      </w:r>
      <w:r w:rsidRPr="008958B5">
        <w:rPr>
          <w:b/>
          <w:bCs/>
          <w:lang w:val="en-US"/>
        </w:rPr>
        <w:t>ends where it began</w:t>
      </w:r>
      <w:r w:rsidRPr="008958B5">
        <w:rPr>
          <w:lang w:val="en-US"/>
        </w:rPr>
        <w:t xml:space="preserve"> or </w:t>
      </w:r>
      <w:r w:rsidRPr="008958B5">
        <w:rPr>
          <w:b/>
          <w:bCs/>
          <w:lang w:val="en-US"/>
        </w:rPr>
        <w:t>returns to the original situation, setting, or idea</w:t>
      </w:r>
      <w:r w:rsidRPr="008958B5">
        <w:rPr>
          <w:lang w:val="en-US"/>
        </w:rPr>
        <w:t xml:space="preserve">. This creates a sense of </w:t>
      </w:r>
      <w:r w:rsidRPr="008958B5">
        <w:rPr>
          <w:b/>
          <w:bCs/>
          <w:lang w:val="en-US"/>
        </w:rPr>
        <w:t>completion</w:t>
      </w:r>
      <w:r w:rsidRPr="008958B5">
        <w:rPr>
          <w:lang w:val="en-US"/>
        </w:rPr>
        <w:t xml:space="preserve"> and often emphasizes the story's </w:t>
      </w:r>
      <w:r w:rsidRPr="008958B5">
        <w:rPr>
          <w:b/>
          <w:bCs/>
          <w:lang w:val="en-US"/>
        </w:rPr>
        <w:t>theme</w:t>
      </w:r>
      <w:r w:rsidRPr="008958B5">
        <w:rPr>
          <w:lang w:val="en-US"/>
        </w:rPr>
        <w:t xml:space="preserve"> or shows that </w:t>
      </w:r>
      <w:r w:rsidRPr="008958B5">
        <w:rPr>
          <w:b/>
          <w:bCs/>
          <w:lang w:val="en-US"/>
        </w:rPr>
        <w:t>some things have remained the same despite the events</w:t>
      </w:r>
    </w:p>
    <w:p w14:paraId="5F830E91" w14:textId="4ADBD0EC" w:rsidR="00F1195D" w:rsidRDefault="00F1195D" w:rsidP="00F15905">
      <w:pPr>
        <w:pStyle w:val="NoSpacing"/>
        <w:numPr>
          <w:ilvl w:val="0"/>
          <w:numId w:val="31"/>
        </w:numPr>
      </w:pPr>
      <w:r w:rsidRPr="00F1195D">
        <w:rPr>
          <w:b/>
          <w:bCs/>
        </w:rPr>
        <w:t>Conflict</w:t>
      </w:r>
      <w:r>
        <w:t xml:space="preserve"> – The struggle, problem, or challenge that drives the story and creates tension between a character and an opposing force. Common types include character vs. character, character vs. self, character vs. nature, character vs. society, and character vs. technology/supernatural.</w:t>
      </w:r>
    </w:p>
    <w:p w14:paraId="7B612C94" w14:textId="5E3701A2" w:rsidR="00F15905" w:rsidRPr="004B2562" w:rsidRDefault="00F15905" w:rsidP="00F15905">
      <w:pPr>
        <w:pStyle w:val="NoSpacing"/>
        <w:numPr>
          <w:ilvl w:val="0"/>
          <w:numId w:val="29"/>
        </w:numPr>
      </w:pPr>
      <w:r w:rsidRPr="004B2562">
        <w:rPr>
          <w:b/>
          <w:bCs/>
        </w:rPr>
        <w:t>Man vs. Man (Physical Conflict)</w:t>
      </w:r>
      <w:r w:rsidRPr="004B2562">
        <w:t xml:space="preserve"> – A conflict where a </w:t>
      </w:r>
      <w:r w:rsidRPr="004B2562">
        <w:rPr>
          <w:b/>
          <w:bCs/>
        </w:rPr>
        <w:t>character struggles against another character</w:t>
      </w:r>
      <w:r w:rsidRPr="004B2562">
        <w:t xml:space="preserve">. This often involves </w:t>
      </w:r>
      <w:r w:rsidRPr="004B2562">
        <w:rPr>
          <w:b/>
          <w:bCs/>
        </w:rPr>
        <w:t>physical</w:t>
      </w:r>
      <w:r w:rsidRPr="004B2562">
        <w:t xml:space="preserve">, </w:t>
      </w:r>
      <w:r w:rsidRPr="004B2562">
        <w:rPr>
          <w:b/>
          <w:bCs/>
        </w:rPr>
        <w:t>verbal</w:t>
      </w:r>
      <w:r w:rsidRPr="004B2562">
        <w:t xml:space="preserve">, or </w:t>
      </w:r>
      <w:r w:rsidRPr="004B2562">
        <w:rPr>
          <w:b/>
          <w:bCs/>
        </w:rPr>
        <w:t>emotional confrontation</w:t>
      </w:r>
      <w:r w:rsidRPr="004B2562">
        <w:t xml:space="preserve">. </w:t>
      </w:r>
    </w:p>
    <w:p w14:paraId="59F820E6" w14:textId="77777777" w:rsidR="00F15905" w:rsidRPr="004B2562" w:rsidRDefault="00F15905" w:rsidP="00F15905">
      <w:pPr>
        <w:pStyle w:val="NoSpacing"/>
        <w:numPr>
          <w:ilvl w:val="0"/>
          <w:numId w:val="29"/>
        </w:numPr>
      </w:pPr>
      <w:r w:rsidRPr="004B2562">
        <w:rPr>
          <w:b/>
          <w:bCs/>
        </w:rPr>
        <w:t>Man vs. Circumstance (Classical Conflict)</w:t>
      </w:r>
      <w:r w:rsidRPr="004B2562">
        <w:t xml:space="preserve"> – A conflict where a </w:t>
      </w:r>
      <w:r w:rsidRPr="004B2562">
        <w:rPr>
          <w:b/>
          <w:bCs/>
        </w:rPr>
        <w:t>character struggles against difficult situations or conditions</w:t>
      </w:r>
      <w:r w:rsidRPr="004B2562">
        <w:t xml:space="preserve">, such as </w:t>
      </w:r>
      <w:r w:rsidRPr="004B2562">
        <w:rPr>
          <w:b/>
          <w:bCs/>
        </w:rPr>
        <w:t>poverty</w:t>
      </w:r>
      <w:r w:rsidRPr="004B2562">
        <w:t xml:space="preserve">, </w:t>
      </w:r>
      <w:r w:rsidRPr="004B2562">
        <w:rPr>
          <w:b/>
          <w:bCs/>
        </w:rPr>
        <w:t>war</w:t>
      </w:r>
      <w:r w:rsidRPr="004B2562">
        <w:t xml:space="preserve">, </w:t>
      </w:r>
      <w:r w:rsidRPr="004B2562">
        <w:rPr>
          <w:b/>
          <w:bCs/>
        </w:rPr>
        <w:t>illness</w:t>
      </w:r>
      <w:r w:rsidRPr="004B2562">
        <w:t xml:space="preserve">, </w:t>
      </w:r>
      <w:r w:rsidRPr="004B2562">
        <w:rPr>
          <w:b/>
          <w:bCs/>
        </w:rPr>
        <w:t>accidents</w:t>
      </w:r>
      <w:r w:rsidRPr="004B2562">
        <w:t xml:space="preserve">, or </w:t>
      </w:r>
      <w:r w:rsidRPr="004B2562">
        <w:rPr>
          <w:b/>
          <w:bCs/>
        </w:rPr>
        <w:t>bad luck</w:t>
      </w:r>
      <w:r w:rsidRPr="004B2562">
        <w:t xml:space="preserve">. </w:t>
      </w:r>
    </w:p>
    <w:p w14:paraId="1F131091" w14:textId="77777777" w:rsidR="00F15905" w:rsidRPr="004B2562" w:rsidRDefault="00F15905" w:rsidP="00F15905">
      <w:pPr>
        <w:pStyle w:val="NoSpacing"/>
        <w:numPr>
          <w:ilvl w:val="0"/>
          <w:numId w:val="29"/>
        </w:numPr>
      </w:pPr>
      <w:r w:rsidRPr="004B2562">
        <w:rPr>
          <w:b/>
          <w:bCs/>
        </w:rPr>
        <w:t>Man vs. Society (Social Conflict)</w:t>
      </w:r>
      <w:r w:rsidRPr="004B2562">
        <w:t xml:space="preserve"> – A conflict where a </w:t>
      </w:r>
      <w:r w:rsidRPr="004B2562">
        <w:rPr>
          <w:b/>
          <w:bCs/>
        </w:rPr>
        <w:t>character opposes society</w:t>
      </w:r>
      <w:r w:rsidRPr="004B2562">
        <w:t xml:space="preserve">, including its </w:t>
      </w:r>
      <w:r w:rsidRPr="004B2562">
        <w:rPr>
          <w:b/>
          <w:bCs/>
        </w:rPr>
        <w:t>laws</w:t>
      </w:r>
      <w:r w:rsidRPr="004B2562">
        <w:t xml:space="preserve">, </w:t>
      </w:r>
      <w:r w:rsidRPr="004B2562">
        <w:rPr>
          <w:b/>
          <w:bCs/>
        </w:rPr>
        <w:t>traditions</w:t>
      </w:r>
      <w:r w:rsidRPr="004B2562">
        <w:t xml:space="preserve">, </w:t>
      </w:r>
      <w:r w:rsidRPr="004B2562">
        <w:rPr>
          <w:b/>
          <w:bCs/>
        </w:rPr>
        <w:t>customs</w:t>
      </w:r>
      <w:r w:rsidRPr="004B2562">
        <w:t xml:space="preserve">, or </w:t>
      </w:r>
      <w:r w:rsidRPr="004B2562">
        <w:rPr>
          <w:b/>
          <w:bCs/>
        </w:rPr>
        <w:t>social expectations</w:t>
      </w:r>
      <w:r w:rsidRPr="004B2562">
        <w:t xml:space="preserve">. </w:t>
      </w:r>
    </w:p>
    <w:p w14:paraId="6000E379" w14:textId="2C80E653" w:rsidR="00F15905" w:rsidRPr="00FB5595" w:rsidRDefault="00F15905" w:rsidP="008C41BC">
      <w:pPr>
        <w:pStyle w:val="NoSpacing"/>
        <w:numPr>
          <w:ilvl w:val="0"/>
          <w:numId w:val="29"/>
        </w:numPr>
      </w:pPr>
      <w:r w:rsidRPr="004B2562">
        <w:rPr>
          <w:b/>
          <w:bCs/>
        </w:rPr>
        <w:t>Man vs. Himself (Psychological Conflict)</w:t>
      </w:r>
      <w:r w:rsidRPr="004B2562">
        <w:t xml:space="preserve"> – A conflict where a </w:t>
      </w:r>
      <w:r w:rsidRPr="004B2562">
        <w:rPr>
          <w:b/>
          <w:bCs/>
        </w:rPr>
        <w:t>character struggles with their own thoughts</w:t>
      </w:r>
      <w:r w:rsidRPr="004B2562">
        <w:t xml:space="preserve">, </w:t>
      </w:r>
      <w:r w:rsidRPr="004B2562">
        <w:rPr>
          <w:b/>
          <w:bCs/>
        </w:rPr>
        <w:t>emotions</w:t>
      </w:r>
      <w:r w:rsidRPr="004B2562">
        <w:t xml:space="preserve">, </w:t>
      </w:r>
      <w:r w:rsidRPr="004B2562">
        <w:rPr>
          <w:b/>
          <w:bCs/>
        </w:rPr>
        <w:t>beliefs</w:t>
      </w:r>
      <w:r w:rsidRPr="004B2562">
        <w:t xml:space="preserve">, </w:t>
      </w:r>
      <w:r w:rsidRPr="004B2562">
        <w:rPr>
          <w:b/>
          <w:bCs/>
        </w:rPr>
        <w:t>fears</w:t>
      </w:r>
      <w:r w:rsidRPr="004B2562">
        <w:t xml:space="preserve">, or </w:t>
      </w:r>
      <w:r w:rsidRPr="004B2562">
        <w:rPr>
          <w:b/>
          <w:bCs/>
        </w:rPr>
        <w:t>decisions</w:t>
      </w:r>
      <w:r w:rsidRPr="004B2562">
        <w:t xml:space="preserve">. </w:t>
      </w:r>
    </w:p>
    <w:p w14:paraId="125B9690" w14:textId="7831C720" w:rsidR="00FB5595" w:rsidRDefault="00FB5595" w:rsidP="00FB5595">
      <w:pPr>
        <w:pStyle w:val="NoSpacing"/>
        <w:numPr>
          <w:ilvl w:val="0"/>
          <w:numId w:val="31"/>
        </w:numPr>
      </w:pPr>
      <w:r w:rsidRPr="00FB5595">
        <w:rPr>
          <w:b/>
          <w:bCs/>
        </w:rPr>
        <w:lastRenderedPageBreak/>
        <w:t>Character Patterns</w:t>
      </w:r>
      <w:r w:rsidRPr="00FB5595">
        <w:t xml:space="preserve"> – </w:t>
      </w:r>
      <w:r w:rsidRPr="00FB5595">
        <w:rPr>
          <w:b/>
          <w:bCs/>
        </w:rPr>
        <w:t>Recurring character roles</w:t>
      </w:r>
      <w:r w:rsidRPr="00FB5595">
        <w:t xml:space="preserve">, </w:t>
      </w:r>
      <w:r w:rsidRPr="00FB5595">
        <w:rPr>
          <w:b/>
          <w:bCs/>
        </w:rPr>
        <w:t>behaviors</w:t>
      </w:r>
      <w:r w:rsidRPr="00FB5595">
        <w:t xml:space="preserve">, or </w:t>
      </w:r>
      <w:r w:rsidRPr="00FB5595">
        <w:rPr>
          <w:b/>
          <w:bCs/>
        </w:rPr>
        <w:t>development</w:t>
      </w:r>
      <w:r w:rsidRPr="00FB5595">
        <w:t xml:space="preserve"> found in stories. Examples include the </w:t>
      </w:r>
      <w:r w:rsidRPr="00FB5595">
        <w:rPr>
          <w:b/>
          <w:bCs/>
        </w:rPr>
        <w:t>hero's journey</w:t>
      </w:r>
      <w:r w:rsidRPr="00FB5595">
        <w:t xml:space="preserve">, </w:t>
      </w:r>
      <w:r w:rsidRPr="00FB5595">
        <w:rPr>
          <w:b/>
          <w:bCs/>
        </w:rPr>
        <w:t>mentor</w:t>
      </w:r>
      <w:r w:rsidRPr="00FB5595">
        <w:t xml:space="preserve">, </w:t>
      </w:r>
      <w:r w:rsidRPr="00FB5595">
        <w:rPr>
          <w:b/>
          <w:bCs/>
        </w:rPr>
        <w:t>villain</w:t>
      </w:r>
      <w:r w:rsidRPr="00FB5595">
        <w:t xml:space="preserve">, or a character's </w:t>
      </w:r>
      <w:r w:rsidRPr="00FB5595">
        <w:rPr>
          <w:b/>
          <w:bCs/>
        </w:rPr>
        <w:t>growth and transformation</w:t>
      </w:r>
      <w:r w:rsidRPr="00FB5595">
        <w:t xml:space="preserve">. </w:t>
      </w:r>
    </w:p>
    <w:p w14:paraId="4986C8E4" w14:textId="11F1F77E" w:rsidR="00EF1B51" w:rsidRPr="00FB5595" w:rsidRDefault="00EF1B51" w:rsidP="00EF1B51">
      <w:pPr>
        <w:pStyle w:val="NoSpacing"/>
        <w:numPr>
          <w:ilvl w:val="0"/>
          <w:numId w:val="32"/>
        </w:numPr>
      </w:pPr>
      <w:r w:rsidRPr="00FB5595">
        <w:rPr>
          <w:b/>
          <w:bCs/>
        </w:rPr>
        <w:t>Hero</w:t>
      </w:r>
      <w:r w:rsidRPr="00FB5595">
        <w:t xml:space="preserve"> – The </w:t>
      </w:r>
      <w:r w:rsidRPr="00FB5595">
        <w:rPr>
          <w:b/>
          <w:bCs/>
        </w:rPr>
        <w:t>main character</w:t>
      </w:r>
      <w:r w:rsidRPr="00FB5595">
        <w:t xml:space="preserve"> who faces </w:t>
      </w:r>
      <w:r w:rsidRPr="00FB5595">
        <w:rPr>
          <w:b/>
          <w:bCs/>
        </w:rPr>
        <w:t>challenges</w:t>
      </w:r>
      <w:r w:rsidRPr="00FB5595">
        <w:t xml:space="preserve">, undergoes </w:t>
      </w:r>
      <w:r w:rsidRPr="00FB5595">
        <w:rPr>
          <w:b/>
          <w:bCs/>
        </w:rPr>
        <w:t>growth</w:t>
      </w:r>
      <w:r w:rsidRPr="00FB5595">
        <w:t xml:space="preserve">, and strives to achieve an important </w:t>
      </w:r>
      <w:r w:rsidRPr="00FB5595">
        <w:rPr>
          <w:b/>
          <w:bCs/>
        </w:rPr>
        <w:t>goal</w:t>
      </w:r>
      <w:r w:rsidRPr="00FB5595">
        <w:t xml:space="preserve">. </w:t>
      </w:r>
    </w:p>
    <w:p w14:paraId="52D5B31C" w14:textId="77777777" w:rsidR="00EF1B51" w:rsidRPr="00FB5595" w:rsidRDefault="00EF1B51" w:rsidP="00EF1B51">
      <w:pPr>
        <w:pStyle w:val="NoSpacing"/>
        <w:numPr>
          <w:ilvl w:val="0"/>
          <w:numId w:val="32"/>
        </w:numPr>
      </w:pPr>
      <w:r>
        <w:rPr>
          <w:b/>
          <w:bCs/>
        </w:rPr>
        <w:t>Villain (Shadow)</w:t>
      </w:r>
      <w:r w:rsidRPr="00FB5595">
        <w:t xml:space="preserve"> – The </w:t>
      </w:r>
      <w:r w:rsidRPr="00FB5595">
        <w:rPr>
          <w:b/>
          <w:bCs/>
        </w:rPr>
        <w:t>main antagonist</w:t>
      </w:r>
      <w:r w:rsidRPr="00FB5595">
        <w:t xml:space="preserve"> or </w:t>
      </w:r>
      <w:r w:rsidRPr="00FB5595">
        <w:rPr>
          <w:b/>
          <w:bCs/>
        </w:rPr>
        <w:t>opposing force</w:t>
      </w:r>
      <w:r w:rsidRPr="00FB5595">
        <w:t xml:space="preserve"> that challenges the </w:t>
      </w:r>
      <w:r w:rsidRPr="00FB5595">
        <w:rPr>
          <w:b/>
          <w:bCs/>
        </w:rPr>
        <w:t>hero</w:t>
      </w:r>
      <w:r w:rsidRPr="00FB5595">
        <w:t xml:space="preserve">. The shadow often represents </w:t>
      </w:r>
      <w:r w:rsidRPr="00FB5595">
        <w:rPr>
          <w:b/>
          <w:bCs/>
        </w:rPr>
        <w:t>evil</w:t>
      </w:r>
      <w:r w:rsidRPr="00FB5595">
        <w:t xml:space="preserve">, </w:t>
      </w:r>
      <w:r w:rsidRPr="00FB5595">
        <w:rPr>
          <w:b/>
          <w:bCs/>
        </w:rPr>
        <w:t>fear</w:t>
      </w:r>
      <w:r w:rsidRPr="00FB5595">
        <w:t xml:space="preserve">, or the hero's </w:t>
      </w:r>
      <w:r w:rsidRPr="00FB5595">
        <w:rPr>
          <w:b/>
          <w:bCs/>
        </w:rPr>
        <w:t>greatest obstacle</w:t>
      </w:r>
      <w:r w:rsidRPr="00FB5595">
        <w:t xml:space="preserve">. </w:t>
      </w:r>
    </w:p>
    <w:p w14:paraId="6B4522AB" w14:textId="77777777" w:rsidR="00EF1B51" w:rsidRPr="00FB5595" w:rsidRDefault="00EF1B51" w:rsidP="00EF1B51">
      <w:pPr>
        <w:pStyle w:val="NoSpacing"/>
        <w:numPr>
          <w:ilvl w:val="0"/>
          <w:numId w:val="32"/>
        </w:numPr>
      </w:pPr>
      <w:r w:rsidRPr="00FB5595">
        <w:rPr>
          <w:b/>
          <w:bCs/>
        </w:rPr>
        <w:t>Mentor</w:t>
      </w:r>
      <w:r w:rsidRPr="00FB5595">
        <w:t xml:space="preserve"> – A </w:t>
      </w:r>
      <w:r w:rsidRPr="00FB5595">
        <w:rPr>
          <w:b/>
          <w:bCs/>
        </w:rPr>
        <w:t>wise and experienced guide</w:t>
      </w:r>
      <w:r w:rsidRPr="00FB5595">
        <w:t xml:space="preserve"> who provides the hero with </w:t>
      </w:r>
      <w:r w:rsidRPr="00FB5595">
        <w:rPr>
          <w:b/>
          <w:bCs/>
        </w:rPr>
        <w:t>advice</w:t>
      </w:r>
      <w:r w:rsidRPr="00FB5595">
        <w:t xml:space="preserve">, </w:t>
      </w:r>
      <w:r w:rsidRPr="00FB5595">
        <w:rPr>
          <w:b/>
          <w:bCs/>
        </w:rPr>
        <w:t>training</w:t>
      </w:r>
      <w:r w:rsidRPr="00FB5595">
        <w:t xml:space="preserve">, </w:t>
      </w:r>
      <w:r w:rsidRPr="00FB5595">
        <w:rPr>
          <w:b/>
          <w:bCs/>
        </w:rPr>
        <w:t>knowledge</w:t>
      </w:r>
      <w:r w:rsidRPr="00FB5595">
        <w:t xml:space="preserve">, or </w:t>
      </w:r>
      <w:r w:rsidRPr="00FB5595">
        <w:rPr>
          <w:b/>
          <w:bCs/>
        </w:rPr>
        <w:t>encouragement</w:t>
      </w:r>
      <w:r w:rsidRPr="00FB5595">
        <w:t xml:space="preserve"> to overcome challenges. </w:t>
      </w:r>
    </w:p>
    <w:p w14:paraId="564FF0BB" w14:textId="77777777" w:rsidR="00EF1B51" w:rsidRPr="00FB5595" w:rsidRDefault="00EF1B51" w:rsidP="00EF1B51">
      <w:pPr>
        <w:pStyle w:val="NoSpacing"/>
        <w:numPr>
          <w:ilvl w:val="0"/>
          <w:numId w:val="32"/>
        </w:numPr>
      </w:pPr>
      <w:r w:rsidRPr="00FB5595">
        <w:rPr>
          <w:b/>
          <w:bCs/>
        </w:rPr>
        <w:t>Companion (Ally)</w:t>
      </w:r>
      <w:r w:rsidRPr="00FB5595">
        <w:t xml:space="preserve"> – A </w:t>
      </w:r>
      <w:r w:rsidRPr="00FB5595">
        <w:rPr>
          <w:b/>
          <w:bCs/>
        </w:rPr>
        <w:t>friend</w:t>
      </w:r>
      <w:r w:rsidRPr="00FB5595">
        <w:t xml:space="preserve">, </w:t>
      </w:r>
      <w:r w:rsidRPr="00FB5595">
        <w:rPr>
          <w:b/>
          <w:bCs/>
        </w:rPr>
        <w:t>partner</w:t>
      </w:r>
      <w:r w:rsidRPr="00FB5595">
        <w:t xml:space="preserve">, or </w:t>
      </w:r>
      <w:r w:rsidRPr="00FB5595">
        <w:rPr>
          <w:b/>
          <w:bCs/>
        </w:rPr>
        <w:t>teammate</w:t>
      </w:r>
      <w:r w:rsidRPr="00FB5595">
        <w:t xml:space="preserve"> who </w:t>
      </w:r>
      <w:r w:rsidRPr="00FB5595">
        <w:rPr>
          <w:b/>
          <w:bCs/>
        </w:rPr>
        <w:t>supports</w:t>
      </w:r>
      <w:r w:rsidRPr="00FB5595">
        <w:t xml:space="preserve">, </w:t>
      </w:r>
      <w:r w:rsidRPr="00FB5595">
        <w:rPr>
          <w:b/>
          <w:bCs/>
        </w:rPr>
        <w:t>helps</w:t>
      </w:r>
      <w:r w:rsidRPr="00FB5595">
        <w:t xml:space="preserve">, and </w:t>
      </w:r>
      <w:r w:rsidRPr="00FB5595">
        <w:rPr>
          <w:b/>
          <w:bCs/>
        </w:rPr>
        <w:t>accompanies</w:t>
      </w:r>
      <w:r w:rsidRPr="00FB5595">
        <w:t xml:space="preserve"> the hero throughout the journey. </w:t>
      </w:r>
    </w:p>
    <w:p w14:paraId="53D32474" w14:textId="77777777" w:rsidR="00EF1B51" w:rsidRPr="00FB5595" w:rsidRDefault="00EF1B51" w:rsidP="00EF1B51">
      <w:pPr>
        <w:pStyle w:val="NoSpacing"/>
        <w:numPr>
          <w:ilvl w:val="0"/>
          <w:numId w:val="32"/>
        </w:numPr>
      </w:pPr>
      <w:r w:rsidRPr="00FB5595">
        <w:rPr>
          <w:b/>
          <w:bCs/>
        </w:rPr>
        <w:t>Trickster</w:t>
      </w:r>
      <w:r w:rsidRPr="00FB5595">
        <w:t xml:space="preserve"> – A character who uses </w:t>
      </w:r>
      <w:r w:rsidRPr="00FB5595">
        <w:rPr>
          <w:b/>
          <w:bCs/>
        </w:rPr>
        <w:t>humor</w:t>
      </w:r>
      <w:r w:rsidRPr="00FB5595">
        <w:t xml:space="preserve">, </w:t>
      </w:r>
      <w:r w:rsidRPr="00FB5595">
        <w:rPr>
          <w:b/>
          <w:bCs/>
        </w:rPr>
        <w:t>cleverness</w:t>
      </w:r>
      <w:r w:rsidRPr="00FB5595">
        <w:t xml:space="preserve">, or </w:t>
      </w:r>
      <w:r w:rsidRPr="00FB5595">
        <w:rPr>
          <w:b/>
          <w:bCs/>
        </w:rPr>
        <w:t>deception</w:t>
      </w:r>
      <w:r w:rsidRPr="00FB5595">
        <w:t xml:space="preserve"> to create </w:t>
      </w:r>
      <w:r w:rsidRPr="00FB5595">
        <w:rPr>
          <w:b/>
          <w:bCs/>
        </w:rPr>
        <w:t>conflict</w:t>
      </w:r>
      <w:r w:rsidRPr="00FB5595">
        <w:t xml:space="preserve">, </w:t>
      </w:r>
      <w:r w:rsidRPr="00FB5595">
        <w:rPr>
          <w:b/>
          <w:bCs/>
        </w:rPr>
        <w:t>surprises</w:t>
      </w:r>
      <w:r w:rsidRPr="00FB5595">
        <w:t xml:space="preserve">, or </w:t>
      </w:r>
      <w:r w:rsidRPr="00FB5595">
        <w:rPr>
          <w:b/>
          <w:bCs/>
        </w:rPr>
        <w:t>change</w:t>
      </w:r>
      <w:r w:rsidRPr="00FB5595">
        <w:t xml:space="preserve">, often challenging the normal order of things. </w:t>
      </w:r>
    </w:p>
    <w:p w14:paraId="29645BC4" w14:textId="73B5A0A0" w:rsidR="00EF1B51" w:rsidRPr="00FB5595" w:rsidRDefault="00EF1B51" w:rsidP="00EF1B51">
      <w:pPr>
        <w:pStyle w:val="NoSpacing"/>
        <w:numPr>
          <w:ilvl w:val="0"/>
          <w:numId w:val="32"/>
        </w:numPr>
      </w:pPr>
      <w:r w:rsidRPr="00FB5595">
        <w:rPr>
          <w:b/>
          <w:bCs/>
          <w:lang w:val="en-US"/>
        </w:rPr>
        <w:t>Shapeshifter</w:t>
      </w:r>
      <w:r w:rsidRPr="00FB5595">
        <w:rPr>
          <w:lang w:val="en-US"/>
        </w:rPr>
        <w:t xml:space="preserve"> – A character whose </w:t>
      </w:r>
      <w:r w:rsidRPr="00FB5595">
        <w:rPr>
          <w:b/>
          <w:bCs/>
          <w:lang w:val="en-US"/>
        </w:rPr>
        <w:t>loyalties</w:t>
      </w:r>
      <w:r w:rsidRPr="00FB5595">
        <w:rPr>
          <w:lang w:val="en-US"/>
        </w:rPr>
        <w:t xml:space="preserve">, </w:t>
      </w:r>
      <w:r w:rsidRPr="00FB5595">
        <w:rPr>
          <w:b/>
          <w:bCs/>
          <w:lang w:val="en-US"/>
        </w:rPr>
        <w:t>personality</w:t>
      </w:r>
      <w:r w:rsidRPr="00FB5595">
        <w:rPr>
          <w:lang w:val="en-US"/>
        </w:rPr>
        <w:t xml:space="preserve">, or </w:t>
      </w:r>
      <w:r w:rsidRPr="00FB5595">
        <w:rPr>
          <w:b/>
          <w:bCs/>
          <w:lang w:val="en-US"/>
        </w:rPr>
        <w:t>intentions</w:t>
      </w:r>
      <w:r w:rsidRPr="00FB5595">
        <w:rPr>
          <w:lang w:val="en-US"/>
        </w:rPr>
        <w:t xml:space="preserve"> are </w:t>
      </w:r>
      <w:r w:rsidRPr="00FB5595">
        <w:rPr>
          <w:b/>
          <w:bCs/>
          <w:lang w:val="en-US"/>
        </w:rPr>
        <w:t>uncertain</w:t>
      </w:r>
      <w:r w:rsidRPr="00FB5595">
        <w:rPr>
          <w:lang w:val="en-US"/>
        </w:rPr>
        <w:t xml:space="preserve"> or </w:t>
      </w:r>
      <w:r w:rsidRPr="00FB5595">
        <w:rPr>
          <w:b/>
          <w:bCs/>
          <w:lang w:val="en-US"/>
        </w:rPr>
        <w:t>constantly changing</w:t>
      </w:r>
      <w:r w:rsidRPr="00FB5595">
        <w:rPr>
          <w:lang w:val="en-US"/>
        </w:rPr>
        <w:t xml:space="preserve">, making them </w:t>
      </w:r>
      <w:r w:rsidRPr="00FB5595">
        <w:rPr>
          <w:b/>
          <w:bCs/>
          <w:lang w:val="en-US"/>
        </w:rPr>
        <w:t>unpredictable</w:t>
      </w:r>
      <w:r w:rsidRPr="00FB5595">
        <w:rPr>
          <w:lang w:val="en-US"/>
        </w:rPr>
        <w:t xml:space="preserve"> and difficult to trust.</w:t>
      </w:r>
      <w:r w:rsidRPr="003D1EF5">
        <w:rPr>
          <w:vanish/>
        </w:rPr>
        <w:t>Top of FormBottom of Form</w:t>
      </w:r>
    </w:p>
    <w:p w14:paraId="5EABD3DB" w14:textId="77777777" w:rsidR="00FB5595" w:rsidRPr="00FB5595" w:rsidRDefault="00FB5595" w:rsidP="00FB5595">
      <w:pPr>
        <w:pStyle w:val="NoSpacing"/>
        <w:numPr>
          <w:ilvl w:val="0"/>
          <w:numId w:val="31"/>
        </w:numPr>
      </w:pPr>
      <w:r w:rsidRPr="00FB5595">
        <w:rPr>
          <w:b/>
          <w:bCs/>
        </w:rPr>
        <w:t>Symbolic Patterns</w:t>
      </w:r>
      <w:r w:rsidRPr="00FB5595">
        <w:t xml:space="preserve"> – The </w:t>
      </w:r>
      <w:r w:rsidRPr="00FB5595">
        <w:rPr>
          <w:b/>
          <w:bCs/>
        </w:rPr>
        <w:t>repeated use of symbols</w:t>
      </w:r>
      <w:r w:rsidRPr="00FB5595">
        <w:t xml:space="preserve">, </w:t>
      </w:r>
      <w:r w:rsidRPr="00FB5595">
        <w:rPr>
          <w:b/>
          <w:bCs/>
        </w:rPr>
        <w:t>images</w:t>
      </w:r>
      <w:r w:rsidRPr="00FB5595">
        <w:t xml:space="preserve">, </w:t>
      </w:r>
      <w:r w:rsidRPr="00FB5595">
        <w:rPr>
          <w:b/>
          <w:bCs/>
        </w:rPr>
        <w:t>objects</w:t>
      </w:r>
      <w:r w:rsidRPr="00FB5595">
        <w:t xml:space="preserve">, or </w:t>
      </w:r>
      <w:r w:rsidRPr="00FB5595">
        <w:rPr>
          <w:b/>
          <w:bCs/>
        </w:rPr>
        <w:t>events</w:t>
      </w:r>
      <w:r w:rsidRPr="00FB5595">
        <w:t xml:space="preserve"> to represent </w:t>
      </w:r>
      <w:r w:rsidRPr="00FB5595">
        <w:rPr>
          <w:b/>
          <w:bCs/>
        </w:rPr>
        <w:t>deeper ideas</w:t>
      </w:r>
      <w:r w:rsidRPr="00FB5595">
        <w:t xml:space="preserve">, </w:t>
      </w:r>
      <w:r w:rsidRPr="00FB5595">
        <w:rPr>
          <w:b/>
          <w:bCs/>
        </w:rPr>
        <w:t>emotions</w:t>
      </w:r>
      <w:r w:rsidRPr="00FB5595">
        <w:t xml:space="preserve">, or </w:t>
      </w:r>
      <w:r w:rsidRPr="00FB5595">
        <w:rPr>
          <w:b/>
          <w:bCs/>
        </w:rPr>
        <w:t>themes</w:t>
      </w:r>
      <w:r w:rsidRPr="00FB5595">
        <w:t xml:space="preserve"> throughout a literary work. </w:t>
      </w:r>
    </w:p>
    <w:p w14:paraId="63F94634" w14:textId="0B9266A7" w:rsidR="002C75FC" w:rsidRPr="002C75FC" w:rsidRDefault="00FB5595" w:rsidP="0051170C">
      <w:pPr>
        <w:pStyle w:val="NoSpacing"/>
        <w:numPr>
          <w:ilvl w:val="0"/>
          <w:numId w:val="31"/>
        </w:numPr>
      </w:pPr>
      <w:r w:rsidRPr="00FB5595">
        <w:rPr>
          <w:b/>
          <w:bCs/>
        </w:rPr>
        <w:t>Motif</w:t>
      </w:r>
      <w:r w:rsidRPr="00FB5595">
        <w:t xml:space="preserve"> – A </w:t>
      </w:r>
      <w:r w:rsidRPr="00FB5595">
        <w:rPr>
          <w:b/>
          <w:bCs/>
        </w:rPr>
        <w:t>recurring image</w:t>
      </w:r>
      <w:r w:rsidRPr="00FB5595">
        <w:t xml:space="preserve">, </w:t>
      </w:r>
      <w:r w:rsidRPr="00FB5595">
        <w:rPr>
          <w:b/>
          <w:bCs/>
        </w:rPr>
        <w:t>idea</w:t>
      </w:r>
      <w:r w:rsidRPr="00FB5595">
        <w:t xml:space="preserve">, </w:t>
      </w:r>
      <w:r w:rsidRPr="00FB5595">
        <w:rPr>
          <w:b/>
          <w:bCs/>
        </w:rPr>
        <w:t>symbol</w:t>
      </w:r>
      <w:r w:rsidRPr="00FB5595">
        <w:t xml:space="preserve">, </w:t>
      </w:r>
      <w:r w:rsidRPr="00FB5595">
        <w:rPr>
          <w:b/>
          <w:bCs/>
        </w:rPr>
        <w:t>phrase</w:t>
      </w:r>
      <w:r w:rsidRPr="00FB5595">
        <w:t xml:space="preserve">, or </w:t>
      </w:r>
      <w:r w:rsidRPr="00FB5595">
        <w:rPr>
          <w:b/>
          <w:bCs/>
        </w:rPr>
        <w:t>event</w:t>
      </w:r>
      <w:r w:rsidRPr="00FB5595">
        <w:t xml:space="preserve"> that appears repeatedly in a story to </w:t>
      </w:r>
      <w:r w:rsidRPr="00FB5595">
        <w:rPr>
          <w:b/>
          <w:bCs/>
        </w:rPr>
        <w:t>reinforce its theme</w:t>
      </w:r>
      <w:r w:rsidRPr="00FB5595">
        <w:t xml:space="preserve"> or </w:t>
      </w:r>
      <w:r w:rsidRPr="00FB5595">
        <w:rPr>
          <w:b/>
          <w:bCs/>
        </w:rPr>
        <w:t>develop meaning</w:t>
      </w:r>
      <w:r w:rsidRPr="00FB5595">
        <w:t xml:space="preserve">. </w:t>
      </w:r>
    </w:p>
    <w:p w14:paraId="5F932377" w14:textId="27D2FB23" w:rsidR="00FB5595" w:rsidRDefault="00FB5595" w:rsidP="002C75FC">
      <w:pPr>
        <w:pStyle w:val="NoSpacing"/>
        <w:numPr>
          <w:ilvl w:val="0"/>
          <w:numId w:val="31"/>
        </w:numPr>
      </w:pPr>
      <w:r w:rsidRPr="002C75FC">
        <w:rPr>
          <w:b/>
          <w:bCs/>
        </w:rPr>
        <w:t>Archetypes</w:t>
      </w:r>
      <w:r w:rsidRPr="00FB5595">
        <w:t xml:space="preserve"> – </w:t>
      </w:r>
      <w:r w:rsidRPr="002C75FC">
        <w:rPr>
          <w:b/>
          <w:bCs/>
        </w:rPr>
        <w:t>Universal characters</w:t>
      </w:r>
      <w:r w:rsidRPr="00FB5595">
        <w:t xml:space="preserve">, </w:t>
      </w:r>
      <w:r w:rsidRPr="002C75FC">
        <w:rPr>
          <w:b/>
          <w:bCs/>
        </w:rPr>
        <w:t>symbols</w:t>
      </w:r>
      <w:r w:rsidRPr="00FB5595">
        <w:t xml:space="preserve">, </w:t>
      </w:r>
      <w:r w:rsidRPr="002C75FC">
        <w:rPr>
          <w:b/>
          <w:bCs/>
        </w:rPr>
        <w:t>settings</w:t>
      </w:r>
      <w:r w:rsidRPr="00FB5595">
        <w:t xml:space="preserve">, or </w:t>
      </w:r>
      <w:r w:rsidRPr="002C75FC">
        <w:rPr>
          <w:b/>
          <w:bCs/>
        </w:rPr>
        <w:t>situations</w:t>
      </w:r>
      <w:r w:rsidRPr="00FB5595">
        <w:t xml:space="preserve"> that appear repeatedly across different cultures and literary works. Examples include the </w:t>
      </w:r>
      <w:r w:rsidRPr="002C75FC">
        <w:rPr>
          <w:b/>
          <w:bCs/>
        </w:rPr>
        <w:t>Hero</w:t>
      </w:r>
      <w:r w:rsidRPr="00FB5595">
        <w:t xml:space="preserve">, </w:t>
      </w:r>
      <w:r w:rsidRPr="002C75FC">
        <w:rPr>
          <w:b/>
          <w:bCs/>
        </w:rPr>
        <w:t>Mentor</w:t>
      </w:r>
      <w:r w:rsidRPr="00FB5595">
        <w:t xml:space="preserve">, </w:t>
      </w:r>
      <w:r w:rsidRPr="002C75FC">
        <w:rPr>
          <w:b/>
          <w:bCs/>
        </w:rPr>
        <w:t>Villain</w:t>
      </w:r>
      <w:r w:rsidRPr="00FB5595">
        <w:t xml:space="preserve">, </w:t>
      </w:r>
      <w:r w:rsidRPr="002C75FC">
        <w:rPr>
          <w:b/>
          <w:bCs/>
        </w:rPr>
        <w:t>The Quest</w:t>
      </w:r>
      <w:r w:rsidRPr="00FB5595">
        <w:t xml:space="preserve">, and </w:t>
      </w:r>
      <w:r w:rsidRPr="002C75FC">
        <w:rPr>
          <w:b/>
          <w:bCs/>
        </w:rPr>
        <w:t>The Journey</w:t>
      </w:r>
      <w:r w:rsidRPr="00FB5595">
        <w:t>.</w:t>
      </w:r>
    </w:p>
    <w:p w14:paraId="2E30FB25" w14:textId="5CE6337A" w:rsidR="00FB5595" w:rsidRPr="00FB5595" w:rsidRDefault="00FB5595" w:rsidP="00FB5595">
      <w:pPr>
        <w:pStyle w:val="NoSpacing"/>
        <w:numPr>
          <w:ilvl w:val="0"/>
          <w:numId w:val="32"/>
        </w:numPr>
      </w:pPr>
      <w:r w:rsidRPr="00FB5595">
        <w:rPr>
          <w:b/>
          <w:bCs/>
        </w:rPr>
        <w:t>Hero</w:t>
      </w:r>
      <w:r w:rsidRPr="00FB5595">
        <w:t xml:space="preserve"> – The </w:t>
      </w:r>
      <w:r w:rsidRPr="00FB5595">
        <w:rPr>
          <w:b/>
          <w:bCs/>
        </w:rPr>
        <w:t>main character</w:t>
      </w:r>
      <w:r w:rsidRPr="00FB5595">
        <w:t xml:space="preserve"> who faces </w:t>
      </w:r>
      <w:r w:rsidRPr="00FB5595">
        <w:rPr>
          <w:b/>
          <w:bCs/>
        </w:rPr>
        <w:t>challenges</w:t>
      </w:r>
      <w:r w:rsidRPr="00FB5595">
        <w:t xml:space="preserve">, undergoes </w:t>
      </w:r>
      <w:r w:rsidRPr="00FB5595">
        <w:rPr>
          <w:b/>
          <w:bCs/>
        </w:rPr>
        <w:t>growth</w:t>
      </w:r>
      <w:r w:rsidRPr="00FB5595">
        <w:t xml:space="preserve">, and strives to achieve an important </w:t>
      </w:r>
      <w:r w:rsidRPr="00FB5595">
        <w:rPr>
          <w:b/>
          <w:bCs/>
        </w:rPr>
        <w:t>goal</w:t>
      </w:r>
      <w:r w:rsidRPr="00FB5595">
        <w:t xml:space="preserve">. </w:t>
      </w:r>
    </w:p>
    <w:p w14:paraId="281F8E23" w14:textId="23BE0736" w:rsidR="00FB5595" w:rsidRPr="00FB5595" w:rsidRDefault="00554DB7" w:rsidP="00FB5595">
      <w:pPr>
        <w:pStyle w:val="NoSpacing"/>
        <w:numPr>
          <w:ilvl w:val="0"/>
          <w:numId w:val="32"/>
        </w:numPr>
      </w:pPr>
      <w:r>
        <w:rPr>
          <w:b/>
          <w:bCs/>
        </w:rPr>
        <w:t>Villain (Shadow)</w:t>
      </w:r>
      <w:r w:rsidR="00FB5595" w:rsidRPr="00FB5595">
        <w:t xml:space="preserve"> – The </w:t>
      </w:r>
      <w:r w:rsidR="00FB5595" w:rsidRPr="00FB5595">
        <w:rPr>
          <w:b/>
          <w:bCs/>
        </w:rPr>
        <w:t>main antagonist</w:t>
      </w:r>
      <w:r w:rsidR="00FB5595" w:rsidRPr="00FB5595">
        <w:t xml:space="preserve"> or </w:t>
      </w:r>
      <w:r w:rsidR="00FB5595" w:rsidRPr="00FB5595">
        <w:rPr>
          <w:b/>
          <w:bCs/>
        </w:rPr>
        <w:t>opposing force</w:t>
      </w:r>
      <w:r w:rsidR="00FB5595" w:rsidRPr="00FB5595">
        <w:t xml:space="preserve"> that challenges the </w:t>
      </w:r>
      <w:r w:rsidR="00FB5595" w:rsidRPr="00FB5595">
        <w:rPr>
          <w:b/>
          <w:bCs/>
        </w:rPr>
        <w:t>hero</w:t>
      </w:r>
      <w:r w:rsidR="00FB5595" w:rsidRPr="00FB5595">
        <w:t xml:space="preserve">. The shadow often represents </w:t>
      </w:r>
      <w:r w:rsidR="00FB5595" w:rsidRPr="00FB5595">
        <w:rPr>
          <w:b/>
          <w:bCs/>
        </w:rPr>
        <w:t>evil</w:t>
      </w:r>
      <w:r w:rsidR="00FB5595" w:rsidRPr="00FB5595">
        <w:t xml:space="preserve">, </w:t>
      </w:r>
      <w:r w:rsidR="00FB5595" w:rsidRPr="00FB5595">
        <w:rPr>
          <w:b/>
          <w:bCs/>
        </w:rPr>
        <w:t>fear</w:t>
      </w:r>
      <w:r w:rsidR="00FB5595" w:rsidRPr="00FB5595">
        <w:t xml:space="preserve">, or the hero's </w:t>
      </w:r>
      <w:r w:rsidR="00FB5595" w:rsidRPr="00FB5595">
        <w:rPr>
          <w:b/>
          <w:bCs/>
        </w:rPr>
        <w:t>greatest obstacle</w:t>
      </w:r>
      <w:r w:rsidR="00FB5595" w:rsidRPr="00FB5595">
        <w:t xml:space="preserve">. </w:t>
      </w:r>
    </w:p>
    <w:p w14:paraId="5D9CAA6E" w14:textId="1FD94A80" w:rsidR="00FB5595" w:rsidRPr="00FB5595" w:rsidRDefault="00FB5595" w:rsidP="00FB5595">
      <w:pPr>
        <w:pStyle w:val="NoSpacing"/>
        <w:numPr>
          <w:ilvl w:val="0"/>
          <w:numId w:val="32"/>
        </w:numPr>
      </w:pPr>
      <w:r w:rsidRPr="00FB5595">
        <w:rPr>
          <w:b/>
          <w:bCs/>
        </w:rPr>
        <w:t>Mentor</w:t>
      </w:r>
      <w:r w:rsidRPr="00FB5595">
        <w:t xml:space="preserve"> – A </w:t>
      </w:r>
      <w:r w:rsidRPr="00FB5595">
        <w:rPr>
          <w:b/>
          <w:bCs/>
        </w:rPr>
        <w:t>wise and experienced guide</w:t>
      </w:r>
      <w:r w:rsidRPr="00FB5595">
        <w:t xml:space="preserve"> who provides the hero with </w:t>
      </w:r>
      <w:r w:rsidRPr="00FB5595">
        <w:rPr>
          <w:b/>
          <w:bCs/>
        </w:rPr>
        <w:t>advice</w:t>
      </w:r>
      <w:r w:rsidRPr="00FB5595">
        <w:t xml:space="preserve">, </w:t>
      </w:r>
      <w:r w:rsidRPr="00FB5595">
        <w:rPr>
          <w:b/>
          <w:bCs/>
        </w:rPr>
        <w:t>training</w:t>
      </w:r>
      <w:r w:rsidRPr="00FB5595">
        <w:t xml:space="preserve">, </w:t>
      </w:r>
      <w:r w:rsidRPr="00FB5595">
        <w:rPr>
          <w:b/>
          <w:bCs/>
        </w:rPr>
        <w:t>knowledge</w:t>
      </w:r>
      <w:r w:rsidRPr="00FB5595">
        <w:t xml:space="preserve">, or </w:t>
      </w:r>
      <w:r w:rsidRPr="00FB5595">
        <w:rPr>
          <w:b/>
          <w:bCs/>
        </w:rPr>
        <w:t>encouragement</w:t>
      </w:r>
      <w:r w:rsidRPr="00FB5595">
        <w:t xml:space="preserve"> to overcome challenges. </w:t>
      </w:r>
    </w:p>
    <w:p w14:paraId="5E43365F" w14:textId="641F248C" w:rsidR="00FB5595" w:rsidRPr="00FB5595" w:rsidRDefault="00FB5595" w:rsidP="00FB5595">
      <w:pPr>
        <w:pStyle w:val="NoSpacing"/>
        <w:numPr>
          <w:ilvl w:val="0"/>
          <w:numId w:val="32"/>
        </w:numPr>
      </w:pPr>
      <w:r w:rsidRPr="00FB5595">
        <w:rPr>
          <w:b/>
          <w:bCs/>
        </w:rPr>
        <w:t>Companion (Ally)</w:t>
      </w:r>
      <w:r w:rsidRPr="00FB5595">
        <w:t xml:space="preserve"> – A </w:t>
      </w:r>
      <w:r w:rsidRPr="00FB5595">
        <w:rPr>
          <w:b/>
          <w:bCs/>
        </w:rPr>
        <w:t>friend</w:t>
      </w:r>
      <w:r w:rsidRPr="00FB5595">
        <w:t xml:space="preserve">, </w:t>
      </w:r>
      <w:r w:rsidRPr="00FB5595">
        <w:rPr>
          <w:b/>
          <w:bCs/>
        </w:rPr>
        <w:t>partner</w:t>
      </w:r>
      <w:r w:rsidRPr="00FB5595">
        <w:t xml:space="preserve">, or </w:t>
      </w:r>
      <w:r w:rsidRPr="00FB5595">
        <w:rPr>
          <w:b/>
          <w:bCs/>
        </w:rPr>
        <w:t>teammate</w:t>
      </w:r>
      <w:r w:rsidRPr="00FB5595">
        <w:t xml:space="preserve"> who </w:t>
      </w:r>
      <w:r w:rsidRPr="00FB5595">
        <w:rPr>
          <w:b/>
          <w:bCs/>
        </w:rPr>
        <w:t>supports</w:t>
      </w:r>
      <w:r w:rsidRPr="00FB5595">
        <w:t xml:space="preserve">, </w:t>
      </w:r>
      <w:r w:rsidRPr="00FB5595">
        <w:rPr>
          <w:b/>
          <w:bCs/>
        </w:rPr>
        <w:t>helps</w:t>
      </w:r>
      <w:r w:rsidRPr="00FB5595">
        <w:t xml:space="preserve">, and </w:t>
      </w:r>
      <w:r w:rsidRPr="00FB5595">
        <w:rPr>
          <w:b/>
          <w:bCs/>
        </w:rPr>
        <w:t>accompanies</w:t>
      </w:r>
      <w:r w:rsidRPr="00FB5595">
        <w:t xml:space="preserve"> the hero throughout the journey. </w:t>
      </w:r>
    </w:p>
    <w:p w14:paraId="5389B061" w14:textId="3C652AB1" w:rsidR="00FB5595" w:rsidRPr="00FB5595" w:rsidRDefault="00FB5595" w:rsidP="00FB5595">
      <w:pPr>
        <w:pStyle w:val="NoSpacing"/>
        <w:numPr>
          <w:ilvl w:val="0"/>
          <w:numId w:val="32"/>
        </w:numPr>
      </w:pPr>
      <w:r w:rsidRPr="00FB5595">
        <w:rPr>
          <w:b/>
          <w:bCs/>
        </w:rPr>
        <w:t>Trickster</w:t>
      </w:r>
      <w:r w:rsidRPr="00FB5595">
        <w:t xml:space="preserve"> – A character who uses </w:t>
      </w:r>
      <w:r w:rsidRPr="00FB5595">
        <w:rPr>
          <w:b/>
          <w:bCs/>
        </w:rPr>
        <w:t>humor</w:t>
      </w:r>
      <w:r w:rsidRPr="00FB5595">
        <w:t xml:space="preserve">, </w:t>
      </w:r>
      <w:r w:rsidRPr="00FB5595">
        <w:rPr>
          <w:b/>
          <w:bCs/>
        </w:rPr>
        <w:t>cleverness</w:t>
      </w:r>
      <w:r w:rsidRPr="00FB5595">
        <w:t xml:space="preserve">, or </w:t>
      </w:r>
      <w:r w:rsidRPr="00FB5595">
        <w:rPr>
          <w:b/>
          <w:bCs/>
        </w:rPr>
        <w:t>deception</w:t>
      </w:r>
      <w:r w:rsidRPr="00FB5595">
        <w:t xml:space="preserve"> to create </w:t>
      </w:r>
      <w:r w:rsidRPr="00FB5595">
        <w:rPr>
          <w:b/>
          <w:bCs/>
        </w:rPr>
        <w:t>conflict</w:t>
      </w:r>
      <w:r w:rsidRPr="00FB5595">
        <w:t xml:space="preserve">, </w:t>
      </w:r>
      <w:r w:rsidRPr="00FB5595">
        <w:rPr>
          <w:b/>
          <w:bCs/>
        </w:rPr>
        <w:t>surprises</w:t>
      </w:r>
      <w:r w:rsidRPr="00FB5595">
        <w:t xml:space="preserve">, or </w:t>
      </w:r>
      <w:r w:rsidRPr="00FB5595">
        <w:rPr>
          <w:b/>
          <w:bCs/>
        </w:rPr>
        <w:t>change</w:t>
      </w:r>
      <w:r w:rsidRPr="00FB5595">
        <w:t xml:space="preserve">, often challenging the normal order of things. </w:t>
      </w:r>
    </w:p>
    <w:p w14:paraId="4D6CA814" w14:textId="74D641E9" w:rsidR="00FB5595" w:rsidRPr="003D1EF5" w:rsidRDefault="00FB5595" w:rsidP="00FB5595">
      <w:pPr>
        <w:pStyle w:val="NoSpacing"/>
        <w:numPr>
          <w:ilvl w:val="0"/>
          <w:numId w:val="32"/>
        </w:numPr>
      </w:pPr>
      <w:r w:rsidRPr="00FB5595">
        <w:rPr>
          <w:b/>
          <w:bCs/>
          <w:lang w:val="en-US"/>
        </w:rPr>
        <w:t>Shapeshifter</w:t>
      </w:r>
      <w:r w:rsidRPr="00FB5595">
        <w:rPr>
          <w:lang w:val="en-US"/>
        </w:rPr>
        <w:t xml:space="preserve"> – A character whose </w:t>
      </w:r>
      <w:r w:rsidRPr="00FB5595">
        <w:rPr>
          <w:b/>
          <w:bCs/>
          <w:lang w:val="en-US"/>
        </w:rPr>
        <w:t>loyalties</w:t>
      </w:r>
      <w:r w:rsidRPr="00FB5595">
        <w:rPr>
          <w:lang w:val="en-US"/>
        </w:rPr>
        <w:t xml:space="preserve">, </w:t>
      </w:r>
      <w:r w:rsidRPr="00FB5595">
        <w:rPr>
          <w:b/>
          <w:bCs/>
          <w:lang w:val="en-US"/>
        </w:rPr>
        <w:t>personality</w:t>
      </w:r>
      <w:r w:rsidRPr="00FB5595">
        <w:rPr>
          <w:lang w:val="en-US"/>
        </w:rPr>
        <w:t xml:space="preserve">, or </w:t>
      </w:r>
      <w:r w:rsidRPr="00FB5595">
        <w:rPr>
          <w:b/>
          <w:bCs/>
          <w:lang w:val="en-US"/>
        </w:rPr>
        <w:t>intentions</w:t>
      </w:r>
      <w:r w:rsidRPr="00FB5595">
        <w:rPr>
          <w:lang w:val="en-US"/>
        </w:rPr>
        <w:t xml:space="preserve"> are </w:t>
      </w:r>
      <w:r w:rsidRPr="00FB5595">
        <w:rPr>
          <w:b/>
          <w:bCs/>
          <w:lang w:val="en-US"/>
        </w:rPr>
        <w:t>uncertain</w:t>
      </w:r>
      <w:r w:rsidRPr="00FB5595">
        <w:rPr>
          <w:lang w:val="en-US"/>
        </w:rPr>
        <w:t xml:space="preserve"> or </w:t>
      </w:r>
      <w:r w:rsidRPr="00FB5595">
        <w:rPr>
          <w:b/>
          <w:bCs/>
          <w:lang w:val="en-US"/>
        </w:rPr>
        <w:t>constantly changing</w:t>
      </w:r>
      <w:r w:rsidRPr="00FB5595">
        <w:rPr>
          <w:lang w:val="en-US"/>
        </w:rPr>
        <w:t xml:space="preserve">, making them </w:t>
      </w:r>
      <w:r w:rsidRPr="00FB5595">
        <w:rPr>
          <w:b/>
          <w:bCs/>
          <w:lang w:val="en-US"/>
        </w:rPr>
        <w:t>unpredictable</w:t>
      </w:r>
      <w:r w:rsidRPr="00FB5595">
        <w:rPr>
          <w:lang w:val="en-US"/>
        </w:rPr>
        <w:t xml:space="preserve"> and difficult to trust.</w:t>
      </w:r>
      <w:r w:rsidRPr="003D1EF5">
        <w:rPr>
          <w:vanish/>
        </w:rPr>
        <w:t>Top of FormBottom of Form</w:t>
      </w:r>
    </w:p>
    <w:p w14:paraId="64444216" w14:textId="02C092BD" w:rsidR="003D1EF5" w:rsidRPr="003D1EF5" w:rsidRDefault="003D1EF5" w:rsidP="003D1EF5">
      <w:pPr>
        <w:pStyle w:val="NoSpacing"/>
        <w:numPr>
          <w:ilvl w:val="0"/>
          <w:numId w:val="36"/>
        </w:numPr>
      </w:pPr>
      <w:r w:rsidRPr="003D1EF5">
        <w:rPr>
          <w:b/>
          <w:bCs/>
        </w:rPr>
        <w:t>Linguistic Context</w:t>
      </w:r>
      <w:r w:rsidRPr="003D1EF5">
        <w:t xml:space="preserve"> – The </w:t>
      </w:r>
      <w:r w:rsidRPr="003D1EF5">
        <w:rPr>
          <w:b/>
          <w:bCs/>
        </w:rPr>
        <w:t>meaning of a word or sentence</w:t>
      </w:r>
      <w:r w:rsidRPr="003D1EF5">
        <w:t xml:space="preserve"> based on the </w:t>
      </w:r>
      <w:r w:rsidRPr="003D1EF5">
        <w:rPr>
          <w:b/>
          <w:bCs/>
        </w:rPr>
        <w:t>language surrounding it</w:t>
      </w:r>
      <w:r w:rsidRPr="003D1EF5">
        <w:t xml:space="preserve">, including the </w:t>
      </w:r>
      <w:r w:rsidRPr="003D1EF5">
        <w:rPr>
          <w:b/>
          <w:bCs/>
        </w:rPr>
        <w:t>words</w:t>
      </w:r>
      <w:r w:rsidRPr="003D1EF5">
        <w:t xml:space="preserve">, </w:t>
      </w:r>
      <w:r w:rsidRPr="003D1EF5">
        <w:rPr>
          <w:b/>
          <w:bCs/>
        </w:rPr>
        <w:t>phrases</w:t>
      </w:r>
      <w:r w:rsidRPr="003D1EF5">
        <w:t xml:space="preserve">, and </w:t>
      </w:r>
      <w:r w:rsidRPr="003D1EF5">
        <w:rPr>
          <w:b/>
          <w:bCs/>
        </w:rPr>
        <w:t>sentences</w:t>
      </w:r>
      <w:r w:rsidRPr="003D1EF5">
        <w:t xml:space="preserve"> used together. </w:t>
      </w:r>
    </w:p>
    <w:p w14:paraId="29A81F62" w14:textId="77777777" w:rsidR="003D1EF5" w:rsidRPr="003D1EF5" w:rsidRDefault="003D1EF5" w:rsidP="003D1EF5">
      <w:pPr>
        <w:pStyle w:val="NoSpacing"/>
        <w:numPr>
          <w:ilvl w:val="0"/>
          <w:numId w:val="37"/>
        </w:numPr>
      </w:pPr>
      <w:r w:rsidRPr="003D1EF5">
        <w:rPr>
          <w:b/>
          <w:bCs/>
        </w:rPr>
        <w:t>Deictic Context (Deixis)</w:t>
      </w:r>
      <w:r w:rsidRPr="003D1EF5">
        <w:t xml:space="preserve"> – The meaning of words that </w:t>
      </w:r>
      <w:r w:rsidRPr="003D1EF5">
        <w:rPr>
          <w:b/>
          <w:bCs/>
        </w:rPr>
        <w:t>depend on the situation or context</w:t>
      </w:r>
      <w:r w:rsidRPr="003D1EF5">
        <w:t xml:space="preserve"> in which they are used, such as </w:t>
      </w:r>
      <w:r w:rsidRPr="003D1EF5">
        <w:rPr>
          <w:b/>
          <w:bCs/>
        </w:rPr>
        <w:t>who is speaking</w:t>
      </w:r>
      <w:r w:rsidRPr="003D1EF5">
        <w:t xml:space="preserve">, </w:t>
      </w:r>
      <w:r w:rsidRPr="003D1EF5">
        <w:rPr>
          <w:b/>
          <w:bCs/>
        </w:rPr>
        <w:t>where</w:t>
      </w:r>
      <w:r w:rsidRPr="003D1EF5">
        <w:t xml:space="preserve">, and </w:t>
      </w:r>
      <w:r w:rsidRPr="003D1EF5">
        <w:rPr>
          <w:b/>
          <w:bCs/>
        </w:rPr>
        <w:t>when</w:t>
      </w:r>
      <w:r w:rsidRPr="003D1EF5">
        <w:t xml:space="preserve">. Common deictic words include </w:t>
      </w:r>
      <w:r w:rsidRPr="003D1EF5">
        <w:rPr>
          <w:b/>
          <w:bCs/>
        </w:rPr>
        <w:t>I</w:t>
      </w:r>
      <w:r w:rsidRPr="003D1EF5">
        <w:t xml:space="preserve">, </w:t>
      </w:r>
      <w:r w:rsidRPr="003D1EF5">
        <w:rPr>
          <w:b/>
          <w:bCs/>
        </w:rPr>
        <w:t>you</w:t>
      </w:r>
      <w:r w:rsidRPr="003D1EF5">
        <w:t xml:space="preserve">, </w:t>
      </w:r>
      <w:r w:rsidRPr="003D1EF5">
        <w:rPr>
          <w:b/>
          <w:bCs/>
        </w:rPr>
        <w:t>here</w:t>
      </w:r>
      <w:r w:rsidRPr="003D1EF5">
        <w:t xml:space="preserve">, </w:t>
      </w:r>
      <w:r w:rsidRPr="003D1EF5">
        <w:rPr>
          <w:b/>
          <w:bCs/>
        </w:rPr>
        <w:t>there</w:t>
      </w:r>
      <w:r w:rsidRPr="003D1EF5">
        <w:t xml:space="preserve">, </w:t>
      </w:r>
      <w:r w:rsidRPr="003D1EF5">
        <w:rPr>
          <w:b/>
          <w:bCs/>
        </w:rPr>
        <w:t>now</w:t>
      </w:r>
      <w:r w:rsidRPr="003D1EF5">
        <w:t xml:space="preserve">, and </w:t>
      </w:r>
      <w:r w:rsidRPr="003D1EF5">
        <w:rPr>
          <w:b/>
          <w:bCs/>
        </w:rPr>
        <w:t>tomorrow</w:t>
      </w:r>
      <w:r w:rsidRPr="003D1EF5">
        <w:t xml:space="preserve">. </w:t>
      </w:r>
    </w:p>
    <w:p w14:paraId="31C8C0D4" w14:textId="77777777" w:rsidR="003D1EF5" w:rsidRPr="003D1EF5" w:rsidRDefault="003D1EF5" w:rsidP="003D1EF5">
      <w:pPr>
        <w:pStyle w:val="NoSpacing"/>
        <w:numPr>
          <w:ilvl w:val="0"/>
          <w:numId w:val="37"/>
        </w:numPr>
      </w:pPr>
      <w:r w:rsidRPr="003D1EF5">
        <w:rPr>
          <w:b/>
          <w:bCs/>
        </w:rPr>
        <w:t>Co-text</w:t>
      </w:r>
      <w:r w:rsidRPr="003D1EF5">
        <w:t xml:space="preserve"> – The </w:t>
      </w:r>
      <w:r w:rsidRPr="003D1EF5">
        <w:rPr>
          <w:b/>
          <w:bCs/>
        </w:rPr>
        <w:t>words</w:t>
      </w:r>
      <w:r w:rsidRPr="003D1EF5">
        <w:t xml:space="preserve">, </w:t>
      </w:r>
      <w:r w:rsidRPr="003D1EF5">
        <w:rPr>
          <w:b/>
          <w:bCs/>
        </w:rPr>
        <w:t>phrases</w:t>
      </w:r>
      <w:r w:rsidRPr="003D1EF5">
        <w:t xml:space="preserve">, or </w:t>
      </w:r>
      <w:r w:rsidRPr="003D1EF5">
        <w:rPr>
          <w:b/>
          <w:bCs/>
        </w:rPr>
        <w:t>sentences</w:t>
      </w:r>
      <w:r w:rsidRPr="003D1EF5">
        <w:t xml:space="preserve"> that come </w:t>
      </w:r>
      <w:r w:rsidRPr="003D1EF5">
        <w:rPr>
          <w:b/>
          <w:bCs/>
        </w:rPr>
        <w:t>before and after</w:t>
      </w:r>
      <w:r w:rsidRPr="003D1EF5">
        <w:t xml:space="preserve"> a particular word or expression, helping determine its </w:t>
      </w:r>
      <w:r w:rsidRPr="003D1EF5">
        <w:rPr>
          <w:b/>
          <w:bCs/>
        </w:rPr>
        <w:t>intended meaning</w:t>
      </w:r>
      <w:r w:rsidRPr="003D1EF5">
        <w:t xml:space="preserve">. </w:t>
      </w:r>
    </w:p>
    <w:p w14:paraId="7D9A50C4" w14:textId="2C232587" w:rsidR="003D1EF5" w:rsidRDefault="003D1EF5" w:rsidP="003D1EF5">
      <w:pPr>
        <w:pStyle w:val="NoSpacing"/>
        <w:numPr>
          <w:ilvl w:val="0"/>
          <w:numId w:val="37"/>
        </w:numPr>
      </w:pPr>
      <w:r w:rsidRPr="003D1EF5">
        <w:rPr>
          <w:b/>
          <w:bCs/>
        </w:rPr>
        <w:t>Collocation</w:t>
      </w:r>
      <w:r w:rsidRPr="003D1EF5">
        <w:t xml:space="preserve"> – The </w:t>
      </w:r>
      <w:r w:rsidRPr="003D1EF5">
        <w:rPr>
          <w:b/>
          <w:bCs/>
        </w:rPr>
        <w:t>natural combination of words</w:t>
      </w:r>
      <w:r w:rsidRPr="003D1EF5">
        <w:t xml:space="preserve"> that are </w:t>
      </w:r>
      <w:r w:rsidRPr="003D1EF5">
        <w:rPr>
          <w:b/>
          <w:bCs/>
        </w:rPr>
        <w:t>commonly used together</w:t>
      </w:r>
      <w:r w:rsidRPr="003D1EF5">
        <w:t xml:space="preserve"> in a language. Examples include </w:t>
      </w:r>
      <w:r w:rsidRPr="003D1EF5">
        <w:rPr>
          <w:b/>
          <w:bCs/>
        </w:rPr>
        <w:t>make a decision</w:t>
      </w:r>
      <w:r w:rsidRPr="003D1EF5">
        <w:t xml:space="preserve">, </w:t>
      </w:r>
      <w:r w:rsidRPr="003D1EF5">
        <w:rPr>
          <w:b/>
          <w:bCs/>
        </w:rPr>
        <w:t>heavy rain</w:t>
      </w:r>
      <w:r w:rsidRPr="003D1EF5">
        <w:t xml:space="preserve">, </w:t>
      </w:r>
      <w:r w:rsidRPr="003D1EF5">
        <w:rPr>
          <w:b/>
          <w:bCs/>
        </w:rPr>
        <w:t>strong coffee</w:t>
      </w:r>
      <w:r w:rsidRPr="003D1EF5">
        <w:t xml:space="preserve">, and </w:t>
      </w:r>
      <w:r w:rsidRPr="003D1EF5">
        <w:rPr>
          <w:b/>
          <w:bCs/>
        </w:rPr>
        <w:t>fast food</w:t>
      </w:r>
      <w:r w:rsidRPr="003D1EF5">
        <w:t>.</w:t>
      </w:r>
    </w:p>
    <w:p w14:paraId="10738A8D" w14:textId="6D738D20" w:rsidR="00D82D3B" w:rsidRPr="003D1EF5" w:rsidRDefault="00D31083" w:rsidP="00AA3277">
      <w:pPr>
        <w:pStyle w:val="NoSpacing"/>
        <w:numPr>
          <w:ilvl w:val="0"/>
          <w:numId w:val="36"/>
        </w:numPr>
      </w:pPr>
      <w:r w:rsidRPr="00D31083">
        <w:rPr>
          <w:b/>
          <w:bCs/>
        </w:rPr>
        <w:lastRenderedPageBreak/>
        <w:t>Binary Opposition</w:t>
      </w:r>
      <w:r w:rsidRPr="00D31083">
        <w:t xml:space="preserve"> – A </w:t>
      </w:r>
      <w:r w:rsidRPr="00D31083">
        <w:rPr>
          <w:b/>
          <w:bCs/>
        </w:rPr>
        <w:t>literary concept</w:t>
      </w:r>
      <w:r w:rsidRPr="00D31083">
        <w:t xml:space="preserve"> in which </w:t>
      </w:r>
      <w:r w:rsidRPr="00D31083">
        <w:rPr>
          <w:b/>
          <w:bCs/>
        </w:rPr>
        <w:t>two opposite ideas, characters, values, or forces</w:t>
      </w:r>
      <w:r w:rsidRPr="00D31083">
        <w:t xml:space="preserve"> are contrasted to highlight their </w:t>
      </w:r>
      <w:r w:rsidRPr="00D31083">
        <w:rPr>
          <w:b/>
          <w:bCs/>
        </w:rPr>
        <w:t>differences</w:t>
      </w:r>
      <w:r w:rsidRPr="00D31083">
        <w:t xml:space="preserve"> and deepen the meaning of the story. These opposites often help develop the </w:t>
      </w:r>
      <w:r w:rsidRPr="00D31083">
        <w:rPr>
          <w:b/>
          <w:bCs/>
        </w:rPr>
        <w:t>theme</w:t>
      </w:r>
      <w:r w:rsidRPr="00D31083">
        <w:t xml:space="preserve">, </w:t>
      </w:r>
      <w:r w:rsidRPr="00D31083">
        <w:rPr>
          <w:b/>
          <w:bCs/>
        </w:rPr>
        <w:t>conflict</w:t>
      </w:r>
      <w:r w:rsidRPr="00D31083">
        <w:t xml:space="preserve">, or </w:t>
      </w:r>
      <w:r w:rsidRPr="00D31083">
        <w:rPr>
          <w:b/>
          <w:bCs/>
        </w:rPr>
        <w:t>characters</w:t>
      </w:r>
      <w:r w:rsidRPr="00D31083">
        <w:t xml:space="preserve">. </w:t>
      </w:r>
    </w:p>
    <w:p w14:paraId="09D1A314" w14:textId="2419618C" w:rsidR="002C75FC" w:rsidRDefault="002C75FC" w:rsidP="003D1EF5">
      <w:pPr>
        <w:pStyle w:val="NoSpacing"/>
        <w:ind w:left="720"/>
      </w:pPr>
    </w:p>
    <w:p w14:paraId="35808070" w14:textId="77777777" w:rsidR="007C7796" w:rsidRPr="002B6DCE" w:rsidRDefault="007C7796" w:rsidP="007C7796">
      <w:pPr>
        <w:pStyle w:val="NoSpacing"/>
      </w:pPr>
    </w:p>
    <w:sectPr w:rsidR="007C7796" w:rsidRPr="002B6D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1E7C"/>
    <w:multiLevelType w:val="multilevel"/>
    <w:tmpl w:val="0C3C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1726E"/>
    <w:multiLevelType w:val="hybridMultilevel"/>
    <w:tmpl w:val="8D1018CE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16D321B"/>
    <w:multiLevelType w:val="hybridMultilevel"/>
    <w:tmpl w:val="97A4ED8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BC1F22"/>
    <w:multiLevelType w:val="hybridMultilevel"/>
    <w:tmpl w:val="16FE874E"/>
    <w:lvl w:ilvl="0" w:tplc="3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1510361A"/>
    <w:multiLevelType w:val="hybridMultilevel"/>
    <w:tmpl w:val="A2F29BF0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98A6AC1"/>
    <w:multiLevelType w:val="multilevel"/>
    <w:tmpl w:val="7C16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B519D"/>
    <w:multiLevelType w:val="multilevel"/>
    <w:tmpl w:val="562C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D4E2D"/>
    <w:multiLevelType w:val="hybridMultilevel"/>
    <w:tmpl w:val="C5F4B708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24E4435"/>
    <w:multiLevelType w:val="hybridMultilevel"/>
    <w:tmpl w:val="D4EC0A00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40F0E50"/>
    <w:multiLevelType w:val="multilevel"/>
    <w:tmpl w:val="9734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D457EE"/>
    <w:multiLevelType w:val="hybridMultilevel"/>
    <w:tmpl w:val="F62CB854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57B7689"/>
    <w:multiLevelType w:val="hybridMultilevel"/>
    <w:tmpl w:val="5A226328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798123E"/>
    <w:multiLevelType w:val="multilevel"/>
    <w:tmpl w:val="33CA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522DD2"/>
    <w:multiLevelType w:val="multilevel"/>
    <w:tmpl w:val="01B8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752848"/>
    <w:multiLevelType w:val="hybridMultilevel"/>
    <w:tmpl w:val="1AB60EAA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86414E"/>
    <w:multiLevelType w:val="hybridMultilevel"/>
    <w:tmpl w:val="0AF269A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78B5A37"/>
    <w:multiLevelType w:val="hybridMultilevel"/>
    <w:tmpl w:val="DEE0E3D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C551BAE"/>
    <w:multiLevelType w:val="multilevel"/>
    <w:tmpl w:val="37E2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463DD9"/>
    <w:multiLevelType w:val="hybridMultilevel"/>
    <w:tmpl w:val="C7405618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4E347092"/>
    <w:multiLevelType w:val="hybridMultilevel"/>
    <w:tmpl w:val="D382B87E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507433F2"/>
    <w:multiLevelType w:val="hybridMultilevel"/>
    <w:tmpl w:val="F0AC9AC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09C3CF3"/>
    <w:multiLevelType w:val="hybridMultilevel"/>
    <w:tmpl w:val="EEBC27A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0AD358F"/>
    <w:multiLevelType w:val="multilevel"/>
    <w:tmpl w:val="0C3C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0B741A"/>
    <w:multiLevelType w:val="hybridMultilevel"/>
    <w:tmpl w:val="BEEC0C8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48B31FD"/>
    <w:multiLevelType w:val="hybridMultilevel"/>
    <w:tmpl w:val="CF523754"/>
    <w:lvl w:ilvl="0" w:tplc="3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5" w15:restartNumberingAfterBreak="0">
    <w:nsid w:val="580155E3"/>
    <w:multiLevelType w:val="multilevel"/>
    <w:tmpl w:val="0C3C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DE668F"/>
    <w:multiLevelType w:val="hybridMultilevel"/>
    <w:tmpl w:val="74427BB0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B60892"/>
    <w:multiLevelType w:val="multilevel"/>
    <w:tmpl w:val="F500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1F3E2E"/>
    <w:multiLevelType w:val="multilevel"/>
    <w:tmpl w:val="392E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3842BB"/>
    <w:multiLevelType w:val="hybridMultilevel"/>
    <w:tmpl w:val="8C0E86C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3C2595F"/>
    <w:multiLevelType w:val="hybridMultilevel"/>
    <w:tmpl w:val="AA58A73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3DD5BBC"/>
    <w:multiLevelType w:val="multilevel"/>
    <w:tmpl w:val="FACE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EB7B99"/>
    <w:multiLevelType w:val="hybridMultilevel"/>
    <w:tmpl w:val="F80C70D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3F712E"/>
    <w:multiLevelType w:val="hybridMultilevel"/>
    <w:tmpl w:val="6A049BA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411B4D"/>
    <w:multiLevelType w:val="multilevel"/>
    <w:tmpl w:val="1922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57715F"/>
    <w:multiLevelType w:val="hybridMultilevel"/>
    <w:tmpl w:val="3F7CD46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46230"/>
    <w:multiLevelType w:val="multilevel"/>
    <w:tmpl w:val="0C3C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C60B72"/>
    <w:multiLevelType w:val="hybridMultilevel"/>
    <w:tmpl w:val="782A7012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76EA456E"/>
    <w:multiLevelType w:val="hybridMultilevel"/>
    <w:tmpl w:val="6C4AE76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7AB2744"/>
    <w:multiLevelType w:val="hybridMultilevel"/>
    <w:tmpl w:val="205CB56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E320D4C"/>
    <w:multiLevelType w:val="hybridMultilevel"/>
    <w:tmpl w:val="BE58D70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34643493">
    <w:abstractNumId w:val="33"/>
  </w:num>
  <w:num w:numId="2" w16cid:durableId="1072695487">
    <w:abstractNumId w:val="38"/>
  </w:num>
  <w:num w:numId="3" w16cid:durableId="969820617">
    <w:abstractNumId w:val="29"/>
  </w:num>
  <w:num w:numId="4" w16cid:durableId="2011447178">
    <w:abstractNumId w:val="21"/>
  </w:num>
  <w:num w:numId="5" w16cid:durableId="1985891857">
    <w:abstractNumId w:val="34"/>
  </w:num>
  <w:num w:numId="6" w16cid:durableId="1205212196">
    <w:abstractNumId w:val="20"/>
  </w:num>
  <w:num w:numId="7" w16cid:durableId="694771297">
    <w:abstractNumId w:val="17"/>
  </w:num>
  <w:num w:numId="8" w16cid:durableId="1345472317">
    <w:abstractNumId w:val="15"/>
  </w:num>
  <w:num w:numId="9" w16cid:durableId="1010445681">
    <w:abstractNumId w:val="9"/>
  </w:num>
  <w:num w:numId="10" w16cid:durableId="1882326125">
    <w:abstractNumId w:val="40"/>
  </w:num>
  <w:num w:numId="11" w16cid:durableId="236865029">
    <w:abstractNumId w:val="35"/>
  </w:num>
  <w:num w:numId="12" w16cid:durableId="812525011">
    <w:abstractNumId w:val="23"/>
  </w:num>
  <w:num w:numId="13" w16cid:durableId="1726758428">
    <w:abstractNumId w:val="6"/>
  </w:num>
  <w:num w:numId="14" w16cid:durableId="907031625">
    <w:abstractNumId w:val="12"/>
  </w:num>
  <w:num w:numId="15" w16cid:durableId="766383714">
    <w:abstractNumId w:val="32"/>
  </w:num>
  <w:num w:numId="16" w16cid:durableId="792821640">
    <w:abstractNumId w:val="30"/>
  </w:num>
  <w:num w:numId="17" w16cid:durableId="1640069799">
    <w:abstractNumId w:val="10"/>
  </w:num>
  <w:num w:numId="18" w16cid:durableId="994065235">
    <w:abstractNumId w:val="28"/>
  </w:num>
  <w:num w:numId="19" w16cid:durableId="1154225479">
    <w:abstractNumId w:val="1"/>
  </w:num>
  <w:num w:numId="20" w16cid:durableId="1466047861">
    <w:abstractNumId w:val="31"/>
  </w:num>
  <w:num w:numId="21" w16cid:durableId="2136827277">
    <w:abstractNumId w:val="7"/>
  </w:num>
  <w:num w:numId="22" w16cid:durableId="54668906">
    <w:abstractNumId w:val="5"/>
  </w:num>
  <w:num w:numId="23" w16cid:durableId="413287722">
    <w:abstractNumId w:val="3"/>
  </w:num>
  <w:num w:numId="24" w16cid:durableId="1264727470">
    <w:abstractNumId w:val="27"/>
  </w:num>
  <w:num w:numId="25" w16cid:durableId="343827441">
    <w:abstractNumId w:val="24"/>
  </w:num>
  <w:num w:numId="26" w16cid:durableId="1050767492">
    <w:abstractNumId w:val="13"/>
  </w:num>
  <w:num w:numId="27" w16cid:durableId="1539048479">
    <w:abstractNumId w:val="36"/>
  </w:num>
  <w:num w:numId="28" w16cid:durableId="2055277644">
    <w:abstractNumId w:val="39"/>
  </w:num>
  <w:num w:numId="29" w16cid:durableId="1297183138">
    <w:abstractNumId w:val="4"/>
  </w:num>
  <w:num w:numId="30" w16cid:durableId="727612544">
    <w:abstractNumId w:val="25"/>
  </w:num>
  <w:num w:numId="31" w16cid:durableId="1399206046">
    <w:abstractNumId w:val="16"/>
  </w:num>
  <w:num w:numId="32" w16cid:durableId="887569933">
    <w:abstractNumId w:val="11"/>
  </w:num>
  <w:num w:numId="33" w16cid:durableId="571964108">
    <w:abstractNumId w:val="14"/>
  </w:num>
  <w:num w:numId="34" w16cid:durableId="1145927132">
    <w:abstractNumId w:val="0"/>
  </w:num>
  <w:num w:numId="35" w16cid:durableId="97914065">
    <w:abstractNumId w:val="26"/>
  </w:num>
  <w:num w:numId="36" w16cid:durableId="116067675">
    <w:abstractNumId w:val="2"/>
  </w:num>
  <w:num w:numId="37" w16cid:durableId="1330451070">
    <w:abstractNumId w:val="8"/>
  </w:num>
  <w:num w:numId="38" w16cid:durableId="1730884561">
    <w:abstractNumId w:val="22"/>
  </w:num>
  <w:num w:numId="39" w16cid:durableId="102766268">
    <w:abstractNumId w:val="18"/>
  </w:num>
  <w:num w:numId="40" w16cid:durableId="1309825648">
    <w:abstractNumId w:val="19"/>
  </w:num>
  <w:num w:numId="41" w16cid:durableId="925923552">
    <w:abstractNumId w:val="3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183"/>
    <w:rsid w:val="0000092D"/>
    <w:rsid w:val="000028EF"/>
    <w:rsid w:val="00004FEA"/>
    <w:rsid w:val="000108D6"/>
    <w:rsid w:val="00022869"/>
    <w:rsid w:val="00025B1F"/>
    <w:rsid w:val="00025B74"/>
    <w:rsid w:val="000433D6"/>
    <w:rsid w:val="00054D72"/>
    <w:rsid w:val="00055FAB"/>
    <w:rsid w:val="000566DF"/>
    <w:rsid w:val="00062FC0"/>
    <w:rsid w:val="00065032"/>
    <w:rsid w:val="00065CAB"/>
    <w:rsid w:val="00066D29"/>
    <w:rsid w:val="00071C52"/>
    <w:rsid w:val="0007294F"/>
    <w:rsid w:val="00074B0A"/>
    <w:rsid w:val="0008019E"/>
    <w:rsid w:val="000823EA"/>
    <w:rsid w:val="00085FE9"/>
    <w:rsid w:val="00094AA0"/>
    <w:rsid w:val="000A051D"/>
    <w:rsid w:val="000A0CA6"/>
    <w:rsid w:val="000A2878"/>
    <w:rsid w:val="000A4BBC"/>
    <w:rsid w:val="000B0728"/>
    <w:rsid w:val="000B1330"/>
    <w:rsid w:val="000B2200"/>
    <w:rsid w:val="000B653C"/>
    <w:rsid w:val="000C06CF"/>
    <w:rsid w:val="000C102D"/>
    <w:rsid w:val="000C251A"/>
    <w:rsid w:val="000D1470"/>
    <w:rsid w:val="000D7103"/>
    <w:rsid w:val="000D7751"/>
    <w:rsid w:val="000F10AD"/>
    <w:rsid w:val="000F3E84"/>
    <w:rsid w:val="001113BF"/>
    <w:rsid w:val="001168B5"/>
    <w:rsid w:val="0012140E"/>
    <w:rsid w:val="001234F2"/>
    <w:rsid w:val="00132018"/>
    <w:rsid w:val="00137069"/>
    <w:rsid w:val="001420D3"/>
    <w:rsid w:val="00155E67"/>
    <w:rsid w:val="00162745"/>
    <w:rsid w:val="00167CB5"/>
    <w:rsid w:val="00173BE1"/>
    <w:rsid w:val="001850C4"/>
    <w:rsid w:val="001914C2"/>
    <w:rsid w:val="00192A8A"/>
    <w:rsid w:val="0019632D"/>
    <w:rsid w:val="001A07B5"/>
    <w:rsid w:val="001B15B0"/>
    <w:rsid w:val="001B263F"/>
    <w:rsid w:val="001B6610"/>
    <w:rsid w:val="001B7B08"/>
    <w:rsid w:val="001C07C6"/>
    <w:rsid w:val="001C44E8"/>
    <w:rsid w:val="001C4FB0"/>
    <w:rsid w:val="001D1FE9"/>
    <w:rsid w:val="001E2DA1"/>
    <w:rsid w:val="001E7DAB"/>
    <w:rsid w:val="001F3A53"/>
    <w:rsid w:val="00200821"/>
    <w:rsid w:val="002103D8"/>
    <w:rsid w:val="00210F81"/>
    <w:rsid w:val="00211E85"/>
    <w:rsid w:val="00220946"/>
    <w:rsid w:val="0022389E"/>
    <w:rsid w:val="00237272"/>
    <w:rsid w:val="002416E3"/>
    <w:rsid w:val="00241ABA"/>
    <w:rsid w:val="002426ED"/>
    <w:rsid w:val="002427B5"/>
    <w:rsid w:val="00242D4D"/>
    <w:rsid w:val="00245299"/>
    <w:rsid w:val="00245D2A"/>
    <w:rsid w:val="00250434"/>
    <w:rsid w:val="00251240"/>
    <w:rsid w:val="0026507A"/>
    <w:rsid w:val="002775AD"/>
    <w:rsid w:val="002866B0"/>
    <w:rsid w:val="002911D7"/>
    <w:rsid w:val="00291BCC"/>
    <w:rsid w:val="00292774"/>
    <w:rsid w:val="00293E6F"/>
    <w:rsid w:val="002A209B"/>
    <w:rsid w:val="002B3C2B"/>
    <w:rsid w:val="002B573C"/>
    <w:rsid w:val="002B6DCE"/>
    <w:rsid w:val="002C34A7"/>
    <w:rsid w:val="002C75FC"/>
    <w:rsid w:val="002D1ADC"/>
    <w:rsid w:val="002D6007"/>
    <w:rsid w:val="002D753D"/>
    <w:rsid w:val="002D7DAA"/>
    <w:rsid w:val="002E5A33"/>
    <w:rsid w:val="002E77E0"/>
    <w:rsid w:val="002F1083"/>
    <w:rsid w:val="003101E9"/>
    <w:rsid w:val="00313BE5"/>
    <w:rsid w:val="003167D1"/>
    <w:rsid w:val="00327167"/>
    <w:rsid w:val="00343145"/>
    <w:rsid w:val="00345FFE"/>
    <w:rsid w:val="00347D18"/>
    <w:rsid w:val="00351591"/>
    <w:rsid w:val="00352339"/>
    <w:rsid w:val="00355069"/>
    <w:rsid w:val="0037129C"/>
    <w:rsid w:val="003811DE"/>
    <w:rsid w:val="0038156D"/>
    <w:rsid w:val="003905B6"/>
    <w:rsid w:val="003916E1"/>
    <w:rsid w:val="00391704"/>
    <w:rsid w:val="003960D5"/>
    <w:rsid w:val="003A37D1"/>
    <w:rsid w:val="003A689D"/>
    <w:rsid w:val="003B4E60"/>
    <w:rsid w:val="003C0B25"/>
    <w:rsid w:val="003D1EF5"/>
    <w:rsid w:val="003D4551"/>
    <w:rsid w:val="003D714A"/>
    <w:rsid w:val="003D7C07"/>
    <w:rsid w:val="003F35A4"/>
    <w:rsid w:val="003F46F6"/>
    <w:rsid w:val="004012B6"/>
    <w:rsid w:val="004017EC"/>
    <w:rsid w:val="00406CEA"/>
    <w:rsid w:val="004142EE"/>
    <w:rsid w:val="004203AD"/>
    <w:rsid w:val="00422567"/>
    <w:rsid w:val="00422DA3"/>
    <w:rsid w:val="00431CDC"/>
    <w:rsid w:val="00434EFD"/>
    <w:rsid w:val="00436BA0"/>
    <w:rsid w:val="00437085"/>
    <w:rsid w:val="00444D3C"/>
    <w:rsid w:val="004515F9"/>
    <w:rsid w:val="00457746"/>
    <w:rsid w:val="0046527E"/>
    <w:rsid w:val="00480AB6"/>
    <w:rsid w:val="00481646"/>
    <w:rsid w:val="004847C2"/>
    <w:rsid w:val="004A4103"/>
    <w:rsid w:val="004B117E"/>
    <w:rsid w:val="004B2562"/>
    <w:rsid w:val="004D0867"/>
    <w:rsid w:val="004D0C46"/>
    <w:rsid w:val="004E204D"/>
    <w:rsid w:val="00503031"/>
    <w:rsid w:val="00504CFC"/>
    <w:rsid w:val="005051D4"/>
    <w:rsid w:val="0051170C"/>
    <w:rsid w:val="00515133"/>
    <w:rsid w:val="00544DBA"/>
    <w:rsid w:val="00554DB7"/>
    <w:rsid w:val="0055574A"/>
    <w:rsid w:val="00564C83"/>
    <w:rsid w:val="00566BB4"/>
    <w:rsid w:val="00575229"/>
    <w:rsid w:val="00582E9F"/>
    <w:rsid w:val="005958E5"/>
    <w:rsid w:val="005A3976"/>
    <w:rsid w:val="005A4169"/>
    <w:rsid w:val="005A45AD"/>
    <w:rsid w:val="005A629B"/>
    <w:rsid w:val="005C2017"/>
    <w:rsid w:val="005D2ACC"/>
    <w:rsid w:val="005D46FE"/>
    <w:rsid w:val="005E1148"/>
    <w:rsid w:val="005E2560"/>
    <w:rsid w:val="005E2714"/>
    <w:rsid w:val="005E38AD"/>
    <w:rsid w:val="005E3D6C"/>
    <w:rsid w:val="005E3ECA"/>
    <w:rsid w:val="005E41FC"/>
    <w:rsid w:val="005E537C"/>
    <w:rsid w:val="005F11AC"/>
    <w:rsid w:val="005F39A4"/>
    <w:rsid w:val="006052BF"/>
    <w:rsid w:val="00613B94"/>
    <w:rsid w:val="00615932"/>
    <w:rsid w:val="00616035"/>
    <w:rsid w:val="00617747"/>
    <w:rsid w:val="006234BB"/>
    <w:rsid w:val="00623DB4"/>
    <w:rsid w:val="006320DB"/>
    <w:rsid w:val="0063408F"/>
    <w:rsid w:val="006417B7"/>
    <w:rsid w:val="00645EB9"/>
    <w:rsid w:val="00645FD9"/>
    <w:rsid w:val="0064600E"/>
    <w:rsid w:val="006476B4"/>
    <w:rsid w:val="00650A9E"/>
    <w:rsid w:val="00657480"/>
    <w:rsid w:val="00662C7A"/>
    <w:rsid w:val="006634E8"/>
    <w:rsid w:val="00671E3F"/>
    <w:rsid w:val="00680961"/>
    <w:rsid w:val="00681982"/>
    <w:rsid w:val="00682213"/>
    <w:rsid w:val="006841FD"/>
    <w:rsid w:val="006908C3"/>
    <w:rsid w:val="006A30AC"/>
    <w:rsid w:val="006B6082"/>
    <w:rsid w:val="006D14DB"/>
    <w:rsid w:val="006D2269"/>
    <w:rsid w:val="006D7852"/>
    <w:rsid w:val="006D7EE9"/>
    <w:rsid w:val="006E028B"/>
    <w:rsid w:val="006E44A5"/>
    <w:rsid w:val="006F0F90"/>
    <w:rsid w:val="00701735"/>
    <w:rsid w:val="00704DF2"/>
    <w:rsid w:val="007053E7"/>
    <w:rsid w:val="007146A0"/>
    <w:rsid w:val="007172E2"/>
    <w:rsid w:val="00717EBC"/>
    <w:rsid w:val="00720369"/>
    <w:rsid w:val="00720F9D"/>
    <w:rsid w:val="00721D7A"/>
    <w:rsid w:val="007229FD"/>
    <w:rsid w:val="00726618"/>
    <w:rsid w:val="007301BE"/>
    <w:rsid w:val="007319CA"/>
    <w:rsid w:val="00733E1C"/>
    <w:rsid w:val="00735B5A"/>
    <w:rsid w:val="00736B4D"/>
    <w:rsid w:val="007571D0"/>
    <w:rsid w:val="0076632F"/>
    <w:rsid w:val="00773527"/>
    <w:rsid w:val="00776B9E"/>
    <w:rsid w:val="007814D2"/>
    <w:rsid w:val="00781565"/>
    <w:rsid w:val="00786BD6"/>
    <w:rsid w:val="0079157E"/>
    <w:rsid w:val="00791CE9"/>
    <w:rsid w:val="0079271C"/>
    <w:rsid w:val="00795ACF"/>
    <w:rsid w:val="007972FE"/>
    <w:rsid w:val="007A05A5"/>
    <w:rsid w:val="007A15FE"/>
    <w:rsid w:val="007A383E"/>
    <w:rsid w:val="007A62CC"/>
    <w:rsid w:val="007B001F"/>
    <w:rsid w:val="007B0D6E"/>
    <w:rsid w:val="007B29AF"/>
    <w:rsid w:val="007B6E16"/>
    <w:rsid w:val="007C1296"/>
    <w:rsid w:val="007C170D"/>
    <w:rsid w:val="007C34D6"/>
    <w:rsid w:val="007C36B9"/>
    <w:rsid w:val="007C3929"/>
    <w:rsid w:val="007C5DF8"/>
    <w:rsid w:val="007C7796"/>
    <w:rsid w:val="007D0975"/>
    <w:rsid w:val="007D3544"/>
    <w:rsid w:val="007E113C"/>
    <w:rsid w:val="007E1B96"/>
    <w:rsid w:val="007F7741"/>
    <w:rsid w:val="00805805"/>
    <w:rsid w:val="00806A7D"/>
    <w:rsid w:val="008127A5"/>
    <w:rsid w:val="00814C1A"/>
    <w:rsid w:val="00816FD7"/>
    <w:rsid w:val="008210A0"/>
    <w:rsid w:val="00822042"/>
    <w:rsid w:val="008253AD"/>
    <w:rsid w:val="008263D9"/>
    <w:rsid w:val="00826B3A"/>
    <w:rsid w:val="0083211D"/>
    <w:rsid w:val="0085623F"/>
    <w:rsid w:val="00857587"/>
    <w:rsid w:val="008658C7"/>
    <w:rsid w:val="00871803"/>
    <w:rsid w:val="00875C9D"/>
    <w:rsid w:val="00877A78"/>
    <w:rsid w:val="008848A1"/>
    <w:rsid w:val="00886A6A"/>
    <w:rsid w:val="00891112"/>
    <w:rsid w:val="0089185A"/>
    <w:rsid w:val="008958B5"/>
    <w:rsid w:val="008B0EE7"/>
    <w:rsid w:val="008C1BFA"/>
    <w:rsid w:val="008C3594"/>
    <w:rsid w:val="008C41BC"/>
    <w:rsid w:val="008C4CE7"/>
    <w:rsid w:val="008C619E"/>
    <w:rsid w:val="008E05EA"/>
    <w:rsid w:val="008E2A3C"/>
    <w:rsid w:val="008E6CA9"/>
    <w:rsid w:val="008F3F99"/>
    <w:rsid w:val="008F5B4A"/>
    <w:rsid w:val="008F694F"/>
    <w:rsid w:val="00914ECF"/>
    <w:rsid w:val="009236FF"/>
    <w:rsid w:val="009251BA"/>
    <w:rsid w:val="00930FC7"/>
    <w:rsid w:val="00932D8F"/>
    <w:rsid w:val="00941C79"/>
    <w:rsid w:val="009430B5"/>
    <w:rsid w:val="009464F2"/>
    <w:rsid w:val="00951D79"/>
    <w:rsid w:val="00955EC0"/>
    <w:rsid w:val="00960F33"/>
    <w:rsid w:val="00963AA1"/>
    <w:rsid w:val="00965FC9"/>
    <w:rsid w:val="00966400"/>
    <w:rsid w:val="009675B2"/>
    <w:rsid w:val="00980EF5"/>
    <w:rsid w:val="0098470C"/>
    <w:rsid w:val="00987252"/>
    <w:rsid w:val="00990122"/>
    <w:rsid w:val="00995476"/>
    <w:rsid w:val="009A2FBF"/>
    <w:rsid w:val="009A5CF1"/>
    <w:rsid w:val="009A6B1B"/>
    <w:rsid w:val="009B1F8F"/>
    <w:rsid w:val="009B2F62"/>
    <w:rsid w:val="009B7079"/>
    <w:rsid w:val="009C1D69"/>
    <w:rsid w:val="009C3019"/>
    <w:rsid w:val="009C70B8"/>
    <w:rsid w:val="009C7439"/>
    <w:rsid w:val="00A0339A"/>
    <w:rsid w:val="00A03C43"/>
    <w:rsid w:val="00A0554D"/>
    <w:rsid w:val="00A05E06"/>
    <w:rsid w:val="00A14DB4"/>
    <w:rsid w:val="00A31197"/>
    <w:rsid w:val="00A35E1B"/>
    <w:rsid w:val="00A35FF8"/>
    <w:rsid w:val="00A47183"/>
    <w:rsid w:val="00A608D4"/>
    <w:rsid w:val="00A654EB"/>
    <w:rsid w:val="00A8528E"/>
    <w:rsid w:val="00A853D3"/>
    <w:rsid w:val="00A87B51"/>
    <w:rsid w:val="00A90545"/>
    <w:rsid w:val="00A928C0"/>
    <w:rsid w:val="00AA3277"/>
    <w:rsid w:val="00AA423F"/>
    <w:rsid w:val="00AA57AF"/>
    <w:rsid w:val="00AA6CEB"/>
    <w:rsid w:val="00AB508A"/>
    <w:rsid w:val="00AD295F"/>
    <w:rsid w:val="00AD4DF5"/>
    <w:rsid w:val="00AE1180"/>
    <w:rsid w:val="00AF1F01"/>
    <w:rsid w:val="00AF616E"/>
    <w:rsid w:val="00AF7630"/>
    <w:rsid w:val="00B00956"/>
    <w:rsid w:val="00B01352"/>
    <w:rsid w:val="00B02F82"/>
    <w:rsid w:val="00B07089"/>
    <w:rsid w:val="00B21100"/>
    <w:rsid w:val="00B2117E"/>
    <w:rsid w:val="00B257E0"/>
    <w:rsid w:val="00B347C6"/>
    <w:rsid w:val="00B3655B"/>
    <w:rsid w:val="00B409CE"/>
    <w:rsid w:val="00B425CA"/>
    <w:rsid w:val="00B46621"/>
    <w:rsid w:val="00B60E72"/>
    <w:rsid w:val="00B61785"/>
    <w:rsid w:val="00B7433A"/>
    <w:rsid w:val="00B831FC"/>
    <w:rsid w:val="00B83D95"/>
    <w:rsid w:val="00BB5EBA"/>
    <w:rsid w:val="00BC0ABE"/>
    <w:rsid w:val="00BC6149"/>
    <w:rsid w:val="00BD41BE"/>
    <w:rsid w:val="00BE48A0"/>
    <w:rsid w:val="00BF1848"/>
    <w:rsid w:val="00BF220E"/>
    <w:rsid w:val="00C15B46"/>
    <w:rsid w:val="00C21245"/>
    <w:rsid w:val="00C26360"/>
    <w:rsid w:val="00C44526"/>
    <w:rsid w:val="00C468C6"/>
    <w:rsid w:val="00C54749"/>
    <w:rsid w:val="00C644C3"/>
    <w:rsid w:val="00C66736"/>
    <w:rsid w:val="00C711DA"/>
    <w:rsid w:val="00C73154"/>
    <w:rsid w:val="00C740FD"/>
    <w:rsid w:val="00C74C83"/>
    <w:rsid w:val="00C77016"/>
    <w:rsid w:val="00C809F3"/>
    <w:rsid w:val="00C910D2"/>
    <w:rsid w:val="00C96F23"/>
    <w:rsid w:val="00CA46DC"/>
    <w:rsid w:val="00CB597E"/>
    <w:rsid w:val="00CD0F3A"/>
    <w:rsid w:val="00CD25AE"/>
    <w:rsid w:val="00CD60FE"/>
    <w:rsid w:val="00CE03B4"/>
    <w:rsid w:val="00CE120F"/>
    <w:rsid w:val="00CE45DB"/>
    <w:rsid w:val="00CE61F9"/>
    <w:rsid w:val="00CF1F48"/>
    <w:rsid w:val="00D01563"/>
    <w:rsid w:val="00D020E2"/>
    <w:rsid w:val="00D047F1"/>
    <w:rsid w:val="00D05AFD"/>
    <w:rsid w:val="00D152B0"/>
    <w:rsid w:val="00D16DFF"/>
    <w:rsid w:val="00D214FE"/>
    <w:rsid w:val="00D31083"/>
    <w:rsid w:val="00D3359F"/>
    <w:rsid w:val="00D373B3"/>
    <w:rsid w:val="00D45CAA"/>
    <w:rsid w:val="00D47879"/>
    <w:rsid w:val="00D5508C"/>
    <w:rsid w:val="00D75739"/>
    <w:rsid w:val="00D76BFF"/>
    <w:rsid w:val="00D82D3B"/>
    <w:rsid w:val="00D91482"/>
    <w:rsid w:val="00D92F5B"/>
    <w:rsid w:val="00D95D94"/>
    <w:rsid w:val="00DA6E87"/>
    <w:rsid w:val="00DA7DA5"/>
    <w:rsid w:val="00DD16E6"/>
    <w:rsid w:val="00DD50F6"/>
    <w:rsid w:val="00DE3EEE"/>
    <w:rsid w:val="00DE4A72"/>
    <w:rsid w:val="00DE5678"/>
    <w:rsid w:val="00DF1EE5"/>
    <w:rsid w:val="00E0242A"/>
    <w:rsid w:val="00E05A96"/>
    <w:rsid w:val="00E11B3B"/>
    <w:rsid w:val="00E15718"/>
    <w:rsid w:val="00E2167D"/>
    <w:rsid w:val="00E32170"/>
    <w:rsid w:val="00E4289C"/>
    <w:rsid w:val="00E42F78"/>
    <w:rsid w:val="00E4778F"/>
    <w:rsid w:val="00E52746"/>
    <w:rsid w:val="00E609B6"/>
    <w:rsid w:val="00E70096"/>
    <w:rsid w:val="00E80C97"/>
    <w:rsid w:val="00E83261"/>
    <w:rsid w:val="00E83ADE"/>
    <w:rsid w:val="00E902E1"/>
    <w:rsid w:val="00E90A11"/>
    <w:rsid w:val="00EA0048"/>
    <w:rsid w:val="00EA34FF"/>
    <w:rsid w:val="00EB1623"/>
    <w:rsid w:val="00EB2348"/>
    <w:rsid w:val="00EB287D"/>
    <w:rsid w:val="00EB4DDB"/>
    <w:rsid w:val="00EB4F3A"/>
    <w:rsid w:val="00EB564D"/>
    <w:rsid w:val="00EB5949"/>
    <w:rsid w:val="00ED642C"/>
    <w:rsid w:val="00EF01C5"/>
    <w:rsid w:val="00EF1B51"/>
    <w:rsid w:val="00EF73C6"/>
    <w:rsid w:val="00F06775"/>
    <w:rsid w:val="00F1195D"/>
    <w:rsid w:val="00F15905"/>
    <w:rsid w:val="00F231E2"/>
    <w:rsid w:val="00F3068F"/>
    <w:rsid w:val="00F321D9"/>
    <w:rsid w:val="00F32E6F"/>
    <w:rsid w:val="00F35A11"/>
    <w:rsid w:val="00F36DE4"/>
    <w:rsid w:val="00F41B9D"/>
    <w:rsid w:val="00F451DF"/>
    <w:rsid w:val="00F4521F"/>
    <w:rsid w:val="00F63300"/>
    <w:rsid w:val="00F635F8"/>
    <w:rsid w:val="00F64C3D"/>
    <w:rsid w:val="00F65603"/>
    <w:rsid w:val="00F74449"/>
    <w:rsid w:val="00F74C75"/>
    <w:rsid w:val="00F809B6"/>
    <w:rsid w:val="00F83865"/>
    <w:rsid w:val="00F86267"/>
    <w:rsid w:val="00F90586"/>
    <w:rsid w:val="00FA04FB"/>
    <w:rsid w:val="00FA210E"/>
    <w:rsid w:val="00FA737A"/>
    <w:rsid w:val="00FB30FA"/>
    <w:rsid w:val="00FB409A"/>
    <w:rsid w:val="00FB5595"/>
    <w:rsid w:val="00FC6460"/>
    <w:rsid w:val="00FD0BC6"/>
    <w:rsid w:val="00FE4388"/>
    <w:rsid w:val="00FF7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036F7"/>
  <w15:chartTrackingRefBased/>
  <w15:docId w15:val="{B45FC9CB-878B-481F-98EF-F2721D942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2BF"/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C70B8"/>
    <w:pPr>
      <w:spacing w:after="0" w:line="240" w:lineRule="auto"/>
    </w:pPr>
  </w:style>
  <w:style w:type="table" w:styleId="TableGrid">
    <w:name w:val="Table Grid"/>
    <w:basedOn w:val="TableNormal"/>
    <w:uiPriority w:val="39"/>
    <w:rsid w:val="00816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D4D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30B5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335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5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93B9AB-D166-4D5F-B11F-F0C46C72A5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895</TotalTime>
  <Pages>8</Pages>
  <Words>3300</Words>
  <Characters>18810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508</cp:revision>
  <dcterms:created xsi:type="dcterms:W3CDTF">2024-07-31T07:24:00Z</dcterms:created>
  <dcterms:modified xsi:type="dcterms:W3CDTF">2026-07-08T07:48:00Z</dcterms:modified>
</cp:coreProperties>
</file>