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78ACE" w14:textId="09687B28" w:rsidR="00A90545" w:rsidRDefault="00AF55E6" w:rsidP="00E24C73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 w:rsidRPr="0080589B">
        <w:rPr>
          <w:b/>
          <w:bCs/>
          <w:sz w:val="24"/>
          <w:szCs w:val="24"/>
        </w:rPr>
        <w:t>ESP Reviewer</w:t>
      </w:r>
    </w:p>
    <w:p w14:paraId="12BC7F07" w14:textId="35F2ADF5" w:rsidR="00A21323" w:rsidRDefault="00527ECD" w:rsidP="00794995">
      <w:pPr>
        <w:pStyle w:val="NoSpacing"/>
        <w:jc w:val="center"/>
        <w:rPr>
          <w:b/>
          <w:bCs/>
        </w:rPr>
      </w:pPr>
      <w:r>
        <w:rPr>
          <w:b/>
          <w:bCs/>
        </w:rPr>
        <w:t xml:space="preserve"> </w:t>
      </w:r>
      <w:r w:rsidR="00F20F2F">
        <w:rPr>
          <w:b/>
          <w:bCs/>
        </w:rPr>
        <w:t>Strengthening Faith Toward a Meaningful Life</w:t>
      </w:r>
    </w:p>
    <w:p w14:paraId="6E1988ED" w14:textId="6E0B8348" w:rsidR="00F20F2F" w:rsidRDefault="00B845CA" w:rsidP="00B845CA">
      <w:pPr>
        <w:pStyle w:val="NoSpacing"/>
        <w:rPr>
          <w:b/>
          <w:bCs/>
        </w:rPr>
      </w:pPr>
      <w:r>
        <w:rPr>
          <w:b/>
          <w:bCs/>
        </w:rPr>
        <w:t>Strengthening Your Love for God:</w:t>
      </w:r>
    </w:p>
    <w:p w14:paraId="1EEED2FF" w14:textId="66BB29EE" w:rsidR="00B845CA" w:rsidRDefault="00841CEC" w:rsidP="00841CEC">
      <w:pPr>
        <w:pStyle w:val="NoSpacing"/>
        <w:numPr>
          <w:ilvl w:val="0"/>
          <w:numId w:val="22"/>
        </w:numPr>
      </w:pPr>
      <w:r>
        <w:rPr>
          <w:b/>
          <w:bCs/>
        </w:rPr>
        <w:t>Love</w:t>
      </w:r>
      <w:r>
        <w:t xml:space="preserve"> – I</w:t>
      </w:r>
      <w:r w:rsidR="00226953">
        <w:t xml:space="preserve">s </w:t>
      </w:r>
      <w:r>
        <w:t xml:space="preserve">your </w:t>
      </w:r>
      <w:r w:rsidRPr="007E6F85">
        <w:rPr>
          <w:b/>
          <w:bCs/>
        </w:rPr>
        <w:t>display of caring</w:t>
      </w:r>
      <w:r>
        <w:t xml:space="preserve">, devotion and admiration for a significant other, it can be </w:t>
      </w:r>
      <w:r w:rsidRPr="008B03F9">
        <w:rPr>
          <w:b/>
          <w:bCs/>
        </w:rPr>
        <w:t>conditional</w:t>
      </w:r>
      <w:r>
        <w:t xml:space="preserve"> depending on the benefits provided and they receive from others.</w:t>
      </w:r>
      <w:r w:rsidR="00E4063B">
        <w:t xml:space="preserve"> </w:t>
      </w:r>
      <w:r w:rsidR="006205E6">
        <w:t>It is a p</w:t>
      </w:r>
      <w:r w:rsidR="00E4063B" w:rsidRPr="00E4063B">
        <w:t xml:space="preserve">rofound </w:t>
      </w:r>
      <w:r w:rsidR="00E4063B" w:rsidRPr="00A11D9D">
        <w:rPr>
          <w:b/>
          <w:bCs/>
        </w:rPr>
        <w:t>feeling of strong affection</w:t>
      </w:r>
      <w:r w:rsidR="00E4063B" w:rsidRPr="00E4063B">
        <w:t>, deep devotion, and personal attachment</w:t>
      </w:r>
    </w:p>
    <w:p w14:paraId="3C44924F" w14:textId="77777777" w:rsidR="00E22BC6" w:rsidRDefault="00E22BC6" w:rsidP="00E22BC6">
      <w:pPr>
        <w:pStyle w:val="NoSpacing"/>
        <w:rPr>
          <w:b/>
          <w:bCs/>
        </w:rPr>
      </w:pPr>
    </w:p>
    <w:p w14:paraId="7A8CCC50" w14:textId="7B5059BA" w:rsidR="00E22BC6" w:rsidRDefault="00E22BC6" w:rsidP="00E22BC6">
      <w:pPr>
        <w:pStyle w:val="NoSpacing"/>
        <w:rPr>
          <w:b/>
          <w:bCs/>
        </w:rPr>
      </w:pPr>
      <w:r>
        <w:rPr>
          <w:b/>
          <w:bCs/>
        </w:rPr>
        <w:t>Deepening Your Faith in God:</w:t>
      </w:r>
    </w:p>
    <w:p w14:paraId="169D4E06" w14:textId="29DA3D2E" w:rsidR="00E22BC6" w:rsidRDefault="00765515" w:rsidP="0079138A">
      <w:pPr>
        <w:pStyle w:val="NoSpacing"/>
        <w:numPr>
          <w:ilvl w:val="0"/>
          <w:numId w:val="23"/>
        </w:numPr>
      </w:pPr>
      <w:r w:rsidRPr="00770594">
        <w:rPr>
          <w:b/>
          <w:bCs/>
        </w:rPr>
        <w:t>Meditate</w:t>
      </w:r>
      <w:r>
        <w:t>, open your mind, and evaluate every experience and situation in life</w:t>
      </w:r>
      <w:r w:rsidR="0079138A">
        <w:t>.</w:t>
      </w:r>
    </w:p>
    <w:p w14:paraId="43624DAE" w14:textId="67543714" w:rsidR="007C0829" w:rsidRDefault="007C0829" w:rsidP="0079138A">
      <w:pPr>
        <w:pStyle w:val="NoSpacing"/>
        <w:numPr>
          <w:ilvl w:val="0"/>
          <w:numId w:val="23"/>
        </w:numPr>
      </w:pPr>
      <w:r w:rsidRPr="00770594">
        <w:rPr>
          <w:b/>
          <w:bCs/>
        </w:rPr>
        <w:t>See your desires</w:t>
      </w:r>
      <w:r>
        <w:t xml:space="preserve"> and plan according to God’s will.</w:t>
      </w:r>
    </w:p>
    <w:p w14:paraId="7B989C22" w14:textId="4B808189" w:rsidR="000D260B" w:rsidRDefault="000D260B" w:rsidP="0079138A">
      <w:pPr>
        <w:pStyle w:val="NoSpacing"/>
        <w:numPr>
          <w:ilvl w:val="0"/>
          <w:numId w:val="23"/>
        </w:numPr>
      </w:pPr>
      <w:r w:rsidRPr="00770594">
        <w:rPr>
          <w:b/>
          <w:bCs/>
        </w:rPr>
        <w:t>Take time</w:t>
      </w:r>
      <w:r>
        <w:t xml:space="preserve"> to know God.</w:t>
      </w:r>
    </w:p>
    <w:p w14:paraId="2AE2DED5" w14:textId="2DAC7238" w:rsidR="002177B4" w:rsidRDefault="002177B4" w:rsidP="0079138A">
      <w:pPr>
        <w:pStyle w:val="NoSpacing"/>
        <w:numPr>
          <w:ilvl w:val="0"/>
          <w:numId w:val="23"/>
        </w:numPr>
      </w:pPr>
      <w:r>
        <w:t xml:space="preserve">Get </w:t>
      </w:r>
      <w:r w:rsidRPr="00770594">
        <w:rPr>
          <w:b/>
          <w:bCs/>
        </w:rPr>
        <w:t>involved</w:t>
      </w:r>
      <w:r>
        <w:t xml:space="preserve"> in your church’s activities.</w:t>
      </w:r>
    </w:p>
    <w:p w14:paraId="1B3F6B77" w14:textId="77777777" w:rsidR="0089319A" w:rsidRDefault="0089319A" w:rsidP="0089319A">
      <w:pPr>
        <w:pStyle w:val="NoSpacing"/>
      </w:pPr>
    </w:p>
    <w:p w14:paraId="0BDCDE0A" w14:textId="4D1938D3" w:rsidR="0089319A" w:rsidRDefault="0089319A" w:rsidP="0089319A">
      <w:pPr>
        <w:pStyle w:val="NoSpacing"/>
        <w:rPr>
          <w:b/>
          <w:bCs/>
        </w:rPr>
      </w:pPr>
      <w:r>
        <w:rPr>
          <w:b/>
          <w:bCs/>
        </w:rPr>
        <w:t>Young People Who Chose to do Good for Others:</w:t>
      </w:r>
    </w:p>
    <w:p w14:paraId="5FB300AE" w14:textId="77777777" w:rsidR="00434ED2" w:rsidRPr="00434ED2" w:rsidRDefault="00434ED2" w:rsidP="00434ED2">
      <w:pPr>
        <w:pStyle w:val="NoSpacing"/>
        <w:numPr>
          <w:ilvl w:val="0"/>
          <w:numId w:val="24"/>
        </w:numPr>
      </w:pPr>
      <w:r w:rsidRPr="00434ED2">
        <w:rPr>
          <w:b/>
          <w:bCs/>
        </w:rPr>
        <w:t xml:space="preserve">Efren </w:t>
      </w:r>
      <w:proofErr w:type="spellStart"/>
      <w:r w:rsidRPr="00434ED2">
        <w:rPr>
          <w:b/>
          <w:bCs/>
        </w:rPr>
        <w:t>Peñaflorida</w:t>
      </w:r>
      <w:proofErr w:type="spellEnd"/>
      <w:r w:rsidRPr="00434ED2">
        <w:t xml:space="preserve"> – A </w:t>
      </w:r>
      <w:r w:rsidRPr="00434ED2">
        <w:rPr>
          <w:b/>
          <w:bCs/>
        </w:rPr>
        <w:t>Filipino teacher</w:t>
      </w:r>
      <w:r w:rsidRPr="00434ED2">
        <w:t xml:space="preserve">, </w:t>
      </w:r>
      <w:r w:rsidRPr="00434ED2">
        <w:rPr>
          <w:b/>
          <w:bCs/>
        </w:rPr>
        <w:t>social worker</w:t>
      </w:r>
      <w:r w:rsidRPr="00434ED2">
        <w:t xml:space="preserve">, and </w:t>
      </w:r>
      <w:r w:rsidRPr="00434ED2">
        <w:rPr>
          <w:b/>
          <w:bCs/>
        </w:rPr>
        <w:t>youth volunteer</w:t>
      </w:r>
      <w:r w:rsidRPr="00434ED2">
        <w:t xml:space="preserve"> who founded the </w:t>
      </w:r>
      <w:r w:rsidRPr="00434ED2">
        <w:rPr>
          <w:b/>
          <w:bCs/>
        </w:rPr>
        <w:t>Dynamic Teen Company (DTC)</w:t>
      </w:r>
      <w:r w:rsidRPr="00434ED2">
        <w:t xml:space="preserve"> and created the </w:t>
      </w:r>
      <w:r w:rsidRPr="00434ED2">
        <w:rPr>
          <w:b/>
          <w:bCs/>
        </w:rPr>
        <w:t xml:space="preserve">Kariton </w:t>
      </w:r>
      <w:proofErr w:type="spellStart"/>
      <w:r w:rsidRPr="00434ED2">
        <w:rPr>
          <w:b/>
          <w:bCs/>
        </w:rPr>
        <w:t>Klasrum</w:t>
      </w:r>
      <w:proofErr w:type="spellEnd"/>
      <w:r w:rsidRPr="00434ED2">
        <w:rPr>
          <w:b/>
          <w:bCs/>
        </w:rPr>
        <w:t xml:space="preserve"> (Pushcart Classroom) Program</w:t>
      </w:r>
      <w:r w:rsidRPr="00434ED2">
        <w:t xml:space="preserve"> to provide </w:t>
      </w:r>
      <w:r w:rsidRPr="00434ED2">
        <w:rPr>
          <w:b/>
          <w:bCs/>
        </w:rPr>
        <w:t>informal education</w:t>
      </w:r>
      <w:r w:rsidRPr="00434ED2">
        <w:t xml:space="preserve"> for </w:t>
      </w:r>
      <w:r w:rsidRPr="00434ED2">
        <w:rPr>
          <w:b/>
          <w:bCs/>
        </w:rPr>
        <w:t>street children</w:t>
      </w:r>
      <w:r w:rsidRPr="00434ED2">
        <w:t xml:space="preserve"> and </w:t>
      </w:r>
      <w:r w:rsidRPr="00434ED2">
        <w:rPr>
          <w:b/>
          <w:bCs/>
        </w:rPr>
        <w:t>underprivileged youth</w:t>
      </w:r>
      <w:r w:rsidRPr="00434ED2">
        <w:t xml:space="preserve">. His dedication to </w:t>
      </w:r>
      <w:r w:rsidRPr="00434ED2">
        <w:rPr>
          <w:b/>
          <w:bCs/>
        </w:rPr>
        <w:t>education</w:t>
      </w:r>
      <w:r w:rsidRPr="00434ED2">
        <w:t xml:space="preserve">, </w:t>
      </w:r>
      <w:r w:rsidRPr="00434ED2">
        <w:rPr>
          <w:b/>
          <w:bCs/>
        </w:rPr>
        <w:t>service</w:t>
      </w:r>
      <w:r w:rsidRPr="00434ED2">
        <w:t xml:space="preserve">, and </w:t>
      </w:r>
      <w:r w:rsidRPr="00434ED2">
        <w:rPr>
          <w:b/>
          <w:bCs/>
        </w:rPr>
        <w:t>volunteerism</w:t>
      </w:r>
      <w:r w:rsidRPr="00434ED2">
        <w:t xml:space="preserve"> earned him the </w:t>
      </w:r>
      <w:r w:rsidRPr="00434ED2">
        <w:rPr>
          <w:b/>
          <w:bCs/>
        </w:rPr>
        <w:t>2009 CNN Hero of the Year</w:t>
      </w:r>
      <w:r w:rsidRPr="00434ED2">
        <w:t xml:space="preserve"> award. </w:t>
      </w:r>
    </w:p>
    <w:p w14:paraId="712DF3F1" w14:textId="77777777" w:rsidR="00434ED2" w:rsidRPr="00434ED2" w:rsidRDefault="00434ED2" w:rsidP="00434ED2">
      <w:pPr>
        <w:pStyle w:val="NoSpacing"/>
        <w:numPr>
          <w:ilvl w:val="0"/>
          <w:numId w:val="24"/>
        </w:numPr>
      </w:pPr>
      <w:r w:rsidRPr="00434ED2">
        <w:rPr>
          <w:b/>
          <w:bCs/>
        </w:rPr>
        <w:t>Cris "</w:t>
      </w:r>
      <w:proofErr w:type="spellStart"/>
      <w:r w:rsidRPr="00434ED2">
        <w:rPr>
          <w:b/>
          <w:bCs/>
        </w:rPr>
        <w:t>Kesz</w:t>
      </w:r>
      <w:proofErr w:type="spellEnd"/>
      <w:r w:rsidRPr="00434ED2">
        <w:rPr>
          <w:b/>
          <w:bCs/>
        </w:rPr>
        <w:t>" Valdez</w:t>
      </w:r>
      <w:r w:rsidRPr="00434ED2">
        <w:t xml:space="preserve"> – A </w:t>
      </w:r>
      <w:r w:rsidRPr="00434ED2">
        <w:rPr>
          <w:b/>
          <w:bCs/>
        </w:rPr>
        <w:t>Filipino youth leader</w:t>
      </w:r>
      <w:r w:rsidRPr="00434ED2">
        <w:t xml:space="preserve"> and </w:t>
      </w:r>
      <w:r w:rsidRPr="00434ED2">
        <w:rPr>
          <w:b/>
          <w:bCs/>
        </w:rPr>
        <w:t>humanitarian</w:t>
      </w:r>
      <w:r w:rsidRPr="00434ED2">
        <w:t xml:space="preserve"> who, despite experiencing </w:t>
      </w:r>
      <w:r w:rsidRPr="00434ED2">
        <w:rPr>
          <w:b/>
          <w:bCs/>
        </w:rPr>
        <w:t>poverty</w:t>
      </w:r>
      <w:r w:rsidRPr="00434ED2">
        <w:t xml:space="preserve"> and </w:t>
      </w:r>
      <w:r w:rsidRPr="00434ED2">
        <w:rPr>
          <w:b/>
          <w:bCs/>
        </w:rPr>
        <w:t>childhood abuse</w:t>
      </w:r>
      <w:r w:rsidRPr="00434ED2">
        <w:t xml:space="preserve">, founded an organization at the age of </w:t>
      </w:r>
      <w:r w:rsidRPr="00434ED2">
        <w:rPr>
          <w:b/>
          <w:bCs/>
        </w:rPr>
        <w:t>seven</w:t>
      </w:r>
      <w:r w:rsidRPr="00434ED2">
        <w:t xml:space="preserve"> to help </w:t>
      </w:r>
      <w:r w:rsidRPr="00434ED2">
        <w:rPr>
          <w:b/>
          <w:bCs/>
        </w:rPr>
        <w:t>street children</w:t>
      </w:r>
      <w:r w:rsidRPr="00434ED2">
        <w:t xml:space="preserve">. Through teaching </w:t>
      </w:r>
      <w:r w:rsidRPr="00434ED2">
        <w:rPr>
          <w:b/>
          <w:bCs/>
        </w:rPr>
        <w:t>hygiene</w:t>
      </w:r>
      <w:r w:rsidRPr="00434ED2">
        <w:t xml:space="preserve">, </w:t>
      </w:r>
      <w:r w:rsidRPr="00434ED2">
        <w:rPr>
          <w:b/>
          <w:bCs/>
        </w:rPr>
        <w:t>proper nutrition</w:t>
      </w:r>
      <w:r w:rsidRPr="00434ED2">
        <w:t xml:space="preserve">, </w:t>
      </w:r>
      <w:r w:rsidRPr="00434ED2">
        <w:rPr>
          <w:b/>
          <w:bCs/>
        </w:rPr>
        <w:t>children's rights</w:t>
      </w:r>
      <w:r w:rsidRPr="00434ED2">
        <w:t xml:space="preserve">, and </w:t>
      </w:r>
      <w:r w:rsidRPr="00434ED2">
        <w:rPr>
          <w:b/>
          <w:bCs/>
        </w:rPr>
        <w:t>life skills</w:t>
      </w:r>
      <w:r w:rsidRPr="00434ED2">
        <w:t xml:space="preserve">, he inspired thousands of children to improve their lives and received the </w:t>
      </w:r>
      <w:r w:rsidRPr="00434ED2">
        <w:rPr>
          <w:b/>
          <w:bCs/>
        </w:rPr>
        <w:t>2012 International Children's Peace Prize</w:t>
      </w:r>
      <w:r w:rsidRPr="00434ED2">
        <w:t xml:space="preserve"> for his outstanding service. </w:t>
      </w:r>
    </w:p>
    <w:p w14:paraId="5A6A7E47" w14:textId="77777777" w:rsidR="0091716C" w:rsidRDefault="0091716C" w:rsidP="0089319A">
      <w:pPr>
        <w:pStyle w:val="NoSpacing"/>
      </w:pPr>
    </w:p>
    <w:p w14:paraId="656BC9A4" w14:textId="77777777" w:rsidR="0079374A" w:rsidRDefault="0079374A" w:rsidP="0089319A">
      <w:pPr>
        <w:pStyle w:val="NoSpacing"/>
        <w:pBdr>
          <w:bottom w:val="single" w:sz="6" w:space="1" w:color="auto"/>
        </w:pBdr>
      </w:pPr>
    </w:p>
    <w:p w14:paraId="4845E59D" w14:textId="77777777" w:rsidR="0079374A" w:rsidRDefault="0079374A" w:rsidP="0089319A">
      <w:pPr>
        <w:pStyle w:val="NoSpacing"/>
      </w:pPr>
    </w:p>
    <w:p w14:paraId="10C5397E" w14:textId="77777777" w:rsidR="0079374A" w:rsidRDefault="0079374A" w:rsidP="0089319A">
      <w:pPr>
        <w:pStyle w:val="NoSpacing"/>
      </w:pPr>
    </w:p>
    <w:p w14:paraId="71A2362C" w14:textId="77777777" w:rsidR="0079374A" w:rsidRDefault="0079374A" w:rsidP="0089319A">
      <w:pPr>
        <w:pStyle w:val="NoSpacing"/>
      </w:pPr>
    </w:p>
    <w:p w14:paraId="1A2B4D28" w14:textId="77777777" w:rsidR="0079374A" w:rsidRDefault="0079374A" w:rsidP="0089319A">
      <w:pPr>
        <w:pStyle w:val="NoSpacing"/>
        <w:pBdr>
          <w:bottom w:val="single" w:sz="6" w:space="1" w:color="auto"/>
        </w:pBdr>
      </w:pPr>
    </w:p>
    <w:p w14:paraId="3F7D926E" w14:textId="77777777" w:rsidR="0079374A" w:rsidRDefault="0079374A" w:rsidP="0089319A">
      <w:pPr>
        <w:pStyle w:val="NoSpacing"/>
      </w:pPr>
    </w:p>
    <w:p w14:paraId="48BC90B5" w14:textId="191B5834" w:rsidR="0079374A" w:rsidRDefault="0079374A" w:rsidP="0079374A">
      <w:pPr>
        <w:pStyle w:val="NoSpacing"/>
        <w:jc w:val="center"/>
        <w:rPr>
          <w:b/>
          <w:bCs/>
        </w:rPr>
      </w:pPr>
      <w:r>
        <w:rPr>
          <w:b/>
          <w:bCs/>
        </w:rPr>
        <w:t>Responding to Environmental Issues as a Good Steward</w:t>
      </w:r>
    </w:p>
    <w:p w14:paraId="0E205E40" w14:textId="0AE08B54" w:rsidR="0079374A" w:rsidRDefault="00680A9A" w:rsidP="00680A9A">
      <w:pPr>
        <w:pStyle w:val="NoSpacing"/>
        <w:rPr>
          <w:b/>
          <w:bCs/>
        </w:rPr>
      </w:pPr>
      <w:r>
        <w:rPr>
          <w:b/>
          <w:bCs/>
        </w:rPr>
        <w:t>Sustainable Development</w:t>
      </w:r>
      <w:r w:rsidR="00DC7A99">
        <w:rPr>
          <w:b/>
          <w:bCs/>
        </w:rPr>
        <w:t xml:space="preserve"> and Environmental Issues</w:t>
      </w:r>
      <w:r>
        <w:rPr>
          <w:b/>
          <w:bCs/>
        </w:rPr>
        <w:t>:</w:t>
      </w:r>
    </w:p>
    <w:p w14:paraId="32A4B962" w14:textId="5FEE6FB5" w:rsidR="00680A9A" w:rsidRDefault="0079411E" w:rsidP="0079411E">
      <w:pPr>
        <w:pStyle w:val="NoSpacing"/>
        <w:numPr>
          <w:ilvl w:val="0"/>
          <w:numId w:val="24"/>
        </w:numPr>
      </w:pPr>
      <w:r w:rsidRPr="0079411E">
        <w:rPr>
          <w:b/>
          <w:bCs/>
        </w:rPr>
        <w:t>Sustainable Development</w:t>
      </w:r>
      <w:r w:rsidRPr="0079411E">
        <w:t xml:space="preserve"> – An approach to </w:t>
      </w:r>
      <w:r w:rsidRPr="0079411E">
        <w:rPr>
          <w:b/>
          <w:bCs/>
        </w:rPr>
        <w:t>development</w:t>
      </w:r>
      <w:r w:rsidRPr="0079411E">
        <w:t xml:space="preserve"> that meets the </w:t>
      </w:r>
      <w:r w:rsidRPr="0079411E">
        <w:rPr>
          <w:b/>
          <w:bCs/>
        </w:rPr>
        <w:t>needs of the present</w:t>
      </w:r>
      <w:r w:rsidRPr="0079411E">
        <w:t xml:space="preserve"> without compromising the ability of </w:t>
      </w:r>
      <w:r w:rsidRPr="0079411E">
        <w:rPr>
          <w:b/>
          <w:bCs/>
        </w:rPr>
        <w:t>future generations</w:t>
      </w:r>
      <w:r w:rsidRPr="0079411E">
        <w:t xml:space="preserve"> to meet their own needs. It promotes the </w:t>
      </w:r>
      <w:r w:rsidRPr="0079411E">
        <w:rPr>
          <w:b/>
          <w:bCs/>
        </w:rPr>
        <w:t>responsible use of natural resources</w:t>
      </w:r>
      <w:r w:rsidRPr="0079411E">
        <w:t xml:space="preserve">, </w:t>
      </w:r>
      <w:r w:rsidRPr="0079411E">
        <w:rPr>
          <w:b/>
          <w:bCs/>
        </w:rPr>
        <w:t>environmental protection</w:t>
      </w:r>
      <w:r w:rsidRPr="0079411E">
        <w:t xml:space="preserve">, and </w:t>
      </w:r>
      <w:r w:rsidRPr="0079411E">
        <w:rPr>
          <w:b/>
          <w:bCs/>
        </w:rPr>
        <w:t>balanced economic and social progress</w:t>
      </w:r>
      <w:r w:rsidRPr="0079411E">
        <w:t xml:space="preserve"> to ensure a </w:t>
      </w:r>
      <w:r w:rsidRPr="0079411E">
        <w:rPr>
          <w:b/>
          <w:bCs/>
        </w:rPr>
        <w:t>healthy and sustainable environment</w:t>
      </w:r>
      <w:r w:rsidRPr="0079411E">
        <w:t>.</w:t>
      </w:r>
    </w:p>
    <w:p w14:paraId="415586F7" w14:textId="0D573C9C" w:rsidR="00E4312C" w:rsidRDefault="00E4312C">
      <w:pPr>
        <w:pStyle w:val="NoSpacing"/>
        <w:numPr>
          <w:ilvl w:val="0"/>
          <w:numId w:val="24"/>
        </w:numPr>
      </w:pPr>
      <w:r w:rsidRPr="00E4312C">
        <w:rPr>
          <w:b/>
          <w:bCs/>
        </w:rPr>
        <w:t>Environmental Issues</w:t>
      </w:r>
      <w:r w:rsidRPr="00E4312C">
        <w:t>:</w:t>
      </w:r>
    </w:p>
    <w:p w14:paraId="23236D84" w14:textId="61FE8554" w:rsidR="005F5BEC" w:rsidRPr="005F5BEC" w:rsidRDefault="005F5BEC" w:rsidP="005F5BEC">
      <w:pPr>
        <w:pStyle w:val="NoSpacing"/>
        <w:numPr>
          <w:ilvl w:val="0"/>
          <w:numId w:val="25"/>
        </w:numPr>
      </w:pPr>
      <w:r w:rsidRPr="005F5BEC">
        <w:rPr>
          <w:b/>
          <w:bCs/>
        </w:rPr>
        <w:t>Pollution</w:t>
      </w:r>
      <w:r w:rsidRPr="005F5BEC">
        <w:t xml:space="preserve"> – The </w:t>
      </w:r>
      <w:r w:rsidRPr="005F5BEC">
        <w:rPr>
          <w:b/>
          <w:bCs/>
        </w:rPr>
        <w:t>contamination of the environment</w:t>
      </w:r>
      <w:r w:rsidRPr="005F5BEC">
        <w:t xml:space="preserve"> by harmful substances or activities that negatively affect </w:t>
      </w:r>
      <w:r w:rsidRPr="005F5BEC">
        <w:rPr>
          <w:b/>
          <w:bCs/>
        </w:rPr>
        <w:t>human health</w:t>
      </w:r>
      <w:r w:rsidRPr="005F5BEC">
        <w:t xml:space="preserve">, </w:t>
      </w:r>
      <w:r w:rsidRPr="005F5BEC">
        <w:rPr>
          <w:b/>
          <w:bCs/>
        </w:rPr>
        <w:t>wildlife</w:t>
      </w:r>
      <w:r w:rsidRPr="005F5BEC">
        <w:t xml:space="preserve">, and </w:t>
      </w:r>
      <w:r w:rsidRPr="005F5BEC">
        <w:rPr>
          <w:b/>
          <w:bCs/>
        </w:rPr>
        <w:t>ecosystems</w:t>
      </w:r>
      <w:r w:rsidRPr="005F5BEC">
        <w:t xml:space="preserve">. Types of pollution include </w:t>
      </w:r>
      <w:r w:rsidRPr="005F5BEC">
        <w:rPr>
          <w:b/>
          <w:bCs/>
        </w:rPr>
        <w:t>air</w:t>
      </w:r>
      <w:r w:rsidRPr="005F5BEC">
        <w:t xml:space="preserve">, </w:t>
      </w:r>
      <w:r w:rsidRPr="005F5BEC">
        <w:rPr>
          <w:b/>
          <w:bCs/>
        </w:rPr>
        <w:t>water</w:t>
      </w:r>
      <w:r w:rsidRPr="005F5BEC">
        <w:t xml:space="preserve">, </w:t>
      </w:r>
      <w:r w:rsidRPr="005F5BEC">
        <w:rPr>
          <w:b/>
          <w:bCs/>
        </w:rPr>
        <w:t>soil</w:t>
      </w:r>
      <w:r w:rsidRPr="005F5BEC">
        <w:t xml:space="preserve">, </w:t>
      </w:r>
      <w:r w:rsidRPr="005F5BEC">
        <w:rPr>
          <w:b/>
          <w:bCs/>
        </w:rPr>
        <w:t>plastic</w:t>
      </w:r>
      <w:r w:rsidRPr="005F5BEC">
        <w:t xml:space="preserve">, </w:t>
      </w:r>
      <w:r w:rsidRPr="005F5BEC">
        <w:rPr>
          <w:b/>
          <w:bCs/>
        </w:rPr>
        <w:t>noise</w:t>
      </w:r>
      <w:r w:rsidRPr="005F5BEC">
        <w:t xml:space="preserve">, </w:t>
      </w:r>
      <w:r w:rsidRPr="005F5BEC">
        <w:rPr>
          <w:b/>
          <w:bCs/>
        </w:rPr>
        <w:t>light</w:t>
      </w:r>
      <w:r w:rsidRPr="005F5BEC">
        <w:t xml:space="preserve">, </w:t>
      </w:r>
      <w:r w:rsidRPr="005F5BEC">
        <w:rPr>
          <w:b/>
          <w:bCs/>
        </w:rPr>
        <w:t>thermal</w:t>
      </w:r>
      <w:r w:rsidRPr="005F5BEC">
        <w:t xml:space="preserve">, </w:t>
      </w:r>
      <w:r w:rsidRPr="005F5BEC">
        <w:rPr>
          <w:b/>
          <w:bCs/>
        </w:rPr>
        <w:t>visual</w:t>
      </w:r>
      <w:r w:rsidRPr="005F5BEC">
        <w:t xml:space="preserve">, and </w:t>
      </w:r>
      <w:r w:rsidRPr="005F5BEC">
        <w:rPr>
          <w:b/>
          <w:bCs/>
        </w:rPr>
        <w:t>radioactive pollution</w:t>
      </w:r>
      <w:r w:rsidRPr="005F5BEC">
        <w:t xml:space="preserve">. In the Philippines, </w:t>
      </w:r>
      <w:r w:rsidRPr="005F5BEC">
        <w:rPr>
          <w:b/>
          <w:bCs/>
        </w:rPr>
        <w:t>air pollution</w:t>
      </w:r>
      <w:r w:rsidRPr="005F5BEC">
        <w:t xml:space="preserve"> is mainly caused by the </w:t>
      </w:r>
      <w:r w:rsidRPr="005F5BEC">
        <w:rPr>
          <w:b/>
          <w:bCs/>
        </w:rPr>
        <w:t>burning of fossil fuels</w:t>
      </w:r>
      <w:r w:rsidRPr="005F5BEC">
        <w:t xml:space="preserve"> (such as </w:t>
      </w:r>
      <w:r w:rsidRPr="005F5BEC">
        <w:rPr>
          <w:b/>
          <w:bCs/>
        </w:rPr>
        <w:t>coal</w:t>
      </w:r>
      <w:r w:rsidRPr="005F5BEC">
        <w:t xml:space="preserve"> and </w:t>
      </w:r>
      <w:r w:rsidRPr="005F5BEC">
        <w:rPr>
          <w:b/>
          <w:bCs/>
        </w:rPr>
        <w:t>oil</w:t>
      </w:r>
      <w:r w:rsidRPr="005F5BEC">
        <w:t xml:space="preserve">) and </w:t>
      </w:r>
      <w:r w:rsidRPr="005F5BEC">
        <w:rPr>
          <w:b/>
          <w:bCs/>
        </w:rPr>
        <w:t>vehicle emissions</w:t>
      </w:r>
      <w:r w:rsidRPr="005F5BEC">
        <w:t xml:space="preserve">, especially in heavily populated urban areas. </w:t>
      </w:r>
    </w:p>
    <w:p w14:paraId="212D1D33" w14:textId="77777777" w:rsidR="005F5BEC" w:rsidRPr="005F5BEC" w:rsidRDefault="005F5BEC" w:rsidP="005F5BEC">
      <w:pPr>
        <w:pStyle w:val="NoSpacing"/>
        <w:numPr>
          <w:ilvl w:val="0"/>
          <w:numId w:val="25"/>
        </w:numPr>
      </w:pPr>
      <w:r w:rsidRPr="005F5BEC">
        <w:rPr>
          <w:b/>
          <w:bCs/>
        </w:rPr>
        <w:t>Illegal Mining</w:t>
      </w:r>
      <w:r w:rsidRPr="005F5BEC">
        <w:t xml:space="preserve"> – The extraction of </w:t>
      </w:r>
      <w:r w:rsidRPr="005F5BEC">
        <w:rPr>
          <w:b/>
          <w:bCs/>
        </w:rPr>
        <w:t>minerals</w:t>
      </w:r>
      <w:r w:rsidRPr="005F5BEC">
        <w:t xml:space="preserve"> without the required </w:t>
      </w:r>
      <w:r w:rsidRPr="005F5BEC">
        <w:rPr>
          <w:b/>
          <w:bCs/>
        </w:rPr>
        <w:t>government permits</w:t>
      </w:r>
      <w:r w:rsidRPr="005F5BEC">
        <w:t xml:space="preserve">, </w:t>
      </w:r>
      <w:r w:rsidRPr="005F5BEC">
        <w:rPr>
          <w:b/>
          <w:bCs/>
        </w:rPr>
        <w:t>licenses</w:t>
      </w:r>
      <w:r w:rsidRPr="005F5BEC">
        <w:t xml:space="preserve">, or </w:t>
      </w:r>
      <w:r w:rsidRPr="005F5BEC">
        <w:rPr>
          <w:b/>
          <w:bCs/>
        </w:rPr>
        <w:t>legal authorization</w:t>
      </w:r>
      <w:r w:rsidRPr="005F5BEC">
        <w:t xml:space="preserve">. Illegal mining can expose people to </w:t>
      </w:r>
      <w:r w:rsidRPr="005F5BEC">
        <w:rPr>
          <w:b/>
          <w:bCs/>
        </w:rPr>
        <w:t>toxic chemicals</w:t>
      </w:r>
      <w:r w:rsidRPr="005F5BEC">
        <w:t xml:space="preserve">, cause </w:t>
      </w:r>
      <w:r w:rsidRPr="005F5BEC">
        <w:rPr>
          <w:b/>
          <w:bCs/>
        </w:rPr>
        <w:t>soil erosion</w:t>
      </w:r>
      <w:r w:rsidRPr="005F5BEC">
        <w:t xml:space="preserve">, </w:t>
      </w:r>
      <w:r w:rsidRPr="005F5BEC">
        <w:rPr>
          <w:b/>
          <w:bCs/>
        </w:rPr>
        <w:t>sinkholes</w:t>
      </w:r>
      <w:r w:rsidRPr="005F5BEC">
        <w:t xml:space="preserve">, </w:t>
      </w:r>
      <w:r w:rsidRPr="005F5BEC">
        <w:rPr>
          <w:b/>
          <w:bCs/>
        </w:rPr>
        <w:t>deforestation</w:t>
      </w:r>
      <w:r w:rsidRPr="005F5BEC">
        <w:t xml:space="preserve">, </w:t>
      </w:r>
      <w:r w:rsidRPr="005F5BEC">
        <w:rPr>
          <w:b/>
          <w:bCs/>
        </w:rPr>
        <w:t>loss of biodiversity</w:t>
      </w:r>
      <w:r w:rsidRPr="005F5BEC">
        <w:t xml:space="preserve">, </w:t>
      </w:r>
      <w:r w:rsidRPr="005F5BEC">
        <w:rPr>
          <w:b/>
          <w:bCs/>
        </w:rPr>
        <w:t>water contamination</w:t>
      </w:r>
      <w:r w:rsidRPr="005F5BEC">
        <w:t xml:space="preserve">, and other forms of </w:t>
      </w:r>
      <w:r w:rsidRPr="005F5BEC">
        <w:rPr>
          <w:b/>
          <w:bCs/>
        </w:rPr>
        <w:t>environmental degradation</w:t>
      </w:r>
      <w:r w:rsidRPr="005F5BEC">
        <w:t xml:space="preserve">, while also endangering the </w:t>
      </w:r>
      <w:r w:rsidRPr="005F5BEC">
        <w:rPr>
          <w:b/>
          <w:bCs/>
        </w:rPr>
        <w:t>health</w:t>
      </w:r>
      <w:r w:rsidRPr="005F5BEC">
        <w:t xml:space="preserve"> and </w:t>
      </w:r>
      <w:r w:rsidRPr="005F5BEC">
        <w:rPr>
          <w:b/>
          <w:bCs/>
        </w:rPr>
        <w:t>livelihoods</w:t>
      </w:r>
      <w:r w:rsidRPr="005F5BEC">
        <w:t xml:space="preserve"> of nearby communities. </w:t>
      </w:r>
    </w:p>
    <w:p w14:paraId="437D2C6B" w14:textId="2FB8B661" w:rsidR="005F5BEC" w:rsidRPr="005F5BEC" w:rsidRDefault="005F5BEC" w:rsidP="005F5BEC">
      <w:pPr>
        <w:pStyle w:val="NoSpacing"/>
        <w:numPr>
          <w:ilvl w:val="0"/>
          <w:numId w:val="25"/>
        </w:numPr>
      </w:pPr>
      <w:r w:rsidRPr="005F5BEC">
        <w:rPr>
          <w:b/>
          <w:bCs/>
        </w:rPr>
        <w:lastRenderedPageBreak/>
        <w:t>Contaminated Water Sources</w:t>
      </w:r>
      <w:r w:rsidRPr="005F5BEC">
        <w:t xml:space="preserve"> – Water that has been polluted by </w:t>
      </w:r>
      <w:r w:rsidRPr="005F5BEC">
        <w:rPr>
          <w:b/>
          <w:bCs/>
        </w:rPr>
        <w:t>harmful chemicals</w:t>
      </w:r>
      <w:r w:rsidRPr="005F5BEC">
        <w:t xml:space="preserve">, </w:t>
      </w:r>
      <w:r w:rsidRPr="005F5BEC">
        <w:rPr>
          <w:b/>
          <w:bCs/>
        </w:rPr>
        <w:t>waste</w:t>
      </w:r>
      <w:r w:rsidRPr="005F5BEC">
        <w:t xml:space="preserve">, </w:t>
      </w:r>
      <w:r w:rsidRPr="005F5BEC">
        <w:rPr>
          <w:b/>
          <w:bCs/>
        </w:rPr>
        <w:t>pathogens</w:t>
      </w:r>
      <w:r w:rsidRPr="005F5BEC">
        <w:t xml:space="preserve">, or </w:t>
      </w:r>
      <w:r w:rsidRPr="005F5BEC">
        <w:rPr>
          <w:b/>
          <w:bCs/>
        </w:rPr>
        <w:t>toxic substances</w:t>
      </w:r>
      <w:r w:rsidRPr="005F5BEC">
        <w:t xml:space="preserve">, making it </w:t>
      </w:r>
      <w:r w:rsidRPr="005F5BEC">
        <w:rPr>
          <w:b/>
          <w:bCs/>
        </w:rPr>
        <w:t>unsafe for drinking</w:t>
      </w:r>
      <w:r w:rsidRPr="005F5BEC">
        <w:t xml:space="preserve">, </w:t>
      </w:r>
      <w:r w:rsidRPr="005F5BEC">
        <w:rPr>
          <w:b/>
          <w:bCs/>
        </w:rPr>
        <w:t>agriculture</w:t>
      </w:r>
      <w:r w:rsidRPr="005F5BEC">
        <w:t xml:space="preserve">, and </w:t>
      </w:r>
      <w:r w:rsidRPr="005F5BEC">
        <w:rPr>
          <w:b/>
          <w:bCs/>
        </w:rPr>
        <w:t>other human uses</w:t>
      </w:r>
      <w:r w:rsidRPr="005F5BEC">
        <w:t xml:space="preserve">, and increasing the risk of </w:t>
      </w:r>
      <w:r w:rsidRPr="005F5BEC">
        <w:rPr>
          <w:b/>
          <w:bCs/>
        </w:rPr>
        <w:t>waterborne diseases</w:t>
      </w:r>
      <w:r w:rsidRPr="005F5BEC">
        <w:t xml:space="preserve">. </w:t>
      </w:r>
    </w:p>
    <w:p w14:paraId="341DE78D" w14:textId="77777777" w:rsidR="005F5BEC" w:rsidRPr="005F5BEC" w:rsidRDefault="005F5BEC" w:rsidP="005F5BEC">
      <w:pPr>
        <w:pStyle w:val="NoSpacing"/>
        <w:numPr>
          <w:ilvl w:val="0"/>
          <w:numId w:val="25"/>
        </w:numPr>
      </w:pPr>
      <w:r w:rsidRPr="005F5BEC">
        <w:rPr>
          <w:b/>
          <w:bCs/>
        </w:rPr>
        <w:t>Wastewater Disposal Issues</w:t>
      </w:r>
      <w:r w:rsidRPr="005F5BEC">
        <w:t xml:space="preserve"> – Problems caused by the </w:t>
      </w:r>
      <w:r w:rsidRPr="005F5BEC">
        <w:rPr>
          <w:b/>
          <w:bCs/>
        </w:rPr>
        <w:t>improper treatment</w:t>
      </w:r>
      <w:r w:rsidRPr="005F5BEC">
        <w:t xml:space="preserve"> or </w:t>
      </w:r>
      <w:r w:rsidRPr="005F5BEC">
        <w:rPr>
          <w:b/>
          <w:bCs/>
        </w:rPr>
        <w:t>disposal of wastewater</w:t>
      </w:r>
      <w:r w:rsidRPr="005F5BEC">
        <w:t xml:space="preserve">, leading to </w:t>
      </w:r>
      <w:r w:rsidRPr="005F5BEC">
        <w:rPr>
          <w:b/>
          <w:bCs/>
        </w:rPr>
        <w:t>water pollution</w:t>
      </w:r>
      <w:r w:rsidRPr="005F5BEC">
        <w:t xml:space="preserve">, </w:t>
      </w:r>
      <w:r w:rsidRPr="005F5BEC">
        <w:rPr>
          <w:b/>
          <w:bCs/>
        </w:rPr>
        <w:t>environmental damage</w:t>
      </w:r>
      <w:r w:rsidRPr="005F5BEC">
        <w:t xml:space="preserve">, and </w:t>
      </w:r>
      <w:r w:rsidRPr="005F5BEC">
        <w:rPr>
          <w:b/>
          <w:bCs/>
        </w:rPr>
        <w:t>health risks</w:t>
      </w:r>
      <w:r w:rsidRPr="005F5BEC">
        <w:t xml:space="preserve"> for humans and wildlife. </w:t>
      </w:r>
    </w:p>
    <w:p w14:paraId="7A48EE86" w14:textId="77777777" w:rsidR="005F5BEC" w:rsidRPr="005F5BEC" w:rsidRDefault="005F5BEC" w:rsidP="005F5BEC">
      <w:pPr>
        <w:pStyle w:val="NoSpacing"/>
        <w:numPr>
          <w:ilvl w:val="0"/>
          <w:numId w:val="25"/>
        </w:numPr>
      </w:pPr>
      <w:r w:rsidRPr="005F5BEC">
        <w:rPr>
          <w:b/>
          <w:bCs/>
        </w:rPr>
        <w:t>Acid Mine Drainage and Soil Contamination</w:t>
      </w:r>
      <w:r w:rsidRPr="005F5BEC">
        <w:t xml:space="preserve"> – Environmental problems caused by </w:t>
      </w:r>
      <w:r w:rsidRPr="005F5BEC">
        <w:rPr>
          <w:b/>
          <w:bCs/>
        </w:rPr>
        <w:t>mining activities</w:t>
      </w:r>
      <w:r w:rsidRPr="005F5BEC">
        <w:t xml:space="preserve">, where </w:t>
      </w:r>
      <w:r w:rsidRPr="005F5BEC">
        <w:rPr>
          <w:b/>
          <w:bCs/>
        </w:rPr>
        <w:t>acidic water</w:t>
      </w:r>
      <w:r w:rsidRPr="005F5BEC">
        <w:t xml:space="preserve"> and </w:t>
      </w:r>
      <w:r w:rsidRPr="005F5BEC">
        <w:rPr>
          <w:b/>
          <w:bCs/>
        </w:rPr>
        <w:t>toxic metals</w:t>
      </w:r>
      <w:r w:rsidRPr="005F5BEC">
        <w:t xml:space="preserve"> contaminate </w:t>
      </w:r>
      <w:r w:rsidRPr="005F5BEC">
        <w:rPr>
          <w:b/>
          <w:bCs/>
        </w:rPr>
        <w:t>rivers</w:t>
      </w:r>
      <w:r w:rsidRPr="005F5BEC">
        <w:t xml:space="preserve">, </w:t>
      </w:r>
      <w:r w:rsidRPr="005F5BEC">
        <w:rPr>
          <w:b/>
          <w:bCs/>
        </w:rPr>
        <w:t>groundwater</w:t>
      </w:r>
      <w:r w:rsidRPr="005F5BEC">
        <w:t xml:space="preserve">, and </w:t>
      </w:r>
      <w:r w:rsidRPr="005F5BEC">
        <w:rPr>
          <w:b/>
          <w:bCs/>
        </w:rPr>
        <w:t>soil</w:t>
      </w:r>
      <w:r w:rsidRPr="005F5BEC">
        <w:t xml:space="preserve">, harming </w:t>
      </w:r>
      <w:r w:rsidRPr="005F5BEC">
        <w:rPr>
          <w:b/>
          <w:bCs/>
        </w:rPr>
        <w:t>ecosystems</w:t>
      </w:r>
      <w:r w:rsidRPr="005F5BEC">
        <w:t xml:space="preserve">, </w:t>
      </w:r>
      <w:r w:rsidRPr="005F5BEC">
        <w:rPr>
          <w:b/>
          <w:bCs/>
        </w:rPr>
        <w:t>agriculture</w:t>
      </w:r>
      <w:r w:rsidRPr="005F5BEC">
        <w:t xml:space="preserve">, and </w:t>
      </w:r>
      <w:r w:rsidRPr="005F5BEC">
        <w:rPr>
          <w:b/>
          <w:bCs/>
        </w:rPr>
        <w:t>human health</w:t>
      </w:r>
      <w:r w:rsidRPr="005F5BEC">
        <w:t xml:space="preserve">. </w:t>
      </w:r>
    </w:p>
    <w:p w14:paraId="5AF396DF" w14:textId="77777777" w:rsidR="005F5BEC" w:rsidRPr="005F5BEC" w:rsidRDefault="005F5BEC" w:rsidP="005F5BEC">
      <w:pPr>
        <w:pStyle w:val="NoSpacing"/>
        <w:numPr>
          <w:ilvl w:val="0"/>
          <w:numId w:val="25"/>
        </w:numPr>
      </w:pPr>
      <w:r w:rsidRPr="005F5BEC">
        <w:rPr>
          <w:b/>
          <w:bCs/>
        </w:rPr>
        <w:t>Illegal Logging</w:t>
      </w:r>
      <w:r w:rsidRPr="005F5BEC">
        <w:t xml:space="preserve"> – The </w:t>
      </w:r>
      <w:r w:rsidRPr="005F5BEC">
        <w:rPr>
          <w:b/>
          <w:bCs/>
        </w:rPr>
        <w:t>cutting</w:t>
      </w:r>
      <w:r w:rsidRPr="005F5BEC">
        <w:t xml:space="preserve">, </w:t>
      </w:r>
      <w:r w:rsidRPr="005F5BEC">
        <w:rPr>
          <w:b/>
          <w:bCs/>
        </w:rPr>
        <w:t>transporting</w:t>
      </w:r>
      <w:r w:rsidRPr="005F5BEC">
        <w:t xml:space="preserve">, or </w:t>
      </w:r>
      <w:r w:rsidRPr="005F5BEC">
        <w:rPr>
          <w:b/>
          <w:bCs/>
        </w:rPr>
        <w:t>selling of trees</w:t>
      </w:r>
      <w:r w:rsidRPr="005F5BEC">
        <w:t xml:space="preserve"> without the required </w:t>
      </w:r>
      <w:r w:rsidRPr="005F5BEC">
        <w:rPr>
          <w:b/>
          <w:bCs/>
        </w:rPr>
        <w:t>government permits</w:t>
      </w:r>
      <w:r w:rsidRPr="005F5BEC">
        <w:t xml:space="preserve"> or within </w:t>
      </w:r>
      <w:r w:rsidRPr="005F5BEC">
        <w:rPr>
          <w:b/>
          <w:bCs/>
        </w:rPr>
        <w:t>protected areas</w:t>
      </w:r>
      <w:r w:rsidRPr="005F5BEC">
        <w:t xml:space="preserve">. It contributes to </w:t>
      </w:r>
      <w:r w:rsidRPr="005F5BEC">
        <w:rPr>
          <w:b/>
          <w:bCs/>
        </w:rPr>
        <w:t>deforestation</w:t>
      </w:r>
      <w:r w:rsidRPr="005F5BEC">
        <w:t xml:space="preserve">, </w:t>
      </w:r>
      <w:r w:rsidRPr="005F5BEC">
        <w:rPr>
          <w:b/>
          <w:bCs/>
        </w:rPr>
        <w:t>soil erosion</w:t>
      </w:r>
      <w:r w:rsidRPr="005F5BEC">
        <w:t xml:space="preserve">, </w:t>
      </w:r>
      <w:r w:rsidRPr="005F5BEC">
        <w:rPr>
          <w:b/>
          <w:bCs/>
        </w:rPr>
        <w:t>flooding</w:t>
      </w:r>
      <w:r w:rsidRPr="005F5BEC">
        <w:t xml:space="preserve">, </w:t>
      </w:r>
      <w:r w:rsidRPr="005F5BEC">
        <w:rPr>
          <w:b/>
          <w:bCs/>
        </w:rPr>
        <w:t>landslides</w:t>
      </w:r>
      <w:r w:rsidRPr="005F5BEC">
        <w:t xml:space="preserve">, and the </w:t>
      </w:r>
      <w:r w:rsidRPr="005F5BEC">
        <w:rPr>
          <w:b/>
          <w:bCs/>
        </w:rPr>
        <w:t>loss of wildlife habitats</w:t>
      </w:r>
      <w:r w:rsidRPr="005F5BEC">
        <w:t xml:space="preserve">. </w:t>
      </w:r>
    </w:p>
    <w:p w14:paraId="4DEFBD28" w14:textId="77777777" w:rsidR="005F5BEC" w:rsidRPr="005F5BEC" w:rsidRDefault="005F5BEC" w:rsidP="005F5BEC">
      <w:pPr>
        <w:pStyle w:val="NoSpacing"/>
        <w:numPr>
          <w:ilvl w:val="0"/>
          <w:numId w:val="25"/>
        </w:numPr>
      </w:pPr>
      <w:r w:rsidRPr="005F5BEC">
        <w:rPr>
          <w:b/>
          <w:bCs/>
        </w:rPr>
        <w:t>Deforestation (Forest Clearing)</w:t>
      </w:r>
      <w:r w:rsidRPr="005F5BEC">
        <w:t xml:space="preserve"> – The </w:t>
      </w:r>
      <w:r w:rsidRPr="005F5BEC">
        <w:rPr>
          <w:b/>
          <w:bCs/>
        </w:rPr>
        <w:t>removal of forests</w:t>
      </w:r>
      <w:r w:rsidRPr="005F5BEC">
        <w:t xml:space="preserve"> or </w:t>
      </w:r>
      <w:r w:rsidRPr="005F5BEC">
        <w:rPr>
          <w:b/>
          <w:bCs/>
        </w:rPr>
        <w:t>large numbers of trees</w:t>
      </w:r>
      <w:r w:rsidRPr="005F5BEC">
        <w:t xml:space="preserve"> for purposes such as </w:t>
      </w:r>
      <w:r w:rsidRPr="005F5BEC">
        <w:rPr>
          <w:b/>
          <w:bCs/>
        </w:rPr>
        <w:t>agriculture</w:t>
      </w:r>
      <w:r w:rsidRPr="005F5BEC">
        <w:t xml:space="preserve">, </w:t>
      </w:r>
      <w:r w:rsidRPr="005F5BEC">
        <w:rPr>
          <w:b/>
          <w:bCs/>
        </w:rPr>
        <w:t>livestock</w:t>
      </w:r>
      <w:r w:rsidRPr="005F5BEC">
        <w:t xml:space="preserve">, </w:t>
      </w:r>
      <w:r w:rsidRPr="005F5BEC">
        <w:rPr>
          <w:b/>
          <w:bCs/>
        </w:rPr>
        <w:t>housing</w:t>
      </w:r>
      <w:r w:rsidRPr="005F5BEC">
        <w:t xml:space="preserve">, or </w:t>
      </w:r>
      <w:r w:rsidRPr="005F5BEC">
        <w:rPr>
          <w:b/>
          <w:bCs/>
        </w:rPr>
        <w:t>commercial development</w:t>
      </w:r>
      <w:r w:rsidRPr="005F5BEC">
        <w:t xml:space="preserve">. It results in </w:t>
      </w:r>
      <w:r w:rsidRPr="005F5BEC">
        <w:rPr>
          <w:b/>
          <w:bCs/>
        </w:rPr>
        <w:t>habitat destruction</w:t>
      </w:r>
      <w:r w:rsidRPr="005F5BEC">
        <w:t xml:space="preserve">, </w:t>
      </w:r>
      <w:r w:rsidRPr="005F5BEC">
        <w:rPr>
          <w:b/>
          <w:bCs/>
        </w:rPr>
        <w:t>loss of biodiversity</w:t>
      </w:r>
      <w:r w:rsidRPr="005F5BEC">
        <w:t xml:space="preserve">, </w:t>
      </w:r>
      <w:r w:rsidRPr="005F5BEC">
        <w:rPr>
          <w:b/>
          <w:bCs/>
        </w:rPr>
        <w:t>soil erosion</w:t>
      </w:r>
      <w:r w:rsidRPr="005F5BEC">
        <w:t xml:space="preserve">, and contributes to </w:t>
      </w:r>
      <w:r w:rsidRPr="005F5BEC">
        <w:rPr>
          <w:b/>
          <w:bCs/>
        </w:rPr>
        <w:t>climate change</w:t>
      </w:r>
      <w:r w:rsidRPr="005F5BEC">
        <w:t xml:space="preserve">. </w:t>
      </w:r>
    </w:p>
    <w:p w14:paraId="013880B3" w14:textId="77777777" w:rsidR="005F5BEC" w:rsidRPr="005F5BEC" w:rsidRDefault="005F5BEC" w:rsidP="005F5BEC">
      <w:pPr>
        <w:pStyle w:val="NoSpacing"/>
        <w:numPr>
          <w:ilvl w:val="0"/>
          <w:numId w:val="25"/>
        </w:numPr>
      </w:pPr>
      <w:r w:rsidRPr="005F5BEC">
        <w:rPr>
          <w:b/>
          <w:bCs/>
        </w:rPr>
        <w:t>Dynamite Fishing (Blast Fishing)</w:t>
      </w:r>
      <w:r w:rsidRPr="005F5BEC">
        <w:t xml:space="preserve"> – A </w:t>
      </w:r>
      <w:r w:rsidRPr="005F5BEC">
        <w:rPr>
          <w:b/>
          <w:bCs/>
        </w:rPr>
        <w:t>destructive fishing method</w:t>
      </w:r>
      <w:r w:rsidRPr="005F5BEC">
        <w:t xml:space="preserve"> that uses </w:t>
      </w:r>
      <w:r w:rsidRPr="005F5BEC">
        <w:rPr>
          <w:b/>
          <w:bCs/>
        </w:rPr>
        <w:t>explosives</w:t>
      </w:r>
      <w:r w:rsidRPr="005F5BEC">
        <w:t xml:space="preserve"> to kill or stun fish. It destroys </w:t>
      </w:r>
      <w:r w:rsidRPr="005F5BEC">
        <w:rPr>
          <w:b/>
          <w:bCs/>
        </w:rPr>
        <w:t>coral reefs</w:t>
      </w:r>
      <w:r w:rsidRPr="005F5BEC">
        <w:t xml:space="preserve">, kills </w:t>
      </w:r>
      <w:r w:rsidRPr="005F5BEC">
        <w:rPr>
          <w:b/>
          <w:bCs/>
        </w:rPr>
        <w:t>marine organisms</w:t>
      </w:r>
      <w:r w:rsidRPr="005F5BEC">
        <w:t xml:space="preserve">, damages </w:t>
      </w:r>
      <w:r w:rsidRPr="005F5BEC">
        <w:rPr>
          <w:b/>
          <w:bCs/>
        </w:rPr>
        <w:t>marine ecosystems</w:t>
      </w:r>
      <w:r w:rsidRPr="005F5BEC">
        <w:t xml:space="preserve">, and poses serious </w:t>
      </w:r>
      <w:r w:rsidRPr="005F5BEC">
        <w:rPr>
          <w:b/>
          <w:bCs/>
        </w:rPr>
        <w:t>risks to fishermen and divers</w:t>
      </w:r>
      <w:r w:rsidRPr="005F5BEC">
        <w:t xml:space="preserve">. </w:t>
      </w:r>
    </w:p>
    <w:p w14:paraId="6FAE0C58" w14:textId="77777777" w:rsidR="005F5BEC" w:rsidRPr="005F5BEC" w:rsidRDefault="005F5BEC" w:rsidP="005F5BEC">
      <w:pPr>
        <w:pStyle w:val="NoSpacing"/>
        <w:numPr>
          <w:ilvl w:val="0"/>
          <w:numId w:val="25"/>
        </w:numPr>
      </w:pPr>
      <w:r w:rsidRPr="005F5BEC">
        <w:rPr>
          <w:b/>
          <w:bCs/>
        </w:rPr>
        <w:t>Landslides</w:t>
      </w:r>
      <w:r w:rsidRPr="005F5BEC">
        <w:t xml:space="preserve"> – The </w:t>
      </w:r>
      <w:r w:rsidRPr="005F5BEC">
        <w:rPr>
          <w:b/>
          <w:bCs/>
        </w:rPr>
        <w:t>downward movement of rocks</w:t>
      </w:r>
      <w:r w:rsidRPr="005F5BEC">
        <w:t xml:space="preserve">, </w:t>
      </w:r>
      <w:r w:rsidRPr="005F5BEC">
        <w:rPr>
          <w:b/>
          <w:bCs/>
        </w:rPr>
        <w:t>soil</w:t>
      </w:r>
      <w:r w:rsidRPr="005F5BEC">
        <w:t xml:space="preserve">, or </w:t>
      </w:r>
      <w:r w:rsidRPr="005F5BEC">
        <w:rPr>
          <w:b/>
          <w:bCs/>
        </w:rPr>
        <w:t>debris</w:t>
      </w:r>
      <w:r w:rsidRPr="005F5BEC">
        <w:t xml:space="preserve"> along a slope due to </w:t>
      </w:r>
      <w:r w:rsidRPr="005F5BEC">
        <w:rPr>
          <w:b/>
          <w:bCs/>
        </w:rPr>
        <w:t>gravity</w:t>
      </w:r>
      <w:r w:rsidRPr="005F5BEC">
        <w:t xml:space="preserve">. Landslides are commonly triggered by </w:t>
      </w:r>
      <w:r w:rsidRPr="005F5BEC">
        <w:rPr>
          <w:b/>
          <w:bCs/>
        </w:rPr>
        <w:t>heavy rainfall</w:t>
      </w:r>
      <w:r w:rsidRPr="005F5BEC">
        <w:t xml:space="preserve">, </w:t>
      </w:r>
      <w:r w:rsidRPr="005F5BEC">
        <w:rPr>
          <w:b/>
          <w:bCs/>
        </w:rPr>
        <w:t>earthquakes</w:t>
      </w:r>
      <w:r w:rsidRPr="005F5BEC">
        <w:t xml:space="preserve">, </w:t>
      </w:r>
      <w:r w:rsidRPr="005F5BEC">
        <w:rPr>
          <w:b/>
          <w:bCs/>
        </w:rPr>
        <w:t>volcanic activity</w:t>
      </w:r>
      <w:r w:rsidRPr="005F5BEC">
        <w:t xml:space="preserve">, or </w:t>
      </w:r>
      <w:r w:rsidRPr="005F5BEC">
        <w:rPr>
          <w:b/>
          <w:bCs/>
        </w:rPr>
        <w:t>human activities</w:t>
      </w:r>
      <w:r w:rsidRPr="005F5BEC">
        <w:t xml:space="preserve"> such as deforestation and mining. </w:t>
      </w:r>
    </w:p>
    <w:p w14:paraId="031C8A74" w14:textId="77777777" w:rsidR="005F5BEC" w:rsidRPr="005F5BEC" w:rsidRDefault="005F5BEC" w:rsidP="005F5BEC">
      <w:pPr>
        <w:pStyle w:val="NoSpacing"/>
        <w:numPr>
          <w:ilvl w:val="0"/>
          <w:numId w:val="25"/>
        </w:numPr>
      </w:pPr>
      <w:r w:rsidRPr="005F5BEC">
        <w:rPr>
          <w:b/>
          <w:bCs/>
        </w:rPr>
        <w:t>Sea Level Rise and Flooding</w:t>
      </w:r>
      <w:r w:rsidRPr="005F5BEC">
        <w:t xml:space="preserve"> – The </w:t>
      </w:r>
      <w:r w:rsidRPr="005F5BEC">
        <w:rPr>
          <w:b/>
          <w:bCs/>
        </w:rPr>
        <w:t>increase in sea level</w:t>
      </w:r>
      <w:r w:rsidRPr="005F5BEC">
        <w:t xml:space="preserve"> caused mainly by </w:t>
      </w:r>
      <w:r w:rsidRPr="005F5BEC">
        <w:rPr>
          <w:b/>
          <w:bCs/>
        </w:rPr>
        <w:t>climate change</w:t>
      </w:r>
      <w:r w:rsidRPr="005F5BEC">
        <w:t xml:space="preserve">, resulting in more frequent </w:t>
      </w:r>
      <w:r w:rsidRPr="005F5BEC">
        <w:rPr>
          <w:b/>
          <w:bCs/>
        </w:rPr>
        <w:t>coastal flooding</w:t>
      </w:r>
      <w:r w:rsidRPr="005F5BEC">
        <w:t xml:space="preserve">, </w:t>
      </w:r>
      <w:r w:rsidRPr="005F5BEC">
        <w:rPr>
          <w:b/>
          <w:bCs/>
        </w:rPr>
        <w:t>erosion</w:t>
      </w:r>
      <w:r w:rsidRPr="005F5BEC">
        <w:t xml:space="preserve">, and the displacement of </w:t>
      </w:r>
      <w:r w:rsidRPr="005F5BEC">
        <w:rPr>
          <w:b/>
          <w:bCs/>
        </w:rPr>
        <w:t>coastal communities</w:t>
      </w:r>
      <w:r w:rsidRPr="005F5BEC">
        <w:t xml:space="preserve">, especially in low-lying areas. </w:t>
      </w:r>
    </w:p>
    <w:p w14:paraId="78F8342B" w14:textId="77777777" w:rsidR="005F5BEC" w:rsidRPr="005F5BEC" w:rsidRDefault="005F5BEC" w:rsidP="005F5BEC">
      <w:pPr>
        <w:pStyle w:val="NoSpacing"/>
        <w:numPr>
          <w:ilvl w:val="0"/>
          <w:numId w:val="25"/>
        </w:numPr>
      </w:pPr>
      <w:r w:rsidRPr="005F5BEC">
        <w:rPr>
          <w:b/>
          <w:bCs/>
        </w:rPr>
        <w:t>Coastal Erosion</w:t>
      </w:r>
      <w:r w:rsidRPr="005F5BEC">
        <w:t xml:space="preserve"> – The gradual </w:t>
      </w:r>
      <w:r w:rsidRPr="005F5BEC">
        <w:rPr>
          <w:b/>
          <w:bCs/>
        </w:rPr>
        <w:t xml:space="preserve">wearing </w:t>
      </w:r>
      <w:proofErr w:type="spellStart"/>
      <w:r w:rsidRPr="005F5BEC">
        <w:rPr>
          <w:b/>
          <w:bCs/>
        </w:rPr>
        <w:t>away</w:t>
      </w:r>
      <w:proofErr w:type="spellEnd"/>
      <w:r w:rsidRPr="005F5BEC">
        <w:rPr>
          <w:b/>
          <w:bCs/>
        </w:rPr>
        <w:t xml:space="preserve"> of coastlines</w:t>
      </w:r>
      <w:r w:rsidRPr="005F5BEC">
        <w:t xml:space="preserve"> by </w:t>
      </w:r>
      <w:r w:rsidRPr="005F5BEC">
        <w:rPr>
          <w:b/>
          <w:bCs/>
        </w:rPr>
        <w:t>waves</w:t>
      </w:r>
      <w:r w:rsidRPr="005F5BEC">
        <w:t xml:space="preserve">, </w:t>
      </w:r>
      <w:r w:rsidRPr="005F5BEC">
        <w:rPr>
          <w:b/>
          <w:bCs/>
        </w:rPr>
        <w:t>currents</w:t>
      </w:r>
      <w:r w:rsidRPr="005F5BEC">
        <w:t xml:space="preserve">, </w:t>
      </w:r>
      <w:r w:rsidRPr="005F5BEC">
        <w:rPr>
          <w:b/>
          <w:bCs/>
        </w:rPr>
        <w:t>wind</w:t>
      </w:r>
      <w:r w:rsidRPr="005F5BEC">
        <w:t xml:space="preserve">, </w:t>
      </w:r>
      <w:r w:rsidRPr="005F5BEC">
        <w:rPr>
          <w:b/>
          <w:bCs/>
        </w:rPr>
        <w:t>storms</w:t>
      </w:r>
      <w:r w:rsidRPr="005F5BEC">
        <w:t xml:space="preserve">, and </w:t>
      </w:r>
      <w:r w:rsidRPr="005F5BEC">
        <w:rPr>
          <w:b/>
          <w:bCs/>
        </w:rPr>
        <w:t>typhoons</w:t>
      </w:r>
      <w:r w:rsidRPr="005F5BEC">
        <w:t xml:space="preserve">, leading to the </w:t>
      </w:r>
      <w:r w:rsidRPr="005F5BEC">
        <w:rPr>
          <w:b/>
          <w:bCs/>
        </w:rPr>
        <w:t>loss of land</w:t>
      </w:r>
      <w:r w:rsidRPr="005F5BEC">
        <w:t xml:space="preserve">, </w:t>
      </w:r>
      <w:r w:rsidRPr="005F5BEC">
        <w:rPr>
          <w:b/>
          <w:bCs/>
        </w:rPr>
        <w:t>property damage</w:t>
      </w:r>
      <w:r w:rsidRPr="005F5BEC">
        <w:t xml:space="preserve">, and the displacement of coastal residents. </w:t>
      </w:r>
    </w:p>
    <w:p w14:paraId="64F64005" w14:textId="77777777" w:rsidR="005F5BEC" w:rsidRPr="005F5BEC" w:rsidRDefault="005F5BEC" w:rsidP="005F5BEC">
      <w:pPr>
        <w:pStyle w:val="NoSpacing"/>
        <w:numPr>
          <w:ilvl w:val="0"/>
          <w:numId w:val="25"/>
        </w:numPr>
      </w:pPr>
      <w:r w:rsidRPr="005F5BEC">
        <w:rPr>
          <w:b/>
          <w:bCs/>
        </w:rPr>
        <w:t>Biodiversity Loss</w:t>
      </w:r>
      <w:r w:rsidRPr="005F5BEC">
        <w:t xml:space="preserve"> – The </w:t>
      </w:r>
      <w:r w:rsidRPr="005F5BEC">
        <w:rPr>
          <w:b/>
          <w:bCs/>
        </w:rPr>
        <w:t>decline in the variety of living organisms</w:t>
      </w:r>
      <w:r w:rsidRPr="005F5BEC">
        <w:t xml:space="preserve">, including </w:t>
      </w:r>
      <w:r w:rsidRPr="005F5BEC">
        <w:rPr>
          <w:b/>
          <w:bCs/>
        </w:rPr>
        <w:t>plants</w:t>
      </w:r>
      <w:r w:rsidRPr="005F5BEC">
        <w:t xml:space="preserve">, </w:t>
      </w:r>
      <w:r w:rsidRPr="005F5BEC">
        <w:rPr>
          <w:b/>
          <w:bCs/>
        </w:rPr>
        <w:t>animals</w:t>
      </w:r>
      <w:r w:rsidRPr="005F5BEC">
        <w:t xml:space="preserve">, and </w:t>
      </w:r>
      <w:r w:rsidRPr="005F5BEC">
        <w:rPr>
          <w:b/>
          <w:bCs/>
        </w:rPr>
        <w:t>microorganisms</w:t>
      </w:r>
      <w:r w:rsidRPr="005F5BEC">
        <w:t xml:space="preserve">, within an ecosystem. It reduces </w:t>
      </w:r>
      <w:r w:rsidRPr="005F5BEC">
        <w:rPr>
          <w:b/>
          <w:bCs/>
        </w:rPr>
        <w:t>ecosystem stability</w:t>
      </w:r>
      <w:r w:rsidRPr="005F5BEC">
        <w:t xml:space="preserve">, weakens </w:t>
      </w:r>
      <w:r w:rsidRPr="005F5BEC">
        <w:rPr>
          <w:b/>
          <w:bCs/>
        </w:rPr>
        <w:t>natural resources</w:t>
      </w:r>
      <w:r w:rsidRPr="005F5BEC">
        <w:t xml:space="preserve">, and increases the risk of </w:t>
      </w:r>
      <w:r w:rsidRPr="005F5BEC">
        <w:rPr>
          <w:b/>
          <w:bCs/>
        </w:rPr>
        <w:t>species extinction</w:t>
      </w:r>
      <w:r w:rsidRPr="005F5BEC">
        <w:t xml:space="preserve">. </w:t>
      </w:r>
    </w:p>
    <w:p w14:paraId="5602EE09" w14:textId="77777777" w:rsidR="005F5BEC" w:rsidRPr="005F5BEC" w:rsidRDefault="005F5BEC" w:rsidP="005F5BEC">
      <w:pPr>
        <w:pStyle w:val="NoSpacing"/>
        <w:numPr>
          <w:ilvl w:val="0"/>
          <w:numId w:val="25"/>
        </w:numPr>
      </w:pPr>
      <w:r w:rsidRPr="005F5BEC">
        <w:rPr>
          <w:b/>
          <w:bCs/>
        </w:rPr>
        <w:t>Extinction</w:t>
      </w:r>
      <w:r w:rsidRPr="005F5BEC">
        <w:t xml:space="preserve"> – The </w:t>
      </w:r>
      <w:r w:rsidRPr="005F5BEC">
        <w:rPr>
          <w:b/>
          <w:bCs/>
        </w:rPr>
        <w:t>complete disappearance</w:t>
      </w:r>
      <w:r w:rsidRPr="005F5BEC">
        <w:t xml:space="preserve"> of a </w:t>
      </w:r>
      <w:r w:rsidRPr="005F5BEC">
        <w:rPr>
          <w:b/>
          <w:bCs/>
        </w:rPr>
        <w:t>species</w:t>
      </w:r>
      <w:r w:rsidRPr="005F5BEC">
        <w:t xml:space="preserve"> when </w:t>
      </w:r>
      <w:r w:rsidRPr="005F5BEC">
        <w:rPr>
          <w:b/>
          <w:bCs/>
        </w:rPr>
        <w:t>all of its members die</w:t>
      </w:r>
      <w:r w:rsidRPr="005F5BEC">
        <w:t xml:space="preserve">, making it impossible for the species to exist naturally again. Extinction reduces the Earth's </w:t>
      </w:r>
      <w:r w:rsidRPr="005F5BEC">
        <w:rPr>
          <w:b/>
          <w:bCs/>
        </w:rPr>
        <w:t>biodiversity</w:t>
      </w:r>
      <w:r w:rsidRPr="005F5BEC">
        <w:t xml:space="preserve"> and disrupts </w:t>
      </w:r>
      <w:r w:rsidRPr="005F5BEC">
        <w:rPr>
          <w:b/>
          <w:bCs/>
        </w:rPr>
        <w:t>ecosystems</w:t>
      </w:r>
      <w:r w:rsidRPr="005F5BEC">
        <w:t xml:space="preserve">. </w:t>
      </w:r>
    </w:p>
    <w:p w14:paraId="4972B087" w14:textId="77777777" w:rsidR="005F5BEC" w:rsidRPr="005F5BEC" w:rsidRDefault="005F5BEC" w:rsidP="005F5BEC">
      <w:pPr>
        <w:pStyle w:val="NoSpacing"/>
        <w:numPr>
          <w:ilvl w:val="0"/>
          <w:numId w:val="25"/>
        </w:numPr>
      </w:pPr>
      <w:r w:rsidRPr="005F5BEC">
        <w:rPr>
          <w:b/>
          <w:bCs/>
        </w:rPr>
        <w:t>Global Warming and Climate Change</w:t>
      </w:r>
      <w:r w:rsidRPr="005F5BEC">
        <w:t xml:space="preserve"> – </w:t>
      </w:r>
      <w:r w:rsidRPr="005F5BEC">
        <w:rPr>
          <w:b/>
          <w:bCs/>
        </w:rPr>
        <w:t>Global warming</w:t>
      </w:r>
      <w:r w:rsidRPr="005F5BEC">
        <w:t xml:space="preserve"> is the </w:t>
      </w:r>
      <w:r w:rsidRPr="005F5BEC">
        <w:rPr>
          <w:b/>
          <w:bCs/>
        </w:rPr>
        <w:t>long-term increase in the Earth's average temperature</w:t>
      </w:r>
      <w:r w:rsidRPr="005F5BEC">
        <w:t xml:space="preserve">, mainly caused by </w:t>
      </w:r>
      <w:r w:rsidRPr="005F5BEC">
        <w:rPr>
          <w:b/>
          <w:bCs/>
        </w:rPr>
        <w:t>greenhouse gas emissions</w:t>
      </w:r>
      <w:r w:rsidRPr="005F5BEC">
        <w:t xml:space="preserve"> from burning </w:t>
      </w:r>
      <w:r w:rsidRPr="005F5BEC">
        <w:rPr>
          <w:b/>
          <w:bCs/>
        </w:rPr>
        <w:t>fossil fuels</w:t>
      </w:r>
      <w:r w:rsidRPr="005F5BEC">
        <w:t xml:space="preserve">. </w:t>
      </w:r>
      <w:r w:rsidRPr="005F5BEC">
        <w:rPr>
          <w:b/>
          <w:bCs/>
        </w:rPr>
        <w:t>Climate change</w:t>
      </w:r>
      <w:r w:rsidRPr="005F5BEC">
        <w:t xml:space="preserve"> refers to the broader </w:t>
      </w:r>
      <w:r w:rsidRPr="005F5BEC">
        <w:rPr>
          <w:b/>
          <w:bCs/>
        </w:rPr>
        <w:t>long-term changes in weather patterns</w:t>
      </w:r>
      <w:r w:rsidRPr="005F5BEC">
        <w:t xml:space="preserve">, including </w:t>
      </w:r>
      <w:r w:rsidRPr="005F5BEC">
        <w:rPr>
          <w:b/>
          <w:bCs/>
        </w:rPr>
        <w:t>rising temperatures</w:t>
      </w:r>
      <w:r w:rsidRPr="005F5BEC">
        <w:t xml:space="preserve">, </w:t>
      </w:r>
      <w:r w:rsidRPr="005F5BEC">
        <w:rPr>
          <w:b/>
          <w:bCs/>
        </w:rPr>
        <w:t>stronger storms</w:t>
      </w:r>
      <w:r w:rsidRPr="005F5BEC">
        <w:t xml:space="preserve">, </w:t>
      </w:r>
      <w:r w:rsidRPr="005F5BEC">
        <w:rPr>
          <w:b/>
          <w:bCs/>
        </w:rPr>
        <w:t>droughts</w:t>
      </w:r>
      <w:r w:rsidRPr="005F5BEC">
        <w:t xml:space="preserve">, </w:t>
      </w:r>
      <w:r w:rsidRPr="005F5BEC">
        <w:rPr>
          <w:b/>
          <w:bCs/>
        </w:rPr>
        <w:t>floods</w:t>
      </w:r>
      <w:r w:rsidRPr="005F5BEC">
        <w:t xml:space="preserve">, and </w:t>
      </w:r>
      <w:r w:rsidRPr="005F5BEC">
        <w:rPr>
          <w:b/>
          <w:bCs/>
        </w:rPr>
        <w:t>sea level rise</w:t>
      </w:r>
      <w:r w:rsidRPr="005F5BEC">
        <w:t xml:space="preserve">, affecting both </w:t>
      </w:r>
      <w:r w:rsidRPr="005F5BEC">
        <w:rPr>
          <w:b/>
          <w:bCs/>
        </w:rPr>
        <w:t>people</w:t>
      </w:r>
      <w:r w:rsidRPr="005F5BEC">
        <w:t xml:space="preserve"> and </w:t>
      </w:r>
      <w:r w:rsidRPr="005F5BEC">
        <w:rPr>
          <w:b/>
          <w:bCs/>
        </w:rPr>
        <w:t>ecosystems</w:t>
      </w:r>
      <w:r w:rsidRPr="005F5BEC">
        <w:t xml:space="preserve">. </w:t>
      </w:r>
    </w:p>
    <w:p w14:paraId="46BD4968" w14:textId="4FEAFC0A" w:rsidR="0096149D" w:rsidRDefault="0096149D" w:rsidP="00FF134F">
      <w:pPr>
        <w:pStyle w:val="NoSpacing"/>
      </w:pPr>
    </w:p>
    <w:p w14:paraId="0B1A0D6D" w14:textId="7E7C0F9C" w:rsidR="00FF134F" w:rsidRDefault="00FF134F" w:rsidP="00FF134F">
      <w:pPr>
        <w:pStyle w:val="NoSpacing"/>
        <w:rPr>
          <w:b/>
          <w:bCs/>
        </w:rPr>
      </w:pPr>
      <w:r>
        <w:rPr>
          <w:b/>
          <w:bCs/>
        </w:rPr>
        <w:t>Materialism and Commercialism:</w:t>
      </w:r>
    </w:p>
    <w:p w14:paraId="3C88B2C0" w14:textId="77777777" w:rsidR="00FF134F" w:rsidRPr="00FF134F" w:rsidRDefault="00FF134F" w:rsidP="00FF134F">
      <w:pPr>
        <w:pStyle w:val="NoSpacing"/>
        <w:numPr>
          <w:ilvl w:val="0"/>
          <w:numId w:val="28"/>
        </w:numPr>
      </w:pPr>
      <w:r w:rsidRPr="00FF134F">
        <w:rPr>
          <w:b/>
          <w:bCs/>
        </w:rPr>
        <w:t>Materialism</w:t>
      </w:r>
      <w:r w:rsidRPr="00FF134F">
        <w:t xml:space="preserve"> – The belief or attitude that places </w:t>
      </w:r>
      <w:r w:rsidRPr="00FF134F">
        <w:rPr>
          <w:b/>
          <w:bCs/>
        </w:rPr>
        <w:t>great importance on acquiring money</w:t>
      </w:r>
      <w:r w:rsidRPr="00FF134F">
        <w:t xml:space="preserve">, </w:t>
      </w:r>
      <w:r w:rsidRPr="00FF134F">
        <w:rPr>
          <w:b/>
          <w:bCs/>
        </w:rPr>
        <w:t>possessions</w:t>
      </w:r>
      <w:r w:rsidRPr="00FF134F">
        <w:t xml:space="preserve">, and </w:t>
      </w:r>
      <w:r w:rsidRPr="00FF134F">
        <w:rPr>
          <w:b/>
          <w:bCs/>
        </w:rPr>
        <w:t>material wealth</w:t>
      </w:r>
      <w:r w:rsidRPr="00FF134F">
        <w:t xml:space="preserve">, often viewing them as the primary source of </w:t>
      </w:r>
      <w:r w:rsidRPr="00FF134F">
        <w:rPr>
          <w:b/>
          <w:bCs/>
        </w:rPr>
        <w:t>success</w:t>
      </w:r>
      <w:r w:rsidRPr="00FF134F">
        <w:t xml:space="preserve">, </w:t>
      </w:r>
      <w:r w:rsidRPr="00FF134F">
        <w:rPr>
          <w:b/>
          <w:bCs/>
        </w:rPr>
        <w:t>happiness</w:t>
      </w:r>
      <w:r w:rsidRPr="00FF134F">
        <w:t xml:space="preserve">, or </w:t>
      </w:r>
      <w:r w:rsidRPr="00FF134F">
        <w:rPr>
          <w:b/>
          <w:bCs/>
        </w:rPr>
        <w:t>social status</w:t>
      </w:r>
      <w:r w:rsidRPr="00FF134F">
        <w:t xml:space="preserve">. </w:t>
      </w:r>
    </w:p>
    <w:p w14:paraId="633E355B" w14:textId="77777777" w:rsidR="00FF134F" w:rsidRDefault="00FF134F" w:rsidP="00FF134F">
      <w:pPr>
        <w:pStyle w:val="NoSpacing"/>
        <w:numPr>
          <w:ilvl w:val="0"/>
          <w:numId w:val="28"/>
        </w:numPr>
      </w:pPr>
      <w:r w:rsidRPr="00FF134F">
        <w:rPr>
          <w:b/>
          <w:bCs/>
        </w:rPr>
        <w:t>Commercialism</w:t>
      </w:r>
      <w:r w:rsidRPr="00FF134F">
        <w:t xml:space="preserve"> – The practice of emphasizing </w:t>
      </w:r>
      <w:r w:rsidRPr="00FF134F">
        <w:rPr>
          <w:b/>
          <w:bCs/>
        </w:rPr>
        <w:t>profit</w:t>
      </w:r>
      <w:r w:rsidRPr="00FF134F">
        <w:t xml:space="preserve">, </w:t>
      </w:r>
      <w:r w:rsidRPr="00FF134F">
        <w:rPr>
          <w:b/>
          <w:bCs/>
        </w:rPr>
        <w:t>sales</w:t>
      </w:r>
      <w:r w:rsidRPr="00FF134F">
        <w:t xml:space="preserve">, and </w:t>
      </w:r>
      <w:r w:rsidRPr="00FF134F">
        <w:rPr>
          <w:b/>
          <w:bCs/>
        </w:rPr>
        <w:t>business interests</w:t>
      </w:r>
      <w:r w:rsidRPr="00FF134F">
        <w:t xml:space="preserve">, often by promoting or advertising products and services. It focuses on the </w:t>
      </w:r>
      <w:r w:rsidRPr="00FF134F">
        <w:rPr>
          <w:b/>
          <w:bCs/>
        </w:rPr>
        <w:t>commercial value</w:t>
      </w:r>
      <w:r w:rsidRPr="00FF134F">
        <w:t xml:space="preserve"> of goods, ideas, or activities, sometimes at the expense of their </w:t>
      </w:r>
      <w:r w:rsidRPr="00FF134F">
        <w:rPr>
          <w:b/>
          <w:bCs/>
        </w:rPr>
        <w:t>cultural</w:t>
      </w:r>
      <w:r w:rsidRPr="00FF134F">
        <w:t xml:space="preserve">, </w:t>
      </w:r>
      <w:r w:rsidRPr="00FF134F">
        <w:rPr>
          <w:b/>
          <w:bCs/>
        </w:rPr>
        <w:t>artistic</w:t>
      </w:r>
      <w:r w:rsidRPr="00FF134F">
        <w:t xml:space="preserve">, or </w:t>
      </w:r>
      <w:r w:rsidRPr="00FF134F">
        <w:rPr>
          <w:b/>
          <w:bCs/>
        </w:rPr>
        <w:t>social value</w:t>
      </w:r>
      <w:r w:rsidRPr="00FF134F">
        <w:t xml:space="preserve">. </w:t>
      </w:r>
    </w:p>
    <w:p w14:paraId="22C7664E" w14:textId="77777777" w:rsidR="007C732D" w:rsidRDefault="007C732D" w:rsidP="007C732D">
      <w:pPr>
        <w:pStyle w:val="NoSpacing"/>
        <w:pBdr>
          <w:bottom w:val="single" w:sz="6" w:space="1" w:color="auto"/>
        </w:pBdr>
      </w:pPr>
    </w:p>
    <w:p w14:paraId="60CA7BA5" w14:textId="77777777" w:rsidR="007C732D" w:rsidRDefault="007C732D" w:rsidP="007C732D">
      <w:pPr>
        <w:pStyle w:val="NoSpacing"/>
      </w:pPr>
    </w:p>
    <w:p w14:paraId="1740C7FA" w14:textId="10CA5113" w:rsidR="007C732D" w:rsidRDefault="007C732D" w:rsidP="007C732D">
      <w:pPr>
        <w:pStyle w:val="NoSpacing"/>
      </w:pPr>
    </w:p>
    <w:p w14:paraId="3C4397FC" w14:textId="77777777" w:rsidR="007C732D" w:rsidRDefault="007C732D" w:rsidP="007C732D">
      <w:pPr>
        <w:pStyle w:val="NoSpacing"/>
        <w:pBdr>
          <w:bottom w:val="single" w:sz="6" w:space="1" w:color="auto"/>
        </w:pBdr>
      </w:pPr>
    </w:p>
    <w:p w14:paraId="4700831A" w14:textId="77777777" w:rsidR="007C732D" w:rsidRDefault="007C732D" w:rsidP="007C732D">
      <w:pPr>
        <w:pStyle w:val="NoSpacing"/>
      </w:pPr>
    </w:p>
    <w:p w14:paraId="496E62A6" w14:textId="73EB0662" w:rsidR="007C732D" w:rsidRDefault="007C732D" w:rsidP="007C732D">
      <w:pPr>
        <w:pStyle w:val="NoSpacing"/>
        <w:jc w:val="center"/>
        <w:rPr>
          <w:b/>
          <w:bCs/>
        </w:rPr>
      </w:pPr>
      <w:r>
        <w:rPr>
          <w:b/>
          <w:bCs/>
        </w:rPr>
        <w:t>Affirming Human Rights Toward a Just Society</w:t>
      </w:r>
    </w:p>
    <w:p w14:paraId="0FEDC7D0" w14:textId="3B673D41" w:rsidR="007C732D" w:rsidRDefault="00AF643D" w:rsidP="00AF643D">
      <w:pPr>
        <w:pStyle w:val="NoSpacing"/>
        <w:rPr>
          <w:b/>
          <w:bCs/>
        </w:rPr>
      </w:pPr>
      <w:r>
        <w:rPr>
          <w:b/>
          <w:bCs/>
        </w:rPr>
        <w:t>Rights:</w:t>
      </w:r>
    </w:p>
    <w:p w14:paraId="1898D00C" w14:textId="7A6A0A5F" w:rsidR="00AF643D" w:rsidRDefault="00AF643D" w:rsidP="00AF643D">
      <w:pPr>
        <w:pStyle w:val="NoSpacing"/>
        <w:numPr>
          <w:ilvl w:val="0"/>
          <w:numId w:val="29"/>
        </w:numPr>
      </w:pPr>
      <w:r w:rsidRPr="00AF643D">
        <w:rPr>
          <w:b/>
          <w:bCs/>
        </w:rPr>
        <w:t>Rights</w:t>
      </w:r>
      <w:r w:rsidRPr="00AF643D">
        <w:t xml:space="preserve"> – The </w:t>
      </w:r>
      <w:r w:rsidRPr="00AF643D">
        <w:rPr>
          <w:b/>
          <w:bCs/>
        </w:rPr>
        <w:t>fundamental rights and freedoms</w:t>
      </w:r>
      <w:r w:rsidRPr="00AF643D">
        <w:t xml:space="preserve"> that belong to </w:t>
      </w:r>
      <w:r w:rsidRPr="00AF643D">
        <w:rPr>
          <w:b/>
          <w:bCs/>
        </w:rPr>
        <w:t>every person</w:t>
      </w:r>
      <w:r w:rsidRPr="00AF643D">
        <w:t xml:space="preserve"> simply because they are </w:t>
      </w:r>
      <w:r w:rsidRPr="00AF643D">
        <w:rPr>
          <w:b/>
          <w:bCs/>
        </w:rPr>
        <w:t>human</w:t>
      </w:r>
      <w:r w:rsidRPr="00AF643D">
        <w:t xml:space="preserve">, regardless of their </w:t>
      </w:r>
      <w:r w:rsidRPr="00AF643D">
        <w:rPr>
          <w:b/>
          <w:bCs/>
        </w:rPr>
        <w:t>race</w:t>
      </w:r>
      <w:r w:rsidRPr="00AF643D">
        <w:t xml:space="preserve">, </w:t>
      </w:r>
      <w:r w:rsidRPr="00AF643D">
        <w:rPr>
          <w:b/>
          <w:bCs/>
        </w:rPr>
        <w:t>gender</w:t>
      </w:r>
      <w:r w:rsidRPr="00AF643D">
        <w:t xml:space="preserve">, </w:t>
      </w:r>
      <w:r w:rsidRPr="00AF643D">
        <w:rPr>
          <w:b/>
          <w:bCs/>
        </w:rPr>
        <w:t>nationality</w:t>
      </w:r>
      <w:r w:rsidRPr="00AF643D">
        <w:t xml:space="preserve">, </w:t>
      </w:r>
      <w:r w:rsidRPr="00AF643D">
        <w:rPr>
          <w:b/>
          <w:bCs/>
        </w:rPr>
        <w:t>religion</w:t>
      </w:r>
      <w:r w:rsidRPr="00AF643D">
        <w:t xml:space="preserve">, </w:t>
      </w:r>
      <w:r w:rsidRPr="00AF643D">
        <w:rPr>
          <w:b/>
          <w:bCs/>
        </w:rPr>
        <w:t>language</w:t>
      </w:r>
      <w:r w:rsidRPr="00AF643D">
        <w:t xml:space="preserve">, or </w:t>
      </w:r>
      <w:r w:rsidRPr="00AF643D">
        <w:rPr>
          <w:b/>
          <w:bCs/>
        </w:rPr>
        <w:t>social status</w:t>
      </w:r>
      <w:r w:rsidRPr="00AF643D">
        <w:t xml:space="preserve">. Human rights protect </w:t>
      </w:r>
      <w:r w:rsidRPr="00AF643D">
        <w:rPr>
          <w:b/>
          <w:bCs/>
        </w:rPr>
        <w:t>human dignity</w:t>
      </w:r>
      <w:r w:rsidRPr="00AF643D">
        <w:t xml:space="preserve">, </w:t>
      </w:r>
      <w:r w:rsidRPr="00AF643D">
        <w:rPr>
          <w:b/>
          <w:bCs/>
        </w:rPr>
        <w:t>equality</w:t>
      </w:r>
      <w:r w:rsidRPr="00AF643D">
        <w:t xml:space="preserve">, </w:t>
      </w:r>
      <w:r w:rsidRPr="00AF643D">
        <w:rPr>
          <w:b/>
          <w:bCs/>
        </w:rPr>
        <w:t>freedom</w:t>
      </w:r>
      <w:r w:rsidRPr="00AF643D">
        <w:t xml:space="preserve">, and </w:t>
      </w:r>
      <w:r w:rsidRPr="00AF643D">
        <w:rPr>
          <w:b/>
          <w:bCs/>
        </w:rPr>
        <w:t>justice</w:t>
      </w:r>
      <w:r w:rsidRPr="00AF643D">
        <w:t xml:space="preserve">, and include the rights to </w:t>
      </w:r>
      <w:r w:rsidRPr="00AF643D">
        <w:rPr>
          <w:b/>
          <w:bCs/>
        </w:rPr>
        <w:t>life</w:t>
      </w:r>
      <w:r w:rsidRPr="00AF643D">
        <w:t xml:space="preserve">, </w:t>
      </w:r>
      <w:r w:rsidRPr="00AF643D">
        <w:rPr>
          <w:b/>
          <w:bCs/>
        </w:rPr>
        <w:t>education</w:t>
      </w:r>
      <w:r w:rsidRPr="00AF643D">
        <w:t xml:space="preserve">, </w:t>
      </w:r>
      <w:r w:rsidRPr="00AF643D">
        <w:rPr>
          <w:b/>
          <w:bCs/>
        </w:rPr>
        <w:t>health</w:t>
      </w:r>
      <w:r w:rsidRPr="00AF643D">
        <w:t xml:space="preserve">, </w:t>
      </w:r>
      <w:r w:rsidRPr="00AF643D">
        <w:rPr>
          <w:b/>
          <w:bCs/>
        </w:rPr>
        <w:t>freedom of expression</w:t>
      </w:r>
      <w:r w:rsidRPr="00AF643D">
        <w:t xml:space="preserve">, </w:t>
      </w:r>
      <w:r w:rsidRPr="00AF643D">
        <w:rPr>
          <w:b/>
          <w:bCs/>
        </w:rPr>
        <w:t>privacy</w:t>
      </w:r>
      <w:r w:rsidRPr="00AF643D">
        <w:t xml:space="preserve">, </w:t>
      </w:r>
      <w:r w:rsidRPr="00AF643D">
        <w:rPr>
          <w:b/>
          <w:bCs/>
        </w:rPr>
        <w:t>work</w:t>
      </w:r>
      <w:r w:rsidRPr="00AF643D">
        <w:t xml:space="preserve">, and </w:t>
      </w:r>
      <w:r w:rsidRPr="00AF643D">
        <w:rPr>
          <w:b/>
          <w:bCs/>
        </w:rPr>
        <w:t>equal treatment under the law</w:t>
      </w:r>
      <w:r w:rsidRPr="00AF643D">
        <w:t>.</w:t>
      </w:r>
    </w:p>
    <w:p w14:paraId="49DCE925" w14:textId="08D2C70A" w:rsidR="00943288" w:rsidRDefault="00A0499D" w:rsidP="00943288">
      <w:pPr>
        <w:pStyle w:val="NoSpacing"/>
        <w:numPr>
          <w:ilvl w:val="0"/>
          <w:numId w:val="30"/>
        </w:numPr>
      </w:pPr>
      <w:r w:rsidRPr="00A0499D">
        <w:rPr>
          <w:b/>
          <w:bCs/>
        </w:rPr>
        <w:t>Universal Declaration of Human Rights (UDHR)</w:t>
      </w:r>
      <w:r w:rsidRPr="00A0499D">
        <w:t xml:space="preserve"> – An </w:t>
      </w:r>
      <w:r w:rsidRPr="00A0499D">
        <w:rPr>
          <w:b/>
          <w:bCs/>
        </w:rPr>
        <w:t>international document</w:t>
      </w:r>
      <w:r w:rsidRPr="00A0499D">
        <w:t xml:space="preserve"> adopted by the </w:t>
      </w:r>
      <w:r w:rsidRPr="00A0499D">
        <w:rPr>
          <w:b/>
          <w:bCs/>
        </w:rPr>
        <w:t>United Nations General Assembly</w:t>
      </w:r>
      <w:r w:rsidRPr="00A0499D">
        <w:t xml:space="preserve"> on </w:t>
      </w:r>
      <w:r w:rsidRPr="00A0499D">
        <w:rPr>
          <w:b/>
          <w:bCs/>
        </w:rPr>
        <w:t>December 10, 1948</w:t>
      </w:r>
      <w:r w:rsidRPr="00A0499D">
        <w:t xml:space="preserve">, that establishes the </w:t>
      </w:r>
      <w:r w:rsidRPr="00A0499D">
        <w:rPr>
          <w:b/>
          <w:bCs/>
        </w:rPr>
        <w:t>fundamental human rights and freedoms</w:t>
      </w:r>
      <w:r w:rsidRPr="00A0499D">
        <w:t xml:space="preserve"> to which </w:t>
      </w:r>
      <w:r w:rsidRPr="00A0499D">
        <w:rPr>
          <w:b/>
          <w:bCs/>
        </w:rPr>
        <w:t>every person</w:t>
      </w:r>
      <w:r w:rsidRPr="00A0499D">
        <w:t xml:space="preserve"> is entitled, regardless of </w:t>
      </w:r>
      <w:r w:rsidRPr="00A0499D">
        <w:rPr>
          <w:b/>
          <w:bCs/>
        </w:rPr>
        <w:t>race</w:t>
      </w:r>
      <w:r w:rsidRPr="00A0499D">
        <w:t xml:space="preserve">, </w:t>
      </w:r>
      <w:r w:rsidRPr="00A0499D">
        <w:rPr>
          <w:b/>
          <w:bCs/>
        </w:rPr>
        <w:t>gender</w:t>
      </w:r>
      <w:r w:rsidRPr="00A0499D">
        <w:t xml:space="preserve">, </w:t>
      </w:r>
      <w:r w:rsidRPr="00A0499D">
        <w:rPr>
          <w:b/>
          <w:bCs/>
        </w:rPr>
        <w:t>nationality</w:t>
      </w:r>
      <w:r w:rsidRPr="00A0499D">
        <w:t xml:space="preserve">, </w:t>
      </w:r>
      <w:r w:rsidRPr="00A0499D">
        <w:rPr>
          <w:b/>
          <w:bCs/>
        </w:rPr>
        <w:t>religion</w:t>
      </w:r>
      <w:r w:rsidRPr="00A0499D">
        <w:t xml:space="preserve">, or </w:t>
      </w:r>
      <w:r w:rsidRPr="00A0499D">
        <w:rPr>
          <w:b/>
          <w:bCs/>
        </w:rPr>
        <w:t>social status</w:t>
      </w:r>
      <w:r w:rsidRPr="00A0499D">
        <w:t xml:space="preserve">. The </w:t>
      </w:r>
      <w:r w:rsidRPr="00A0499D">
        <w:rPr>
          <w:b/>
          <w:bCs/>
        </w:rPr>
        <w:t>UDHR</w:t>
      </w:r>
      <w:r w:rsidRPr="00A0499D">
        <w:t xml:space="preserve"> consists of a </w:t>
      </w:r>
      <w:r w:rsidRPr="00A0499D">
        <w:rPr>
          <w:b/>
          <w:bCs/>
        </w:rPr>
        <w:t>Preamble</w:t>
      </w:r>
      <w:r w:rsidRPr="00A0499D">
        <w:t xml:space="preserve"> and </w:t>
      </w:r>
      <w:r w:rsidRPr="00A0499D">
        <w:rPr>
          <w:b/>
          <w:bCs/>
        </w:rPr>
        <w:t>30 Articles</w:t>
      </w:r>
      <w:r w:rsidRPr="00A0499D">
        <w:t xml:space="preserve">, promoting </w:t>
      </w:r>
      <w:r w:rsidRPr="00A0499D">
        <w:rPr>
          <w:b/>
          <w:bCs/>
        </w:rPr>
        <w:t>human dignity</w:t>
      </w:r>
      <w:r w:rsidRPr="00A0499D">
        <w:t xml:space="preserve">, </w:t>
      </w:r>
      <w:r w:rsidRPr="00A0499D">
        <w:rPr>
          <w:b/>
          <w:bCs/>
        </w:rPr>
        <w:t>equality</w:t>
      </w:r>
      <w:r w:rsidRPr="00A0499D">
        <w:t xml:space="preserve">, </w:t>
      </w:r>
      <w:r w:rsidRPr="00A0499D">
        <w:rPr>
          <w:b/>
          <w:bCs/>
        </w:rPr>
        <w:t>freedom</w:t>
      </w:r>
      <w:r w:rsidRPr="00A0499D">
        <w:t xml:space="preserve">, </w:t>
      </w:r>
      <w:r w:rsidRPr="00A0499D">
        <w:rPr>
          <w:b/>
          <w:bCs/>
        </w:rPr>
        <w:t>justice</w:t>
      </w:r>
      <w:r w:rsidRPr="00A0499D">
        <w:t xml:space="preserve">, and </w:t>
      </w:r>
      <w:r w:rsidRPr="00A0499D">
        <w:rPr>
          <w:b/>
          <w:bCs/>
        </w:rPr>
        <w:t>peace</w:t>
      </w:r>
      <w:r w:rsidRPr="00A0499D">
        <w:t xml:space="preserve"> for all people.</w:t>
      </w:r>
    </w:p>
    <w:p w14:paraId="49C82571" w14:textId="77777777" w:rsidR="004420A1" w:rsidRPr="00A0499D" w:rsidRDefault="004420A1" w:rsidP="004420A1">
      <w:pPr>
        <w:pStyle w:val="NoSpacing"/>
        <w:ind w:left="720"/>
      </w:pPr>
    </w:p>
    <w:p w14:paraId="586E48B2" w14:textId="72D54DB7" w:rsidR="009C60C0" w:rsidRPr="00A0499D" w:rsidRDefault="009C60C0" w:rsidP="00A0499D">
      <w:pPr>
        <w:pStyle w:val="NoSpacing"/>
      </w:pPr>
    </w:p>
    <w:p w14:paraId="4C23854C" w14:textId="77777777" w:rsidR="00AF643D" w:rsidRPr="00AF643D" w:rsidRDefault="00AF643D" w:rsidP="00AF643D">
      <w:pPr>
        <w:pStyle w:val="NoSpacing"/>
      </w:pPr>
    </w:p>
    <w:p w14:paraId="72D5A480" w14:textId="77777777" w:rsidR="00FF134F" w:rsidRPr="00FF134F" w:rsidRDefault="00FF134F" w:rsidP="00FF134F">
      <w:pPr>
        <w:pStyle w:val="NoSpacing"/>
      </w:pPr>
    </w:p>
    <w:sectPr w:rsidR="00FF134F" w:rsidRPr="00FF13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37ED"/>
    <w:multiLevelType w:val="multilevel"/>
    <w:tmpl w:val="7BA0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216EF"/>
    <w:multiLevelType w:val="hybridMultilevel"/>
    <w:tmpl w:val="AA7864AE"/>
    <w:lvl w:ilvl="0" w:tplc="04EAD3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11B76"/>
    <w:multiLevelType w:val="multilevel"/>
    <w:tmpl w:val="7292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55E53"/>
    <w:multiLevelType w:val="hybridMultilevel"/>
    <w:tmpl w:val="E732206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C230F7"/>
    <w:multiLevelType w:val="hybridMultilevel"/>
    <w:tmpl w:val="9124BDAE"/>
    <w:lvl w:ilvl="0" w:tplc="FB9E73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DF020D"/>
    <w:multiLevelType w:val="multilevel"/>
    <w:tmpl w:val="CBEA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13862"/>
    <w:multiLevelType w:val="hybridMultilevel"/>
    <w:tmpl w:val="77602AF6"/>
    <w:lvl w:ilvl="0" w:tplc="6E4CE2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1357EF"/>
    <w:multiLevelType w:val="hybridMultilevel"/>
    <w:tmpl w:val="5C90972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400636"/>
    <w:multiLevelType w:val="hybridMultilevel"/>
    <w:tmpl w:val="0C40728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8D4955"/>
    <w:multiLevelType w:val="hybridMultilevel"/>
    <w:tmpl w:val="863AE6A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4D47DB"/>
    <w:multiLevelType w:val="hybridMultilevel"/>
    <w:tmpl w:val="5A7494A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3A36C5"/>
    <w:multiLevelType w:val="hybridMultilevel"/>
    <w:tmpl w:val="72FA52B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307B78"/>
    <w:multiLevelType w:val="multilevel"/>
    <w:tmpl w:val="10C0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46E21"/>
    <w:multiLevelType w:val="hybridMultilevel"/>
    <w:tmpl w:val="53E62D8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5B32D3"/>
    <w:multiLevelType w:val="multilevel"/>
    <w:tmpl w:val="1BFC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85B24"/>
    <w:multiLevelType w:val="hybridMultilevel"/>
    <w:tmpl w:val="F410B38C"/>
    <w:lvl w:ilvl="0" w:tplc="5CF24D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A15826"/>
    <w:multiLevelType w:val="multilevel"/>
    <w:tmpl w:val="DBE6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B1E79"/>
    <w:multiLevelType w:val="hybridMultilevel"/>
    <w:tmpl w:val="CB1A1DB8"/>
    <w:lvl w:ilvl="0" w:tplc="126289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2404DC"/>
    <w:multiLevelType w:val="multilevel"/>
    <w:tmpl w:val="5394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77355"/>
    <w:multiLevelType w:val="hybridMultilevel"/>
    <w:tmpl w:val="EC5AFE08"/>
    <w:lvl w:ilvl="0" w:tplc="3658202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4D3859"/>
    <w:multiLevelType w:val="hybridMultilevel"/>
    <w:tmpl w:val="6F1275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3401F2"/>
    <w:multiLevelType w:val="hybridMultilevel"/>
    <w:tmpl w:val="60E22990"/>
    <w:lvl w:ilvl="0" w:tplc="6C5224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7433D1"/>
    <w:multiLevelType w:val="hybridMultilevel"/>
    <w:tmpl w:val="0824AA4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204786D"/>
    <w:multiLevelType w:val="multilevel"/>
    <w:tmpl w:val="987A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A7E11"/>
    <w:multiLevelType w:val="hybridMultilevel"/>
    <w:tmpl w:val="D696ED2E"/>
    <w:lvl w:ilvl="0" w:tplc="A702A8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AF721D"/>
    <w:multiLevelType w:val="hybridMultilevel"/>
    <w:tmpl w:val="9CFCF316"/>
    <w:lvl w:ilvl="0" w:tplc="16285E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622DB"/>
    <w:multiLevelType w:val="hybridMultilevel"/>
    <w:tmpl w:val="B8C6F6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575022"/>
    <w:multiLevelType w:val="hybridMultilevel"/>
    <w:tmpl w:val="F096525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6562098"/>
    <w:multiLevelType w:val="hybridMultilevel"/>
    <w:tmpl w:val="4F9C87CA"/>
    <w:lvl w:ilvl="0" w:tplc="C80609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2A03A0"/>
    <w:multiLevelType w:val="hybridMultilevel"/>
    <w:tmpl w:val="95B4C26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F2325A0"/>
    <w:multiLevelType w:val="hybridMultilevel"/>
    <w:tmpl w:val="FCD658A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440789">
    <w:abstractNumId w:val="25"/>
  </w:num>
  <w:num w:numId="2" w16cid:durableId="1194659146">
    <w:abstractNumId w:val="30"/>
  </w:num>
  <w:num w:numId="3" w16cid:durableId="194924700">
    <w:abstractNumId w:val="6"/>
  </w:num>
  <w:num w:numId="4" w16cid:durableId="313147139">
    <w:abstractNumId w:val="19"/>
  </w:num>
  <w:num w:numId="5" w16cid:durableId="1716466699">
    <w:abstractNumId w:val="20"/>
  </w:num>
  <w:num w:numId="6" w16cid:durableId="1509757156">
    <w:abstractNumId w:val="11"/>
  </w:num>
  <w:num w:numId="7" w16cid:durableId="1998336523">
    <w:abstractNumId w:val="4"/>
  </w:num>
  <w:num w:numId="8" w16cid:durableId="1568302958">
    <w:abstractNumId w:val="10"/>
  </w:num>
  <w:num w:numId="9" w16cid:durableId="1025404730">
    <w:abstractNumId w:val="24"/>
  </w:num>
  <w:num w:numId="10" w16cid:durableId="250168425">
    <w:abstractNumId w:val="15"/>
  </w:num>
  <w:num w:numId="11" w16cid:durableId="1056050395">
    <w:abstractNumId w:val="22"/>
  </w:num>
  <w:num w:numId="12" w16cid:durableId="1297445018">
    <w:abstractNumId w:val="7"/>
  </w:num>
  <w:num w:numId="13" w16cid:durableId="1430153489">
    <w:abstractNumId w:val="17"/>
  </w:num>
  <w:num w:numId="14" w16cid:durableId="603071364">
    <w:abstractNumId w:val="21"/>
  </w:num>
  <w:num w:numId="15" w16cid:durableId="504781594">
    <w:abstractNumId w:val="13"/>
  </w:num>
  <w:num w:numId="16" w16cid:durableId="2076540135">
    <w:abstractNumId w:val="29"/>
  </w:num>
  <w:num w:numId="17" w16cid:durableId="1155342323">
    <w:abstractNumId w:val="26"/>
  </w:num>
  <w:num w:numId="18" w16cid:durableId="998652702">
    <w:abstractNumId w:val="8"/>
  </w:num>
  <w:num w:numId="19" w16cid:durableId="2130468571">
    <w:abstractNumId w:val="9"/>
  </w:num>
  <w:num w:numId="20" w16cid:durableId="977954227">
    <w:abstractNumId w:val="2"/>
  </w:num>
  <w:num w:numId="21" w16cid:durableId="1345866396">
    <w:abstractNumId w:val="16"/>
  </w:num>
  <w:num w:numId="22" w16cid:durableId="1293556479">
    <w:abstractNumId w:val="28"/>
  </w:num>
  <w:num w:numId="23" w16cid:durableId="1183082192">
    <w:abstractNumId w:val="1"/>
  </w:num>
  <w:num w:numId="24" w16cid:durableId="1689718666">
    <w:abstractNumId w:val="18"/>
  </w:num>
  <w:num w:numId="25" w16cid:durableId="88937422">
    <w:abstractNumId w:val="27"/>
  </w:num>
  <w:num w:numId="26" w16cid:durableId="1566792733">
    <w:abstractNumId w:val="0"/>
  </w:num>
  <w:num w:numId="27" w16cid:durableId="237323840">
    <w:abstractNumId w:val="12"/>
  </w:num>
  <w:num w:numId="28" w16cid:durableId="1094398452">
    <w:abstractNumId w:val="14"/>
  </w:num>
  <w:num w:numId="29" w16cid:durableId="1855072401">
    <w:abstractNumId w:val="23"/>
  </w:num>
  <w:num w:numId="30" w16cid:durableId="9988515">
    <w:abstractNumId w:val="5"/>
  </w:num>
  <w:num w:numId="31" w16cid:durableId="287467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FD"/>
    <w:rsid w:val="00011931"/>
    <w:rsid w:val="00040A19"/>
    <w:rsid w:val="0007294F"/>
    <w:rsid w:val="000955D0"/>
    <w:rsid w:val="000D260B"/>
    <w:rsid w:val="000F072A"/>
    <w:rsid w:val="00155B3A"/>
    <w:rsid w:val="001852FD"/>
    <w:rsid w:val="00194023"/>
    <w:rsid w:val="001D0B5C"/>
    <w:rsid w:val="001D5816"/>
    <w:rsid w:val="001E29E2"/>
    <w:rsid w:val="00204991"/>
    <w:rsid w:val="002177B4"/>
    <w:rsid w:val="00226953"/>
    <w:rsid w:val="00243CAA"/>
    <w:rsid w:val="00243CD4"/>
    <w:rsid w:val="002449CA"/>
    <w:rsid w:val="00277784"/>
    <w:rsid w:val="002B6725"/>
    <w:rsid w:val="002C5AA2"/>
    <w:rsid w:val="002F677B"/>
    <w:rsid w:val="0030211C"/>
    <w:rsid w:val="00327AC8"/>
    <w:rsid w:val="00341EEC"/>
    <w:rsid w:val="003602C8"/>
    <w:rsid w:val="00381B8C"/>
    <w:rsid w:val="00382860"/>
    <w:rsid w:val="003A1C62"/>
    <w:rsid w:val="003B1EAD"/>
    <w:rsid w:val="0041238D"/>
    <w:rsid w:val="00422853"/>
    <w:rsid w:val="004256F8"/>
    <w:rsid w:val="00434ED2"/>
    <w:rsid w:val="004420A1"/>
    <w:rsid w:val="004869E9"/>
    <w:rsid w:val="00491A47"/>
    <w:rsid w:val="00491D5E"/>
    <w:rsid w:val="00495C51"/>
    <w:rsid w:val="004A0A3C"/>
    <w:rsid w:val="004C201A"/>
    <w:rsid w:val="004C2A14"/>
    <w:rsid w:val="004D1025"/>
    <w:rsid w:val="004F1332"/>
    <w:rsid w:val="00522C8C"/>
    <w:rsid w:val="00527ECD"/>
    <w:rsid w:val="00530A90"/>
    <w:rsid w:val="005328D0"/>
    <w:rsid w:val="0054240A"/>
    <w:rsid w:val="00545DDA"/>
    <w:rsid w:val="00550C40"/>
    <w:rsid w:val="00555B64"/>
    <w:rsid w:val="0057194F"/>
    <w:rsid w:val="00582989"/>
    <w:rsid w:val="005959B7"/>
    <w:rsid w:val="005D4042"/>
    <w:rsid w:val="005D714A"/>
    <w:rsid w:val="005D71CF"/>
    <w:rsid w:val="005D7D9A"/>
    <w:rsid w:val="005E2DD8"/>
    <w:rsid w:val="005F5BEC"/>
    <w:rsid w:val="006205E6"/>
    <w:rsid w:val="0062169D"/>
    <w:rsid w:val="00623D13"/>
    <w:rsid w:val="00632440"/>
    <w:rsid w:val="00641395"/>
    <w:rsid w:val="00643239"/>
    <w:rsid w:val="00676BBD"/>
    <w:rsid w:val="00680A9A"/>
    <w:rsid w:val="006B3996"/>
    <w:rsid w:val="006B3CD4"/>
    <w:rsid w:val="006C2078"/>
    <w:rsid w:val="006D7C58"/>
    <w:rsid w:val="006E3B78"/>
    <w:rsid w:val="00727822"/>
    <w:rsid w:val="007447B8"/>
    <w:rsid w:val="0075527A"/>
    <w:rsid w:val="00765515"/>
    <w:rsid w:val="00766508"/>
    <w:rsid w:val="00770594"/>
    <w:rsid w:val="00775C70"/>
    <w:rsid w:val="007859FF"/>
    <w:rsid w:val="0079138A"/>
    <w:rsid w:val="00793530"/>
    <w:rsid w:val="0079374A"/>
    <w:rsid w:val="0079411E"/>
    <w:rsid w:val="00794995"/>
    <w:rsid w:val="007A5492"/>
    <w:rsid w:val="007C0829"/>
    <w:rsid w:val="007C1B8F"/>
    <w:rsid w:val="007C732D"/>
    <w:rsid w:val="007E6F85"/>
    <w:rsid w:val="0080589B"/>
    <w:rsid w:val="008229CC"/>
    <w:rsid w:val="008356FD"/>
    <w:rsid w:val="00841CEC"/>
    <w:rsid w:val="008512D9"/>
    <w:rsid w:val="00856C35"/>
    <w:rsid w:val="008721E4"/>
    <w:rsid w:val="0087382D"/>
    <w:rsid w:val="00876449"/>
    <w:rsid w:val="00882AFE"/>
    <w:rsid w:val="0089319A"/>
    <w:rsid w:val="00895BB2"/>
    <w:rsid w:val="008A2AFE"/>
    <w:rsid w:val="008B03F9"/>
    <w:rsid w:val="008B15B4"/>
    <w:rsid w:val="008B2618"/>
    <w:rsid w:val="008F31B9"/>
    <w:rsid w:val="008F5866"/>
    <w:rsid w:val="008F7CE9"/>
    <w:rsid w:val="0091716C"/>
    <w:rsid w:val="00917E88"/>
    <w:rsid w:val="00943288"/>
    <w:rsid w:val="00950424"/>
    <w:rsid w:val="009607B0"/>
    <w:rsid w:val="0096149D"/>
    <w:rsid w:val="0097168D"/>
    <w:rsid w:val="00975880"/>
    <w:rsid w:val="00984209"/>
    <w:rsid w:val="009B3448"/>
    <w:rsid w:val="009C60C0"/>
    <w:rsid w:val="009E6302"/>
    <w:rsid w:val="00A0499D"/>
    <w:rsid w:val="00A11D9D"/>
    <w:rsid w:val="00A207D6"/>
    <w:rsid w:val="00A21323"/>
    <w:rsid w:val="00A23AB0"/>
    <w:rsid w:val="00A41B77"/>
    <w:rsid w:val="00A704F6"/>
    <w:rsid w:val="00A7456D"/>
    <w:rsid w:val="00A86398"/>
    <w:rsid w:val="00A90545"/>
    <w:rsid w:val="00AF55E6"/>
    <w:rsid w:val="00AF5D04"/>
    <w:rsid w:val="00AF643D"/>
    <w:rsid w:val="00B419AF"/>
    <w:rsid w:val="00B77A5B"/>
    <w:rsid w:val="00B835AF"/>
    <w:rsid w:val="00B845CA"/>
    <w:rsid w:val="00B94D09"/>
    <w:rsid w:val="00BB11F7"/>
    <w:rsid w:val="00BB7909"/>
    <w:rsid w:val="00BF3F5E"/>
    <w:rsid w:val="00C10CC2"/>
    <w:rsid w:val="00C26D24"/>
    <w:rsid w:val="00C35EF1"/>
    <w:rsid w:val="00C443FD"/>
    <w:rsid w:val="00C65D42"/>
    <w:rsid w:val="00C74EFB"/>
    <w:rsid w:val="00C86BED"/>
    <w:rsid w:val="00C92A8F"/>
    <w:rsid w:val="00CF5D4D"/>
    <w:rsid w:val="00D1083F"/>
    <w:rsid w:val="00D26E84"/>
    <w:rsid w:val="00D7746C"/>
    <w:rsid w:val="00D87962"/>
    <w:rsid w:val="00DB2B98"/>
    <w:rsid w:val="00DC2D2F"/>
    <w:rsid w:val="00DC7A99"/>
    <w:rsid w:val="00DE58EE"/>
    <w:rsid w:val="00E22BC6"/>
    <w:rsid w:val="00E24C73"/>
    <w:rsid w:val="00E4063B"/>
    <w:rsid w:val="00E4312C"/>
    <w:rsid w:val="00E44DB0"/>
    <w:rsid w:val="00E54657"/>
    <w:rsid w:val="00E54CF3"/>
    <w:rsid w:val="00E83BDA"/>
    <w:rsid w:val="00EA2150"/>
    <w:rsid w:val="00EB7D47"/>
    <w:rsid w:val="00EC0284"/>
    <w:rsid w:val="00ED5785"/>
    <w:rsid w:val="00F20F2F"/>
    <w:rsid w:val="00F321EA"/>
    <w:rsid w:val="00F77972"/>
    <w:rsid w:val="00FE4846"/>
    <w:rsid w:val="00FE581B"/>
    <w:rsid w:val="00FF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DD077"/>
  <w15:chartTrackingRefBased/>
  <w15:docId w15:val="{68D9BF55-83A1-4EFD-AB4C-C04465EEB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F55E6"/>
    <w:pPr>
      <w:spacing w:after="0" w:line="240" w:lineRule="auto"/>
    </w:pPr>
  </w:style>
  <w:style w:type="table" w:styleId="TableGrid">
    <w:name w:val="Table Grid"/>
    <w:basedOn w:val="TableNormal"/>
    <w:uiPriority w:val="39"/>
    <w:rsid w:val="00D87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43239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38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4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7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25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329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42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33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4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6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0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3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8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27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891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4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3</Pages>
  <Words>1036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1</cp:revision>
  <dcterms:created xsi:type="dcterms:W3CDTF">2024-07-31T07:25:00Z</dcterms:created>
  <dcterms:modified xsi:type="dcterms:W3CDTF">2026-08-16T11:03:00Z</dcterms:modified>
</cp:coreProperties>
</file>