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357D2" w14:textId="308B9644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2A3B60E" w14:textId="1CEAE0E4" w:rsidR="00E90A11" w:rsidRDefault="00E90A11" w:rsidP="009C70B8">
      <w:pPr>
        <w:pStyle w:val="NoSpacing"/>
        <w:jc w:val="center"/>
        <w:rPr>
          <w:b/>
          <w:bCs/>
        </w:rPr>
      </w:pPr>
      <w:r>
        <w:rPr>
          <w:b/>
          <w:bCs/>
        </w:rPr>
        <w:t>Types of Nouns</w:t>
      </w:r>
    </w:p>
    <w:p w14:paraId="4FA95C6A" w14:textId="7B76B7F4" w:rsidR="00E90A11" w:rsidRDefault="00E90A11" w:rsidP="00E90A11">
      <w:pPr>
        <w:pStyle w:val="NoSpacing"/>
        <w:numPr>
          <w:ilvl w:val="0"/>
          <w:numId w:val="1"/>
        </w:numPr>
      </w:pPr>
      <w:r>
        <w:rPr>
          <w:b/>
          <w:bCs/>
        </w:rPr>
        <w:t>Noun</w:t>
      </w:r>
      <w:r>
        <w:t xml:space="preserve"> – Word that names a person, a place, an animal, a thing, or an idea.</w:t>
      </w:r>
    </w:p>
    <w:p w14:paraId="370D92AC" w14:textId="77777777" w:rsidR="00F35A11" w:rsidRDefault="00F35A11" w:rsidP="00F35A11">
      <w:pPr>
        <w:pStyle w:val="NoSpacing"/>
      </w:pPr>
    </w:p>
    <w:p w14:paraId="3451829E" w14:textId="1443D667" w:rsidR="00F35A11" w:rsidRPr="00F35A11" w:rsidRDefault="00F35A11" w:rsidP="00F35A11">
      <w:pPr>
        <w:pStyle w:val="NoSpacing"/>
      </w:pPr>
      <w:r w:rsidRPr="00F35A11">
        <w:rPr>
          <w:b/>
          <w:bCs/>
        </w:rPr>
        <w:t>Common Noun</w:t>
      </w:r>
      <w:r w:rsidRPr="00F35A11">
        <w:t>:</w:t>
      </w:r>
    </w:p>
    <w:p w14:paraId="360CB5C6" w14:textId="77777777" w:rsidR="00F35A11" w:rsidRPr="00F35A11" w:rsidRDefault="00F35A11" w:rsidP="00F35A11">
      <w:pPr>
        <w:pStyle w:val="NoSpacing"/>
        <w:numPr>
          <w:ilvl w:val="0"/>
          <w:numId w:val="2"/>
        </w:numPr>
      </w:pPr>
      <w:r w:rsidRPr="00F35A11">
        <w:rPr>
          <w:b/>
          <w:bCs/>
        </w:rPr>
        <w:t>Definition</w:t>
      </w:r>
      <w:r w:rsidRPr="00F35A11">
        <w:t>: A general name for a person, place, thing, or idea.</w:t>
      </w:r>
    </w:p>
    <w:p w14:paraId="20A6469F" w14:textId="77777777" w:rsidR="00F35A11" w:rsidRPr="00F35A11" w:rsidRDefault="00F35A11" w:rsidP="00F35A11">
      <w:pPr>
        <w:pStyle w:val="NoSpacing"/>
        <w:numPr>
          <w:ilvl w:val="0"/>
          <w:numId w:val="2"/>
        </w:numPr>
      </w:pPr>
      <w:r w:rsidRPr="00F35A11">
        <w:rPr>
          <w:b/>
          <w:bCs/>
        </w:rPr>
        <w:t>Examples</w:t>
      </w:r>
      <w:r w:rsidRPr="00F35A11">
        <w:t>: dog, city, book, car.</w:t>
      </w:r>
    </w:p>
    <w:p w14:paraId="25F00580" w14:textId="1747993A" w:rsidR="00F35A11" w:rsidRPr="00F35A11" w:rsidRDefault="00F35A11" w:rsidP="00F35A11">
      <w:pPr>
        <w:pStyle w:val="NoSpacing"/>
      </w:pPr>
      <w:r w:rsidRPr="00F35A11">
        <w:rPr>
          <w:b/>
          <w:bCs/>
        </w:rPr>
        <w:t>Proper Noun</w:t>
      </w:r>
      <w:r w:rsidRPr="00F35A11">
        <w:t>:</w:t>
      </w:r>
    </w:p>
    <w:p w14:paraId="040FBAC6" w14:textId="77777777" w:rsidR="00F35A11" w:rsidRPr="00F35A11" w:rsidRDefault="00F35A11" w:rsidP="00F35A11">
      <w:pPr>
        <w:pStyle w:val="NoSpacing"/>
        <w:numPr>
          <w:ilvl w:val="0"/>
          <w:numId w:val="3"/>
        </w:numPr>
      </w:pPr>
      <w:r w:rsidRPr="00F35A11">
        <w:rPr>
          <w:b/>
          <w:bCs/>
        </w:rPr>
        <w:t>Definition</w:t>
      </w:r>
      <w:r w:rsidRPr="00F35A11">
        <w:t>: A specific name for a particular person, place, thing, or idea. Proper nouns are always capitalized.</w:t>
      </w:r>
    </w:p>
    <w:p w14:paraId="6A7CE50A" w14:textId="099F8A25" w:rsidR="00F35A11" w:rsidRPr="00F35A11" w:rsidRDefault="00F35A11" w:rsidP="00EB1623">
      <w:pPr>
        <w:pStyle w:val="NoSpacing"/>
        <w:numPr>
          <w:ilvl w:val="0"/>
          <w:numId w:val="3"/>
        </w:numPr>
      </w:pPr>
      <w:r w:rsidRPr="00F35A11">
        <w:rPr>
          <w:b/>
          <w:bCs/>
        </w:rPr>
        <w:t>Examples</w:t>
      </w:r>
      <w:r w:rsidRPr="00F35A11">
        <w:t xml:space="preserve">: </w:t>
      </w:r>
      <w:r w:rsidR="00241ABA">
        <w:t>Vina Rosales (#1 Enemy)</w:t>
      </w:r>
      <w:r w:rsidRPr="00F35A11">
        <w:t>,</w:t>
      </w:r>
      <w:r w:rsidR="00A8528E">
        <w:t xml:space="preserve"> Mavie Sulit, Sean Andres, Art Romero, </w:t>
      </w:r>
      <w:proofErr w:type="spellStart"/>
      <w:r w:rsidR="00A8528E">
        <w:t>Jarill</w:t>
      </w:r>
      <w:proofErr w:type="spellEnd"/>
      <w:r w:rsidR="00A8528E">
        <w:t xml:space="preserve"> Warren</w:t>
      </w:r>
      <w:r w:rsidRPr="00F35A11">
        <w:t xml:space="preserve"> </w:t>
      </w:r>
      <w:r w:rsidR="00241ABA">
        <w:t>Pyongyang</w:t>
      </w:r>
      <w:r w:rsidRPr="00F35A11">
        <w:t xml:space="preserve">, </w:t>
      </w:r>
      <w:r w:rsidR="00EB1623">
        <w:t>Genshin Impact</w:t>
      </w:r>
      <w:r w:rsidRPr="00F35A11">
        <w:t xml:space="preserve">, </w:t>
      </w:r>
      <w:r w:rsidR="00241ABA">
        <w:t>Pagani</w:t>
      </w:r>
      <w:r w:rsidR="00B07089">
        <w:t>, Xiao.</w:t>
      </w:r>
    </w:p>
    <w:p w14:paraId="546BA9CA" w14:textId="117B43FC" w:rsidR="00F35A11" w:rsidRPr="00F35A11" w:rsidRDefault="00F35A11" w:rsidP="00F35A11">
      <w:pPr>
        <w:pStyle w:val="NoSpacing"/>
      </w:pPr>
      <w:r>
        <w:rPr>
          <w:b/>
          <w:bCs/>
        </w:rPr>
        <w:t>C</w:t>
      </w:r>
      <w:r w:rsidRPr="00F35A11">
        <w:rPr>
          <w:b/>
          <w:bCs/>
        </w:rPr>
        <w:t>ountable Noun</w:t>
      </w:r>
      <w:r w:rsidR="00BE48A0">
        <w:rPr>
          <w:b/>
          <w:bCs/>
        </w:rPr>
        <w:t xml:space="preserve"> (Count Noun)</w:t>
      </w:r>
      <w:r w:rsidRPr="00F35A11">
        <w:t>:</w:t>
      </w:r>
    </w:p>
    <w:p w14:paraId="415D9F92" w14:textId="77777777" w:rsidR="00F35A11" w:rsidRPr="00F35A11" w:rsidRDefault="00F35A11" w:rsidP="00F35A11">
      <w:pPr>
        <w:pStyle w:val="NoSpacing"/>
        <w:numPr>
          <w:ilvl w:val="0"/>
          <w:numId w:val="4"/>
        </w:numPr>
      </w:pPr>
      <w:r w:rsidRPr="00F35A11">
        <w:rPr>
          <w:b/>
          <w:bCs/>
        </w:rPr>
        <w:t>Definition</w:t>
      </w:r>
      <w:r w:rsidRPr="00F35A11">
        <w:t>: Nouns that can be counted, having both singular and plural forms.</w:t>
      </w:r>
    </w:p>
    <w:p w14:paraId="3FBF812D" w14:textId="77777777" w:rsidR="00F35A11" w:rsidRPr="00F35A11" w:rsidRDefault="00F35A11" w:rsidP="00F35A11">
      <w:pPr>
        <w:pStyle w:val="NoSpacing"/>
        <w:numPr>
          <w:ilvl w:val="0"/>
          <w:numId w:val="4"/>
        </w:numPr>
      </w:pPr>
      <w:r w:rsidRPr="00F35A11">
        <w:rPr>
          <w:b/>
          <w:bCs/>
        </w:rPr>
        <w:t>Examples</w:t>
      </w:r>
      <w:r w:rsidRPr="00F35A11">
        <w:t>: apple/apples, car/cars, child/children.</w:t>
      </w:r>
    </w:p>
    <w:p w14:paraId="30CB6CB9" w14:textId="48E1CD75" w:rsidR="00F35A11" w:rsidRPr="00F35A11" w:rsidRDefault="00F35A11" w:rsidP="00F35A11">
      <w:pPr>
        <w:pStyle w:val="NoSpacing"/>
      </w:pPr>
      <w:r w:rsidRPr="00F35A11">
        <w:rPr>
          <w:b/>
          <w:bCs/>
        </w:rPr>
        <w:t>Noncountable Noun (</w:t>
      </w:r>
      <w:r w:rsidR="00BE48A0" w:rsidRPr="00BE48A0">
        <w:rPr>
          <w:b/>
          <w:bCs/>
        </w:rPr>
        <w:t>Mass Noun</w:t>
      </w:r>
      <w:r w:rsidRPr="00F35A11">
        <w:rPr>
          <w:b/>
          <w:bCs/>
        </w:rPr>
        <w:t>):</w:t>
      </w:r>
    </w:p>
    <w:p w14:paraId="0716B2BA" w14:textId="77777777" w:rsidR="00F35A11" w:rsidRPr="00F35A11" w:rsidRDefault="00F35A11" w:rsidP="00F35A11">
      <w:pPr>
        <w:pStyle w:val="NoSpacing"/>
        <w:numPr>
          <w:ilvl w:val="0"/>
          <w:numId w:val="5"/>
        </w:numPr>
      </w:pPr>
      <w:r w:rsidRPr="00F35A11">
        <w:rPr>
          <w:b/>
          <w:bCs/>
        </w:rPr>
        <w:t>Definition</w:t>
      </w:r>
      <w:r w:rsidRPr="00F35A11">
        <w:t>: Nouns that cannot be counted and do not have a plural form.</w:t>
      </w:r>
    </w:p>
    <w:p w14:paraId="0CD341EB" w14:textId="77777777" w:rsidR="00F35A11" w:rsidRPr="00F35A11" w:rsidRDefault="00F35A11" w:rsidP="00F35A11">
      <w:pPr>
        <w:pStyle w:val="NoSpacing"/>
        <w:numPr>
          <w:ilvl w:val="0"/>
          <w:numId w:val="5"/>
        </w:numPr>
      </w:pPr>
      <w:r w:rsidRPr="00F35A11">
        <w:rPr>
          <w:b/>
          <w:bCs/>
        </w:rPr>
        <w:t>Examples</w:t>
      </w:r>
      <w:r w:rsidRPr="00F35A11">
        <w:t>: water, air, rice, information.</w:t>
      </w:r>
    </w:p>
    <w:p w14:paraId="1F949EA1" w14:textId="10636285" w:rsidR="00F35A11" w:rsidRPr="00F35A11" w:rsidRDefault="00F35A11" w:rsidP="00F35A11">
      <w:pPr>
        <w:pStyle w:val="NoSpacing"/>
      </w:pPr>
      <w:r w:rsidRPr="00F35A11">
        <w:rPr>
          <w:b/>
          <w:bCs/>
        </w:rPr>
        <w:t>Concrete Noun</w:t>
      </w:r>
      <w:r w:rsidRPr="00F35A11">
        <w:t>:</w:t>
      </w:r>
    </w:p>
    <w:p w14:paraId="23963A31" w14:textId="77777777" w:rsidR="00F35A11" w:rsidRPr="00F35A11" w:rsidRDefault="00F35A11" w:rsidP="00F35A11">
      <w:pPr>
        <w:pStyle w:val="NoSpacing"/>
        <w:numPr>
          <w:ilvl w:val="0"/>
          <w:numId w:val="6"/>
        </w:numPr>
      </w:pPr>
      <w:r w:rsidRPr="00F35A11">
        <w:rPr>
          <w:b/>
          <w:bCs/>
        </w:rPr>
        <w:t>Definition</w:t>
      </w:r>
      <w:r w:rsidRPr="00F35A11">
        <w:t>: Nouns that can be perceived by the senses (you can see, touch, hear, smell, or taste them).</w:t>
      </w:r>
    </w:p>
    <w:p w14:paraId="55432A03" w14:textId="77777777" w:rsidR="00F35A11" w:rsidRPr="00F35A11" w:rsidRDefault="00F35A11" w:rsidP="00F35A11">
      <w:pPr>
        <w:pStyle w:val="NoSpacing"/>
        <w:numPr>
          <w:ilvl w:val="0"/>
          <w:numId w:val="6"/>
        </w:numPr>
      </w:pPr>
      <w:r w:rsidRPr="00F35A11">
        <w:rPr>
          <w:b/>
          <w:bCs/>
        </w:rPr>
        <w:t>Examples</w:t>
      </w:r>
      <w:r w:rsidRPr="00F35A11">
        <w:t>: table, dog, music, perfume.</w:t>
      </w:r>
    </w:p>
    <w:p w14:paraId="0CAFA87C" w14:textId="729C812A" w:rsidR="00F35A11" w:rsidRPr="00F35A11" w:rsidRDefault="00F35A11" w:rsidP="00F35A11">
      <w:pPr>
        <w:pStyle w:val="NoSpacing"/>
      </w:pPr>
      <w:r w:rsidRPr="00F35A11">
        <w:rPr>
          <w:b/>
          <w:bCs/>
        </w:rPr>
        <w:t>Abstract Noun</w:t>
      </w:r>
      <w:r w:rsidRPr="00F35A11">
        <w:t>:</w:t>
      </w:r>
    </w:p>
    <w:p w14:paraId="49DF4608" w14:textId="77777777" w:rsidR="00F35A11" w:rsidRPr="00F35A11" w:rsidRDefault="00F35A11" w:rsidP="00F35A11">
      <w:pPr>
        <w:pStyle w:val="NoSpacing"/>
        <w:numPr>
          <w:ilvl w:val="0"/>
          <w:numId w:val="7"/>
        </w:numPr>
      </w:pPr>
      <w:r w:rsidRPr="00F35A11">
        <w:rPr>
          <w:b/>
          <w:bCs/>
        </w:rPr>
        <w:t>Definition</w:t>
      </w:r>
      <w:r w:rsidRPr="00F35A11">
        <w:t>: Nouns that represent ideas, qualities, or concepts that cannot be perceived by the senses.</w:t>
      </w:r>
    </w:p>
    <w:p w14:paraId="158E8876" w14:textId="77777777" w:rsidR="00F35A11" w:rsidRPr="00F35A11" w:rsidRDefault="00F35A11" w:rsidP="00F35A11">
      <w:pPr>
        <w:pStyle w:val="NoSpacing"/>
        <w:numPr>
          <w:ilvl w:val="0"/>
          <w:numId w:val="7"/>
        </w:numPr>
      </w:pPr>
      <w:r w:rsidRPr="00F35A11">
        <w:rPr>
          <w:b/>
          <w:bCs/>
        </w:rPr>
        <w:t>Examples</w:t>
      </w:r>
      <w:r w:rsidRPr="00F35A11">
        <w:t>: love, freedom, happiness, justice.</w:t>
      </w:r>
    </w:p>
    <w:p w14:paraId="1815CB65" w14:textId="0BB5C0D3" w:rsidR="00F35A11" w:rsidRPr="00F35A11" w:rsidRDefault="00F35A11" w:rsidP="00F35A11">
      <w:pPr>
        <w:pStyle w:val="NoSpacing"/>
      </w:pPr>
      <w:r w:rsidRPr="00F35A11">
        <w:rPr>
          <w:b/>
          <w:bCs/>
        </w:rPr>
        <w:t>Gender Noun</w:t>
      </w:r>
      <w:r w:rsidRPr="00F35A11">
        <w:t>:</w:t>
      </w:r>
    </w:p>
    <w:p w14:paraId="1728A1D5" w14:textId="77777777" w:rsidR="00F35A11" w:rsidRPr="00F35A11" w:rsidRDefault="00F35A11" w:rsidP="00F35A11">
      <w:pPr>
        <w:pStyle w:val="NoSpacing"/>
        <w:numPr>
          <w:ilvl w:val="0"/>
          <w:numId w:val="8"/>
        </w:numPr>
      </w:pPr>
      <w:r w:rsidRPr="00F35A11">
        <w:rPr>
          <w:b/>
          <w:bCs/>
        </w:rPr>
        <w:t>Definition</w:t>
      </w:r>
      <w:r w:rsidRPr="00F35A11">
        <w:t>: Nouns that specifically denote a gender (male or female).</w:t>
      </w:r>
    </w:p>
    <w:p w14:paraId="0CD52E71" w14:textId="77777777" w:rsidR="00F35A11" w:rsidRPr="00F35A11" w:rsidRDefault="00F35A11" w:rsidP="00F35A11">
      <w:pPr>
        <w:pStyle w:val="NoSpacing"/>
        <w:numPr>
          <w:ilvl w:val="0"/>
          <w:numId w:val="8"/>
        </w:numPr>
      </w:pPr>
      <w:r w:rsidRPr="00F35A11">
        <w:rPr>
          <w:b/>
          <w:bCs/>
        </w:rPr>
        <w:t>Examples</w:t>
      </w:r>
      <w:r w:rsidRPr="00F35A11">
        <w:t>:</w:t>
      </w:r>
    </w:p>
    <w:p w14:paraId="69635228" w14:textId="77777777" w:rsidR="00F35A11" w:rsidRPr="00F35A11" w:rsidRDefault="00F35A11" w:rsidP="00241ABA">
      <w:pPr>
        <w:pStyle w:val="NoSpacing"/>
        <w:numPr>
          <w:ilvl w:val="1"/>
          <w:numId w:val="11"/>
        </w:numPr>
      </w:pPr>
      <w:r w:rsidRPr="00F35A11">
        <w:rPr>
          <w:b/>
          <w:bCs/>
        </w:rPr>
        <w:t>Masculine</w:t>
      </w:r>
      <w:r w:rsidRPr="00F35A11">
        <w:t>: king, actor, waiter.</w:t>
      </w:r>
    </w:p>
    <w:p w14:paraId="2253AFB6" w14:textId="77777777" w:rsidR="00F35A11" w:rsidRPr="00F35A11" w:rsidRDefault="00F35A11" w:rsidP="00241ABA">
      <w:pPr>
        <w:pStyle w:val="NoSpacing"/>
        <w:numPr>
          <w:ilvl w:val="1"/>
          <w:numId w:val="11"/>
        </w:numPr>
      </w:pPr>
      <w:r w:rsidRPr="00F35A11">
        <w:rPr>
          <w:b/>
          <w:bCs/>
        </w:rPr>
        <w:t>Feminine</w:t>
      </w:r>
      <w:r w:rsidRPr="00F35A11">
        <w:t>: queen, actress, waitress.</w:t>
      </w:r>
    </w:p>
    <w:p w14:paraId="7F889129" w14:textId="77777777" w:rsidR="00F35A11" w:rsidRPr="00F35A11" w:rsidRDefault="00F35A11" w:rsidP="00241ABA">
      <w:pPr>
        <w:pStyle w:val="NoSpacing"/>
        <w:numPr>
          <w:ilvl w:val="1"/>
          <w:numId w:val="11"/>
        </w:numPr>
      </w:pPr>
      <w:r w:rsidRPr="00F35A11">
        <w:rPr>
          <w:b/>
          <w:bCs/>
        </w:rPr>
        <w:t>Common Gender</w:t>
      </w:r>
      <w:r w:rsidRPr="00F35A11">
        <w:t>: teacher, doctor, student (can be used for any gender).</w:t>
      </w:r>
    </w:p>
    <w:p w14:paraId="3535CD01" w14:textId="77777777" w:rsidR="00F35A11" w:rsidRPr="00F35A11" w:rsidRDefault="00F35A11" w:rsidP="00241ABA">
      <w:pPr>
        <w:pStyle w:val="NoSpacing"/>
        <w:numPr>
          <w:ilvl w:val="1"/>
          <w:numId w:val="11"/>
        </w:numPr>
      </w:pPr>
      <w:r w:rsidRPr="00F35A11">
        <w:rPr>
          <w:b/>
          <w:bCs/>
        </w:rPr>
        <w:t>Neuter Gender</w:t>
      </w:r>
      <w:r w:rsidRPr="00F35A11">
        <w:t>: table, chair, computer (non-living things).</w:t>
      </w:r>
    </w:p>
    <w:p w14:paraId="6C06639F" w14:textId="178CA004" w:rsidR="00F35A11" w:rsidRPr="00F35A11" w:rsidRDefault="00F35A11" w:rsidP="00F35A11">
      <w:pPr>
        <w:pStyle w:val="NoSpacing"/>
      </w:pPr>
      <w:r w:rsidRPr="00F35A11">
        <w:rPr>
          <w:b/>
          <w:bCs/>
        </w:rPr>
        <w:t>Compound Noun</w:t>
      </w:r>
      <w:r w:rsidRPr="00F35A11">
        <w:t>:</w:t>
      </w:r>
    </w:p>
    <w:p w14:paraId="4C28B6CF" w14:textId="77777777" w:rsidR="00F35A11" w:rsidRPr="00F35A11" w:rsidRDefault="00F35A11" w:rsidP="00F35A11">
      <w:pPr>
        <w:pStyle w:val="NoSpacing"/>
        <w:numPr>
          <w:ilvl w:val="0"/>
          <w:numId w:val="9"/>
        </w:numPr>
      </w:pPr>
      <w:r w:rsidRPr="00F35A11">
        <w:rPr>
          <w:b/>
          <w:bCs/>
        </w:rPr>
        <w:t>Definition</w:t>
      </w:r>
      <w:r w:rsidRPr="00F35A11">
        <w:t xml:space="preserve">: Nouns made up of two or more words, which can be written as </w:t>
      </w:r>
      <w:proofErr w:type="gramStart"/>
      <w:r w:rsidRPr="00F35A11">
        <w:t>one word</w:t>
      </w:r>
      <w:proofErr w:type="gramEnd"/>
      <w:r w:rsidRPr="00F35A11">
        <w:t>, separate words, or hyphenated words.</w:t>
      </w:r>
    </w:p>
    <w:p w14:paraId="50F9FA57" w14:textId="77777777" w:rsidR="00F35A11" w:rsidRPr="00F35A11" w:rsidRDefault="00F35A11" w:rsidP="00F35A11">
      <w:pPr>
        <w:pStyle w:val="NoSpacing"/>
        <w:numPr>
          <w:ilvl w:val="0"/>
          <w:numId w:val="9"/>
        </w:numPr>
      </w:pPr>
      <w:r w:rsidRPr="00F35A11">
        <w:rPr>
          <w:b/>
          <w:bCs/>
        </w:rPr>
        <w:t>Examples</w:t>
      </w:r>
      <w:r w:rsidRPr="00F35A11">
        <w:t>:</w:t>
      </w:r>
    </w:p>
    <w:p w14:paraId="2105BEF6" w14:textId="0531666F" w:rsidR="00F35A11" w:rsidRPr="00F35A11" w:rsidRDefault="00F35A11" w:rsidP="00241ABA">
      <w:pPr>
        <w:pStyle w:val="NoSpacing"/>
        <w:numPr>
          <w:ilvl w:val="1"/>
          <w:numId w:val="9"/>
        </w:numPr>
      </w:pPr>
      <w:r w:rsidRPr="00F35A11">
        <w:rPr>
          <w:b/>
          <w:bCs/>
        </w:rPr>
        <w:t>One Word</w:t>
      </w:r>
      <w:r w:rsidRPr="00F35A11">
        <w:t>: toothpaste, haircut.</w:t>
      </w:r>
    </w:p>
    <w:p w14:paraId="747BB7A9" w14:textId="77777777" w:rsidR="00F35A11" w:rsidRPr="00F35A11" w:rsidRDefault="00F35A11" w:rsidP="00F35A11">
      <w:pPr>
        <w:pStyle w:val="NoSpacing"/>
        <w:numPr>
          <w:ilvl w:val="1"/>
          <w:numId w:val="9"/>
        </w:numPr>
      </w:pPr>
      <w:r w:rsidRPr="00F35A11">
        <w:rPr>
          <w:b/>
          <w:bCs/>
        </w:rPr>
        <w:t>Separate Words</w:t>
      </w:r>
      <w:r w:rsidRPr="00F35A11">
        <w:t>: bus stop, swimming pool.</w:t>
      </w:r>
    </w:p>
    <w:p w14:paraId="4941B57F" w14:textId="77777777" w:rsidR="00F35A11" w:rsidRPr="00F35A11" w:rsidRDefault="00F35A11" w:rsidP="00F35A11">
      <w:pPr>
        <w:pStyle w:val="NoSpacing"/>
        <w:numPr>
          <w:ilvl w:val="1"/>
          <w:numId w:val="9"/>
        </w:numPr>
      </w:pPr>
      <w:r w:rsidRPr="00F35A11">
        <w:rPr>
          <w:b/>
          <w:bCs/>
        </w:rPr>
        <w:t>Hyphenated Words</w:t>
      </w:r>
      <w:r w:rsidRPr="00F35A11">
        <w:t>: mother-in-law, well-being.</w:t>
      </w:r>
    </w:p>
    <w:p w14:paraId="78DCA093" w14:textId="03FB9FDE" w:rsidR="00F35A11" w:rsidRPr="00F35A11" w:rsidRDefault="00F35A11" w:rsidP="00F35A11">
      <w:pPr>
        <w:pStyle w:val="NoSpacing"/>
      </w:pPr>
      <w:r w:rsidRPr="00F35A11">
        <w:rPr>
          <w:b/>
          <w:bCs/>
        </w:rPr>
        <w:t>Collective Noun</w:t>
      </w:r>
      <w:r w:rsidRPr="00F35A11">
        <w:t>:</w:t>
      </w:r>
    </w:p>
    <w:p w14:paraId="430926A1" w14:textId="77777777" w:rsidR="00F35A11" w:rsidRPr="00F35A11" w:rsidRDefault="00F35A11" w:rsidP="00F35A11">
      <w:pPr>
        <w:pStyle w:val="NoSpacing"/>
        <w:numPr>
          <w:ilvl w:val="0"/>
          <w:numId w:val="10"/>
        </w:numPr>
      </w:pPr>
      <w:r w:rsidRPr="00F35A11">
        <w:rPr>
          <w:b/>
          <w:bCs/>
        </w:rPr>
        <w:t>Definition</w:t>
      </w:r>
      <w:r w:rsidRPr="00F35A11">
        <w:t>: Nouns that refer to a group of individuals or things as a single entity.</w:t>
      </w:r>
    </w:p>
    <w:p w14:paraId="511BD8D0" w14:textId="77777777" w:rsidR="00F35A11" w:rsidRPr="00F35A11" w:rsidRDefault="00F35A11" w:rsidP="00F35A11">
      <w:pPr>
        <w:pStyle w:val="NoSpacing"/>
        <w:numPr>
          <w:ilvl w:val="0"/>
          <w:numId w:val="10"/>
        </w:numPr>
      </w:pPr>
      <w:r w:rsidRPr="00F35A11">
        <w:rPr>
          <w:b/>
          <w:bCs/>
        </w:rPr>
        <w:t>Examples</w:t>
      </w:r>
      <w:r w:rsidRPr="00F35A11">
        <w:t>: team, family, flock, audience.</w:t>
      </w:r>
    </w:p>
    <w:p w14:paraId="10D31A4A" w14:textId="5253F9F9" w:rsidR="00A90545" w:rsidRPr="009C70B8" w:rsidRDefault="00A90545" w:rsidP="007972FE">
      <w:pPr>
        <w:pStyle w:val="NoSpacing"/>
        <w:rPr>
          <w:b/>
          <w:bCs/>
          <w:sz w:val="24"/>
          <w:szCs w:val="24"/>
        </w:rPr>
      </w:pPr>
    </w:p>
    <w:sectPr w:rsidR="00A90545" w:rsidRPr="009C7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F5879"/>
    <w:multiLevelType w:val="multilevel"/>
    <w:tmpl w:val="DCF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267118">
    <w:abstractNumId w:val="9"/>
  </w:num>
  <w:num w:numId="2" w16cid:durableId="809636883">
    <w:abstractNumId w:val="2"/>
  </w:num>
  <w:num w:numId="3" w16cid:durableId="1287463756">
    <w:abstractNumId w:val="8"/>
  </w:num>
  <w:num w:numId="4" w16cid:durableId="479805582">
    <w:abstractNumId w:val="7"/>
  </w:num>
  <w:num w:numId="5" w16cid:durableId="1485780498">
    <w:abstractNumId w:val="5"/>
  </w:num>
  <w:num w:numId="6" w16cid:durableId="254242339">
    <w:abstractNumId w:val="0"/>
  </w:num>
  <w:num w:numId="7" w16cid:durableId="1210727362">
    <w:abstractNumId w:val="1"/>
  </w:num>
  <w:num w:numId="8" w16cid:durableId="1012143453">
    <w:abstractNumId w:val="4"/>
  </w:num>
  <w:num w:numId="9" w16cid:durableId="350229924">
    <w:abstractNumId w:val="6"/>
  </w:num>
  <w:num w:numId="10" w16cid:durableId="411122155">
    <w:abstractNumId w:val="10"/>
  </w:num>
  <w:num w:numId="11" w16cid:durableId="318115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28EF"/>
    <w:rsid w:val="0007294F"/>
    <w:rsid w:val="00241ABA"/>
    <w:rsid w:val="003F46F6"/>
    <w:rsid w:val="00616035"/>
    <w:rsid w:val="0064600E"/>
    <w:rsid w:val="007972FE"/>
    <w:rsid w:val="008E6CA9"/>
    <w:rsid w:val="009C70B8"/>
    <w:rsid w:val="00A47183"/>
    <w:rsid w:val="00A8528E"/>
    <w:rsid w:val="00A90545"/>
    <w:rsid w:val="00AF1F01"/>
    <w:rsid w:val="00B07089"/>
    <w:rsid w:val="00BE48A0"/>
    <w:rsid w:val="00E90A11"/>
    <w:rsid w:val="00EB1623"/>
    <w:rsid w:val="00F35A11"/>
    <w:rsid w:val="00F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39</cp:revision>
  <dcterms:created xsi:type="dcterms:W3CDTF">2024-07-31T07:24:00Z</dcterms:created>
  <dcterms:modified xsi:type="dcterms:W3CDTF">2024-08-05T09:36:00Z</dcterms:modified>
</cp:coreProperties>
</file>