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357D2" w14:textId="0006B57C" w:rsidR="009C70B8" w:rsidRDefault="00E90A11" w:rsidP="009C70B8">
      <w:pPr>
        <w:pStyle w:val="NoSpacing"/>
        <w:pBdr>
          <w:bottom w:val="single" w:sz="6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English Reviewer</w:t>
      </w:r>
    </w:p>
    <w:p w14:paraId="7ED0C61E" w14:textId="5237353C" w:rsidR="00667D5C" w:rsidRDefault="00667D5C" w:rsidP="00667D5C">
      <w:pPr>
        <w:pStyle w:val="NoSpacing"/>
        <w:jc w:val="center"/>
      </w:pPr>
      <w:r>
        <w:rPr>
          <w:b/>
          <w:bCs/>
        </w:rPr>
        <w:t>Verbs</w:t>
      </w:r>
    </w:p>
    <w:p w14:paraId="0DA85229" w14:textId="397F364E" w:rsidR="00667D5C" w:rsidRDefault="00667D5C" w:rsidP="00667D5C">
      <w:pPr>
        <w:pStyle w:val="NoSpacing"/>
        <w:rPr>
          <w:b/>
          <w:bCs/>
        </w:rPr>
      </w:pPr>
      <w:r>
        <w:rPr>
          <w:b/>
          <w:bCs/>
        </w:rPr>
        <w:t>Subject-Verb Agreement:</w:t>
      </w:r>
    </w:p>
    <w:p w14:paraId="54830555" w14:textId="24C22F34" w:rsidR="0087645F" w:rsidRDefault="00667D5C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Subject Verb Agreement </w:t>
      </w:r>
      <w:r>
        <w:t xml:space="preserve">– </w:t>
      </w:r>
      <w:r w:rsidRPr="00667D5C">
        <w:t xml:space="preserve">Subject-Verb Agreement means that the verb </w:t>
      </w:r>
      <w:r w:rsidRPr="0042101C">
        <w:rPr>
          <w:b/>
          <w:bCs/>
        </w:rPr>
        <w:t>must agree in number and person with its subject</w:t>
      </w:r>
      <w:r w:rsidRPr="00667D5C">
        <w:t>.</w:t>
      </w:r>
    </w:p>
    <w:p w14:paraId="47E323E1" w14:textId="7C8D0337" w:rsidR="00712668" w:rsidRDefault="00712668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Singular and Plural Subject Rules:</w:t>
      </w:r>
    </w:p>
    <w:p w14:paraId="57C36141" w14:textId="449BEEC9" w:rsidR="00712668" w:rsidRDefault="00712668">
      <w:pPr>
        <w:pStyle w:val="NoSpacing"/>
        <w:numPr>
          <w:ilvl w:val="0"/>
          <w:numId w:val="3"/>
        </w:numPr>
      </w:pPr>
      <w:r>
        <w:t>Singular Subject = Singular Verb</w:t>
      </w:r>
    </w:p>
    <w:p w14:paraId="6B2ACF2B" w14:textId="07352CC9" w:rsidR="00712668" w:rsidRDefault="00712668">
      <w:pPr>
        <w:pStyle w:val="NoSpacing"/>
        <w:numPr>
          <w:ilvl w:val="0"/>
          <w:numId w:val="3"/>
        </w:numPr>
      </w:pPr>
      <w:r>
        <w:t>Plural Subject = Plural Verb</w:t>
      </w:r>
    </w:p>
    <w:p w14:paraId="1149C481" w14:textId="012FBC6B" w:rsidR="00712668" w:rsidRPr="00A77078" w:rsidRDefault="00D03E05">
      <w:pPr>
        <w:pStyle w:val="NoSpacing"/>
        <w:numPr>
          <w:ilvl w:val="0"/>
          <w:numId w:val="3"/>
        </w:numPr>
      </w:pPr>
      <w:r w:rsidRPr="00D03E05">
        <w:rPr>
          <w:lang w:val="en-US"/>
        </w:rPr>
        <w:t>Intervening Phrase/Clause = Does Not Affect Subject-Verb Agreement</w:t>
      </w:r>
    </w:p>
    <w:p w14:paraId="340F7567" w14:textId="36ACC05D" w:rsidR="00A77078" w:rsidRPr="00A77078" w:rsidRDefault="00A77078">
      <w:pPr>
        <w:pStyle w:val="NoSpacing"/>
        <w:numPr>
          <w:ilvl w:val="0"/>
          <w:numId w:val="2"/>
        </w:numPr>
      </w:pPr>
      <w:r>
        <w:rPr>
          <w:b/>
          <w:bCs/>
        </w:rPr>
        <w:t>Compound Subjects:</w:t>
      </w:r>
    </w:p>
    <w:p w14:paraId="2238B1E8" w14:textId="6AA4E086" w:rsidR="00A77078" w:rsidRDefault="00C421B5">
      <w:pPr>
        <w:pStyle w:val="NoSpacing"/>
        <w:numPr>
          <w:ilvl w:val="0"/>
          <w:numId w:val="4"/>
        </w:numPr>
      </w:pPr>
      <w:r>
        <w:t>Singular Compound Subject</w:t>
      </w:r>
      <w:r w:rsidR="00EC4579">
        <w:t xml:space="preserve"> + </w:t>
      </w:r>
      <w:r>
        <w:t>“or</w:t>
      </w:r>
      <w:r w:rsidR="00EC4579">
        <w:t>/</w:t>
      </w:r>
      <w:r>
        <w:t>nor” = Singular Verb</w:t>
      </w:r>
    </w:p>
    <w:p w14:paraId="7FAD5140" w14:textId="7430B654" w:rsidR="00C421B5" w:rsidRDefault="00C421B5">
      <w:pPr>
        <w:pStyle w:val="NoSpacing"/>
        <w:numPr>
          <w:ilvl w:val="0"/>
          <w:numId w:val="4"/>
        </w:numPr>
      </w:pPr>
      <w:r>
        <w:t xml:space="preserve">Plural Compound Subject </w:t>
      </w:r>
      <w:r w:rsidR="00D35E9A">
        <w:t>+” or</w:t>
      </w:r>
      <w:r>
        <w:t>/nor” = Plural Verb</w:t>
      </w:r>
    </w:p>
    <w:p w14:paraId="7A20A285" w14:textId="4BE695B6" w:rsidR="00C421B5" w:rsidRPr="00AF0E21" w:rsidRDefault="00C421B5">
      <w:pPr>
        <w:pStyle w:val="NoSpacing"/>
        <w:numPr>
          <w:ilvl w:val="0"/>
          <w:numId w:val="4"/>
        </w:numPr>
      </w:pPr>
      <w:r w:rsidRPr="00C421B5">
        <w:rPr>
          <w:lang w:val="en-US"/>
        </w:rPr>
        <w:t xml:space="preserve">One or Singular Subjects + Plural Subjects </w:t>
      </w:r>
      <w:r w:rsidR="009A149B">
        <w:rPr>
          <w:lang w:val="en-US"/>
        </w:rPr>
        <w:t xml:space="preserve">w/ </w:t>
      </w:r>
      <w:r w:rsidRPr="00C421B5">
        <w:rPr>
          <w:lang w:val="en-US"/>
        </w:rPr>
        <w:t>“or</w:t>
      </w:r>
      <w:r w:rsidR="009A149B">
        <w:rPr>
          <w:lang w:val="en-US"/>
        </w:rPr>
        <w:t>/</w:t>
      </w:r>
      <w:r w:rsidRPr="00C421B5">
        <w:rPr>
          <w:lang w:val="en-US"/>
        </w:rPr>
        <w:t xml:space="preserve">nor” = </w:t>
      </w:r>
      <w:r w:rsidR="009A149B">
        <w:rPr>
          <w:lang w:val="en-US"/>
        </w:rPr>
        <w:t>Nearest Subject V</w:t>
      </w:r>
      <w:r w:rsidR="00AB1595">
        <w:rPr>
          <w:lang w:val="en-US"/>
        </w:rPr>
        <w:t>erb</w:t>
      </w:r>
    </w:p>
    <w:p w14:paraId="2EADE14C" w14:textId="710573E4" w:rsidR="00AF0E21" w:rsidRPr="00AF0E21" w:rsidRDefault="00AF0E21">
      <w:pPr>
        <w:pStyle w:val="NoSpacing"/>
        <w:numPr>
          <w:ilvl w:val="0"/>
          <w:numId w:val="4"/>
        </w:numPr>
      </w:pPr>
      <w:r>
        <w:rPr>
          <w:lang w:val="en-US"/>
        </w:rPr>
        <w:t>Compound Subject + “And” = Plural Verb</w:t>
      </w:r>
    </w:p>
    <w:p w14:paraId="0C5F079E" w14:textId="685AB734" w:rsidR="00AF0E21" w:rsidRPr="00AF0E21" w:rsidRDefault="00AF0E21">
      <w:pPr>
        <w:pStyle w:val="NoSpacing"/>
        <w:numPr>
          <w:ilvl w:val="0"/>
          <w:numId w:val="2"/>
        </w:numPr>
      </w:pPr>
      <w:r>
        <w:rPr>
          <w:b/>
          <w:bCs/>
        </w:rPr>
        <w:t>Confusing Subjects:</w:t>
      </w:r>
    </w:p>
    <w:p w14:paraId="74BF4A4F" w14:textId="1B01BB02" w:rsidR="00AF0E21" w:rsidRDefault="00AF0E21">
      <w:pPr>
        <w:pStyle w:val="NoSpacing"/>
        <w:numPr>
          <w:ilvl w:val="0"/>
          <w:numId w:val="5"/>
        </w:numPr>
      </w:pPr>
      <w:r>
        <w:t>Amount or Measurement = Singular Verb</w:t>
      </w:r>
    </w:p>
    <w:p w14:paraId="61CA5AED" w14:textId="586DDE5E" w:rsidR="00AF0E21" w:rsidRDefault="00BE5D5F">
      <w:pPr>
        <w:pStyle w:val="NoSpacing"/>
        <w:numPr>
          <w:ilvl w:val="0"/>
          <w:numId w:val="5"/>
        </w:numPr>
      </w:pPr>
      <w:r>
        <w:t xml:space="preserve">Singular </w:t>
      </w:r>
      <w:r w:rsidR="00AF0E21">
        <w:t>Collective Noun = Singular Verb</w:t>
      </w:r>
    </w:p>
    <w:p w14:paraId="204000DA" w14:textId="36544D5C" w:rsidR="00BE5D5F" w:rsidRDefault="00BE5D5F">
      <w:pPr>
        <w:pStyle w:val="NoSpacing"/>
        <w:numPr>
          <w:ilvl w:val="0"/>
          <w:numId w:val="5"/>
        </w:numPr>
      </w:pPr>
      <w:r>
        <w:t>Plural Collective Noun = Plural Verb</w:t>
      </w:r>
    </w:p>
    <w:p w14:paraId="161A6A41" w14:textId="7FDB70E3" w:rsidR="009C612D" w:rsidRDefault="009C612D" w:rsidP="00240F38">
      <w:pPr>
        <w:pStyle w:val="NoSpacing"/>
        <w:numPr>
          <w:ilvl w:val="0"/>
          <w:numId w:val="5"/>
        </w:numPr>
      </w:pPr>
      <w:r>
        <w:t>Subject Preceded by Verb = Verb That Agrees w/ Subject</w:t>
      </w:r>
    </w:p>
    <w:p w14:paraId="291D6BA4" w14:textId="26568210" w:rsidR="00A8306E" w:rsidRPr="0021677F" w:rsidRDefault="0021677F" w:rsidP="0021677F">
      <w:pPr>
        <w:pStyle w:val="NoSpacing"/>
        <w:numPr>
          <w:ilvl w:val="0"/>
          <w:numId w:val="2"/>
        </w:numPr>
      </w:pPr>
      <w:r>
        <w:rPr>
          <w:b/>
          <w:bCs/>
        </w:rPr>
        <w:t>Indefinite Pronouns:</w:t>
      </w:r>
    </w:p>
    <w:p w14:paraId="260A2EB5" w14:textId="06FF66AC" w:rsidR="0021677F" w:rsidRDefault="0021677F" w:rsidP="0021677F">
      <w:pPr>
        <w:pStyle w:val="NoSpacing"/>
        <w:numPr>
          <w:ilvl w:val="0"/>
          <w:numId w:val="16"/>
        </w:numPr>
      </w:pPr>
      <w:r>
        <w:t>Singular Indefinite Pronouns</w:t>
      </w:r>
      <w:r w:rsidR="00425C48">
        <w:t xml:space="preserve"> </w:t>
      </w:r>
      <w:r w:rsidR="00425C48">
        <w:rPr>
          <w:vertAlign w:val="superscript"/>
        </w:rPr>
        <w:t>(anyone/someone/anybody/everybody/nobody/somebody)</w:t>
      </w:r>
      <w:r>
        <w:t xml:space="preserve"> = Singular Verb</w:t>
      </w:r>
    </w:p>
    <w:p w14:paraId="08CCBCDE" w14:textId="527342A5" w:rsidR="0021677F" w:rsidRDefault="0021677F" w:rsidP="0021677F">
      <w:pPr>
        <w:pStyle w:val="NoSpacing"/>
        <w:numPr>
          <w:ilvl w:val="0"/>
          <w:numId w:val="16"/>
        </w:numPr>
      </w:pPr>
      <w:r>
        <w:t xml:space="preserve">Plural Indefinite Pronoun </w:t>
      </w:r>
      <w:r w:rsidRPr="0021677F">
        <w:rPr>
          <w:vertAlign w:val="superscript"/>
        </w:rPr>
        <w:t>(both/few/many</w:t>
      </w:r>
      <w:r>
        <w:rPr>
          <w:vertAlign w:val="superscript"/>
        </w:rPr>
        <w:t>/others/several)</w:t>
      </w:r>
      <w:r>
        <w:t xml:space="preserve"> = Plural Verb</w:t>
      </w:r>
    </w:p>
    <w:p w14:paraId="57E7D9FA" w14:textId="200DEB3A" w:rsidR="00A8306E" w:rsidRDefault="0021677F" w:rsidP="00A8306E">
      <w:pPr>
        <w:pStyle w:val="NoSpacing"/>
        <w:numPr>
          <w:ilvl w:val="0"/>
          <w:numId w:val="16"/>
        </w:numPr>
      </w:pPr>
      <w:r>
        <w:t>All/Any/More/Most/None/Some = Plural Verb</w:t>
      </w:r>
    </w:p>
    <w:p w14:paraId="64ED8529" w14:textId="55D3390B" w:rsidR="00A85818" w:rsidRDefault="00A85818" w:rsidP="00A85818">
      <w:pPr>
        <w:pStyle w:val="NoSpacing"/>
        <w:numPr>
          <w:ilvl w:val="0"/>
          <w:numId w:val="2"/>
        </w:numPr>
        <w:rPr>
          <w:b/>
          <w:bCs/>
        </w:rPr>
      </w:pPr>
      <w:r w:rsidRPr="00A85818">
        <w:rPr>
          <w:b/>
          <w:bCs/>
        </w:rPr>
        <w:t>M</w:t>
      </w:r>
      <w:r w:rsidRPr="00A85818">
        <w:rPr>
          <w:b/>
          <w:bCs/>
        </w:rPr>
        <w:t>iscellaneous</w:t>
      </w:r>
      <w:r>
        <w:rPr>
          <w:b/>
          <w:bCs/>
        </w:rPr>
        <w:t>:</w:t>
      </w:r>
    </w:p>
    <w:p w14:paraId="70D32BF0" w14:textId="752BE341" w:rsidR="00A85818" w:rsidRDefault="0072392F" w:rsidP="00A85818">
      <w:pPr>
        <w:pStyle w:val="NoSpacing"/>
        <w:numPr>
          <w:ilvl w:val="0"/>
          <w:numId w:val="17"/>
        </w:numPr>
      </w:pPr>
      <w:r>
        <w:t>Plural-Looking Noun = Singular Verb</w:t>
      </w:r>
    </w:p>
    <w:p w14:paraId="12AEE886" w14:textId="3130F8A3" w:rsidR="0072392F" w:rsidRDefault="0072392F" w:rsidP="00A85818">
      <w:pPr>
        <w:pStyle w:val="NoSpacing"/>
        <w:numPr>
          <w:ilvl w:val="0"/>
          <w:numId w:val="17"/>
        </w:numPr>
      </w:pPr>
      <w:r>
        <w:t>Always Plural Noun = Plural Verb</w:t>
      </w:r>
    </w:p>
    <w:p w14:paraId="4C10ABE4" w14:textId="57639973" w:rsidR="0072392F" w:rsidRDefault="0072392F" w:rsidP="00A85818">
      <w:pPr>
        <w:pStyle w:val="NoSpacing"/>
        <w:numPr>
          <w:ilvl w:val="0"/>
          <w:numId w:val="17"/>
        </w:numPr>
      </w:pPr>
      <w:r>
        <w:t>Linking Verb = Subject That A</w:t>
      </w:r>
      <w:r w:rsidR="00B94310">
        <w:t>g</w:t>
      </w:r>
      <w:r>
        <w:t>rees</w:t>
      </w:r>
    </w:p>
    <w:p w14:paraId="38BFBC6A" w14:textId="2766AAD2" w:rsidR="00B94310" w:rsidRDefault="001E145B" w:rsidP="00A85818">
      <w:pPr>
        <w:pStyle w:val="NoSpacing"/>
        <w:numPr>
          <w:ilvl w:val="0"/>
          <w:numId w:val="17"/>
        </w:numPr>
      </w:pPr>
      <w:r>
        <w:t>Title = Singular Verb</w:t>
      </w:r>
    </w:p>
    <w:p w14:paraId="02806235" w14:textId="77777777" w:rsidR="003904A1" w:rsidRDefault="003904A1" w:rsidP="003904A1">
      <w:pPr>
        <w:pStyle w:val="NoSpacing"/>
      </w:pPr>
    </w:p>
    <w:p w14:paraId="606C2EFE" w14:textId="76AA1B3E" w:rsidR="003904A1" w:rsidRDefault="003904A1" w:rsidP="003904A1">
      <w:pPr>
        <w:pStyle w:val="NoSpacing"/>
        <w:rPr>
          <w:b/>
          <w:bCs/>
        </w:rPr>
      </w:pPr>
      <w:r>
        <w:rPr>
          <w:b/>
          <w:bCs/>
        </w:rPr>
        <w:t>Adverb</w:t>
      </w:r>
      <w:r w:rsidR="001708CA">
        <w:rPr>
          <w:b/>
          <w:bCs/>
        </w:rPr>
        <w:t>s</w:t>
      </w:r>
      <w:r>
        <w:rPr>
          <w:b/>
          <w:bCs/>
        </w:rPr>
        <w:t>:</w:t>
      </w:r>
    </w:p>
    <w:p w14:paraId="2665B5A2" w14:textId="077CC129" w:rsidR="001708CA" w:rsidRDefault="001708CA" w:rsidP="001708CA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Adverbs</w:t>
      </w:r>
      <w:r>
        <w:t xml:space="preserve"> – Words that modify verbs, adjectives, other adverbs, sentences, providing information about how, where, when, to what extent, or how often something happens.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818"/>
        <w:gridCol w:w="3051"/>
        <w:gridCol w:w="3185"/>
      </w:tblGrid>
      <w:tr w:rsidR="003904A1" w14:paraId="019956EA" w14:textId="77777777" w:rsidTr="008A1C5D">
        <w:tc>
          <w:tcPr>
            <w:tcW w:w="1296" w:type="dxa"/>
            <w:vAlign w:val="center"/>
          </w:tcPr>
          <w:p w14:paraId="5B39DC8A" w14:textId="3171B4A8" w:rsidR="003904A1" w:rsidRDefault="003904A1" w:rsidP="003904A1">
            <w:pPr>
              <w:pStyle w:val="NoSpacing"/>
              <w:rPr>
                <w:b/>
                <w:bCs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1818" w:type="dxa"/>
            <w:vAlign w:val="center"/>
          </w:tcPr>
          <w:p w14:paraId="55CE6DD4" w14:textId="722C6EB0" w:rsidR="003904A1" w:rsidRDefault="003904A1" w:rsidP="003904A1">
            <w:pPr>
              <w:pStyle w:val="NoSpacing"/>
              <w:rPr>
                <w:b/>
                <w:bCs/>
              </w:rPr>
            </w:pPr>
            <w:r>
              <w:rPr>
                <w:rStyle w:val="Strong"/>
              </w:rPr>
              <w:t>Definition</w:t>
            </w:r>
          </w:p>
        </w:tc>
        <w:tc>
          <w:tcPr>
            <w:tcW w:w="3051" w:type="dxa"/>
            <w:vAlign w:val="center"/>
          </w:tcPr>
          <w:p w14:paraId="6B5833BB" w14:textId="2D9F5817" w:rsidR="003904A1" w:rsidRDefault="003904A1" w:rsidP="003904A1">
            <w:pPr>
              <w:pStyle w:val="NoSpacing"/>
              <w:rPr>
                <w:b/>
                <w:bCs/>
              </w:rPr>
            </w:pPr>
            <w:r>
              <w:rPr>
                <w:rStyle w:val="Strong"/>
              </w:rPr>
              <w:t>Adverbs</w:t>
            </w:r>
          </w:p>
        </w:tc>
        <w:tc>
          <w:tcPr>
            <w:tcW w:w="3185" w:type="dxa"/>
            <w:vAlign w:val="center"/>
          </w:tcPr>
          <w:p w14:paraId="31C58558" w14:textId="55033176" w:rsidR="003904A1" w:rsidRDefault="003904A1" w:rsidP="003904A1">
            <w:pPr>
              <w:pStyle w:val="NoSpacing"/>
              <w:rPr>
                <w:b/>
                <w:bCs/>
              </w:rPr>
            </w:pPr>
            <w:r>
              <w:rPr>
                <w:rStyle w:val="Strong"/>
              </w:rPr>
              <w:t>Example</w:t>
            </w:r>
          </w:p>
        </w:tc>
      </w:tr>
      <w:tr w:rsidR="003904A1" w14:paraId="4E93908F" w14:textId="77777777" w:rsidTr="008A1C5D">
        <w:tc>
          <w:tcPr>
            <w:tcW w:w="1296" w:type="dxa"/>
            <w:vAlign w:val="center"/>
          </w:tcPr>
          <w:p w14:paraId="72A80F98" w14:textId="768D642A" w:rsidR="003904A1" w:rsidRDefault="003904A1" w:rsidP="003904A1">
            <w:pPr>
              <w:pStyle w:val="NoSpacing"/>
              <w:rPr>
                <w:b/>
                <w:bCs/>
              </w:rPr>
            </w:pPr>
            <w:r>
              <w:rPr>
                <w:rStyle w:val="Strong"/>
              </w:rPr>
              <w:t>Adverbs of Frequency</w:t>
            </w:r>
          </w:p>
        </w:tc>
        <w:tc>
          <w:tcPr>
            <w:tcW w:w="1818" w:type="dxa"/>
            <w:vAlign w:val="center"/>
          </w:tcPr>
          <w:p w14:paraId="346B2A17" w14:textId="29489978" w:rsidR="003904A1" w:rsidRDefault="003904A1" w:rsidP="003904A1">
            <w:pPr>
              <w:pStyle w:val="NoSpacing"/>
              <w:rPr>
                <w:b/>
                <w:bCs/>
              </w:rPr>
            </w:pPr>
            <w:r>
              <w:t xml:space="preserve">Tell </w:t>
            </w:r>
            <w:r>
              <w:rPr>
                <w:rStyle w:val="Strong"/>
              </w:rPr>
              <w:t>how often</w:t>
            </w:r>
            <w:r>
              <w:t xml:space="preserve"> an action happens.</w:t>
            </w:r>
          </w:p>
        </w:tc>
        <w:tc>
          <w:tcPr>
            <w:tcW w:w="3051" w:type="dxa"/>
            <w:vAlign w:val="center"/>
          </w:tcPr>
          <w:p w14:paraId="0E3A7AB7" w14:textId="61344DF5" w:rsidR="003904A1" w:rsidRDefault="003904A1" w:rsidP="003904A1">
            <w:pPr>
              <w:pStyle w:val="NoSpacing"/>
              <w:rPr>
                <w:b/>
                <w:bCs/>
              </w:rPr>
            </w:pPr>
            <w:r>
              <w:t>always, sometimes, often, usually, frequently, rarely, hardly ever, never, generally, etc.</w:t>
            </w:r>
          </w:p>
        </w:tc>
        <w:tc>
          <w:tcPr>
            <w:tcW w:w="3185" w:type="dxa"/>
            <w:vAlign w:val="center"/>
          </w:tcPr>
          <w:p w14:paraId="74828775" w14:textId="2E9FA724" w:rsidR="003904A1" w:rsidRDefault="003904A1" w:rsidP="003904A1">
            <w:pPr>
              <w:pStyle w:val="NoSpacing"/>
              <w:rPr>
                <w:b/>
                <w:bCs/>
              </w:rPr>
            </w:pPr>
            <w:r>
              <w:t xml:space="preserve">• She </w:t>
            </w:r>
            <w:r>
              <w:rPr>
                <w:rStyle w:val="Strong"/>
              </w:rPr>
              <w:t>normally</w:t>
            </w:r>
            <w:r>
              <w:t xml:space="preserve"> eats three meals a day. </w:t>
            </w:r>
            <w:r>
              <w:br/>
              <w:t xml:space="preserve">• I </w:t>
            </w:r>
            <w:r>
              <w:rPr>
                <w:rStyle w:val="Strong"/>
              </w:rPr>
              <w:t>usually</w:t>
            </w:r>
            <w:r>
              <w:t xml:space="preserve"> buy all my vegetables at the market.</w:t>
            </w:r>
          </w:p>
        </w:tc>
      </w:tr>
      <w:tr w:rsidR="003904A1" w14:paraId="7C547CDE" w14:textId="77777777" w:rsidTr="008A1C5D">
        <w:tc>
          <w:tcPr>
            <w:tcW w:w="1296" w:type="dxa"/>
            <w:vAlign w:val="center"/>
          </w:tcPr>
          <w:p w14:paraId="0E1D9DF0" w14:textId="3DDBE293" w:rsidR="003904A1" w:rsidRDefault="003904A1" w:rsidP="003904A1">
            <w:pPr>
              <w:pStyle w:val="NoSpacing"/>
              <w:rPr>
                <w:b/>
                <w:bCs/>
              </w:rPr>
            </w:pPr>
            <w:r>
              <w:rPr>
                <w:rStyle w:val="Strong"/>
              </w:rPr>
              <w:t>Adverbs of Manner</w:t>
            </w:r>
          </w:p>
        </w:tc>
        <w:tc>
          <w:tcPr>
            <w:tcW w:w="1818" w:type="dxa"/>
            <w:vAlign w:val="center"/>
          </w:tcPr>
          <w:p w14:paraId="2140A774" w14:textId="378FFAB8" w:rsidR="003904A1" w:rsidRDefault="003904A1" w:rsidP="003904A1">
            <w:pPr>
              <w:pStyle w:val="NoSpacing"/>
              <w:rPr>
                <w:b/>
                <w:bCs/>
              </w:rPr>
            </w:pPr>
            <w:r>
              <w:t xml:space="preserve">Tell </w:t>
            </w:r>
            <w:r>
              <w:rPr>
                <w:rStyle w:val="Strong"/>
              </w:rPr>
              <w:t>how</w:t>
            </w:r>
            <w:r>
              <w:t xml:space="preserve"> or </w:t>
            </w:r>
            <w:r>
              <w:rPr>
                <w:rStyle w:val="Strong"/>
              </w:rPr>
              <w:t>in what way</w:t>
            </w:r>
            <w:r>
              <w:t xml:space="preserve"> an action happens.</w:t>
            </w:r>
          </w:p>
        </w:tc>
        <w:tc>
          <w:tcPr>
            <w:tcW w:w="3051" w:type="dxa"/>
            <w:vAlign w:val="center"/>
          </w:tcPr>
          <w:p w14:paraId="4864C782" w14:textId="29922C1A" w:rsidR="003904A1" w:rsidRDefault="003904A1" w:rsidP="003904A1">
            <w:pPr>
              <w:pStyle w:val="NoSpacing"/>
              <w:rPr>
                <w:b/>
                <w:bCs/>
              </w:rPr>
            </w:pPr>
            <w:r>
              <w:t>cheerfully, efficiently, painfully, carefully, slowly, badly, easily, well, quickly, etc.</w:t>
            </w:r>
          </w:p>
        </w:tc>
        <w:tc>
          <w:tcPr>
            <w:tcW w:w="3185" w:type="dxa"/>
            <w:vAlign w:val="center"/>
          </w:tcPr>
          <w:p w14:paraId="5D46B32C" w14:textId="67B2B151" w:rsidR="003904A1" w:rsidRDefault="003904A1" w:rsidP="003904A1">
            <w:pPr>
              <w:pStyle w:val="NoSpacing"/>
              <w:rPr>
                <w:b/>
                <w:bCs/>
              </w:rPr>
            </w:pPr>
            <w:r>
              <w:t xml:space="preserve">• The children were playing </w:t>
            </w:r>
            <w:r>
              <w:rPr>
                <w:rStyle w:val="Strong"/>
              </w:rPr>
              <w:t>happily</w:t>
            </w:r>
            <w:r>
              <w:t xml:space="preserve"> with their toys. </w:t>
            </w:r>
            <w:r>
              <w:br/>
              <w:t xml:space="preserve">• The police dealt with the incident very </w:t>
            </w:r>
            <w:r>
              <w:rPr>
                <w:rStyle w:val="Strong"/>
              </w:rPr>
              <w:t>efficiently</w:t>
            </w:r>
            <w:r>
              <w:t>.</w:t>
            </w:r>
          </w:p>
        </w:tc>
      </w:tr>
      <w:tr w:rsidR="003904A1" w14:paraId="7846E15D" w14:textId="77777777" w:rsidTr="008A1C5D">
        <w:tc>
          <w:tcPr>
            <w:tcW w:w="1296" w:type="dxa"/>
            <w:vAlign w:val="center"/>
          </w:tcPr>
          <w:p w14:paraId="50474157" w14:textId="4D496264" w:rsidR="003904A1" w:rsidRDefault="003904A1" w:rsidP="003904A1">
            <w:pPr>
              <w:pStyle w:val="NoSpacing"/>
              <w:rPr>
                <w:b/>
                <w:bCs/>
              </w:rPr>
            </w:pPr>
            <w:r>
              <w:rPr>
                <w:rStyle w:val="Strong"/>
              </w:rPr>
              <w:t>Adverbs of Time</w:t>
            </w:r>
          </w:p>
        </w:tc>
        <w:tc>
          <w:tcPr>
            <w:tcW w:w="1818" w:type="dxa"/>
            <w:vAlign w:val="center"/>
          </w:tcPr>
          <w:p w14:paraId="58A287A3" w14:textId="13507ABC" w:rsidR="003904A1" w:rsidRDefault="003904A1" w:rsidP="003904A1">
            <w:pPr>
              <w:pStyle w:val="NoSpacing"/>
              <w:rPr>
                <w:b/>
                <w:bCs/>
              </w:rPr>
            </w:pPr>
            <w:r>
              <w:t xml:space="preserve">Tell </w:t>
            </w:r>
            <w:r>
              <w:rPr>
                <w:rStyle w:val="Strong"/>
              </w:rPr>
              <w:t>when</w:t>
            </w:r>
            <w:r>
              <w:t xml:space="preserve"> an action happens or its </w:t>
            </w:r>
            <w:r>
              <w:rPr>
                <w:rStyle w:val="Strong"/>
              </w:rPr>
              <w:t>duration</w:t>
            </w:r>
            <w:r>
              <w:t>.</w:t>
            </w:r>
          </w:p>
        </w:tc>
        <w:tc>
          <w:tcPr>
            <w:tcW w:w="3051" w:type="dxa"/>
            <w:vAlign w:val="center"/>
          </w:tcPr>
          <w:p w14:paraId="6E3A5AAB" w14:textId="11814110" w:rsidR="003904A1" w:rsidRDefault="003904A1" w:rsidP="003904A1">
            <w:pPr>
              <w:pStyle w:val="NoSpacing"/>
              <w:rPr>
                <w:b/>
                <w:bCs/>
              </w:rPr>
            </w:pPr>
            <w:r>
              <w:t>now, yesterday, soon, later, yet, tomorrow, already, tonight, today, then, last month/year, etc.</w:t>
            </w:r>
          </w:p>
        </w:tc>
        <w:tc>
          <w:tcPr>
            <w:tcW w:w="3185" w:type="dxa"/>
            <w:vAlign w:val="center"/>
          </w:tcPr>
          <w:p w14:paraId="4FB545E2" w14:textId="26A9B039" w:rsidR="003904A1" w:rsidRDefault="003904A1" w:rsidP="003904A1">
            <w:pPr>
              <w:pStyle w:val="NoSpacing"/>
              <w:rPr>
                <w:b/>
                <w:bCs/>
              </w:rPr>
            </w:pPr>
            <w:r>
              <w:t xml:space="preserve">• She’d </w:t>
            </w:r>
            <w:r>
              <w:rPr>
                <w:rStyle w:val="Strong"/>
              </w:rPr>
              <w:t>already</w:t>
            </w:r>
            <w:r>
              <w:t xml:space="preserve"> gone when we got there. </w:t>
            </w:r>
            <w:r>
              <w:br/>
              <w:t xml:space="preserve">• I’m going to hang out with my friends </w:t>
            </w:r>
            <w:r>
              <w:rPr>
                <w:rStyle w:val="Strong"/>
              </w:rPr>
              <w:t>tomorrow</w:t>
            </w:r>
            <w:r>
              <w:t>.</w:t>
            </w:r>
          </w:p>
        </w:tc>
      </w:tr>
      <w:tr w:rsidR="003904A1" w14:paraId="297C2B9F" w14:textId="77777777" w:rsidTr="008A1C5D">
        <w:tc>
          <w:tcPr>
            <w:tcW w:w="1296" w:type="dxa"/>
            <w:vAlign w:val="center"/>
          </w:tcPr>
          <w:p w14:paraId="5240AD10" w14:textId="56DA3107" w:rsidR="003904A1" w:rsidRDefault="003904A1" w:rsidP="003904A1">
            <w:pPr>
              <w:pStyle w:val="NoSpacing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Adverbs of Place</w:t>
            </w:r>
          </w:p>
        </w:tc>
        <w:tc>
          <w:tcPr>
            <w:tcW w:w="1818" w:type="dxa"/>
            <w:vAlign w:val="center"/>
          </w:tcPr>
          <w:p w14:paraId="163C1775" w14:textId="0B97CDD6" w:rsidR="003904A1" w:rsidRDefault="003904A1" w:rsidP="003904A1">
            <w:pPr>
              <w:pStyle w:val="NoSpacing"/>
              <w:rPr>
                <w:b/>
                <w:bCs/>
              </w:rPr>
            </w:pPr>
            <w:r>
              <w:t xml:space="preserve">Tell </w:t>
            </w:r>
            <w:r>
              <w:rPr>
                <w:rStyle w:val="Strong"/>
              </w:rPr>
              <w:t>where</w:t>
            </w:r>
            <w:r>
              <w:t xml:space="preserve"> an action happens.</w:t>
            </w:r>
          </w:p>
        </w:tc>
        <w:tc>
          <w:tcPr>
            <w:tcW w:w="3051" w:type="dxa"/>
            <w:vAlign w:val="center"/>
          </w:tcPr>
          <w:p w14:paraId="1A5C9269" w14:textId="59C03A9F" w:rsidR="003904A1" w:rsidRDefault="003904A1" w:rsidP="003904A1">
            <w:pPr>
              <w:pStyle w:val="NoSpacing"/>
              <w:rPr>
                <w:b/>
                <w:bCs/>
              </w:rPr>
            </w:pPr>
            <w:r>
              <w:t>off, above, abroad, far, on, away, back, here, out, outside, behind, in, down, downstairs, etc.</w:t>
            </w:r>
          </w:p>
        </w:tc>
        <w:tc>
          <w:tcPr>
            <w:tcW w:w="3185" w:type="dxa"/>
            <w:vAlign w:val="center"/>
          </w:tcPr>
          <w:p w14:paraId="6C6994BE" w14:textId="3E95C239" w:rsidR="003904A1" w:rsidRDefault="003904A1" w:rsidP="003904A1">
            <w:pPr>
              <w:pStyle w:val="NoSpacing"/>
              <w:rPr>
                <w:b/>
                <w:bCs/>
              </w:rPr>
            </w:pPr>
            <w:r>
              <w:t xml:space="preserve">• His children go </w:t>
            </w:r>
            <w:r>
              <w:rPr>
                <w:rStyle w:val="Strong"/>
              </w:rPr>
              <w:t>everywhere</w:t>
            </w:r>
            <w:r>
              <w:t xml:space="preserve"> with him. </w:t>
            </w:r>
            <w:r>
              <w:br/>
              <w:t xml:space="preserve">• Let’s open the box and see what’s </w:t>
            </w:r>
            <w:r>
              <w:rPr>
                <w:rStyle w:val="Strong"/>
              </w:rPr>
              <w:t>inside</w:t>
            </w:r>
            <w:r>
              <w:t xml:space="preserve"> it.</w:t>
            </w:r>
          </w:p>
        </w:tc>
      </w:tr>
      <w:tr w:rsidR="003904A1" w14:paraId="63E3D0AF" w14:textId="77777777" w:rsidTr="008A1C5D">
        <w:tc>
          <w:tcPr>
            <w:tcW w:w="1296" w:type="dxa"/>
            <w:vAlign w:val="center"/>
          </w:tcPr>
          <w:p w14:paraId="1BA22A23" w14:textId="1248E418" w:rsidR="003904A1" w:rsidRDefault="003904A1" w:rsidP="003904A1">
            <w:pPr>
              <w:pStyle w:val="NoSpacing"/>
              <w:rPr>
                <w:b/>
                <w:bCs/>
              </w:rPr>
            </w:pPr>
            <w:r>
              <w:rPr>
                <w:rStyle w:val="Strong"/>
              </w:rPr>
              <w:t>Adverbs of Degree</w:t>
            </w:r>
          </w:p>
        </w:tc>
        <w:tc>
          <w:tcPr>
            <w:tcW w:w="1818" w:type="dxa"/>
            <w:vAlign w:val="center"/>
          </w:tcPr>
          <w:p w14:paraId="37373D1C" w14:textId="116328F7" w:rsidR="003904A1" w:rsidRDefault="003904A1" w:rsidP="003904A1">
            <w:pPr>
              <w:pStyle w:val="NoSpacing"/>
              <w:rPr>
                <w:b/>
                <w:bCs/>
              </w:rPr>
            </w:pPr>
            <w:r>
              <w:t xml:space="preserve">Tell </w:t>
            </w:r>
            <w:r>
              <w:rPr>
                <w:rStyle w:val="Strong"/>
              </w:rPr>
              <w:t>how much</w:t>
            </w:r>
            <w:r>
              <w:t xml:space="preserve"> or </w:t>
            </w:r>
            <w:r>
              <w:rPr>
                <w:rStyle w:val="Strong"/>
              </w:rPr>
              <w:t>to what extent</w:t>
            </w:r>
            <w:r>
              <w:t xml:space="preserve"> something happens.</w:t>
            </w:r>
          </w:p>
        </w:tc>
        <w:tc>
          <w:tcPr>
            <w:tcW w:w="3051" w:type="dxa"/>
            <w:vAlign w:val="center"/>
          </w:tcPr>
          <w:p w14:paraId="5D301E15" w14:textId="242740B5" w:rsidR="003904A1" w:rsidRDefault="003904A1" w:rsidP="003904A1">
            <w:pPr>
              <w:pStyle w:val="NoSpacing"/>
              <w:rPr>
                <w:b/>
                <w:bCs/>
              </w:rPr>
            </w:pPr>
            <w:r>
              <w:t>quite, too, entirely, very, extremely, rather, almost, absolutely, just, barely, deeply, etc.</w:t>
            </w:r>
          </w:p>
        </w:tc>
        <w:tc>
          <w:tcPr>
            <w:tcW w:w="3185" w:type="dxa"/>
            <w:vAlign w:val="center"/>
          </w:tcPr>
          <w:p w14:paraId="19FEED57" w14:textId="10EA2358" w:rsidR="003904A1" w:rsidRDefault="003904A1" w:rsidP="003904A1">
            <w:pPr>
              <w:pStyle w:val="NoSpacing"/>
              <w:rPr>
                <w:b/>
                <w:bCs/>
              </w:rPr>
            </w:pPr>
            <w:r>
              <w:t xml:space="preserve">• I’m not </w:t>
            </w:r>
            <w:r>
              <w:rPr>
                <w:rStyle w:val="Strong"/>
              </w:rPr>
              <w:t>absolutely</w:t>
            </w:r>
            <w:r>
              <w:t xml:space="preserve"> certain I posted it. </w:t>
            </w:r>
            <w:r>
              <w:br/>
              <w:t xml:space="preserve">• He was </w:t>
            </w:r>
            <w:r>
              <w:rPr>
                <w:rStyle w:val="Strong"/>
              </w:rPr>
              <w:t>quite</w:t>
            </w:r>
            <w:r>
              <w:t xml:space="preserve"> agreeable to accepting the plan.</w:t>
            </w:r>
          </w:p>
        </w:tc>
      </w:tr>
      <w:tr w:rsidR="003904A1" w14:paraId="2303C12F" w14:textId="77777777" w:rsidTr="008A1C5D">
        <w:tc>
          <w:tcPr>
            <w:tcW w:w="1296" w:type="dxa"/>
            <w:vAlign w:val="center"/>
          </w:tcPr>
          <w:p w14:paraId="35C9BE9D" w14:textId="015A944E" w:rsidR="003904A1" w:rsidRDefault="003904A1" w:rsidP="003904A1">
            <w:pPr>
              <w:pStyle w:val="NoSpacing"/>
              <w:rPr>
                <w:b/>
                <w:bCs/>
              </w:rPr>
            </w:pPr>
            <w:r>
              <w:rPr>
                <w:rStyle w:val="Strong"/>
              </w:rPr>
              <w:t>Adverbs of Evaluation</w:t>
            </w:r>
          </w:p>
        </w:tc>
        <w:tc>
          <w:tcPr>
            <w:tcW w:w="1818" w:type="dxa"/>
            <w:vAlign w:val="center"/>
          </w:tcPr>
          <w:p w14:paraId="17A25C3D" w14:textId="0AF823B2" w:rsidR="003904A1" w:rsidRDefault="003904A1" w:rsidP="003904A1">
            <w:pPr>
              <w:pStyle w:val="NoSpacing"/>
              <w:rPr>
                <w:b/>
                <w:bCs/>
              </w:rPr>
            </w:pPr>
            <w:r>
              <w:t xml:space="preserve">Show the </w:t>
            </w:r>
            <w:r>
              <w:rPr>
                <w:rStyle w:val="Strong"/>
              </w:rPr>
              <w:t>speaker’s opinion</w:t>
            </w:r>
            <w:r>
              <w:t xml:space="preserve"> or </w:t>
            </w:r>
            <w:r>
              <w:rPr>
                <w:rStyle w:val="Strong"/>
              </w:rPr>
              <w:t>judgment</w:t>
            </w:r>
            <w:r>
              <w:t xml:space="preserve"> about an action.</w:t>
            </w:r>
          </w:p>
        </w:tc>
        <w:tc>
          <w:tcPr>
            <w:tcW w:w="3051" w:type="dxa"/>
            <w:vAlign w:val="center"/>
          </w:tcPr>
          <w:p w14:paraId="4AB94369" w14:textId="6C7E0F59" w:rsidR="003904A1" w:rsidRDefault="003904A1" w:rsidP="003904A1">
            <w:pPr>
              <w:pStyle w:val="NoSpacing"/>
              <w:rPr>
                <w:b/>
                <w:bCs/>
              </w:rPr>
            </w:pPr>
            <w:r>
              <w:t>apparently, clearly, fairly, frankly, fortunately, honestly, hopefully, carelessly, etc.</w:t>
            </w:r>
          </w:p>
        </w:tc>
        <w:tc>
          <w:tcPr>
            <w:tcW w:w="3185" w:type="dxa"/>
            <w:vAlign w:val="center"/>
          </w:tcPr>
          <w:p w14:paraId="405BF646" w14:textId="3B1FAAB4" w:rsidR="003904A1" w:rsidRDefault="003904A1" w:rsidP="003904A1">
            <w:pPr>
              <w:pStyle w:val="NoSpacing"/>
              <w:rPr>
                <w:b/>
                <w:bCs/>
              </w:rPr>
            </w:pPr>
            <w:r>
              <w:t xml:space="preserve">• David is </w:t>
            </w:r>
            <w:r>
              <w:rPr>
                <w:rStyle w:val="Strong"/>
              </w:rPr>
              <w:t>clearly</w:t>
            </w:r>
            <w:r>
              <w:t xml:space="preserve"> unhappy to be here. </w:t>
            </w:r>
            <w:r>
              <w:br/>
              <w:t xml:space="preserve">• </w:t>
            </w:r>
            <w:r>
              <w:rPr>
                <w:rStyle w:val="Strong"/>
              </w:rPr>
              <w:t>Frankly</w:t>
            </w:r>
            <w:r>
              <w:t>, I think the Internet is overrated.</w:t>
            </w:r>
          </w:p>
        </w:tc>
      </w:tr>
      <w:tr w:rsidR="003904A1" w14:paraId="32530002" w14:textId="77777777" w:rsidTr="008A1C5D">
        <w:tc>
          <w:tcPr>
            <w:tcW w:w="1296" w:type="dxa"/>
            <w:vAlign w:val="center"/>
          </w:tcPr>
          <w:p w14:paraId="6216F52C" w14:textId="48E483B2" w:rsidR="003904A1" w:rsidRDefault="003904A1" w:rsidP="003904A1">
            <w:pPr>
              <w:pStyle w:val="NoSpacing"/>
              <w:rPr>
                <w:b/>
                <w:bCs/>
              </w:rPr>
            </w:pPr>
            <w:r>
              <w:rPr>
                <w:rStyle w:val="Strong"/>
              </w:rPr>
              <w:t>Conjunctive Adverbs</w:t>
            </w:r>
          </w:p>
        </w:tc>
        <w:tc>
          <w:tcPr>
            <w:tcW w:w="1818" w:type="dxa"/>
            <w:vAlign w:val="center"/>
          </w:tcPr>
          <w:p w14:paraId="25C895AB" w14:textId="019D285F" w:rsidR="003904A1" w:rsidRDefault="003904A1" w:rsidP="003904A1">
            <w:pPr>
              <w:pStyle w:val="NoSpacing"/>
              <w:rPr>
                <w:b/>
                <w:bCs/>
              </w:rPr>
            </w:pPr>
            <w:r>
              <w:t xml:space="preserve">Connect </w:t>
            </w:r>
            <w:r>
              <w:rPr>
                <w:rStyle w:val="Strong"/>
              </w:rPr>
              <w:t>ideas or sentences</w:t>
            </w:r>
            <w:r>
              <w:t>, showing relationships like contrast, addition, or cause.</w:t>
            </w:r>
          </w:p>
        </w:tc>
        <w:tc>
          <w:tcPr>
            <w:tcW w:w="3051" w:type="dxa"/>
            <w:vAlign w:val="center"/>
          </w:tcPr>
          <w:p w14:paraId="1B227E31" w14:textId="05227CC9" w:rsidR="003904A1" w:rsidRDefault="003904A1" w:rsidP="003904A1">
            <w:pPr>
              <w:pStyle w:val="NoSpacing"/>
              <w:rPr>
                <w:b/>
                <w:bCs/>
              </w:rPr>
            </w:pPr>
            <w:r>
              <w:t>accordingly, besides, equally, further, hence, namely, next, now, additionally, etc.</w:t>
            </w:r>
          </w:p>
        </w:tc>
        <w:tc>
          <w:tcPr>
            <w:tcW w:w="3185" w:type="dxa"/>
            <w:vAlign w:val="center"/>
          </w:tcPr>
          <w:p w14:paraId="154FD2B4" w14:textId="1719EE4F" w:rsidR="003904A1" w:rsidRDefault="003904A1" w:rsidP="003904A1">
            <w:pPr>
              <w:pStyle w:val="NoSpacing"/>
              <w:rPr>
                <w:b/>
                <w:bCs/>
              </w:rPr>
            </w:pPr>
            <w:r>
              <w:t xml:space="preserve">• I don’t want to go; </w:t>
            </w:r>
            <w:r>
              <w:rPr>
                <w:rStyle w:val="Strong"/>
              </w:rPr>
              <w:t>besides</w:t>
            </w:r>
            <w:r>
              <w:t xml:space="preserve">, I’m too tired. </w:t>
            </w:r>
            <w:r>
              <w:br/>
              <w:t xml:space="preserve">• </w:t>
            </w:r>
            <w:r>
              <w:rPr>
                <w:rStyle w:val="Strong"/>
              </w:rPr>
              <w:t>Furthermore</w:t>
            </w:r>
            <w:r>
              <w:t>, they had not consulted with her.</w:t>
            </w:r>
          </w:p>
        </w:tc>
      </w:tr>
    </w:tbl>
    <w:p w14:paraId="438A7EFB" w14:textId="77777777" w:rsidR="00240F38" w:rsidRDefault="00240F38" w:rsidP="00240F38">
      <w:pPr>
        <w:pStyle w:val="NoSpacing"/>
      </w:pPr>
    </w:p>
    <w:p w14:paraId="44CDB05F" w14:textId="047B870B" w:rsidR="0048052F" w:rsidRDefault="00BA4A48" w:rsidP="00240F38">
      <w:pPr>
        <w:pStyle w:val="NoSpacing"/>
        <w:rPr>
          <w:b/>
          <w:bCs/>
        </w:rPr>
      </w:pPr>
      <w:r>
        <w:rPr>
          <w:b/>
          <w:bCs/>
        </w:rPr>
        <w:t>Word Formation:</w:t>
      </w:r>
    </w:p>
    <w:p w14:paraId="03E25FB8" w14:textId="0969050C" w:rsidR="00BA4A48" w:rsidRPr="008F618A" w:rsidRDefault="00BA4A48" w:rsidP="00BA4A48">
      <w:pPr>
        <w:pStyle w:val="NoSpacing"/>
        <w:numPr>
          <w:ilvl w:val="0"/>
          <w:numId w:val="1"/>
        </w:numPr>
      </w:pPr>
      <w:r>
        <w:rPr>
          <w:b/>
          <w:bCs/>
        </w:rPr>
        <w:t>Word Formation</w:t>
      </w:r>
      <w:r>
        <w:t xml:space="preserve"> – </w:t>
      </w:r>
      <w:r>
        <w:rPr>
          <w:lang w:val="en-US"/>
        </w:rPr>
        <w:t>T</w:t>
      </w:r>
      <w:r w:rsidRPr="00BA4A48">
        <w:rPr>
          <w:lang w:val="en-US"/>
        </w:rPr>
        <w:t xml:space="preserve">he process of </w:t>
      </w:r>
      <w:r w:rsidRPr="00BA4A48">
        <w:rPr>
          <w:b/>
          <w:bCs/>
          <w:lang w:val="en-US"/>
        </w:rPr>
        <w:t>creating new words</w:t>
      </w:r>
      <w:r w:rsidRPr="00BA4A48">
        <w:rPr>
          <w:lang w:val="en-US"/>
        </w:rPr>
        <w:t xml:space="preserve"> or </w:t>
      </w:r>
      <w:r w:rsidRPr="00BA4A48">
        <w:rPr>
          <w:b/>
          <w:bCs/>
          <w:lang w:val="en-US"/>
        </w:rPr>
        <w:t>changing existing words</w:t>
      </w:r>
      <w:r w:rsidRPr="00BA4A48">
        <w:rPr>
          <w:lang w:val="en-US"/>
        </w:rPr>
        <w:t xml:space="preserve"> in a language. It shows how smaller parts of language (like roots, prefixes, and suffixes) combine to form words with new meanings or functions.</w:t>
      </w:r>
    </w:p>
    <w:p w14:paraId="727A53E6" w14:textId="77777777" w:rsidR="008F618A" w:rsidRDefault="008F618A" w:rsidP="008F618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828"/>
        <w:gridCol w:w="3826"/>
      </w:tblGrid>
      <w:tr w:rsidR="008F618A" w14:paraId="61176AC6" w14:textId="77777777" w:rsidTr="00904E33">
        <w:tc>
          <w:tcPr>
            <w:tcW w:w="1696" w:type="dxa"/>
            <w:vAlign w:val="center"/>
          </w:tcPr>
          <w:p w14:paraId="6CC773C1" w14:textId="1923F0AC" w:rsidR="008F618A" w:rsidRDefault="008F618A" w:rsidP="008F618A">
            <w:pPr>
              <w:pStyle w:val="NoSpacing"/>
            </w:pPr>
            <w:r>
              <w:rPr>
                <w:rStyle w:val="Strong"/>
              </w:rPr>
              <w:t>Process</w:t>
            </w:r>
          </w:p>
        </w:tc>
        <w:tc>
          <w:tcPr>
            <w:tcW w:w="3828" w:type="dxa"/>
            <w:vAlign w:val="center"/>
          </w:tcPr>
          <w:p w14:paraId="3AB0A96D" w14:textId="12D4C5FD" w:rsidR="008F618A" w:rsidRDefault="008F618A" w:rsidP="008F618A">
            <w:pPr>
              <w:pStyle w:val="NoSpacing"/>
            </w:pPr>
            <w:r>
              <w:rPr>
                <w:rStyle w:val="Strong"/>
              </w:rPr>
              <w:t>Explanation</w:t>
            </w:r>
          </w:p>
        </w:tc>
        <w:tc>
          <w:tcPr>
            <w:tcW w:w="3826" w:type="dxa"/>
            <w:vAlign w:val="center"/>
          </w:tcPr>
          <w:p w14:paraId="26608D3F" w14:textId="07BC23AD" w:rsidR="008F618A" w:rsidRDefault="008F618A" w:rsidP="008F618A">
            <w:pPr>
              <w:pStyle w:val="NoSpacing"/>
            </w:pPr>
            <w:r>
              <w:rPr>
                <w:rStyle w:val="Strong"/>
              </w:rPr>
              <w:t>Examples</w:t>
            </w:r>
          </w:p>
        </w:tc>
      </w:tr>
      <w:tr w:rsidR="008F618A" w14:paraId="7F8E89AC" w14:textId="77777777" w:rsidTr="00904E33">
        <w:tc>
          <w:tcPr>
            <w:tcW w:w="1696" w:type="dxa"/>
            <w:vAlign w:val="center"/>
          </w:tcPr>
          <w:p w14:paraId="5A68134E" w14:textId="57B15021" w:rsidR="008F618A" w:rsidRDefault="008F618A" w:rsidP="008F618A">
            <w:pPr>
              <w:pStyle w:val="NoSpacing"/>
            </w:pPr>
            <w:r>
              <w:rPr>
                <w:rStyle w:val="Strong"/>
              </w:rPr>
              <w:t>Compounding</w:t>
            </w:r>
          </w:p>
        </w:tc>
        <w:tc>
          <w:tcPr>
            <w:tcW w:w="3828" w:type="dxa"/>
            <w:vAlign w:val="center"/>
          </w:tcPr>
          <w:p w14:paraId="65B98E52" w14:textId="485BE93D" w:rsidR="008F618A" w:rsidRDefault="008F618A" w:rsidP="008F618A">
            <w:pPr>
              <w:pStyle w:val="NoSpacing"/>
            </w:pPr>
            <w:r>
              <w:t xml:space="preserve">Combines </w:t>
            </w:r>
            <w:r>
              <w:rPr>
                <w:rStyle w:val="Strong"/>
              </w:rPr>
              <w:t>two or more words</w:t>
            </w:r>
            <w:r>
              <w:t xml:space="preserve"> to create a new word with a single meaning.</w:t>
            </w:r>
          </w:p>
        </w:tc>
        <w:tc>
          <w:tcPr>
            <w:tcW w:w="3826" w:type="dxa"/>
            <w:vAlign w:val="center"/>
          </w:tcPr>
          <w:p w14:paraId="1A95CAB7" w14:textId="090FAE8B" w:rsidR="008F618A" w:rsidRDefault="008F618A" w:rsidP="008F618A">
            <w:pPr>
              <w:pStyle w:val="NoSpacing"/>
            </w:pPr>
            <w:r>
              <w:rPr>
                <w:rStyle w:val="Emphasis"/>
              </w:rPr>
              <w:t>toothbrush</w:t>
            </w:r>
            <w:r>
              <w:t xml:space="preserve">, </w:t>
            </w:r>
            <w:r>
              <w:rPr>
                <w:rStyle w:val="Emphasis"/>
              </w:rPr>
              <w:t>blackboard</w:t>
            </w:r>
            <w:r>
              <w:t xml:space="preserve">, </w:t>
            </w:r>
            <w:r>
              <w:rPr>
                <w:rStyle w:val="Emphasis"/>
              </w:rPr>
              <w:t>mother-in-law</w:t>
            </w:r>
          </w:p>
        </w:tc>
      </w:tr>
      <w:tr w:rsidR="008F618A" w14:paraId="64130B9D" w14:textId="77777777" w:rsidTr="00904E33">
        <w:tc>
          <w:tcPr>
            <w:tcW w:w="1696" w:type="dxa"/>
            <w:vAlign w:val="center"/>
          </w:tcPr>
          <w:p w14:paraId="1A44785C" w14:textId="39A7B4C2" w:rsidR="008F618A" w:rsidRDefault="008F618A" w:rsidP="008F618A">
            <w:pPr>
              <w:pStyle w:val="NoSpacing"/>
            </w:pPr>
            <w:r>
              <w:rPr>
                <w:rStyle w:val="Strong"/>
              </w:rPr>
              <w:t>Clipping</w:t>
            </w:r>
          </w:p>
        </w:tc>
        <w:tc>
          <w:tcPr>
            <w:tcW w:w="3828" w:type="dxa"/>
            <w:vAlign w:val="center"/>
          </w:tcPr>
          <w:p w14:paraId="4FCA120D" w14:textId="71CE3B09" w:rsidR="008F618A" w:rsidRDefault="008F618A" w:rsidP="008F618A">
            <w:pPr>
              <w:pStyle w:val="NoSpacing"/>
            </w:pPr>
            <w:r>
              <w:rPr>
                <w:rStyle w:val="Strong"/>
              </w:rPr>
              <w:t>Shortens</w:t>
            </w:r>
            <w:r>
              <w:t xml:space="preserve"> a longer word while keeping the same meaning.</w:t>
            </w:r>
          </w:p>
        </w:tc>
        <w:tc>
          <w:tcPr>
            <w:tcW w:w="3826" w:type="dxa"/>
            <w:vAlign w:val="center"/>
          </w:tcPr>
          <w:p w14:paraId="16235225" w14:textId="0FBBA9D4" w:rsidR="008F618A" w:rsidRDefault="008F618A" w:rsidP="008F618A">
            <w:pPr>
              <w:pStyle w:val="NoSpacing"/>
            </w:pPr>
            <w:r>
              <w:rPr>
                <w:rStyle w:val="Emphasis"/>
              </w:rPr>
              <w:t>advertisement → ad</w:t>
            </w:r>
            <w:r>
              <w:t xml:space="preserve">, </w:t>
            </w:r>
            <w:r>
              <w:rPr>
                <w:rStyle w:val="Emphasis"/>
              </w:rPr>
              <w:t>laboratory → lab</w:t>
            </w:r>
            <w:r>
              <w:t xml:space="preserve">, </w:t>
            </w:r>
            <w:r>
              <w:rPr>
                <w:rStyle w:val="Emphasis"/>
              </w:rPr>
              <w:t>telephone → phone</w:t>
            </w:r>
          </w:p>
        </w:tc>
      </w:tr>
      <w:tr w:rsidR="008F618A" w14:paraId="05F36CD7" w14:textId="77777777" w:rsidTr="00904E33">
        <w:tc>
          <w:tcPr>
            <w:tcW w:w="1696" w:type="dxa"/>
            <w:vAlign w:val="center"/>
          </w:tcPr>
          <w:p w14:paraId="49B16C63" w14:textId="2D6EF0AD" w:rsidR="008F618A" w:rsidRDefault="008F618A" w:rsidP="008F618A">
            <w:pPr>
              <w:pStyle w:val="NoSpacing"/>
            </w:pPr>
            <w:r>
              <w:rPr>
                <w:rStyle w:val="Strong"/>
              </w:rPr>
              <w:t>Blending</w:t>
            </w:r>
          </w:p>
        </w:tc>
        <w:tc>
          <w:tcPr>
            <w:tcW w:w="3828" w:type="dxa"/>
            <w:vAlign w:val="center"/>
          </w:tcPr>
          <w:p w14:paraId="3697F073" w14:textId="1413DB57" w:rsidR="008F618A" w:rsidRDefault="008F618A" w:rsidP="008F618A">
            <w:pPr>
              <w:pStyle w:val="NoSpacing"/>
            </w:pPr>
            <w:r>
              <w:t xml:space="preserve">Joins </w:t>
            </w:r>
            <w:r>
              <w:rPr>
                <w:rStyle w:val="Strong"/>
              </w:rPr>
              <w:t>parts</w:t>
            </w:r>
            <w:r>
              <w:t xml:space="preserve"> of two words to form a new one.</w:t>
            </w:r>
          </w:p>
        </w:tc>
        <w:tc>
          <w:tcPr>
            <w:tcW w:w="3826" w:type="dxa"/>
            <w:vAlign w:val="center"/>
          </w:tcPr>
          <w:p w14:paraId="24A079B0" w14:textId="77777777" w:rsidR="007201C6" w:rsidRDefault="008F618A" w:rsidP="008F618A">
            <w:pPr>
              <w:pStyle w:val="NoSpacing"/>
            </w:pPr>
            <w:r>
              <w:rPr>
                <w:rStyle w:val="Emphasis"/>
              </w:rPr>
              <w:t>smoke + fog → smog</w:t>
            </w:r>
            <w:r>
              <w:t>,</w:t>
            </w:r>
          </w:p>
          <w:p w14:paraId="7DF0477C" w14:textId="3B691214" w:rsidR="008F618A" w:rsidRDefault="008F618A" w:rsidP="008F618A">
            <w:pPr>
              <w:pStyle w:val="NoSpacing"/>
            </w:pPr>
            <w:r>
              <w:rPr>
                <w:rStyle w:val="Emphasis"/>
              </w:rPr>
              <w:t>breakfast + lunch → brunch</w:t>
            </w:r>
          </w:p>
        </w:tc>
      </w:tr>
      <w:tr w:rsidR="008F618A" w14:paraId="6C994924" w14:textId="77777777" w:rsidTr="00904E33">
        <w:tc>
          <w:tcPr>
            <w:tcW w:w="1696" w:type="dxa"/>
            <w:vAlign w:val="center"/>
          </w:tcPr>
          <w:p w14:paraId="66A33345" w14:textId="198C32F9" w:rsidR="008F618A" w:rsidRDefault="008F618A" w:rsidP="008F618A">
            <w:pPr>
              <w:pStyle w:val="NoSpacing"/>
            </w:pPr>
            <w:r>
              <w:rPr>
                <w:rStyle w:val="Strong"/>
              </w:rPr>
              <w:t>Acronym</w:t>
            </w:r>
          </w:p>
        </w:tc>
        <w:tc>
          <w:tcPr>
            <w:tcW w:w="3828" w:type="dxa"/>
            <w:vAlign w:val="center"/>
          </w:tcPr>
          <w:p w14:paraId="1DF2BCA1" w14:textId="328C3307" w:rsidR="008F618A" w:rsidRDefault="008F618A" w:rsidP="008F618A">
            <w:pPr>
              <w:pStyle w:val="NoSpacing"/>
            </w:pPr>
            <w:r>
              <w:t xml:space="preserve">Formed from </w:t>
            </w:r>
            <w:r>
              <w:rPr>
                <w:rStyle w:val="Strong"/>
              </w:rPr>
              <w:t>initial letters</w:t>
            </w:r>
            <w:r>
              <w:t xml:space="preserve"> of words and read as one word.</w:t>
            </w:r>
          </w:p>
        </w:tc>
        <w:tc>
          <w:tcPr>
            <w:tcW w:w="3826" w:type="dxa"/>
            <w:vAlign w:val="center"/>
          </w:tcPr>
          <w:p w14:paraId="043B28CF" w14:textId="478E72B4" w:rsidR="008F618A" w:rsidRDefault="008F618A" w:rsidP="008F618A">
            <w:pPr>
              <w:pStyle w:val="NoSpacing"/>
            </w:pPr>
            <w:r>
              <w:rPr>
                <w:rStyle w:val="Emphasis"/>
              </w:rPr>
              <w:t>NASA</w:t>
            </w:r>
            <w:r>
              <w:t xml:space="preserve">, </w:t>
            </w:r>
            <w:r>
              <w:rPr>
                <w:rStyle w:val="Emphasis"/>
              </w:rPr>
              <w:t>UNICEF</w:t>
            </w:r>
            <w:r>
              <w:t xml:space="preserve">, </w:t>
            </w:r>
            <w:r>
              <w:rPr>
                <w:rStyle w:val="Emphasis"/>
              </w:rPr>
              <w:t>SCUBA</w:t>
            </w:r>
          </w:p>
        </w:tc>
      </w:tr>
      <w:tr w:rsidR="008F618A" w14:paraId="71DD3185" w14:textId="77777777" w:rsidTr="00904E33">
        <w:tc>
          <w:tcPr>
            <w:tcW w:w="1696" w:type="dxa"/>
            <w:vAlign w:val="center"/>
          </w:tcPr>
          <w:p w14:paraId="4F97CFE8" w14:textId="3ED33117" w:rsidR="008F618A" w:rsidRDefault="008F618A" w:rsidP="008F618A">
            <w:pPr>
              <w:pStyle w:val="NoSpacing"/>
            </w:pPr>
            <w:r>
              <w:rPr>
                <w:rStyle w:val="Strong"/>
              </w:rPr>
              <w:t>Eponym</w:t>
            </w:r>
          </w:p>
        </w:tc>
        <w:tc>
          <w:tcPr>
            <w:tcW w:w="3828" w:type="dxa"/>
            <w:vAlign w:val="center"/>
          </w:tcPr>
          <w:p w14:paraId="0E0FCB6E" w14:textId="470F270E" w:rsidR="008F618A" w:rsidRDefault="008F618A" w:rsidP="008F618A">
            <w:pPr>
              <w:pStyle w:val="NoSpacing"/>
            </w:pPr>
            <w:r>
              <w:t xml:space="preserve">A word derived from a </w:t>
            </w:r>
            <w:r>
              <w:rPr>
                <w:rStyle w:val="Strong"/>
              </w:rPr>
              <w:t>person’s name</w:t>
            </w:r>
            <w:r>
              <w:t xml:space="preserve"> or </w:t>
            </w:r>
            <w:r>
              <w:rPr>
                <w:rStyle w:val="Strong"/>
              </w:rPr>
              <w:t>place</w:t>
            </w:r>
            <w:r>
              <w:t>.</w:t>
            </w:r>
          </w:p>
        </w:tc>
        <w:tc>
          <w:tcPr>
            <w:tcW w:w="3826" w:type="dxa"/>
            <w:vAlign w:val="center"/>
          </w:tcPr>
          <w:p w14:paraId="0EFBEDC4" w14:textId="2B5A2CEA" w:rsidR="008F618A" w:rsidRDefault="008F618A" w:rsidP="008F618A">
            <w:pPr>
              <w:pStyle w:val="NoSpacing"/>
            </w:pPr>
            <w:r>
              <w:rPr>
                <w:rStyle w:val="Emphasis"/>
              </w:rPr>
              <w:t>sandwich</w:t>
            </w:r>
            <w:r>
              <w:t xml:space="preserve"> (Earl of Sandwich), </w:t>
            </w:r>
            <w:r>
              <w:rPr>
                <w:rStyle w:val="Emphasis"/>
              </w:rPr>
              <w:t>diesel</w:t>
            </w:r>
            <w:r>
              <w:t xml:space="preserve"> (Rudolf Diesel)</w:t>
            </w:r>
          </w:p>
        </w:tc>
      </w:tr>
      <w:tr w:rsidR="008F618A" w14:paraId="34399889" w14:textId="77777777" w:rsidTr="00904E33">
        <w:tc>
          <w:tcPr>
            <w:tcW w:w="1696" w:type="dxa"/>
            <w:vAlign w:val="center"/>
          </w:tcPr>
          <w:p w14:paraId="4DC1B9CB" w14:textId="3D79C4E8" w:rsidR="008F618A" w:rsidRDefault="008F618A" w:rsidP="008F618A">
            <w:pPr>
              <w:pStyle w:val="NoSpacing"/>
            </w:pPr>
            <w:r>
              <w:rPr>
                <w:rStyle w:val="Strong"/>
              </w:rPr>
              <w:t>Borrowing</w:t>
            </w:r>
          </w:p>
        </w:tc>
        <w:tc>
          <w:tcPr>
            <w:tcW w:w="3828" w:type="dxa"/>
            <w:vAlign w:val="center"/>
          </w:tcPr>
          <w:p w14:paraId="1C0191F7" w14:textId="0383BF18" w:rsidR="008F618A" w:rsidRDefault="008F618A" w:rsidP="008F618A">
            <w:pPr>
              <w:pStyle w:val="NoSpacing"/>
            </w:pPr>
            <w:r>
              <w:t xml:space="preserve">Words taken from </w:t>
            </w:r>
            <w:r>
              <w:rPr>
                <w:rStyle w:val="Strong"/>
              </w:rPr>
              <w:t>other languages</w:t>
            </w:r>
            <w:r>
              <w:t xml:space="preserve"> and used in English.</w:t>
            </w:r>
          </w:p>
        </w:tc>
        <w:tc>
          <w:tcPr>
            <w:tcW w:w="3826" w:type="dxa"/>
            <w:vAlign w:val="center"/>
          </w:tcPr>
          <w:p w14:paraId="034975D2" w14:textId="7046A1C8" w:rsidR="008F618A" w:rsidRDefault="008F618A" w:rsidP="008F618A">
            <w:pPr>
              <w:pStyle w:val="NoSpacing"/>
            </w:pPr>
            <w:r>
              <w:rPr>
                <w:rStyle w:val="Emphasis"/>
              </w:rPr>
              <w:t>ballet</w:t>
            </w:r>
            <w:r>
              <w:t xml:space="preserve"> (French), </w:t>
            </w:r>
            <w:r>
              <w:rPr>
                <w:rStyle w:val="Emphasis"/>
              </w:rPr>
              <w:t>piano</w:t>
            </w:r>
            <w:r>
              <w:t xml:space="preserve"> (Italian), </w:t>
            </w:r>
            <w:r>
              <w:rPr>
                <w:rStyle w:val="Emphasis"/>
              </w:rPr>
              <w:t>tsunami</w:t>
            </w:r>
            <w:r>
              <w:t xml:space="preserve"> (Japanese)</w:t>
            </w:r>
          </w:p>
        </w:tc>
      </w:tr>
      <w:tr w:rsidR="008F618A" w14:paraId="133B0D85" w14:textId="77777777" w:rsidTr="00904E33">
        <w:tc>
          <w:tcPr>
            <w:tcW w:w="1696" w:type="dxa"/>
            <w:vAlign w:val="center"/>
          </w:tcPr>
          <w:p w14:paraId="209D8FCC" w14:textId="60B959FC" w:rsidR="008F618A" w:rsidRDefault="008F618A" w:rsidP="008F618A">
            <w:pPr>
              <w:pStyle w:val="NoSpacing"/>
            </w:pPr>
            <w:r>
              <w:rPr>
                <w:rStyle w:val="Strong"/>
              </w:rPr>
              <w:t>Derivation</w:t>
            </w:r>
          </w:p>
        </w:tc>
        <w:tc>
          <w:tcPr>
            <w:tcW w:w="3828" w:type="dxa"/>
            <w:vAlign w:val="center"/>
          </w:tcPr>
          <w:p w14:paraId="57A24F4A" w14:textId="41BDFAC7" w:rsidR="008F618A" w:rsidRDefault="008F618A" w:rsidP="008F618A">
            <w:pPr>
              <w:pStyle w:val="NoSpacing"/>
            </w:pPr>
            <w:r>
              <w:t xml:space="preserve">Adds </w:t>
            </w:r>
            <w:r>
              <w:rPr>
                <w:rStyle w:val="Strong"/>
              </w:rPr>
              <w:t>prefixes or suffixes</w:t>
            </w:r>
            <w:r>
              <w:t xml:space="preserve"> to a base word to change its meaning or class.</w:t>
            </w:r>
          </w:p>
        </w:tc>
        <w:tc>
          <w:tcPr>
            <w:tcW w:w="3826" w:type="dxa"/>
            <w:vAlign w:val="center"/>
          </w:tcPr>
          <w:p w14:paraId="08C89CFB" w14:textId="304A8327" w:rsidR="008F618A" w:rsidRDefault="008F618A" w:rsidP="008F618A">
            <w:pPr>
              <w:pStyle w:val="NoSpacing"/>
            </w:pPr>
            <w:r>
              <w:rPr>
                <w:rStyle w:val="Emphasis"/>
              </w:rPr>
              <w:t>happy → unhappy</w:t>
            </w:r>
            <w:r>
              <w:t xml:space="preserve">, </w:t>
            </w:r>
            <w:r>
              <w:rPr>
                <w:rStyle w:val="Emphasis"/>
              </w:rPr>
              <w:t>teach → teacher</w:t>
            </w:r>
          </w:p>
        </w:tc>
      </w:tr>
      <w:tr w:rsidR="008F618A" w14:paraId="2421DDB2" w14:textId="77777777" w:rsidTr="00904E33">
        <w:tc>
          <w:tcPr>
            <w:tcW w:w="1696" w:type="dxa"/>
            <w:vAlign w:val="center"/>
          </w:tcPr>
          <w:p w14:paraId="5B8273F7" w14:textId="3596475C" w:rsidR="008F618A" w:rsidRDefault="008F618A" w:rsidP="008F618A">
            <w:pPr>
              <w:pStyle w:val="NoSpacing"/>
            </w:pPr>
            <w:r>
              <w:rPr>
                <w:rStyle w:val="Strong"/>
              </w:rPr>
              <w:t>Back-Formation</w:t>
            </w:r>
          </w:p>
        </w:tc>
        <w:tc>
          <w:tcPr>
            <w:tcW w:w="3828" w:type="dxa"/>
            <w:vAlign w:val="center"/>
          </w:tcPr>
          <w:p w14:paraId="36A7C3F7" w14:textId="613C663E" w:rsidR="008F618A" w:rsidRDefault="008F618A" w:rsidP="008F618A">
            <w:pPr>
              <w:pStyle w:val="NoSpacing"/>
            </w:pPr>
            <w:r>
              <w:t xml:space="preserve">Creates a new word by </w:t>
            </w:r>
            <w:r>
              <w:rPr>
                <w:rStyle w:val="Strong"/>
              </w:rPr>
              <w:t>removing an affix</w:t>
            </w:r>
            <w:r>
              <w:t xml:space="preserve"> from an existing one.</w:t>
            </w:r>
          </w:p>
        </w:tc>
        <w:tc>
          <w:tcPr>
            <w:tcW w:w="3826" w:type="dxa"/>
            <w:vAlign w:val="center"/>
          </w:tcPr>
          <w:p w14:paraId="5D15B086" w14:textId="652B3FD9" w:rsidR="008F618A" w:rsidRDefault="008F618A" w:rsidP="008F618A">
            <w:pPr>
              <w:pStyle w:val="NoSpacing"/>
            </w:pPr>
            <w:r>
              <w:rPr>
                <w:rStyle w:val="Emphasis"/>
              </w:rPr>
              <w:t>editor → edit</w:t>
            </w:r>
            <w:r>
              <w:t xml:space="preserve">, </w:t>
            </w:r>
            <w:r>
              <w:rPr>
                <w:rStyle w:val="Emphasis"/>
              </w:rPr>
              <w:t>television → televise</w:t>
            </w:r>
          </w:p>
        </w:tc>
      </w:tr>
    </w:tbl>
    <w:p w14:paraId="2475B4E2" w14:textId="77777777" w:rsidR="008F618A" w:rsidRDefault="008F618A" w:rsidP="008F618A">
      <w:pPr>
        <w:pStyle w:val="NoSpacing"/>
      </w:pPr>
    </w:p>
    <w:p w14:paraId="5B822B2A" w14:textId="77777777" w:rsidR="00C97AE9" w:rsidRDefault="00C97AE9" w:rsidP="008F618A">
      <w:pPr>
        <w:pStyle w:val="NoSpacing"/>
      </w:pPr>
    </w:p>
    <w:p w14:paraId="50E5DFB6" w14:textId="77777777" w:rsidR="00C97AE9" w:rsidRDefault="00C97AE9" w:rsidP="008F618A">
      <w:pPr>
        <w:pStyle w:val="NoSpacing"/>
      </w:pPr>
    </w:p>
    <w:p w14:paraId="0755D000" w14:textId="77777777" w:rsidR="00C97AE9" w:rsidRDefault="00C97AE9" w:rsidP="008F618A">
      <w:pPr>
        <w:pStyle w:val="NoSpacing"/>
      </w:pPr>
    </w:p>
    <w:p w14:paraId="1E8C0D81" w14:textId="15EF5553" w:rsidR="00C97AE9" w:rsidRDefault="00C97AE9" w:rsidP="008F618A">
      <w:pPr>
        <w:pStyle w:val="NoSpacing"/>
        <w:rPr>
          <w:b/>
          <w:bCs/>
        </w:rPr>
      </w:pPr>
      <w:r>
        <w:rPr>
          <w:b/>
          <w:bCs/>
        </w:rPr>
        <w:lastRenderedPageBreak/>
        <w:t>The Gift of Magi:</w:t>
      </w:r>
    </w:p>
    <w:p w14:paraId="3FE3C254" w14:textId="383CBD4A" w:rsidR="00C97AE9" w:rsidRPr="00C97AE9" w:rsidRDefault="00C97AE9" w:rsidP="00C97AE9">
      <w:pPr>
        <w:pStyle w:val="NoSpacing"/>
        <w:numPr>
          <w:ilvl w:val="0"/>
          <w:numId w:val="18"/>
        </w:numPr>
      </w:pPr>
      <w:r w:rsidRPr="00C97AE9">
        <w:t xml:space="preserve">The story is about a </w:t>
      </w:r>
      <w:r w:rsidRPr="00C97AE9">
        <w:rPr>
          <w:b/>
          <w:bCs/>
        </w:rPr>
        <w:t>young married couple</w:t>
      </w:r>
      <w:r w:rsidRPr="00C97AE9">
        <w:t xml:space="preserve">, </w:t>
      </w:r>
      <w:r w:rsidRPr="00C97AE9">
        <w:rPr>
          <w:b/>
          <w:bCs/>
        </w:rPr>
        <w:t>Jim and Della Dillingham Young</w:t>
      </w:r>
      <w:r w:rsidRPr="00C97AE9">
        <w:t xml:space="preserve">, who are </w:t>
      </w:r>
      <w:r w:rsidRPr="00C97AE9">
        <w:rPr>
          <w:b/>
          <w:bCs/>
        </w:rPr>
        <w:t>very poor but deeply in love</w:t>
      </w:r>
      <w:r w:rsidRPr="00C97AE9">
        <w:t>.</w:t>
      </w:r>
    </w:p>
    <w:p w14:paraId="1FA2D5C0" w14:textId="182D88DA" w:rsidR="00C97AE9" w:rsidRPr="00C97AE9" w:rsidRDefault="00C97AE9" w:rsidP="00C97AE9">
      <w:pPr>
        <w:pStyle w:val="NoSpacing"/>
        <w:numPr>
          <w:ilvl w:val="0"/>
          <w:numId w:val="19"/>
        </w:numPr>
      </w:pPr>
      <w:r w:rsidRPr="00C97AE9">
        <w:t xml:space="preserve">They live in a </w:t>
      </w:r>
      <w:r w:rsidRPr="00C97AE9">
        <w:rPr>
          <w:b/>
          <w:bCs/>
        </w:rPr>
        <w:t>small, shabby apartment</w:t>
      </w:r>
      <w:r w:rsidRPr="00C97AE9">
        <w:t xml:space="preserve"> and struggle to make ends meet.</w:t>
      </w:r>
    </w:p>
    <w:p w14:paraId="44EEFA4C" w14:textId="25E7DE93" w:rsidR="00C97AE9" w:rsidRPr="00C97AE9" w:rsidRDefault="00C97AE9" w:rsidP="00C97AE9">
      <w:pPr>
        <w:pStyle w:val="NoSpacing"/>
        <w:numPr>
          <w:ilvl w:val="0"/>
          <w:numId w:val="19"/>
        </w:numPr>
      </w:pPr>
      <w:r w:rsidRPr="00C97AE9">
        <w:t xml:space="preserve">It is </w:t>
      </w:r>
      <w:r w:rsidRPr="00C97AE9">
        <w:rPr>
          <w:b/>
          <w:bCs/>
        </w:rPr>
        <w:t>Christmas Eve</w:t>
      </w:r>
      <w:r w:rsidRPr="00C97AE9">
        <w:t xml:space="preserve">, and Della wants to buy a </w:t>
      </w:r>
      <w:r w:rsidRPr="00C97AE9">
        <w:rPr>
          <w:b/>
          <w:bCs/>
        </w:rPr>
        <w:t>special gift for Jim</w:t>
      </w:r>
      <w:r w:rsidRPr="00C97AE9">
        <w:t xml:space="preserve"> to show her love.</w:t>
      </w:r>
    </w:p>
    <w:p w14:paraId="1F04FD65" w14:textId="4B527CE7" w:rsidR="00C97AE9" w:rsidRPr="00C97AE9" w:rsidRDefault="00C97AE9" w:rsidP="00C97AE9">
      <w:pPr>
        <w:pStyle w:val="NoSpacing"/>
        <w:numPr>
          <w:ilvl w:val="0"/>
          <w:numId w:val="19"/>
        </w:numPr>
      </w:pPr>
      <w:r w:rsidRPr="00C97AE9">
        <w:t xml:space="preserve">Della counts her savings and realizes she only has </w:t>
      </w:r>
      <w:r w:rsidRPr="00C97AE9">
        <w:rPr>
          <w:b/>
          <w:bCs/>
        </w:rPr>
        <w:t>$1.87</w:t>
      </w:r>
      <w:r w:rsidRPr="00C97AE9">
        <w:t xml:space="preserve">, which is </w:t>
      </w:r>
      <w:r w:rsidRPr="00C97AE9">
        <w:rPr>
          <w:b/>
          <w:bCs/>
        </w:rPr>
        <w:t>not enough</w:t>
      </w:r>
      <w:r w:rsidRPr="00C97AE9">
        <w:t xml:space="preserve"> to buy a good present.</w:t>
      </w:r>
    </w:p>
    <w:p w14:paraId="1D79BF9F" w14:textId="368E790B" w:rsidR="00C97AE9" w:rsidRPr="00C97AE9" w:rsidRDefault="00C97AE9" w:rsidP="00C97AE9">
      <w:pPr>
        <w:pStyle w:val="NoSpacing"/>
        <w:numPr>
          <w:ilvl w:val="0"/>
          <w:numId w:val="19"/>
        </w:numPr>
      </w:pPr>
      <w:r w:rsidRPr="00C97AE9">
        <w:t xml:space="preserve">She feels </w:t>
      </w:r>
      <w:r w:rsidRPr="00C97AE9">
        <w:rPr>
          <w:b/>
          <w:bCs/>
        </w:rPr>
        <w:t>sad and hopeless</w:t>
      </w:r>
      <w:r w:rsidRPr="00C97AE9">
        <w:t>, knowing how much she wants to give Jim something meaningful.</w:t>
      </w:r>
    </w:p>
    <w:p w14:paraId="62B8E584" w14:textId="12C66DA5" w:rsidR="00C97AE9" w:rsidRPr="00C97AE9" w:rsidRDefault="00C97AE9" w:rsidP="00C97AE9">
      <w:pPr>
        <w:pStyle w:val="NoSpacing"/>
        <w:numPr>
          <w:ilvl w:val="0"/>
          <w:numId w:val="19"/>
        </w:numPr>
      </w:pPr>
      <w:r w:rsidRPr="00C97AE9">
        <w:t xml:space="preserve">Della has </w:t>
      </w:r>
      <w:r w:rsidRPr="00C97AE9">
        <w:rPr>
          <w:b/>
          <w:bCs/>
        </w:rPr>
        <w:t>beautiful long hair</w:t>
      </w:r>
      <w:r w:rsidRPr="00C97AE9">
        <w:t xml:space="preserve">, which is her </w:t>
      </w:r>
      <w:r w:rsidRPr="00C97AE9">
        <w:rPr>
          <w:b/>
          <w:bCs/>
        </w:rPr>
        <w:t>most prized possession</w:t>
      </w:r>
      <w:r w:rsidRPr="00C97AE9">
        <w:t>.</w:t>
      </w:r>
    </w:p>
    <w:p w14:paraId="6A49DFFA" w14:textId="616913D4" w:rsidR="00C97AE9" w:rsidRPr="00C97AE9" w:rsidRDefault="00C97AE9" w:rsidP="00C97AE9">
      <w:pPr>
        <w:pStyle w:val="NoSpacing"/>
        <w:numPr>
          <w:ilvl w:val="0"/>
          <w:numId w:val="19"/>
        </w:numPr>
      </w:pPr>
      <w:r w:rsidRPr="00C97AE9">
        <w:t xml:space="preserve">Jim’s greatest treasure is his </w:t>
      </w:r>
      <w:r w:rsidRPr="00C97AE9">
        <w:rPr>
          <w:b/>
          <w:bCs/>
        </w:rPr>
        <w:t>gold pocket watch</w:t>
      </w:r>
      <w:r w:rsidRPr="00C97AE9">
        <w:t xml:space="preserve">, a </w:t>
      </w:r>
      <w:r w:rsidRPr="00C97AE9">
        <w:rPr>
          <w:b/>
          <w:bCs/>
        </w:rPr>
        <w:t>family heirloom</w:t>
      </w:r>
      <w:r w:rsidRPr="00C97AE9">
        <w:t xml:space="preserve"> passed down from his father and grandfather.</w:t>
      </w:r>
    </w:p>
    <w:p w14:paraId="2F2270A8" w14:textId="172A9165" w:rsidR="00C97AE9" w:rsidRPr="00C97AE9" w:rsidRDefault="00C97AE9" w:rsidP="00C97AE9">
      <w:pPr>
        <w:pStyle w:val="NoSpacing"/>
        <w:numPr>
          <w:ilvl w:val="0"/>
          <w:numId w:val="19"/>
        </w:numPr>
      </w:pPr>
      <w:r w:rsidRPr="00C97AE9">
        <w:t xml:space="preserve">In her deep love and desperation, Della decides to </w:t>
      </w:r>
      <w:r w:rsidRPr="00C97AE9">
        <w:rPr>
          <w:b/>
          <w:bCs/>
        </w:rPr>
        <w:t>sell her hair</w:t>
      </w:r>
      <w:r w:rsidRPr="00C97AE9">
        <w:t xml:space="preserve"> to a </w:t>
      </w:r>
      <w:r w:rsidRPr="00C97AE9">
        <w:rPr>
          <w:b/>
          <w:bCs/>
        </w:rPr>
        <w:t>wig maker named Madame Sofronie</w:t>
      </w:r>
      <w:r w:rsidRPr="00C97AE9">
        <w:t>.</w:t>
      </w:r>
    </w:p>
    <w:p w14:paraId="5748BA04" w14:textId="5718A050" w:rsidR="00C97AE9" w:rsidRPr="00C97AE9" w:rsidRDefault="00C97AE9" w:rsidP="00C97AE9">
      <w:pPr>
        <w:pStyle w:val="NoSpacing"/>
        <w:numPr>
          <w:ilvl w:val="0"/>
          <w:numId w:val="19"/>
        </w:numPr>
      </w:pPr>
      <w:r w:rsidRPr="00C97AE9">
        <w:t xml:space="preserve">Madame Sofronie buys Della’s hair for </w:t>
      </w:r>
      <w:r w:rsidRPr="00C97AE9">
        <w:rPr>
          <w:b/>
          <w:bCs/>
        </w:rPr>
        <w:t>$20</w:t>
      </w:r>
      <w:r w:rsidRPr="00C97AE9">
        <w:t xml:space="preserve">, leaving Della with </w:t>
      </w:r>
      <w:r w:rsidRPr="00C97AE9">
        <w:rPr>
          <w:b/>
          <w:bCs/>
        </w:rPr>
        <w:t>short, cropped hair</w:t>
      </w:r>
      <w:r w:rsidRPr="00C97AE9">
        <w:t>.</w:t>
      </w:r>
    </w:p>
    <w:p w14:paraId="1C151541" w14:textId="66CB07FC" w:rsidR="00C97AE9" w:rsidRPr="00C97AE9" w:rsidRDefault="00C97AE9" w:rsidP="00C97AE9">
      <w:pPr>
        <w:pStyle w:val="NoSpacing"/>
        <w:numPr>
          <w:ilvl w:val="0"/>
          <w:numId w:val="19"/>
        </w:numPr>
      </w:pPr>
      <w:r w:rsidRPr="00C97AE9">
        <w:t xml:space="preserve">With the money, Della goes to the shops and buys a </w:t>
      </w:r>
      <w:r w:rsidRPr="00C97AE9">
        <w:rPr>
          <w:b/>
          <w:bCs/>
        </w:rPr>
        <w:t>platinum fob chain</w:t>
      </w:r>
      <w:r w:rsidRPr="00C97AE9">
        <w:t xml:space="preserve">—a </w:t>
      </w:r>
      <w:r w:rsidRPr="00C97AE9">
        <w:rPr>
          <w:b/>
          <w:bCs/>
        </w:rPr>
        <w:t>perfect gift</w:t>
      </w:r>
      <w:r w:rsidRPr="00C97AE9">
        <w:t xml:space="preserve"> for Jim’s gold watch.</w:t>
      </w:r>
    </w:p>
    <w:p w14:paraId="6FDD245E" w14:textId="15FE301B" w:rsidR="00C97AE9" w:rsidRPr="00C97AE9" w:rsidRDefault="00C97AE9" w:rsidP="00C97AE9">
      <w:pPr>
        <w:pStyle w:val="NoSpacing"/>
        <w:numPr>
          <w:ilvl w:val="0"/>
          <w:numId w:val="19"/>
        </w:numPr>
      </w:pPr>
      <w:r w:rsidRPr="00C97AE9">
        <w:t xml:space="preserve">She returns home, </w:t>
      </w:r>
      <w:r w:rsidRPr="00C97AE9">
        <w:rPr>
          <w:b/>
          <w:bCs/>
        </w:rPr>
        <w:t>nervous but excited</w:t>
      </w:r>
      <w:r w:rsidRPr="00C97AE9">
        <w:t>, hoping Jim will still find her beautiful.</w:t>
      </w:r>
    </w:p>
    <w:p w14:paraId="11C92E7A" w14:textId="53884251" w:rsidR="00C97AE9" w:rsidRPr="00C97AE9" w:rsidRDefault="00C97AE9" w:rsidP="00C97AE9">
      <w:pPr>
        <w:pStyle w:val="NoSpacing"/>
        <w:numPr>
          <w:ilvl w:val="0"/>
          <w:numId w:val="19"/>
        </w:numPr>
      </w:pPr>
      <w:r w:rsidRPr="00C97AE9">
        <w:t xml:space="preserve">When Jim arrives home, he is </w:t>
      </w:r>
      <w:r w:rsidRPr="00C97AE9">
        <w:rPr>
          <w:b/>
          <w:bCs/>
        </w:rPr>
        <w:t>shocked and speechless</w:t>
      </w:r>
      <w:r w:rsidRPr="00C97AE9">
        <w:t xml:space="preserve"> to see Della’s hair gone.</w:t>
      </w:r>
    </w:p>
    <w:p w14:paraId="6E08A967" w14:textId="2D64F458" w:rsidR="00C97AE9" w:rsidRPr="00C97AE9" w:rsidRDefault="00C97AE9" w:rsidP="00C97AE9">
      <w:pPr>
        <w:pStyle w:val="NoSpacing"/>
        <w:numPr>
          <w:ilvl w:val="0"/>
          <w:numId w:val="19"/>
        </w:numPr>
      </w:pPr>
      <w:r w:rsidRPr="00C97AE9">
        <w:t xml:space="preserve">Della explains she </w:t>
      </w:r>
      <w:r w:rsidRPr="00C97AE9">
        <w:rPr>
          <w:b/>
          <w:bCs/>
        </w:rPr>
        <w:t>sold her hair to buy his gift</w:t>
      </w:r>
      <w:r w:rsidRPr="00C97AE9">
        <w:t xml:space="preserve">, showing her </w:t>
      </w:r>
      <w:r w:rsidRPr="00C97AE9">
        <w:rPr>
          <w:b/>
          <w:bCs/>
        </w:rPr>
        <w:t>selfless love</w:t>
      </w:r>
      <w:r w:rsidRPr="00C97AE9">
        <w:t>.</w:t>
      </w:r>
    </w:p>
    <w:p w14:paraId="5D57BF44" w14:textId="14FEA26C" w:rsidR="00C97AE9" w:rsidRPr="00C97AE9" w:rsidRDefault="00C97AE9" w:rsidP="00C97AE9">
      <w:pPr>
        <w:pStyle w:val="NoSpacing"/>
        <w:numPr>
          <w:ilvl w:val="0"/>
          <w:numId w:val="19"/>
        </w:numPr>
      </w:pPr>
      <w:r w:rsidRPr="00C97AE9">
        <w:t xml:space="preserve">Jim then gives Della </w:t>
      </w:r>
      <w:r w:rsidRPr="00C97AE9">
        <w:rPr>
          <w:b/>
          <w:bCs/>
        </w:rPr>
        <w:t>his gift</w:t>
      </w:r>
      <w:r w:rsidRPr="00C97AE9">
        <w:t xml:space="preserve">—a set of </w:t>
      </w:r>
      <w:r w:rsidRPr="00C97AE9">
        <w:rPr>
          <w:b/>
          <w:bCs/>
        </w:rPr>
        <w:t>beautiful combs</w:t>
      </w:r>
      <w:r w:rsidRPr="00C97AE9">
        <w:t xml:space="preserve"> made of </w:t>
      </w:r>
      <w:r w:rsidRPr="00C97AE9">
        <w:rPr>
          <w:b/>
          <w:bCs/>
        </w:rPr>
        <w:t>pure tortoiseshell and jeweled rims</w:t>
      </w:r>
      <w:r w:rsidRPr="00C97AE9">
        <w:t xml:space="preserve"> for her long hair.</w:t>
      </w:r>
    </w:p>
    <w:p w14:paraId="0A516E72" w14:textId="07A9C388" w:rsidR="00C97AE9" w:rsidRPr="00C97AE9" w:rsidRDefault="00C97AE9" w:rsidP="00C97AE9">
      <w:pPr>
        <w:pStyle w:val="NoSpacing"/>
        <w:numPr>
          <w:ilvl w:val="0"/>
          <w:numId w:val="19"/>
        </w:numPr>
      </w:pPr>
      <w:r w:rsidRPr="00C97AE9">
        <w:t xml:space="preserve">Della bursts into </w:t>
      </w:r>
      <w:r w:rsidRPr="00C97AE9">
        <w:rPr>
          <w:b/>
          <w:bCs/>
        </w:rPr>
        <w:t>tears of joy and sorrow</w:t>
      </w:r>
      <w:r w:rsidRPr="00C97AE9">
        <w:t xml:space="preserve">, knowing she </w:t>
      </w:r>
      <w:r w:rsidRPr="00C97AE9">
        <w:rPr>
          <w:b/>
          <w:bCs/>
        </w:rPr>
        <w:t>can’t use the combs</w:t>
      </w:r>
      <w:r w:rsidRPr="00C97AE9">
        <w:t xml:space="preserve"> until her hair grows back.</w:t>
      </w:r>
    </w:p>
    <w:p w14:paraId="7106BD9D" w14:textId="16BEF806" w:rsidR="00C97AE9" w:rsidRPr="00C97AE9" w:rsidRDefault="00C97AE9" w:rsidP="00C97AE9">
      <w:pPr>
        <w:pStyle w:val="NoSpacing"/>
        <w:numPr>
          <w:ilvl w:val="0"/>
          <w:numId w:val="19"/>
        </w:numPr>
      </w:pPr>
      <w:r w:rsidRPr="00C97AE9">
        <w:t xml:space="preserve">When Della gives Jim the </w:t>
      </w:r>
      <w:r w:rsidRPr="00C97AE9">
        <w:rPr>
          <w:b/>
          <w:bCs/>
        </w:rPr>
        <w:t>watch chain</w:t>
      </w:r>
      <w:r w:rsidRPr="00C97AE9">
        <w:t xml:space="preserve">, Jim gently smiles and reveals he </w:t>
      </w:r>
      <w:r w:rsidRPr="00C97AE9">
        <w:rPr>
          <w:b/>
          <w:bCs/>
        </w:rPr>
        <w:t>sold his watch</w:t>
      </w:r>
      <w:r w:rsidRPr="00C97AE9">
        <w:t xml:space="preserve"> to buy the combs for her.</w:t>
      </w:r>
    </w:p>
    <w:p w14:paraId="2AA524B3" w14:textId="373DB9D3" w:rsidR="00C97AE9" w:rsidRPr="00C97AE9" w:rsidRDefault="00C97AE9" w:rsidP="00C97AE9">
      <w:pPr>
        <w:pStyle w:val="NoSpacing"/>
        <w:numPr>
          <w:ilvl w:val="0"/>
          <w:numId w:val="19"/>
        </w:numPr>
      </w:pPr>
      <w:r w:rsidRPr="00C97AE9">
        <w:t xml:space="preserve">Both realize they </w:t>
      </w:r>
      <w:r w:rsidRPr="00C97AE9">
        <w:rPr>
          <w:b/>
          <w:bCs/>
        </w:rPr>
        <w:t>sacrificed their greatest treasures</w:t>
      </w:r>
      <w:r w:rsidRPr="00C97AE9">
        <w:t xml:space="preserve"> out of </w:t>
      </w:r>
      <w:r w:rsidRPr="00C97AE9">
        <w:rPr>
          <w:b/>
          <w:bCs/>
        </w:rPr>
        <w:t>love for each other</w:t>
      </w:r>
      <w:r w:rsidRPr="00C97AE9">
        <w:t>.</w:t>
      </w:r>
    </w:p>
    <w:p w14:paraId="1C7DB9D3" w14:textId="560E9D9B" w:rsidR="00C97AE9" w:rsidRPr="00C97AE9" w:rsidRDefault="00C97AE9" w:rsidP="00C97AE9">
      <w:pPr>
        <w:pStyle w:val="NoSpacing"/>
        <w:numPr>
          <w:ilvl w:val="0"/>
          <w:numId w:val="19"/>
        </w:numPr>
      </w:pPr>
      <w:r w:rsidRPr="00C97AE9">
        <w:t xml:space="preserve">The story ends with the narrator comparing them to the </w:t>
      </w:r>
      <w:r w:rsidRPr="00C97AE9">
        <w:rPr>
          <w:b/>
          <w:bCs/>
        </w:rPr>
        <w:t>Magi</w:t>
      </w:r>
      <w:r w:rsidRPr="00C97AE9">
        <w:t xml:space="preserve">, the </w:t>
      </w:r>
      <w:r w:rsidRPr="00C97AE9">
        <w:rPr>
          <w:b/>
          <w:bCs/>
        </w:rPr>
        <w:t>wise men</w:t>
      </w:r>
      <w:r w:rsidRPr="00C97AE9">
        <w:t xml:space="preserve"> who brought </w:t>
      </w:r>
      <w:r w:rsidRPr="00C97AE9">
        <w:rPr>
          <w:b/>
          <w:bCs/>
        </w:rPr>
        <w:t>precious gifts</w:t>
      </w:r>
      <w:r w:rsidRPr="00C97AE9">
        <w:t xml:space="preserve"> to baby Jesus.</w:t>
      </w:r>
    </w:p>
    <w:p w14:paraId="1E4EA27B" w14:textId="09C127DE" w:rsidR="00C97AE9" w:rsidRDefault="00C97AE9" w:rsidP="00C97AE9">
      <w:pPr>
        <w:pStyle w:val="NoSpacing"/>
        <w:numPr>
          <w:ilvl w:val="0"/>
          <w:numId w:val="19"/>
        </w:numPr>
      </w:pPr>
      <w:r w:rsidRPr="00C97AE9">
        <w:t xml:space="preserve">O. Henry concludes that </w:t>
      </w:r>
      <w:r w:rsidRPr="00C97AE9">
        <w:rPr>
          <w:b/>
          <w:bCs/>
        </w:rPr>
        <w:t>Jim and Della are the wisest gift-givers</w:t>
      </w:r>
      <w:r w:rsidRPr="00C97AE9">
        <w:t xml:space="preserve">, because their gifts came from </w:t>
      </w:r>
      <w:r w:rsidRPr="00C97AE9">
        <w:rPr>
          <w:b/>
          <w:bCs/>
        </w:rPr>
        <w:t>true love and self-sacrifice</w:t>
      </w:r>
      <w:r w:rsidRPr="00C97AE9">
        <w:t>.</w:t>
      </w:r>
    </w:p>
    <w:p w14:paraId="01B9DBF2" w14:textId="77777777" w:rsidR="004579C2" w:rsidRDefault="004579C2" w:rsidP="004579C2">
      <w:pPr>
        <w:pStyle w:val="NoSpacing"/>
      </w:pPr>
    </w:p>
    <w:p w14:paraId="38D7C8BC" w14:textId="69418432" w:rsidR="004579C2" w:rsidRDefault="004579C2" w:rsidP="004579C2">
      <w:pPr>
        <w:pStyle w:val="NoSpacing"/>
        <w:rPr>
          <w:b/>
          <w:bCs/>
        </w:rPr>
      </w:pPr>
      <w:r>
        <w:rPr>
          <w:b/>
          <w:bCs/>
        </w:rPr>
        <w:t>The Cask of Amontillado:</w:t>
      </w:r>
    </w:p>
    <w:p w14:paraId="3DD48552" w14:textId="52F4C495" w:rsidR="006F203E" w:rsidRPr="006F203E" w:rsidRDefault="006F203E" w:rsidP="006F203E">
      <w:pPr>
        <w:pStyle w:val="NoSpacing"/>
        <w:numPr>
          <w:ilvl w:val="0"/>
          <w:numId w:val="20"/>
        </w:numPr>
      </w:pPr>
      <w:r w:rsidRPr="006F203E">
        <w:t xml:space="preserve">The story is told by </w:t>
      </w:r>
      <w:r w:rsidRPr="006F203E">
        <w:rPr>
          <w:b/>
          <w:bCs/>
        </w:rPr>
        <w:t>Montresor</w:t>
      </w:r>
      <w:r w:rsidRPr="006F203E">
        <w:t xml:space="preserve">, the </w:t>
      </w:r>
      <w:r w:rsidR="00591748">
        <w:t>s</w:t>
      </w:r>
      <w:r w:rsidRPr="006F203E">
        <w:rPr>
          <w:b/>
          <w:bCs/>
        </w:rPr>
        <w:t>narrator</w:t>
      </w:r>
      <w:r w:rsidRPr="006F203E">
        <w:t xml:space="preserve">, who feels </w:t>
      </w:r>
      <w:r w:rsidRPr="006F203E">
        <w:rPr>
          <w:b/>
          <w:bCs/>
        </w:rPr>
        <w:t>deeply insulted</w:t>
      </w:r>
      <w:r w:rsidRPr="006F203E">
        <w:t xml:space="preserve"> by a man named </w:t>
      </w:r>
      <w:r w:rsidRPr="006F203E">
        <w:rPr>
          <w:b/>
          <w:bCs/>
        </w:rPr>
        <w:t>Fortunato</w:t>
      </w:r>
      <w:r w:rsidRPr="006F203E">
        <w:t xml:space="preserve"> and </w:t>
      </w:r>
      <w:r w:rsidRPr="006F203E">
        <w:rPr>
          <w:b/>
          <w:bCs/>
        </w:rPr>
        <w:t>vows revenge</w:t>
      </w:r>
      <w:r w:rsidRPr="006F203E">
        <w:t>.</w:t>
      </w:r>
    </w:p>
    <w:p w14:paraId="1D0B8317" w14:textId="3C84F834" w:rsidR="006F203E" w:rsidRPr="006F203E" w:rsidRDefault="006F203E" w:rsidP="006F203E">
      <w:pPr>
        <w:pStyle w:val="NoSpacing"/>
        <w:numPr>
          <w:ilvl w:val="0"/>
          <w:numId w:val="20"/>
        </w:numPr>
      </w:pPr>
      <w:r w:rsidRPr="006F203E">
        <w:t xml:space="preserve">Montresor plans to </w:t>
      </w:r>
      <w:r w:rsidRPr="006F203E">
        <w:rPr>
          <w:b/>
          <w:bCs/>
        </w:rPr>
        <w:t>punish Fortunato</w:t>
      </w:r>
      <w:r w:rsidRPr="006F203E">
        <w:t xml:space="preserve"> with </w:t>
      </w:r>
      <w:r w:rsidRPr="006F203E">
        <w:rPr>
          <w:b/>
          <w:bCs/>
        </w:rPr>
        <w:t>impunity</w:t>
      </w:r>
      <w:r w:rsidRPr="006F203E">
        <w:t>—meaning without getting caught or facing consequences.</w:t>
      </w:r>
    </w:p>
    <w:p w14:paraId="5DB0DD33" w14:textId="5432BED4" w:rsidR="006F203E" w:rsidRPr="006F203E" w:rsidRDefault="006F203E" w:rsidP="006F203E">
      <w:pPr>
        <w:pStyle w:val="NoSpacing"/>
        <w:numPr>
          <w:ilvl w:val="0"/>
          <w:numId w:val="20"/>
        </w:numPr>
      </w:pPr>
      <w:r w:rsidRPr="006F203E">
        <w:t xml:space="preserve">The story takes place during the </w:t>
      </w:r>
      <w:r w:rsidRPr="006F203E">
        <w:rPr>
          <w:b/>
          <w:bCs/>
        </w:rPr>
        <w:t>carnival season</w:t>
      </w:r>
      <w:r w:rsidRPr="006F203E">
        <w:t xml:space="preserve">, when people are </w:t>
      </w:r>
      <w:r w:rsidRPr="006F203E">
        <w:rPr>
          <w:b/>
          <w:bCs/>
        </w:rPr>
        <w:t>celebrating, drinking, and wearing costumes</w:t>
      </w:r>
      <w:r w:rsidRPr="006F203E">
        <w:t>.</w:t>
      </w:r>
    </w:p>
    <w:p w14:paraId="6522D12E" w14:textId="39CF9FFC" w:rsidR="006F203E" w:rsidRPr="006F203E" w:rsidRDefault="006F203E" w:rsidP="006F203E">
      <w:pPr>
        <w:pStyle w:val="NoSpacing"/>
        <w:numPr>
          <w:ilvl w:val="0"/>
          <w:numId w:val="20"/>
        </w:numPr>
      </w:pPr>
      <w:r w:rsidRPr="006F203E">
        <w:t xml:space="preserve">Montresor meets </w:t>
      </w:r>
      <w:r w:rsidRPr="006F203E">
        <w:rPr>
          <w:b/>
          <w:bCs/>
        </w:rPr>
        <w:t>Fortunato</w:t>
      </w:r>
      <w:r w:rsidRPr="006F203E">
        <w:t xml:space="preserve">, who is </w:t>
      </w:r>
      <w:r w:rsidRPr="006F203E">
        <w:rPr>
          <w:b/>
          <w:bCs/>
        </w:rPr>
        <w:t>already drunk</w:t>
      </w:r>
      <w:r w:rsidRPr="006F203E">
        <w:t xml:space="preserve"> and </w:t>
      </w:r>
      <w:r w:rsidRPr="006F203E">
        <w:rPr>
          <w:b/>
          <w:bCs/>
        </w:rPr>
        <w:t>dressed as a jester</w:t>
      </w:r>
      <w:r w:rsidRPr="006F203E">
        <w:t xml:space="preserve"> in a </w:t>
      </w:r>
      <w:r w:rsidRPr="006F203E">
        <w:rPr>
          <w:b/>
          <w:bCs/>
        </w:rPr>
        <w:t>tight-fitting, colorful costume</w:t>
      </w:r>
      <w:r w:rsidRPr="006F203E">
        <w:t>.</w:t>
      </w:r>
    </w:p>
    <w:p w14:paraId="03BFC1E2" w14:textId="6D395FA2" w:rsidR="006F203E" w:rsidRPr="006F203E" w:rsidRDefault="006F203E" w:rsidP="006F203E">
      <w:pPr>
        <w:pStyle w:val="NoSpacing"/>
        <w:numPr>
          <w:ilvl w:val="0"/>
          <w:numId w:val="20"/>
        </w:numPr>
      </w:pPr>
      <w:r w:rsidRPr="006F203E">
        <w:t xml:space="preserve">Montresor tells Fortunato that he has </w:t>
      </w:r>
      <w:r w:rsidRPr="006F203E">
        <w:rPr>
          <w:b/>
          <w:bCs/>
        </w:rPr>
        <w:t>obtained a pipe (barrel) of rare Amontillado wine</w:t>
      </w:r>
      <w:r w:rsidRPr="006F203E">
        <w:t xml:space="preserve">, but he is </w:t>
      </w:r>
      <w:r w:rsidRPr="006F203E">
        <w:rPr>
          <w:b/>
          <w:bCs/>
        </w:rPr>
        <w:t>unsure of its authenticity</w:t>
      </w:r>
      <w:r w:rsidRPr="006F203E">
        <w:t>.</w:t>
      </w:r>
    </w:p>
    <w:p w14:paraId="6E7DAB5A" w14:textId="4D16C8EE" w:rsidR="006F203E" w:rsidRPr="006F203E" w:rsidRDefault="006F203E" w:rsidP="006F203E">
      <w:pPr>
        <w:pStyle w:val="NoSpacing"/>
        <w:numPr>
          <w:ilvl w:val="0"/>
          <w:numId w:val="20"/>
        </w:numPr>
      </w:pPr>
      <w:r w:rsidRPr="006F203E">
        <w:t xml:space="preserve">He </w:t>
      </w:r>
      <w:r w:rsidRPr="006F203E">
        <w:rPr>
          <w:b/>
          <w:bCs/>
        </w:rPr>
        <w:t>pretends to seek Fortunato’s expert opinion</w:t>
      </w:r>
      <w:r w:rsidRPr="006F203E">
        <w:t xml:space="preserve">, playing on Fortunato’s </w:t>
      </w:r>
      <w:r w:rsidRPr="006F203E">
        <w:rPr>
          <w:b/>
          <w:bCs/>
        </w:rPr>
        <w:t>pride in his knowledge of wine</w:t>
      </w:r>
      <w:r w:rsidRPr="006F203E">
        <w:t>.</w:t>
      </w:r>
    </w:p>
    <w:p w14:paraId="66239AFF" w14:textId="7E272EB2" w:rsidR="006F203E" w:rsidRPr="006F203E" w:rsidRDefault="006F203E" w:rsidP="006F203E">
      <w:pPr>
        <w:pStyle w:val="NoSpacing"/>
        <w:numPr>
          <w:ilvl w:val="0"/>
          <w:numId w:val="20"/>
        </w:numPr>
      </w:pPr>
      <w:r w:rsidRPr="006F203E">
        <w:t xml:space="preserve">To make Fortunato more eager, Montresor </w:t>
      </w:r>
      <w:r w:rsidRPr="006F203E">
        <w:rPr>
          <w:b/>
          <w:bCs/>
        </w:rPr>
        <w:t>mentions another wine expert</w:t>
      </w:r>
      <w:r w:rsidRPr="006F203E">
        <w:t xml:space="preserve">, </w:t>
      </w:r>
      <w:r w:rsidRPr="006F203E">
        <w:rPr>
          <w:b/>
          <w:bCs/>
        </w:rPr>
        <w:t>Luchesi</w:t>
      </w:r>
      <w:r w:rsidRPr="006F203E">
        <w:t xml:space="preserve">, knowing this will </w:t>
      </w:r>
      <w:r w:rsidRPr="006F203E">
        <w:rPr>
          <w:b/>
          <w:bCs/>
        </w:rPr>
        <w:t>provoke Fortunato’s jealousy</w:t>
      </w:r>
      <w:r w:rsidRPr="006F203E">
        <w:t>.</w:t>
      </w:r>
    </w:p>
    <w:p w14:paraId="7EFE19DA" w14:textId="40375382" w:rsidR="006F203E" w:rsidRPr="006F203E" w:rsidRDefault="006F203E" w:rsidP="006F203E">
      <w:pPr>
        <w:pStyle w:val="NoSpacing"/>
        <w:numPr>
          <w:ilvl w:val="0"/>
          <w:numId w:val="20"/>
        </w:numPr>
      </w:pPr>
      <w:r w:rsidRPr="006F203E">
        <w:t xml:space="preserve">Fortunato insists on </w:t>
      </w:r>
      <w:r w:rsidRPr="006F203E">
        <w:rPr>
          <w:b/>
          <w:bCs/>
        </w:rPr>
        <w:t>tasting the Amontillado himself</w:t>
      </w:r>
      <w:r w:rsidRPr="006F203E">
        <w:t xml:space="preserve">, and Montresor </w:t>
      </w:r>
      <w:r w:rsidRPr="006F203E">
        <w:rPr>
          <w:b/>
          <w:bCs/>
        </w:rPr>
        <w:t>leads him to his family catacombs</w:t>
      </w:r>
      <w:r w:rsidRPr="006F203E">
        <w:t xml:space="preserve"> (underground vaults).</w:t>
      </w:r>
    </w:p>
    <w:p w14:paraId="7532ABA4" w14:textId="258B6AFC" w:rsidR="006F203E" w:rsidRPr="006F203E" w:rsidRDefault="006F203E" w:rsidP="006F203E">
      <w:pPr>
        <w:pStyle w:val="NoSpacing"/>
        <w:numPr>
          <w:ilvl w:val="0"/>
          <w:numId w:val="20"/>
        </w:numPr>
      </w:pPr>
      <w:r w:rsidRPr="006F203E">
        <w:lastRenderedPageBreak/>
        <w:t xml:space="preserve">The catacombs are </w:t>
      </w:r>
      <w:r w:rsidRPr="006F203E">
        <w:rPr>
          <w:b/>
          <w:bCs/>
        </w:rPr>
        <w:t>damp, dark, and filled with human bones</w:t>
      </w:r>
      <w:r w:rsidRPr="006F203E">
        <w:t xml:space="preserve">, creating an </w:t>
      </w:r>
      <w:r w:rsidRPr="006F203E">
        <w:rPr>
          <w:b/>
          <w:bCs/>
        </w:rPr>
        <w:t>eerie and sinister atmosphere</w:t>
      </w:r>
      <w:r w:rsidRPr="006F203E">
        <w:t>.</w:t>
      </w:r>
    </w:p>
    <w:p w14:paraId="33EF9EB3" w14:textId="70940755" w:rsidR="006F203E" w:rsidRPr="006F203E" w:rsidRDefault="006F203E" w:rsidP="006F203E">
      <w:pPr>
        <w:pStyle w:val="NoSpacing"/>
        <w:numPr>
          <w:ilvl w:val="0"/>
          <w:numId w:val="20"/>
        </w:numPr>
      </w:pPr>
      <w:r w:rsidRPr="006F203E">
        <w:t xml:space="preserve">As they go deeper, Fortunato </w:t>
      </w:r>
      <w:r w:rsidRPr="006F203E">
        <w:rPr>
          <w:b/>
          <w:bCs/>
        </w:rPr>
        <w:t>coughs from the nitre (white mold)</w:t>
      </w:r>
      <w:r w:rsidRPr="006F203E">
        <w:t xml:space="preserve"> on the walls, but Montresor </w:t>
      </w:r>
      <w:r w:rsidRPr="006F203E">
        <w:rPr>
          <w:b/>
          <w:bCs/>
        </w:rPr>
        <w:t>encourages him to continue</w:t>
      </w:r>
      <w:r w:rsidRPr="006F203E">
        <w:t>, pretending to care about his health.</w:t>
      </w:r>
    </w:p>
    <w:p w14:paraId="0AA81711" w14:textId="79EA3426" w:rsidR="006F203E" w:rsidRPr="006F203E" w:rsidRDefault="006F203E" w:rsidP="006F203E">
      <w:pPr>
        <w:pStyle w:val="NoSpacing"/>
        <w:numPr>
          <w:ilvl w:val="0"/>
          <w:numId w:val="20"/>
        </w:numPr>
      </w:pPr>
      <w:r w:rsidRPr="006F203E">
        <w:t xml:space="preserve">Montresor repeatedly offers </w:t>
      </w:r>
      <w:r w:rsidRPr="006F203E">
        <w:rPr>
          <w:b/>
          <w:bCs/>
        </w:rPr>
        <w:t>wine (Medoc and De Grave)</w:t>
      </w:r>
      <w:r w:rsidRPr="006F203E">
        <w:t xml:space="preserve"> to keep Fortunato </w:t>
      </w:r>
      <w:r w:rsidRPr="006F203E">
        <w:rPr>
          <w:b/>
          <w:bCs/>
        </w:rPr>
        <w:t>intoxicated and off guard</w:t>
      </w:r>
      <w:r w:rsidRPr="006F203E">
        <w:t>.</w:t>
      </w:r>
    </w:p>
    <w:p w14:paraId="6D899913" w14:textId="28DF81C7" w:rsidR="006F203E" w:rsidRPr="006F203E" w:rsidRDefault="006F203E" w:rsidP="006F203E">
      <w:pPr>
        <w:pStyle w:val="NoSpacing"/>
        <w:numPr>
          <w:ilvl w:val="0"/>
          <w:numId w:val="20"/>
        </w:numPr>
      </w:pPr>
      <w:r w:rsidRPr="006F203E">
        <w:t xml:space="preserve">They reach a </w:t>
      </w:r>
      <w:r w:rsidRPr="006F203E">
        <w:rPr>
          <w:b/>
          <w:bCs/>
        </w:rPr>
        <w:t>small niche at the end of the passage</w:t>
      </w:r>
      <w:r w:rsidRPr="006F203E">
        <w:t xml:space="preserve">, where Montresor says the </w:t>
      </w:r>
      <w:r w:rsidRPr="006F203E">
        <w:rPr>
          <w:b/>
          <w:bCs/>
        </w:rPr>
        <w:t>Amontillado is stored</w:t>
      </w:r>
      <w:r w:rsidRPr="006F203E">
        <w:t>.</w:t>
      </w:r>
    </w:p>
    <w:p w14:paraId="52C26D0E" w14:textId="21827F65" w:rsidR="006F203E" w:rsidRPr="006F203E" w:rsidRDefault="006F203E" w:rsidP="006F203E">
      <w:pPr>
        <w:pStyle w:val="NoSpacing"/>
        <w:numPr>
          <w:ilvl w:val="0"/>
          <w:numId w:val="20"/>
        </w:numPr>
      </w:pPr>
      <w:r w:rsidRPr="006F203E">
        <w:t xml:space="preserve">Fortunato steps inside, and Montresor suddenly </w:t>
      </w:r>
      <w:r w:rsidRPr="006F203E">
        <w:rPr>
          <w:b/>
          <w:bCs/>
        </w:rPr>
        <w:t>chains him to the wall</w:t>
      </w:r>
      <w:r w:rsidRPr="006F203E">
        <w:t>.</w:t>
      </w:r>
    </w:p>
    <w:p w14:paraId="07DE955F" w14:textId="265DFFD6" w:rsidR="006F203E" w:rsidRPr="006F203E" w:rsidRDefault="006F203E" w:rsidP="006F203E">
      <w:pPr>
        <w:pStyle w:val="NoSpacing"/>
        <w:numPr>
          <w:ilvl w:val="0"/>
          <w:numId w:val="20"/>
        </w:numPr>
      </w:pPr>
      <w:r w:rsidRPr="006F203E">
        <w:t xml:space="preserve">Montresor then </w:t>
      </w:r>
      <w:r w:rsidRPr="006F203E">
        <w:rPr>
          <w:b/>
          <w:bCs/>
        </w:rPr>
        <w:t>builds a wall of bricks</w:t>
      </w:r>
      <w:r w:rsidRPr="006F203E">
        <w:t xml:space="preserve">, </w:t>
      </w:r>
      <w:r w:rsidRPr="006F203E">
        <w:rPr>
          <w:b/>
          <w:bCs/>
        </w:rPr>
        <w:t>sealing Fortunato inside alive</w:t>
      </w:r>
      <w:r w:rsidRPr="006F203E">
        <w:t>.</w:t>
      </w:r>
    </w:p>
    <w:p w14:paraId="0115047B" w14:textId="7F2C8CC8" w:rsidR="006F203E" w:rsidRPr="006F203E" w:rsidRDefault="006F203E" w:rsidP="006F203E">
      <w:pPr>
        <w:pStyle w:val="NoSpacing"/>
        <w:numPr>
          <w:ilvl w:val="0"/>
          <w:numId w:val="20"/>
        </w:numPr>
      </w:pPr>
      <w:r w:rsidRPr="006F203E">
        <w:t xml:space="preserve">At first, Fortunato thinks it is a </w:t>
      </w:r>
      <w:r w:rsidRPr="006F203E">
        <w:rPr>
          <w:b/>
          <w:bCs/>
        </w:rPr>
        <w:t>joke</w:t>
      </w:r>
      <w:r w:rsidRPr="006F203E">
        <w:t xml:space="preserve">, but soon realizes the </w:t>
      </w:r>
      <w:r w:rsidRPr="006F203E">
        <w:rPr>
          <w:b/>
          <w:bCs/>
        </w:rPr>
        <w:t>horror of his fate</w:t>
      </w:r>
      <w:r w:rsidRPr="006F203E">
        <w:t>.</w:t>
      </w:r>
    </w:p>
    <w:p w14:paraId="1E59812F" w14:textId="6B21BEE7" w:rsidR="006F203E" w:rsidRPr="006F203E" w:rsidRDefault="006F203E" w:rsidP="006F203E">
      <w:pPr>
        <w:pStyle w:val="NoSpacing"/>
        <w:numPr>
          <w:ilvl w:val="0"/>
          <w:numId w:val="20"/>
        </w:numPr>
      </w:pPr>
      <w:r w:rsidRPr="006F203E">
        <w:t xml:space="preserve">He </w:t>
      </w:r>
      <w:r w:rsidRPr="006F203E">
        <w:rPr>
          <w:b/>
          <w:bCs/>
        </w:rPr>
        <w:t>laughs nervously</w:t>
      </w:r>
      <w:r w:rsidRPr="006F203E">
        <w:t xml:space="preserve">, then </w:t>
      </w:r>
      <w:r w:rsidRPr="006F203E">
        <w:rPr>
          <w:b/>
          <w:bCs/>
        </w:rPr>
        <w:t>cries and begs for mercy</w:t>
      </w:r>
      <w:r w:rsidRPr="006F203E">
        <w:t xml:space="preserve">, but Montresor </w:t>
      </w:r>
      <w:r w:rsidRPr="006F203E">
        <w:rPr>
          <w:b/>
          <w:bCs/>
        </w:rPr>
        <w:t>remains silent and cold</w:t>
      </w:r>
      <w:r w:rsidRPr="006F203E">
        <w:t>.</w:t>
      </w:r>
    </w:p>
    <w:p w14:paraId="6ABD98C7" w14:textId="08A593A4" w:rsidR="006F203E" w:rsidRPr="006F203E" w:rsidRDefault="006F203E" w:rsidP="006F203E">
      <w:pPr>
        <w:pStyle w:val="NoSpacing"/>
        <w:numPr>
          <w:ilvl w:val="0"/>
          <w:numId w:val="20"/>
        </w:numPr>
      </w:pPr>
      <w:r w:rsidRPr="006F203E">
        <w:t xml:space="preserve">When Fortunato </w:t>
      </w:r>
      <w:r w:rsidRPr="006F203E">
        <w:rPr>
          <w:b/>
          <w:bCs/>
        </w:rPr>
        <w:t>stops responding</w:t>
      </w:r>
      <w:r w:rsidRPr="006F203E">
        <w:t xml:space="preserve">, Montresor </w:t>
      </w:r>
      <w:r w:rsidRPr="006F203E">
        <w:rPr>
          <w:b/>
          <w:bCs/>
        </w:rPr>
        <w:t>places the last brick</w:t>
      </w:r>
      <w:r w:rsidRPr="006F203E">
        <w:t xml:space="preserve"> and </w:t>
      </w:r>
      <w:r w:rsidRPr="006F203E">
        <w:rPr>
          <w:b/>
          <w:bCs/>
        </w:rPr>
        <w:t>walls up the entrance completely</w:t>
      </w:r>
      <w:r w:rsidRPr="006F203E">
        <w:t>.</w:t>
      </w:r>
    </w:p>
    <w:p w14:paraId="069AF22F" w14:textId="531DA776" w:rsidR="006F203E" w:rsidRPr="006F203E" w:rsidRDefault="006F203E" w:rsidP="006F203E">
      <w:pPr>
        <w:pStyle w:val="NoSpacing"/>
        <w:numPr>
          <w:ilvl w:val="0"/>
          <w:numId w:val="20"/>
        </w:numPr>
      </w:pPr>
      <w:r w:rsidRPr="006F203E">
        <w:t xml:space="preserve">Montresor remarks that </w:t>
      </w:r>
      <w:r w:rsidRPr="006F203E">
        <w:rPr>
          <w:b/>
          <w:bCs/>
        </w:rPr>
        <w:t>no one has disturbed the tomb</w:t>
      </w:r>
      <w:r w:rsidRPr="006F203E">
        <w:t xml:space="preserve"> for </w:t>
      </w:r>
      <w:r w:rsidRPr="006F203E">
        <w:rPr>
          <w:b/>
          <w:bCs/>
        </w:rPr>
        <w:t>half a century (50 years)</w:t>
      </w:r>
      <w:r w:rsidRPr="006F203E">
        <w:t xml:space="preserve">, revealing he </w:t>
      </w:r>
      <w:r w:rsidRPr="006F203E">
        <w:rPr>
          <w:b/>
          <w:bCs/>
        </w:rPr>
        <w:t>was never caught</w:t>
      </w:r>
      <w:r w:rsidRPr="006F203E">
        <w:t>.</w:t>
      </w:r>
    </w:p>
    <w:p w14:paraId="0149B5D1" w14:textId="33AE2C24" w:rsidR="006F203E" w:rsidRPr="006F203E" w:rsidRDefault="006F203E" w:rsidP="006F203E">
      <w:pPr>
        <w:pStyle w:val="NoSpacing"/>
        <w:numPr>
          <w:ilvl w:val="0"/>
          <w:numId w:val="20"/>
        </w:numPr>
      </w:pPr>
      <w:r w:rsidRPr="006F203E">
        <w:t xml:space="preserve">The story ends with Montresor saying </w:t>
      </w:r>
      <w:r w:rsidRPr="006F203E">
        <w:rPr>
          <w:b/>
          <w:bCs/>
        </w:rPr>
        <w:t>“In pace requiescat”</w:t>
      </w:r>
      <w:r w:rsidRPr="006F203E">
        <w:t xml:space="preserve">—Latin for </w:t>
      </w:r>
      <w:r w:rsidRPr="006F203E">
        <w:rPr>
          <w:b/>
          <w:bCs/>
        </w:rPr>
        <w:t>“May he rest in peace.”</w:t>
      </w:r>
    </w:p>
    <w:p w14:paraId="03D0C402" w14:textId="3BE0257D" w:rsidR="006F203E" w:rsidRPr="006F203E" w:rsidRDefault="006F203E" w:rsidP="006F203E">
      <w:pPr>
        <w:pStyle w:val="NoSpacing"/>
        <w:numPr>
          <w:ilvl w:val="0"/>
          <w:numId w:val="20"/>
        </w:numPr>
      </w:pPr>
      <w:r w:rsidRPr="006F203E">
        <w:t xml:space="preserve">The theme highlights </w:t>
      </w:r>
      <w:r w:rsidRPr="006F203E">
        <w:rPr>
          <w:b/>
          <w:bCs/>
        </w:rPr>
        <w:t>revenge, pride, and the darkness of the human soul</w:t>
      </w:r>
      <w:r w:rsidRPr="006F203E">
        <w:t xml:space="preserve">, showing how </w:t>
      </w:r>
      <w:r w:rsidRPr="006F203E">
        <w:rPr>
          <w:b/>
          <w:bCs/>
        </w:rPr>
        <w:t>Montresor’s calm cruelty</w:t>
      </w:r>
      <w:r w:rsidRPr="006F203E">
        <w:t xml:space="preserve"> makes the tale </w:t>
      </w:r>
      <w:r w:rsidRPr="006F203E">
        <w:rPr>
          <w:b/>
          <w:bCs/>
        </w:rPr>
        <w:t>terrifying and ironic</w:t>
      </w:r>
      <w:r w:rsidRPr="006F203E">
        <w:t>.</w:t>
      </w:r>
    </w:p>
    <w:p w14:paraId="771A8060" w14:textId="77777777" w:rsidR="004579C2" w:rsidRPr="00C97AE9" w:rsidRDefault="004579C2" w:rsidP="004579C2">
      <w:pPr>
        <w:pStyle w:val="NoSpacing"/>
      </w:pPr>
    </w:p>
    <w:p w14:paraId="04E11DA1" w14:textId="77777777" w:rsidR="00C97AE9" w:rsidRPr="00C97AE9" w:rsidRDefault="00C97AE9" w:rsidP="008F618A">
      <w:pPr>
        <w:pStyle w:val="NoSpacing"/>
      </w:pPr>
    </w:p>
    <w:sectPr w:rsidR="00C97AE9" w:rsidRPr="00C97A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72C8"/>
    <w:multiLevelType w:val="multilevel"/>
    <w:tmpl w:val="4DEE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F7D16"/>
    <w:multiLevelType w:val="multilevel"/>
    <w:tmpl w:val="FE42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D41ED"/>
    <w:multiLevelType w:val="multilevel"/>
    <w:tmpl w:val="BF5E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4540B"/>
    <w:multiLevelType w:val="multilevel"/>
    <w:tmpl w:val="BE7C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1121F"/>
    <w:multiLevelType w:val="hybridMultilevel"/>
    <w:tmpl w:val="AFFE1EC2"/>
    <w:lvl w:ilvl="0" w:tplc="C0B8F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77835"/>
    <w:multiLevelType w:val="multilevel"/>
    <w:tmpl w:val="ACD8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565C6"/>
    <w:multiLevelType w:val="hybridMultilevel"/>
    <w:tmpl w:val="34621092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D0817FA"/>
    <w:multiLevelType w:val="multilevel"/>
    <w:tmpl w:val="F884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45333"/>
    <w:multiLevelType w:val="multilevel"/>
    <w:tmpl w:val="44D0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F7FC0"/>
    <w:multiLevelType w:val="hybridMultilevel"/>
    <w:tmpl w:val="EBA26988"/>
    <w:lvl w:ilvl="0" w:tplc="C0B8F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B67FC"/>
    <w:multiLevelType w:val="hybridMultilevel"/>
    <w:tmpl w:val="01847FB4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F8C7637"/>
    <w:multiLevelType w:val="hybridMultilevel"/>
    <w:tmpl w:val="D52C8B1C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9014804"/>
    <w:multiLevelType w:val="hybridMultilevel"/>
    <w:tmpl w:val="25989344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D0F4C9E"/>
    <w:multiLevelType w:val="hybridMultilevel"/>
    <w:tmpl w:val="431C186A"/>
    <w:lvl w:ilvl="0" w:tplc="C0B8F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0242A"/>
    <w:multiLevelType w:val="multilevel"/>
    <w:tmpl w:val="1D50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084113"/>
    <w:multiLevelType w:val="multilevel"/>
    <w:tmpl w:val="7700B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535075"/>
    <w:multiLevelType w:val="hybridMultilevel"/>
    <w:tmpl w:val="6F48B5EE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80C3DDF"/>
    <w:multiLevelType w:val="hybridMultilevel"/>
    <w:tmpl w:val="42C4E8C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290E8A"/>
    <w:multiLevelType w:val="multilevel"/>
    <w:tmpl w:val="E85E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64538"/>
    <w:multiLevelType w:val="hybridMultilevel"/>
    <w:tmpl w:val="090A2BCE"/>
    <w:lvl w:ilvl="0" w:tplc="066481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976186">
    <w:abstractNumId w:val="19"/>
  </w:num>
  <w:num w:numId="2" w16cid:durableId="1487353135">
    <w:abstractNumId w:val="17"/>
  </w:num>
  <w:num w:numId="3" w16cid:durableId="907108771">
    <w:abstractNumId w:val="16"/>
  </w:num>
  <w:num w:numId="4" w16cid:durableId="512257590">
    <w:abstractNumId w:val="12"/>
  </w:num>
  <w:num w:numId="5" w16cid:durableId="440496076">
    <w:abstractNumId w:val="10"/>
  </w:num>
  <w:num w:numId="6" w16cid:durableId="947810638">
    <w:abstractNumId w:val="2"/>
  </w:num>
  <w:num w:numId="7" w16cid:durableId="1100294652">
    <w:abstractNumId w:val="18"/>
  </w:num>
  <w:num w:numId="8" w16cid:durableId="830215033">
    <w:abstractNumId w:val="14"/>
  </w:num>
  <w:num w:numId="9" w16cid:durableId="1307661183">
    <w:abstractNumId w:val="7"/>
  </w:num>
  <w:num w:numId="10" w16cid:durableId="303239472">
    <w:abstractNumId w:val="8"/>
  </w:num>
  <w:num w:numId="11" w16cid:durableId="1632665122">
    <w:abstractNumId w:val="1"/>
  </w:num>
  <w:num w:numId="12" w16cid:durableId="247617641">
    <w:abstractNumId w:val="3"/>
  </w:num>
  <w:num w:numId="13" w16cid:durableId="880674328">
    <w:abstractNumId w:val="0"/>
  </w:num>
  <w:num w:numId="14" w16cid:durableId="670839221">
    <w:abstractNumId w:val="15"/>
  </w:num>
  <w:num w:numId="15" w16cid:durableId="1575043648">
    <w:abstractNumId w:val="5"/>
  </w:num>
  <w:num w:numId="16" w16cid:durableId="1228342289">
    <w:abstractNumId w:val="6"/>
  </w:num>
  <w:num w:numId="17" w16cid:durableId="352415636">
    <w:abstractNumId w:val="11"/>
  </w:num>
  <w:num w:numId="18" w16cid:durableId="695427487">
    <w:abstractNumId w:val="9"/>
  </w:num>
  <w:num w:numId="19" w16cid:durableId="1933319952">
    <w:abstractNumId w:val="13"/>
  </w:num>
  <w:num w:numId="20" w16cid:durableId="8796832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83"/>
    <w:rsid w:val="0000092D"/>
    <w:rsid w:val="000028EF"/>
    <w:rsid w:val="00004FEA"/>
    <w:rsid w:val="00025B1F"/>
    <w:rsid w:val="000433D6"/>
    <w:rsid w:val="00054D72"/>
    <w:rsid w:val="00055FAB"/>
    <w:rsid w:val="000566DF"/>
    <w:rsid w:val="00062FC0"/>
    <w:rsid w:val="00065032"/>
    <w:rsid w:val="00065CAB"/>
    <w:rsid w:val="00066D29"/>
    <w:rsid w:val="00071C52"/>
    <w:rsid w:val="0007294F"/>
    <w:rsid w:val="00074B0A"/>
    <w:rsid w:val="0008019E"/>
    <w:rsid w:val="000823EA"/>
    <w:rsid w:val="00085FE9"/>
    <w:rsid w:val="00094AA0"/>
    <w:rsid w:val="000A051D"/>
    <w:rsid w:val="000A22B5"/>
    <w:rsid w:val="000A2878"/>
    <w:rsid w:val="000A4BBC"/>
    <w:rsid w:val="000B0728"/>
    <w:rsid w:val="000B1330"/>
    <w:rsid w:val="000B2200"/>
    <w:rsid w:val="000B40A9"/>
    <w:rsid w:val="000B653C"/>
    <w:rsid w:val="000C035B"/>
    <w:rsid w:val="000C06CF"/>
    <w:rsid w:val="000C102D"/>
    <w:rsid w:val="000C251A"/>
    <w:rsid w:val="000D7103"/>
    <w:rsid w:val="000D7751"/>
    <w:rsid w:val="000F10AD"/>
    <w:rsid w:val="0010583C"/>
    <w:rsid w:val="001113BF"/>
    <w:rsid w:val="001168B5"/>
    <w:rsid w:val="0012140E"/>
    <w:rsid w:val="001234F2"/>
    <w:rsid w:val="00132018"/>
    <w:rsid w:val="00137069"/>
    <w:rsid w:val="001420D3"/>
    <w:rsid w:val="00151B8F"/>
    <w:rsid w:val="00162745"/>
    <w:rsid w:val="001708CA"/>
    <w:rsid w:val="00173BE1"/>
    <w:rsid w:val="001850C4"/>
    <w:rsid w:val="001914C2"/>
    <w:rsid w:val="00192A8A"/>
    <w:rsid w:val="0019632D"/>
    <w:rsid w:val="001B15B0"/>
    <w:rsid w:val="001B263F"/>
    <w:rsid w:val="001B6610"/>
    <w:rsid w:val="001B7B08"/>
    <w:rsid w:val="001C07C6"/>
    <w:rsid w:val="001C44E8"/>
    <w:rsid w:val="001C4FB0"/>
    <w:rsid w:val="001C7604"/>
    <w:rsid w:val="001D1FE9"/>
    <w:rsid w:val="001E145B"/>
    <w:rsid w:val="001E2DA1"/>
    <w:rsid w:val="001E7DAB"/>
    <w:rsid w:val="001F3A53"/>
    <w:rsid w:val="00200821"/>
    <w:rsid w:val="002103D8"/>
    <w:rsid w:val="00210C9B"/>
    <w:rsid w:val="00210F81"/>
    <w:rsid w:val="00211E85"/>
    <w:rsid w:val="0021677F"/>
    <w:rsid w:val="00216D87"/>
    <w:rsid w:val="00220946"/>
    <w:rsid w:val="00237272"/>
    <w:rsid w:val="00240F38"/>
    <w:rsid w:val="00241ABA"/>
    <w:rsid w:val="002426ED"/>
    <w:rsid w:val="002427B5"/>
    <w:rsid w:val="00242D4D"/>
    <w:rsid w:val="00245299"/>
    <w:rsid w:val="00250434"/>
    <w:rsid w:val="00251240"/>
    <w:rsid w:val="0026507A"/>
    <w:rsid w:val="002775AD"/>
    <w:rsid w:val="002866B0"/>
    <w:rsid w:val="002911D7"/>
    <w:rsid w:val="00291BCC"/>
    <w:rsid w:val="002A209B"/>
    <w:rsid w:val="002B3C2B"/>
    <w:rsid w:val="002B573C"/>
    <w:rsid w:val="002C34A7"/>
    <w:rsid w:val="002D1ADC"/>
    <w:rsid w:val="002D6007"/>
    <w:rsid w:val="002D7DAA"/>
    <w:rsid w:val="002E5A33"/>
    <w:rsid w:val="002E77E0"/>
    <w:rsid w:val="002F1083"/>
    <w:rsid w:val="002F12C6"/>
    <w:rsid w:val="002F5D7A"/>
    <w:rsid w:val="003101E9"/>
    <w:rsid w:val="00313337"/>
    <w:rsid w:val="00313BE5"/>
    <w:rsid w:val="00327167"/>
    <w:rsid w:val="00343145"/>
    <w:rsid w:val="00344D43"/>
    <w:rsid w:val="00345FFE"/>
    <w:rsid w:val="00347D18"/>
    <w:rsid w:val="00351591"/>
    <w:rsid w:val="00352339"/>
    <w:rsid w:val="00355069"/>
    <w:rsid w:val="00362514"/>
    <w:rsid w:val="0037129C"/>
    <w:rsid w:val="00373FD2"/>
    <w:rsid w:val="003811DE"/>
    <w:rsid w:val="0038156D"/>
    <w:rsid w:val="00382396"/>
    <w:rsid w:val="003904A1"/>
    <w:rsid w:val="003905B6"/>
    <w:rsid w:val="003916E1"/>
    <w:rsid w:val="00391704"/>
    <w:rsid w:val="003960D5"/>
    <w:rsid w:val="003A227D"/>
    <w:rsid w:val="003A37D1"/>
    <w:rsid w:val="003A689D"/>
    <w:rsid w:val="003B4E60"/>
    <w:rsid w:val="003D714A"/>
    <w:rsid w:val="003F35A4"/>
    <w:rsid w:val="003F46F6"/>
    <w:rsid w:val="004012B6"/>
    <w:rsid w:val="004017EC"/>
    <w:rsid w:val="00406CEA"/>
    <w:rsid w:val="004142EE"/>
    <w:rsid w:val="004203AD"/>
    <w:rsid w:val="0042101C"/>
    <w:rsid w:val="00422567"/>
    <w:rsid w:val="00422DA3"/>
    <w:rsid w:val="00425C48"/>
    <w:rsid w:val="004260A4"/>
    <w:rsid w:val="00431CDC"/>
    <w:rsid w:val="00434EFD"/>
    <w:rsid w:val="00436BA0"/>
    <w:rsid w:val="00437085"/>
    <w:rsid w:val="004515F9"/>
    <w:rsid w:val="00457746"/>
    <w:rsid w:val="004579C2"/>
    <w:rsid w:val="0046351B"/>
    <w:rsid w:val="0046527E"/>
    <w:rsid w:val="0048052F"/>
    <w:rsid w:val="00480AB6"/>
    <w:rsid w:val="00481646"/>
    <w:rsid w:val="004847C2"/>
    <w:rsid w:val="004B117E"/>
    <w:rsid w:val="004D0867"/>
    <w:rsid w:val="004D0C46"/>
    <w:rsid w:val="004E204D"/>
    <w:rsid w:val="00503031"/>
    <w:rsid w:val="00504CFC"/>
    <w:rsid w:val="005051D4"/>
    <w:rsid w:val="00515133"/>
    <w:rsid w:val="00544DBA"/>
    <w:rsid w:val="0055574A"/>
    <w:rsid w:val="00564C83"/>
    <w:rsid w:val="00566BB4"/>
    <w:rsid w:val="00575229"/>
    <w:rsid w:val="00582E9F"/>
    <w:rsid w:val="00591748"/>
    <w:rsid w:val="005958E5"/>
    <w:rsid w:val="005A3976"/>
    <w:rsid w:val="005A4169"/>
    <w:rsid w:val="005A45AD"/>
    <w:rsid w:val="005A629B"/>
    <w:rsid w:val="005C2017"/>
    <w:rsid w:val="005D2ACC"/>
    <w:rsid w:val="005D46FE"/>
    <w:rsid w:val="005E1148"/>
    <w:rsid w:val="005E2560"/>
    <w:rsid w:val="005E2714"/>
    <w:rsid w:val="005E38AD"/>
    <w:rsid w:val="005E3D6C"/>
    <w:rsid w:val="005E3ECA"/>
    <w:rsid w:val="005E41FC"/>
    <w:rsid w:val="005E537C"/>
    <w:rsid w:val="005E71A6"/>
    <w:rsid w:val="005F11AC"/>
    <w:rsid w:val="005F39A4"/>
    <w:rsid w:val="006052BF"/>
    <w:rsid w:val="00613B94"/>
    <w:rsid w:val="00615932"/>
    <w:rsid w:val="00616035"/>
    <w:rsid w:val="00617747"/>
    <w:rsid w:val="00623DB4"/>
    <w:rsid w:val="00625597"/>
    <w:rsid w:val="006311EC"/>
    <w:rsid w:val="006320DB"/>
    <w:rsid w:val="0063408F"/>
    <w:rsid w:val="00636F09"/>
    <w:rsid w:val="006417B7"/>
    <w:rsid w:val="00645EB9"/>
    <w:rsid w:val="00645FD9"/>
    <w:rsid w:val="0064600E"/>
    <w:rsid w:val="006476B4"/>
    <w:rsid w:val="00650A9E"/>
    <w:rsid w:val="00657480"/>
    <w:rsid w:val="006634E8"/>
    <w:rsid w:val="00667D5C"/>
    <w:rsid w:val="00676311"/>
    <w:rsid w:val="00680961"/>
    <w:rsid w:val="00681982"/>
    <w:rsid w:val="00682213"/>
    <w:rsid w:val="006841FD"/>
    <w:rsid w:val="006908C3"/>
    <w:rsid w:val="006A30AC"/>
    <w:rsid w:val="006B6082"/>
    <w:rsid w:val="006C1467"/>
    <w:rsid w:val="006D2269"/>
    <w:rsid w:val="006D7852"/>
    <w:rsid w:val="006D7EE9"/>
    <w:rsid w:val="006E028B"/>
    <w:rsid w:val="006E424A"/>
    <w:rsid w:val="006E44A5"/>
    <w:rsid w:val="006F0F90"/>
    <w:rsid w:val="006F203E"/>
    <w:rsid w:val="00701735"/>
    <w:rsid w:val="00704DF2"/>
    <w:rsid w:val="007053E7"/>
    <w:rsid w:val="00712668"/>
    <w:rsid w:val="007146A0"/>
    <w:rsid w:val="007172E2"/>
    <w:rsid w:val="00717EBC"/>
    <w:rsid w:val="007201C6"/>
    <w:rsid w:val="00720369"/>
    <w:rsid w:val="00720F9D"/>
    <w:rsid w:val="00721D7A"/>
    <w:rsid w:val="007229FD"/>
    <w:rsid w:val="0072392F"/>
    <w:rsid w:val="007301BE"/>
    <w:rsid w:val="00733E1C"/>
    <w:rsid w:val="00735B5A"/>
    <w:rsid w:val="00746EC1"/>
    <w:rsid w:val="00773527"/>
    <w:rsid w:val="007761B8"/>
    <w:rsid w:val="00776B9E"/>
    <w:rsid w:val="007814D2"/>
    <w:rsid w:val="00781565"/>
    <w:rsid w:val="00786BD6"/>
    <w:rsid w:val="0079157E"/>
    <w:rsid w:val="00791CE9"/>
    <w:rsid w:val="00795ACF"/>
    <w:rsid w:val="007972FE"/>
    <w:rsid w:val="007A05A5"/>
    <w:rsid w:val="007A15FE"/>
    <w:rsid w:val="007A383E"/>
    <w:rsid w:val="007B001F"/>
    <w:rsid w:val="007B0D6E"/>
    <w:rsid w:val="007B29AF"/>
    <w:rsid w:val="007B6E16"/>
    <w:rsid w:val="007C1296"/>
    <w:rsid w:val="007C170D"/>
    <w:rsid w:val="007C34D6"/>
    <w:rsid w:val="007C36B9"/>
    <w:rsid w:val="007C3929"/>
    <w:rsid w:val="007D0408"/>
    <w:rsid w:val="007D0975"/>
    <w:rsid w:val="007D3544"/>
    <w:rsid w:val="007E113C"/>
    <w:rsid w:val="007E1B96"/>
    <w:rsid w:val="007E4D08"/>
    <w:rsid w:val="007F7741"/>
    <w:rsid w:val="00805805"/>
    <w:rsid w:val="00806A7D"/>
    <w:rsid w:val="008107F5"/>
    <w:rsid w:val="008127A5"/>
    <w:rsid w:val="00814C1A"/>
    <w:rsid w:val="00816FD7"/>
    <w:rsid w:val="008210A0"/>
    <w:rsid w:val="00822042"/>
    <w:rsid w:val="008253AD"/>
    <w:rsid w:val="008263D9"/>
    <w:rsid w:val="00826B3A"/>
    <w:rsid w:val="0083211D"/>
    <w:rsid w:val="00853EF5"/>
    <w:rsid w:val="0085623F"/>
    <w:rsid w:val="00857066"/>
    <w:rsid w:val="00857587"/>
    <w:rsid w:val="008579A6"/>
    <w:rsid w:val="008658C7"/>
    <w:rsid w:val="00871803"/>
    <w:rsid w:val="00875C9D"/>
    <w:rsid w:val="0087645F"/>
    <w:rsid w:val="00877A78"/>
    <w:rsid w:val="008848A1"/>
    <w:rsid w:val="00886A6A"/>
    <w:rsid w:val="00891112"/>
    <w:rsid w:val="0089185A"/>
    <w:rsid w:val="008A1C5D"/>
    <w:rsid w:val="008B0EE7"/>
    <w:rsid w:val="008C1BFA"/>
    <w:rsid w:val="008C3594"/>
    <w:rsid w:val="008C4CE7"/>
    <w:rsid w:val="008C619E"/>
    <w:rsid w:val="008E05EA"/>
    <w:rsid w:val="008E2A3C"/>
    <w:rsid w:val="008E6CA9"/>
    <w:rsid w:val="008F3F99"/>
    <w:rsid w:val="008F44D6"/>
    <w:rsid w:val="008F4B98"/>
    <w:rsid w:val="008F5B4A"/>
    <w:rsid w:val="008F618A"/>
    <w:rsid w:val="008F694F"/>
    <w:rsid w:val="00904E33"/>
    <w:rsid w:val="00914ECF"/>
    <w:rsid w:val="009236FF"/>
    <w:rsid w:val="009251BA"/>
    <w:rsid w:val="00932D8F"/>
    <w:rsid w:val="009430B5"/>
    <w:rsid w:val="009464F2"/>
    <w:rsid w:val="00951D79"/>
    <w:rsid w:val="009557BD"/>
    <w:rsid w:val="00955EC0"/>
    <w:rsid w:val="00960F33"/>
    <w:rsid w:val="00963AA1"/>
    <w:rsid w:val="00965FC9"/>
    <w:rsid w:val="00966400"/>
    <w:rsid w:val="009675B2"/>
    <w:rsid w:val="00967A77"/>
    <w:rsid w:val="00975905"/>
    <w:rsid w:val="00980EF5"/>
    <w:rsid w:val="00981E90"/>
    <w:rsid w:val="0098470C"/>
    <w:rsid w:val="00987252"/>
    <w:rsid w:val="00990122"/>
    <w:rsid w:val="00995476"/>
    <w:rsid w:val="009A149B"/>
    <w:rsid w:val="009A2FBF"/>
    <w:rsid w:val="009A5CF1"/>
    <w:rsid w:val="009A6B1B"/>
    <w:rsid w:val="009B1F8F"/>
    <w:rsid w:val="009B2F62"/>
    <w:rsid w:val="009C1D69"/>
    <w:rsid w:val="009C612D"/>
    <w:rsid w:val="009C70B8"/>
    <w:rsid w:val="009C7439"/>
    <w:rsid w:val="009D2F67"/>
    <w:rsid w:val="009E4CA8"/>
    <w:rsid w:val="00A0554D"/>
    <w:rsid w:val="00A05E06"/>
    <w:rsid w:val="00A14DB4"/>
    <w:rsid w:val="00A30EF8"/>
    <w:rsid w:val="00A31197"/>
    <w:rsid w:val="00A35E1B"/>
    <w:rsid w:val="00A47183"/>
    <w:rsid w:val="00A654EB"/>
    <w:rsid w:val="00A77078"/>
    <w:rsid w:val="00A8306E"/>
    <w:rsid w:val="00A839CC"/>
    <w:rsid w:val="00A8528E"/>
    <w:rsid w:val="00A853D3"/>
    <w:rsid w:val="00A85818"/>
    <w:rsid w:val="00A87B51"/>
    <w:rsid w:val="00A90545"/>
    <w:rsid w:val="00A928C0"/>
    <w:rsid w:val="00AA423F"/>
    <w:rsid w:val="00AA6CEB"/>
    <w:rsid w:val="00AB1595"/>
    <w:rsid w:val="00AB508A"/>
    <w:rsid w:val="00AD295F"/>
    <w:rsid w:val="00AD4D90"/>
    <w:rsid w:val="00AD4DF5"/>
    <w:rsid w:val="00AE1180"/>
    <w:rsid w:val="00AF0E21"/>
    <w:rsid w:val="00AF1F01"/>
    <w:rsid w:val="00B00956"/>
    <w:rsid w:val="00B01352"/>
    <w:rsid w:val="00B02F82"/>
    <w:rsid w:val="00B07089"/>
    <w:rsid w:val="00B2117E"/>
    <w:rsid w:val="00B257E0"/>
    <w:rsid w:val="00B347C6"/>
    <w:rsid w:val="00B3655B"/>
    <w:rsid w:val="00B409CE"/>
    <w:rsid w:val="00B425CA"/>
    <w:rsid w:val="00B4365C"/>
    <w:rsid w:val="00B46621"/>
    <w:rsid w:val="00B61785"/>
    <w:rsid w:val="00B64D53"/>
    <w:rsid w:val="00B70936"/>
    <w:rsid w:val="00B7433A"/>
    <w:rsid w:val="00B831FC"/>
    <w:rsid w:val="00B83D95"/>
    <w:rsid w:val="00B9343B"/>
    <w:rsid w:val="00B94310"/>
    <w:rsid w:val="00BA4A48"/>
    <w:rsid w:val="00BB5EBA"/>
    <w:rsid w:val="00BC0ABE"/>
    <w:rsid w:val="00BC6149"/>
    <w:rsid w:val="00BD41BE"/>
    <w:rsid w:val="00BE48A0"/>
    <w:rsid w:val="00BE5D5F"/>
    <w:rsid w:val="00BF1848"/>
    <w:rsid w:val="00BF220E"/>
    <w:rsid w:val="00C15B46"/>
    <w:rsid w:val="00C21245"/>
    <w:rsid w:val="00C26360"/>
    <w:rsid w:val="00C41939"/>
    <w:rsid w:val="00C421B5"/>
    <w:rsid w:val="00C44526"/>
    <w:rsid w:val="00C468C6"/>
    <w:rsid w:val="00C52F49"/>
    <w:rsid w:val="00C54749"/>
    <w:rsid w:val="00C644C3"/>
    <w:rsid w:val="00C66736"/>
    <w:rsid w:val="00C711DA"/>
    <w:rsid w:val="00C73154"/>
    <w:rsid w:val="00C77016"/>
    <w:rsid w:val="00C809F3"/>
    <w:rsid w:val="00C910D2"/>
    <w:rsid w:val="00C97AE9"/>
    <w:rsid w:val="00CA46DC"/>
    <w:rsid w:val="00CB7E9A"/>
    <w:rsid w:val="00CD0F3A"/>
    <w:rsid w:val="00CD25AE"/>
    <w:rsid w:val="00CD60FE"/>
    <w:rsid w:val="00CE03B4"/>
    <w:rsid w:val="00CE120F"/>
    <w:rsid w:val="00CE45DB"/>
    <w:rsid w:val="00CF1F48"/>
    <w:rsid w:val="00CF3BE5"/>
    <w:rsid w:val="00D01563"/>
    <w:rsid w:val="00D020E2"/>
    <w:rsid w:val="00D03E05"/>
    <w:rsid w:val="00D047F1"/>
    <w:rsid w:val="00D05AFD"/>
    <w:rsid w:val="00D152B0"/>
    <w:rsid w:val="00D16DFF"/>
    <w:rsid w:val="00D214FE"/>
    <w:rsid w:val="00D3359F"/>
    <w:rsid w:val="00D342C7"/>
    <w:rsid w:val="00D35E9A"/>
    <w:rsid w:val="00D373B3"/>
    <w:rsid w:val="00D45CAA"/>
    <w:rsid w:val="00D47879"/>
    <w:rsid w:val="00D75739"/>
    <w:rsid w:val="00D76BFF"/>
    <w:rsid w:val="00D91482"/>
    <w:rsid w:val="00D92F5B"/>
    <w:rsid w:val="00D95D94"/>
    <w:rsid w:val="00DA6E87"/>
    <w:rsid w:val="00DA7DA5"/>
    <w:rsid w:val="00DD16E6"/>
    <w:rsid w:val="00DD50F6"/>
    <w:rsid w:val="00DE3EEE"/>
    <w:rsid w:val="00DE4A72"/>
    <w:rsid w:val="00DE5678"/>
    <w:rsid w:val="00E0242A"/>
    <w:rsid w:val="00E11B3B"/>
    <w:rsid w:val="00E12F7C"/>
    <w:rsid w:val="00E15718"/>
    <w:rsid w:val="00E32170"/>
    <w:rsid w:val="00E4289C"/>
    <w:rsid w:val="00E43990"/>
    <w:rsid w:val="00E4778F"/>
    <w:rsid w:val="00E52746"/>
    <w:rsid w:val="00E609B6"/>
    <w:rsid w:val="00E70096"/>
    <w:rsid w:val="00E70B9D"/>
    <w:rsid w:val="00E80355"/>
    <w:rsid w:val="00E80C97"/>
    <w:rsid w:val="00E83261"/>
    <w:rsid w:val="00E83ADE"/>
    <w:rsid w:val="00E902E1"/>
    <w:rsid w:val="00E90A11"/>
    <w:rsid w:val="00EA0048"/>
    <w:rsid w:val="00EA34FF"/>
    <w:rsid w:val="00EA393F"/>
    <w:rsid w:val="00EB1623"/>
    <w:rsid w:val="00EB2348"/>
    <w:rsid w:val="00EB287D"/>
    <w:rsid w:val="00EB4F3A"/>
    <w:rsid w:val="00EB564D"/>
    <w:rsid w:val="00EB5949"/>
    <w:rsid w:val="00EC4579"/>
    <w:rsid w:val="00ED642C"/>
    <w:rsid w:val="00EF66F1"/>
    <w:rsid w:val="00EF73C6"/>
    <w:rsid w:val="00F06775"/>
    <w:rsid w:val="00F231E2"/>
    <w:rsid w:val="00F3068F"/>
    <w:rsid w:val="00F321D9"/>
    <w:rsid w:val="00F32E6F"/>
    <w:rsid w:val="00F35A11"/>
    <w:rsid w:val="00F41B9D"/>
    <w:rsid w:val="00F451DF"/>
    <w:rsid w:val="00F4521F"/>
    <w:rsid w:val="00F6098C"/>
    <w:rsid w:val="00F63300"/>
    <w:rsid w:val="00F635F8"/>
    <w:rsid w:val="00F64C3D"/>
    <w:rsid w:val="00F65603"/>
    <w:rsid w:val="00F74449"/>
    <w:rsid w:val="00F74C75"/>
    <w:rsid w:val="00F809B6"/>
    <w:rsid w:val="00F83865"/>
    <w:rsid w:val="00F86267"/>
    <w:rsid w:val="00F90586"/>
    <w:rsid w:val="00FA04FB"/>
    <w:rsid w:val="00FA737A"/>
    <w:rsid w:val="00FB409A"/>
    <w:rsid w:val="00FC6460"/>
    <w:rsid w:val="00FD0BC6"/>
    <w:rsid w:val="00FE33F6"/>
    <w:rsid w:val="00FE4388"/>
    <w:rsid w:val="00FE5340"/>
    <w:rsid w:val="00F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36F7"/>
  <w15:chartTrackingRefBased/>
  <w15:docId w15:val="{B45FC9CB-878B-481F-98EF-F2721D94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2BF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70B8"/>
    <w:pPr>
      <w:spacing w:after="0" w:line="240" w:lineRule="auto"/>
    </w:pPr>
  </w:style>
  <w:style w:type="table" w:styleId="TableGrid">
    <w:name w:val="Table Grid"/>
    <w:basedOn w:val="TableNormal"/>
    <w:uiPriority w:val="39"/>
    <w:rsid w:val="00816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D4D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30B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359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A227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E71A6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240F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3B9AB-D166-4D5F-B11F-F0C46C72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522</cp:revision>
  <dcterms:created xsi:type="dcterms:W3CDTF">2024-07-31T07:24:00Z</dcterms:created>
  <dcterms:modified xsi:type="dcterms:W3CDTF">2025-10-20T11:50:00Z</dcterms:modified>
</cp:coreProperties>
</file>