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5E1F" w14:textId="0C3FE1FF" w:rsidR="00A90545" w:rsidRDefault="005977A0" w:rsidP="00F77FA5">
      <w:pPr>
        <w:pStyle w:val="NoSpacing"/>
        <w:jc w:val="center"/>
        <w:rPr>
          <w:b/>
          <w:bCs/>
          <w:sz w:val="24"/>
          <w:szCs w:val="24"/>
        </w:rPr>
      </w:pPr>
      <w:r w:rsidRPr="00F77FA5">
        <w:rPr>
          <w:b/>
          <w:bCs/>
          <w:sz w:val="24"/>
          <w:szCs w:val="24"/>
        </w:rPr>
        <w:t>Aralin Panlipunan Reviewer</w:t>
      </w:r>
    </w:p>
    <w:p w14:paraId="09DDF0DA" w14:textId="7A1AD318" w:rsidR="00B83A90" w:rsidRDefault="00B83A90" w:rsidP="00F77FA5">
      <w:pPr>
        <w:pStyle w:val="NoSpacing"/>
        <w:jc w:val="center"/>
        <w:rPr>
          <w:b/>
          <w:bCs/>
        </w:rPr>
      </w:pPr>
      <w:r w:rsidRPr="00B83A90">
        <w:rPr>
          <w:b/>
          <w:bCs/>
        </w:rPr>
        <w:t>Ang Kolonyalismo at Imperyalismo sa Timog at Kanlurang Asya</w:t>
      </w:r>
    </w:p>
    <w:p w14:paraId="125F6FB2" w14:textId="0CD3210E" w:rsidR="00B83A90" w:rsidRPr="00B83A90" w:rsidRDefault="00B83A90" w:rsidP="00B83A90">
      <w:pPr>
        <w:pStyle w:val="NoSpacing"/>
        <w:numPr>
          <w:ilvl w:val="0"/>
          <w:numId w:val="2"/>
        </w:numPr>
      </w:pPr>
      <w:r w:rsidRPr="00B83A90">
        <w:rPr>
          <w:b/>
          <w:bCs/>
        </w:rPr>
        <w:t>Kolonyalismo</w:t>
      </w:r>
      <w:r w:rsidRPr="00B83A90">
        <w:t xml:space="preserve"> </w:t>
      </w:r>
      <w:r>
        <w:t>-</w:t>
      </w:r>
      <w:r w:rsidRPr="00B83A90">
        <w:t xml:space="preserve"> </w:t>
      </w:r>
      <w:r>
        <w:t>T</w:t>
      </w:r>
      <w:r w:rsidRPr="00B83A90">
        <w:t>umutukoy sa pagtatamo ng mga lupain upang matugunan ang layuning pangkomersiyal at panrelihiyon ng isang bansa.</w:t>
      </w:r>
    </w:p>
    <w:p w14:paraId="6B84AB99" w14:textId="3AEB24F8" w:rsidR="00B83A90" w:rsidRDefault="00B83A90" w:rsidP="00B83A90">
      <w:pPr>
        <w:pStyle w:val="NoSpacing"/>
        <w:numPr>
          <w:ilvl w:val="0"/>
          <w:numId w:val="2"/>
        </w:numPr>
      </w:pPr>
      <w:r w:rsidRPr="00B83A90">
        <w:rPr>
          <w:b/>
          <w:bCs/>
        </w:rPr>
        <w:t>Imperyalismo</w:t>
      </w:r>
      <w:r w:rsidRPr="00B83A90">
        <w:t xml:space="preserve"> </w:t>
      </w:r>
      <w:r>
        <w:t>-</w:t>
      </w:r>
      <w:r w:rsidRPr="00B83A90">
        <w:t xml:space="preserve"> </w:t>
      </w:r>
      <w:r>
        <w:t>T</w:t>
      </w:r>
      <w:r w:rsidRPr="00B83A90">
        <w:t>umutukoy sa patakaran ng isang makapangyarihang bansa na palawakin ang kanilang kapangyarihan sa pamamagitan ng pagsakop o pagkontrol sa pangkabuhuyan at pampolitikang kaayusan.</w:t>
      </w:r>
    </w:p>
    <w:p w14:paraId="232A67F6" w14:textId="2058F647" w:rsidR="00B83A90" w:rsidRPr="00B83A90" w:rsidRDefault="00B83A90" w:rsidP="00B83A90">
      <w:pPr>
        <w:pStyle w:val="NoSpacing"/>
        <w:numPr>
          <w:ilvl w:val="0"/>
          <w:numId w:val="4"/>
        </w:numPr>
      </w:pPr>
      <w:r w:rsidRPr="00B83A90">
        <w:rPr>
          <w:lang w:val="en-US"/>
        </w:rPr>
        <w:t>Ipinagutos ng mga kanluranin ang paggalugad ng karagatan upang tumuklas ng mga lupaing magsisilbing daungan o sentrong pangkalakalan upang ipalaganap ang pananalig at paniniwala.</w:t>
      </w:r>
    </w:p>
    <w:p w14:paraId="2CE30908" w14:textId="713C0FF2" w:rsidR="00B83A90" w:rsidRPr="00B83A90" w:rsidRDefault="00B83A90" w:rsidP="00B83A90">
      <w:pPr>
        <w:pStyle w:val="NoSpacing"/>
        <w:numPr>
          <w:ilvl w:val="0"/>
          <w:numId w:val="7"/>
        </w:numPr>
      </w:pPr>
      <w:r w:rsidRPr="00B83A90">
        <w:rPr>
          <w:b/>
          <w:bCs/>
          <w:lang w:val="en-US"/>
        </w:rPr>
        <w:t>Portuges</w:t>
      </w:r>
      <w:r w:rsidRPr="00B83A90">
        <w:rPr>
          <w:lang w:val="en-US"/>
        </w:rPr>
        <w:t xml:space="preserve"> </w:t>
      </w:r>
      <w:r>
        <w:rPr>
          <w:lang w:val="en-US"/>
        </w:rPr>
        <w:t>-</w:t>
      </w:r>
      <w:r w:rsidRPr="00B83A90">
        <w:rPr>
          <w:lang w:val="en-US"/>
        </w:rPr>
        <w:t xml:space="preserve"> </w:t>
      </w:r>
      <w:r>
        <w:rPr>
          <w:lang w:val="en-US"/>
        </w:rPr>
        <w:t>U</w:t>
      </w:r>
      <w:r w:rsidRPr="00B83A90">
        <w:rPr>
          <w:lang w:val="en-US"/>
        </w:rPr>
        <w:t>nang dumating sa India noong 1548</w:t>
      </w:r>
      <w:r>
        <w:rPr>
          <w:lang w:val="en-US"/>
        </w:rPr>
        <w:t>.</w:t>
      </w:r>
    </w:p>
    <w:p w14:paraId="382DBAFB" w14:textId="77777777" w:rsidR="00B83A90" w:rsidRDefault="00B83A90" w:rsidP="00B83A90">
      <w:pPr>
        <w:pStyle w:val="NoSpacing"/>
      </w:pPr>
    </w:p>
    <w:p w14:paraId="1B51FEDE" w14:textId="2EEA543B" w:rsidR="00B83A90" w:rsidRDefault="00B83A90" w:rsidP="00B83A90">
      <w:pPr>
        <w:pStyle w:val="NoSpacing"/>
        <w:rPr>
          <w:b/>
          <w:bCs/>
        </w:rPr>
      </w:pPr>
      <w:r w:rsidRPr="00B83A90">
        <w:rPr>
          <w:b/>
          <w:bCs/>
        </w:rPr>
        <w:t>Transpormasyon ng Timog Asya Sa Ilalim ng Kanluranin:</w:t>
      </w:r>
    </w:p>
    <w:p w14:paraId="16DF8AE2" w14:textId="2B0D44E6" w:rsidR="00B83A90" w:rsidRPr="00B83A90" w:rsidRDefault="00B83A90" w:rsidP="00B83A90">
      <w:pPr>
        <w:pStyle w:val="NoSpacing"/>
        <w:numPr>
          <w:ilvl w:val="0"/>
          <w:numId w:val="6"/>
        </w:numPr>
      </w:pPr>
      <w:r w:rsidRPr="00B83A90">
        <w:t>Imperyong Briton (Britain) ang kinikilalang pinakamalaking imperyong naitatag sa kasaysayan sa daigdig.</w:t>
      </w:r>
    </w:p>
    <w:p w14:paraId="082C4097" w14:textId="69ED9BAB" w:rsidR="00B83A90" w:rsidRDefault="00B83A90" w:rsidP="00D701B6">
      <w:pPr>
        <w:pStyle w:val="NoSpacing"/>
        <w:numPr>
          <w:ilvl w:val="0"/>
          <w:numId w:val="5"/>
        </w:numPr>
      </w:pPr>
      <w:r w:rsidRPr="00D701B6">
        <w:rPr>
          <w:b/>
          <w:bCs/>
        </w:rPr>
        <w:t xml:space="preserve">British East India Company </w:t>
      </w:r>
      <w:r w:rsidRPr="00B83A90">
        <w:t>-</w:t>
      </w:r>
      <w:r w:rsidRPr="00D701B6">
        <w:rPr>
          <w:b/>
          <w:bCs/>
        </w:rPr>
        <w:t xml:space="preserve"> </w:t>
      </w:r>
      <w:r w:rsidRPr="00B83A90">
        <w:t>Ang mga Briton ay nagtalaga rin ng kompanya na siyang namahala sa pagtatatag ng mga himpilang pangkalakalan sa</w:t>
      </w:r>
      <w:r w:rsidR="00D701B6">
        <w:t xml:space="preserve"> Asya.</w:t>
      </w:r>
    </w:p>
    <w:p w14:paraId="5CA7D155" w14:textId="7FD91AAA" w:rsidR="00E860E5" w:rsidRDefault="00E860E5" w:rsidP="00E860E5">
      <w:pPr>
        <w:pStyle w:val="NoSpacing"/>
        <w:numPr>
          <w:ilvl w:val="0"/>
          <w:numId w:val="5"/>
        </w:numPr>
      </w:pPr>
      <w:r>
        <w:rPr>
          <w:b/>
          <w:bCs/>
        </w:rPr>
        <w:t xml:space="preserve">Himpiling Pangkalakalan ng British East India Company </w:t>
      </w:r>
      <w:r>
        <w:t>–</w:t>
      </w:r>
      <w:r>
        <w:rPr>
          <w:b/>
          <w:bCs/>
        </w:rPr>
        <w:t xml:space="preserve"> </w:t>
      </w:r>
      <w:r>
        <w:t>Bombay, Madras,</w:t>
      </w:r>
      <w:r w:rsidR="000C2D98">
        <w:t xml:space="preserve"> at</w:t>
      </w:r>
      <w:r>
        <w:t xml:space="preserve"> Calcutta.</w:t>
      </w:r>
      <w:r>
        <w:rPr>
          <w:b/>
          <w:bCs/>
        </w:rPr>
        <w:t xml:space="preserve"> </w:t>
      </w:r>
    </w:p>
    <w:p w14:paraId="52FD99CD" w14:textId="11D62F44" w:rsidR="00B83A90" w:rsidRDefault="00D701B6" w:rsidP="00D701B6">
      <w:pPr>
        <w:pStyle w:val="NoSpacing"/>
        <w:numPr>
          <w:ilvl w:val="0"/>
          <w:numId w:val="8"/>
        </w:numPr>
      </w:pPr>
      <w:r w:rsidRPr="00D701B6">
        <w:t>Nagtayo din ng French East India Company</w:t>
      </w:r>
      <w:r>
        <w:t>.</w:t>
      </w:r>
    </w:p>
    <w:p w14:paraId="16519F21" w14:textId="7B296C42" w:rsidR="00B83A90" w:rsidRDefault="00D701B6" w:rsidP="00D701B6">
      <w:pPr>
        <w:pStyle w:val="NoSpacing"/>
        <w:numPr>
          <w:ilvl w:val="0"/>
          <w:numId w:val="8"/>
        </w:numPr>
      </w:pPr>
      <w:r w:rsidRPr="00D701B6">
        <w:rPr>
          <w:lang w:val="en-US"/>
        </w:rPr>
        <w:t>Humina ang Imperyong Mughal, pinamunuan sila ng Maharajah – mga dating mga gobernadora na lokal ng pamahalaang Mughal.</w:t>
      </w:r>
    </w:p>
    <w:p w14:paraId="213A277C" w14:textId="5ADC1D4D" w:rsidR="00D701B6" w:rsidRPr="00D701B6" w:rsidRDefault="00D701B6" w:rsidP="00D701B6">
      <w:pPr>
        <w:pStyle w:val="NoSpacing"/>
        <w:numPr>
          <w:ilvl w:val="0"/>
          <w:numId w:val="8"/>
        </w:numPr>
      </w:pPr>
      <w:r w:rsidRPr="00D701B6">
        <w:rPr>
          <w:lang w:val="en-US"/>
        </w:rPr>
        <w:t>Nagsilbing oportunidad ng mga kanluranin.</w:t>
      </w:r>
    </w:p>
    <w:p w14:paraId="1170A5A3" w14:textId="77777777" w:rsidR="00D701B6" w:rsidRPr="00D701B6" w:rsidRDefault="00D701B6" w:rsidP="00D701B6">
      <w:pPr>
        <w:pStyle w:val="NoSpacing"/>
        <w:numPr>
          <w:ilvl w:val="0"/>
          <w:numId w:val="8"/>
        </w:numPr>
      </w:pPr>
      <w:r w:rsidRPr="00D701B6">
        <w:rPr>
          <w:lang w:val="en-US"/>
        </w:rPr>
        <w:t xml:space="preserve">Nagsanay ang mga kanluranin ng mga Hukbong Bengali </w:t>
      </w:r>
    </w:p>
    <w:p w14:paraId="74ED1254" w14:textId="50B9F0B4" w:rsidR="00B83A90" w:rsidRDefault="00D701B6" w:rsidP="00D701B6">
      <w:pPr>
        <w:pStyle w:val="NoSpacing"/>
        <w:numPr>
          <w:ilvl w:val="0"/>
          <w:numId w:val="11"/>
        </w:numPr>
      </w:pPr>
      <w:r w:rsidRPr="00D701B6">
        <w:rPr>
          <w:b/>
          <w:bCs/>
          <w:lang w:val="en-US"/>
        </w:rPr>
        <w:t>Sepoy</w:t>
      </w:r>
      <w:r w:rsidRPr="00D701B6">
        <w:rPr>
          <w:lang w:val="en-US"/>
        </w:rPr>
        <w:t xml:space="preserve"> –</w:t>
      </w:r>
      <w:r>
        <w:rPr>
          <w:lang w:val="en-US"/>
        </w:rPr>
        <w:t xml:space="preserve"> S</w:t>
      </w:r>
      <w:r w:rsidRPr="00D701B6">
        <w:rPr>
          <w:lang w:val="en-US"/>
        </w:rPr>
        <w:t>undalong Indian na sinanay ng mga Kanluranin sa pakikipaglaban</w:t>
      </w:r>
      <w:r>
        <w:rPr>
          <w:lang w:val="en-US"/>
        </w:rPr>
        <w:t>.</w:t>
      </w:r>
    </w:p>
    <w:p w14:paraId="1D821847" w14:textId="77777777" w:rsidR="00B83A90" w:rsidRDefault="00B83A90" w:rsidP="00D701B6">
      <w:pPr>
        <w:pStyle w:val="NoSpacing"/>
      </w:pPr>
    </w:p>
    <w:p w14:paraId="07C8E235" w14:textId="601CBCC1" w:rsidR="00B83A90" w:rsidRDefault="00D701B6" w:rsidP="00D701B6">
      <w:pPr>
        <w:pStyle w:val="NoSpacing"/>
        <w:rPr>
          <w:b/>
          <w:bCs/>
        </w:rPr>
      </w:pPr>
      <w:r>
        <w:rPr>
          <w:b/>
          <w:bCs/>
        </w:rPr>
        <w:t>Labanan sa Plassey:</w:t>
      </w:r>
    </w:p>
    <w:p w14:paraId="1D93E2F4" w14:textId="77777777" w:rsidR="00D701B6" w:rsidRPr="00D701B6" w:rsidRDefault="00D701B6" w:rsidP="00D701B6">
      <w:pPr>
        <w:pStyle w:val="NoSpacing"/>
        <w:numPr>
          <w:ilvl w:val="0"/>
          <w:numId w:val="15"/>
        </w:numPr>
      </w:pPr>
      <w:r w:rsidRPr="00D701B6">
        <w:rPr>
          <w:lang w:val="en-US"/>
        </w:rPr>
        <w:t>Naganap ang hindi pagkakasundo ng Pranses at Briton sa Pelashi, Bengal India (Plassey).</w:t>
      </w:r>
    </w:p>
    <w:p w14:paraId="4D766B9A" w14:textId="40B66F58" w:rsidR="00D701B6" w:rsidRPr="00D701B6" w:rsidRDefault="00D701B6" w:rsidP="00D701B6">
      <w:pPr>
        <w:pStyle w:val="NoSpacing"/>
        <w:numPr>
          <w:ilvl w:val="0"/>
          <w:numId w:val="15"/>
        </w:numPr>
      </w:pPr>
      <w:r w:rsidRPr="00D701B6">
        <w:rPr>
          <w:lang w:val="en-US"/>
        </w:rPr>
        <w:t xml:space="preserve">Nanalo ang mga Briton sa pamumuno ni </w:t>
      </w:r>
      <w:r w:rsidRPr="00D701B6">
        <w:rPr>
          <w:u w:val="single"/>
          <w:lang w:val="en-US"/>
        </w:rPr>
        <w:t>Robert Clive</w:t>
      </w:r>
      <w:r>
        <w:rPr>
          <w:u w:val="single"/>
          <w:lang w:val="en-US"/>
        </w:rPr>
        <w:t>.</w:t>
      </w:r>
    </w:p>
    <w:p w14:paraId="05CE3C00" w14:textId="7E11E20C" w:rsidR="00D701B6" w:rsidRPr="00D701B6" w:rsidRDefault="00D701B6" w:rsidP="00D701B6">
      <w:pPr>
        <w:pStyle w:val="NoSpacing"/>
        <w:numPr>
          <w:ilvl w:val="0"/>
          <w:numId w:val="13"/>
        </w:numPr>
      </w:pPr>
      <w:r>
        <w:rPr>
          <w:b/>
          <w:bCs/>
          <w:lang w:val="en-US"/>
        </w:rPr>
        <w:t xml:space="preserve">Robert Clive </w:t>
      </w:r>
      <w:r>
        <w:rPr>
          <w:lang w:val="en-US"/>
        </w:rPr>
        <w:t>– K</w:t>
      </w:r>
      <w:r w:rsidRPr="00D701B6">
        <w:rPr>
          <w:lang w:val="en-US"/>
        </w:rPr>
        <w:t>ilalang pinakamagaling na mananakop ng daigdig.</w:t>
      </w:r>
    </w:p>
    <w:p w14:paraId="71809F1B" w14:textId="6A58BBB9" w:rsidR="00D701B6" w:rsidRPr="00D701B6" w:rsidRDefault="00D701B6" w:rsidP="00D701B6">
      <w:pPr>
        <w:pStyle w:val="NoSpacing"/>
        <w:numPr>
          <w:ilvl w:val="0"/>
          <w:numId w:val="13"/>
        </w:numPr>
      </w:pPr>
      <w:r>
        <w:rPr>
          <w:b/>
          <w:bCs/>
          <w:lang w:val="en-US"/>
        </w:rPr>
        <w:t>Mir Madan</w:t>
      </w:r>
    </w:p>
    <w:p w14:paraId="530ADF4A" w14:textId="79A7157A" w:rsidR="00D701B6" w:rsidRPr="00D701B6" w:rsidRDefault="00D701B6" w:rsidP="00D701B6">
      <w:pPr>
        <w:pStyle w:val="NoSpacing"/>
        <w:numPr>
          <w:ilvl w:val="0"/>
          <w:numId w:val="14"/>
        </w:numPr>
      </w:pPr>
      <w:r w:rsidRPr="00D701B6">
        <w:rPr>
          <w:lang w:val="en-US"/>
        </w:rPr>
        <w:t>Nagpasimula ng paglipat ng pamamahala ng India sa kamay ng Briton</w:t>
      </w:r>
      <w:r>
        <w:rPr>
          <w:lang w:val="en-US"/>
        </w:rPr>
        <w:t>.</w:t>
      </w:r>
    </w:p>
    <w:p w14:paraId="7DF969C0" w14:textId="77777777" w:rsidR="00D701B6" w:rsidRDefault="00D701B6" w:rsidP="00D701B6">
      <w:pPr>
        <w:pStyle w:val="NoSpacing"/>
      </w:pPr>
    </w:p>
    <w:p w14:paraId="3881C7A9" w14:textId="4C07BE4F" w:rsidR="00D701B6" w:rsidRDefault="00D701B6" w:rsidP="00D701B6">
      <w:pPr>
        <w:pStyle w:val="NoSpacing"/>
        <w:rPr>
          <w:b/>
          <w:bCs/>
          <w:lang w:val="en-US"/>
        </w:rPr>
      </w:pPr>
      <w:r w:rsidRPr="00D701B6">
        <w:rPr>
          <w:b/>
          <w:bCs/>
          <w:lang w:val="en-US"/>
        </w:rPr>
        <w:t>Pamamahala ng British East India Company sa India</w:t>
      </w:r>
      <w:r>
        <w:rPr>
          <w:b/>
          <w:bCs/>
          <w:lang w:val="en-US"/>
        </w:rPr>
        <w:t>:</w:t>
      </w:r>
    </w:p>
    <w:p w14:paraId="00700A4B" w14:textId="77777777" w:rsidR="00D701B6" w:rsidRPr="00D701B6" w:rsidRDefault="00D701B6" w:rsidP="00D701B6">
      <w:pPr>
        <w:pStyle w:val="NoSpacing"/>
        <w:numPr>
          <w:ilvl w:val="0"/>
          <w:numId w:val="17"/>
        </w:numPr>
      </w:pPr>
      <w:r w:rsidRPr="00D701B6">
        <w:rPr>
          <w:lang w:val="en-US"/>
        </w:rPr>
        <w:t>Ang Rehiyon ay pinamahalaan ng mga Briton sa dalawang categorya:</w:t>
      </w:r>
    </w:p>
    <w:p w14:paraId="65479E42" w14:textId="7C8E588C" w:rsidR="00D701B6" w:rsidRPr="00D701B6" w:rsidRDefault="00D701B6" w:rsidP="00D701B6">
      <w:pPr>
        <w:pStyle w:val="NoSpacing"/>
        <w:ind w:left="720"/>
      </w:pPr>
      <w:r w:rsidRPr="00D701B6">
        <w:rPr>
          <w:b/>
          <w:bCs/>
          <w:lang w:val="en-US"/>
        </w:rPr>
        <w:t>Provinces o British Raj</w:t>
      </w:r>
      <w:r w:rsidRPr="00D701B6">
        <w:rPr>
          <w:b/>
          <w:bCs/>
          <w:i/>
          <w:iCs/>
          <w:lang w:val="en-US"/>
        </w:rPr>
        <w:t xml:space="preserve"> </w:t>
      </w:r>
      <w:r w:rsidRPr="00D701B6">
        <w:rPr>
          <w:lang w:val="en-US"/>
        </w:rPr>
        <w:t xml:space="preserve">– </w:t>
      </w:r>
      <w:r>
        <w:rPr>
          <w:lang w:val="en-US"/>
        </w:rPr>
        <w:t>T</w:t>
      </w:r>
      <w:r w:rsidRPr="00D701B6">
        <w:rPr>
          <w:lang w:val="en-US"/>
        </w:rPr>
        <w:t>eritoryong ganap na sakop</w:t>
      </w:r>
      <w:r>
        <w:rPr>
          <w:lang w:val="en-US"/>
        </w:rPr>
        <w:t>.</w:t>
      </w:r>
    </w:p>
    <w:p w14:paraId="078F40F8" w14:textId="0A86BA32" w:rsidR="00D701B6" w:rsidRDefault="00D701B6" w:rsidP="00D701B6">
      <w:pPr>
        <w:pStyle w:val="NoSpacing"/>
        <w:ind w:left="720"/>
        <w:rPr>
          <w:lang w:val="en-US"/>
        </w:rPr>
      </w:pPr>
      <w:r w:rsidRPr="00D701B6">
        <w:rPr>
          <w:b/>
          <w:bCs/>
          <w:lang w:val="en-US"/>
        </w:rPr>
        <w:t>Princely States</w:t>
      </w:r>
      <w:r w:rsidRPr="00D701B6">
        <w:rPr>
          <w:b/>
          <w:bCs/>
          <w:i/>
          <w:iCs/>
          <w:lang w:val="en-US"/>
        </w:rPr>
        <w:t xml:space="preserve"> </w:t>
      </w:r>
      <w:r w:rsidRPr="00D701B6">
        <w:rPr>
          <w:lang w:val="en-US"/>
        </w:rPr>
        <w:t>–</w:t>
      </w:r>
      <w:r>
        <w:rPr>
          <w:lang w:val="en-US"/>
        </w:rPr>
        <w:t xml:space="preserve"> E</w:t>
      </w:r>
      <w:r w:rsidRPr="00D701B6">
        <w:rPr>
          <w:lang w:val="en-US"/>
        </w:rPr>
        <w:t>stado na pinamamahalaan ng mga maharajah, sinisingil ng malaking suhol kapalit ng proteksiyon</w:t>
      </w:r>
      <w:r>
        <w:rPr>
          <w:lang w:val="en-US"/>
        </w:rPr>
        <w:t>.</w:t>
      </w:r>
    </w:p>
    <w:p w14:paraId="65E7E829" w14:textId="77777777" w:rsidR="00D701B6" w:rsidRDefault="00D701B6" w:rsidP="00D701B6">
      <w:pPr>
        <w:pStyle w:val="NoSpacing"/>
      </w:pPr>
    </w:p>
    <w:p w14:paraId="3A192A95" w14:textId="77777777" w:rsidR="00D701B6" w:rsidRDefault="00D701B6" w:rsidP="00D701B6">
      <w:pPr>
        <w:pStyle w:val="NoSpacing"/>
        <w:rPr>
          <w:b/>
          <w:bCs/>
        </w:rPr>
      </w:pPr>
      <w:r>
        <w:rPr>
          <w:b/>
          <w:bCs/>
        </w:rPr>
        <w:t>Pag-Aalsang Sepoy (Sepoy Mutiny):</w:t>
      </w:r>
    </w:p>
    <w:p w14:paraId="0800EBBC" w14:textId="77777777" w:rsidR="00273BCB" w:rsidRPr="00273BCB" w:rsidRDefault="00273BCB" w:rsidP="00273BCB">
      <w:pPr>
        <w:pStyle w:val="NoSpacing"/>
        <w:numPr>
          <w:ilvl w:val="0"/>
          <w:numId w:val="20"/>
        </w:numPr>
      </w:pPr>
      <w:r w:rsidRPr="00273BCB">
        <w:rPr>
          <w:lang w:val="en-US"/>
        </w:rPr>
        <w:t>Noong 1857, lumaganap ang isang balita sa kampo ng mga Sepoy na ang karutso (cartridge ng baril) ng kanilang gamit na riple ay sinelyuhan ng taba ng baka at baboy.</w:t>
      </w:r>
    </w:p>
    <w:p w14:paraId="17DBEA42" w14:textId="77777777" w:rsidR="00273BCB" w:rsidRPr="00273BCB" w:rsidRDefault="00273BCB" w:rsidP="00273BCB">
      <w:pPr>
        <w:pStyle w:val="NoSpacing"/>
        <w:numPr>
          <w:ilvl w:val="0"/>
          <w:numId w:val="20"/>
        </w:numPr>
      </w:pPr>
      <w:r w:rsidRPr="00273BCB">
        <w:t>Upang magamit ang ripleng ito, kailangan kagatin ng mga Sepoy ang Selyo.</w:t>
      </w:r>
    </w:p>
    <w:p w14:paraId="6AB6AEF4" w14:textId="77777777" w:rsidR="00273BCB" w:rsidRDefault="00273BCB" w:rsidP="00273BCB">
      <w:pPr>
        <w:pStyle w:val="NoSpacing"/>
        <w:numPr>
          <w:ilvl w:val="0"/>
          <w:numId w:val="20"/>
        </w:numPr>
      </w:pPr>
      <w:r w:rsidRPr="00273BCB">
        <w:t>Kinagalit ito ng mga Hindu at Muslim na Sepoy, sapagkat ipinagbabawal sa kanila ang pagkain ng Baboy.</w:t>
      </w:r>
    </w:p>
    <w:p w14:paraId="6223388A" w14:textId="363CBD3B" w:rsidR="00273BCB" w:rsidRPr="000A751C" w:rsidRDefault="006C58DD" w:rsidP="006C58DD">
      <w:pPr>
        <w:pStyle w:val="NoSpacing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Mangel Pandey</w:t>
      </w:r>
      <w:r>
        <w:t xml:space="preserve"> – Isang Sepoy na Briton na nagsimula ng pag-aalsa pero nahuli at napakulong.</w:t>
      </w:r>
    </w:p>
    <w:p w14:paraId="35E038A7" w14:textId="0A3E3D10" w:rsidR="00273BCB" w:rsidRDefault="000A751C" w:rsidP="00DD315C">
      <w:pPr>
        <w:pStyle w:val="NoSpacing"/>
        <w:numPr>
          <w:ilvl w:val="0"/>
          <w:numId w:val="21"/>
        </w:numPr>
      </w:pPr>
      <w:r w:rsidRPr="000A751C">
        <w:rPr>
          <w:b/>
          <w:bCs/>
        </w:rPr>
        <w:t xml:space="preserve">Mayo 10, 1857 </w:t>
      </w:r>
      <w:r w:rsidRPr="000A751C">
        <w:t xml:space="preserve">– </w:t>
      </w:r>
      <w:r>
        <w:t>T</w:t>
      </w:r>
      <w:r w:rsidRPr="000A751C">
        <w:t>umiwalag ang ipa pang hukbong Indian na Sepoy sa Briton. Pinakawalan ang mga nakakulong na kasamahan at sinumulan ang isang rebelyon sa Delhi Fort sa pamumuno ni Bahadur Shah II</w:t>
      </w:r>
      <w:r>
        <w:t>.</w:t>
      </w:r>
    </w:p>
    <w:p w14:paraId="31E34ECD" w14:textId="7DE4FE2F" w:rsidR="00273BCB" w:rsidRDefault="00DD315C" w:rsidP="00DD315C">
      <w:pPr>
        <w:pStyle w:val="NoSpacing"/>
        <w:numPr>
          <w:ilvl w:val="0"/>
          <w:numId w:val="25"/>
        </w:numPr>
      </w:pPr>
      <w:r w:rsidRPr="00DD315C">
        <w:rPr>
          <w:b/>
          <w:bCs/>
        </w:rPr>
        <w:lastRenderedPageBreak/>
        <w:t>Digmaang Sepoy</w:t>
      </w:r>
      <w:r>
        <w:t xml:space="preserve"> - K</w:t>
      </w:r>
      <w:r w:rsidRPr="00DD315C">
        <w:t>auna-unahang digmaang pangkasarinlan ng India</w:t>
      </w:r>
      <w:r>
        <w:t>.</w:t>
      </w:r>
    </w:p>
    <w:p w14:paraId="46FF3823" w14:textId="77777777" w:rsidR="00DD315C" w:rsidRPr="00DD315C" w:rsidRDefault="00DD315C" w:rsidP="00DD315C">
      <w:pPr>
        <w:pStyle w:val="NoSpacing"/>
        <w:numPr>
          <w:ilvl w:val="0"/>
          <w:numId w:val="25"/>
        </w:numPr>
      </w:pPr>
      <w:r w:rsidRPr="00DD315C">
        <w:rPr>
          <w:b/>
          <w:bCs/>
          <w:i/>
          <w:iCs/>
        </w:rPr>
        <w:t>Hind Swaraj</w:t>
      </w:r>
      <w:r w:rsidRPr="00DD315C">
        <w:rPr>
          <w:i/>
          <w:iCs/>
        </w:rPr>
        <w:t xml:space="preserve"> – </w:t>
      </w:r>
      <w:r w:rsidRPr="00DD315C">
        <w:t>ngangahulugang</w:t>
      </w:r>
      <w:r w:rsidRPr="00DD315C">
        <w:rPr>
          <w:i/>
          <w:iCs/>
        </w:rPr>
        <w:t xml:space="preserve"> “kasarinlan”</w:t>
      </w:r>
    </w:p>
    <w:p w14:paraId="481971E7" w14:textId="5A56CE9F" w:rsidR="00DD315C" w:rsidRDefault="00DD315C" w:rsidP="00DD315C">
      <w:pPr>
        <w:pStyle w:val="NoSpacing"/>
        <w:numPr>
          <w:ilvl w:val="0"/>
          <w:numId w:val="26"/>
        </w:numPr>
      </w:pPr>
      <w:r w:rsidRPr="00DD315C">
        <w:t>Ito ang naging paniniwala ng mga ng mga kilusang Indian</w:t>
      </w:r>
      <w:r>
        <w:t>.</w:t>
      </w:r>
    </w:p>
    <w:p w14:paraId="474075D0" w14:textId="77777777" w:rsidR="00DD315C" w:rsidRDefault="00DD315C" w:rsidP="00DD315C">
      <w:pPr>
        <w:pStyle w:val="NoSpacing"/>
      </w:pPr>
    </w:p>
    <w:p w14:paraId="5633CAD2" w14:textId="7CA2E6A2" w:rsidR="00DD315C" w:rsidRDefault="00DD315C" w:rsidP="00DD315C">
      <w:pPr>
        <w:pStyle w:val="NoSpacing"/>
        <w:rPr>
          <w:b/>
          <w:bCs/>
        </w:rPr>
      </w:pPr>
      <w:r>
        <w:rPr>
          <w:b/>
          <w:bCs/>
        </w:rPr>
        <w:t>Tuwirang Pamamahala ng Britain sa India:</w:t>
      </w:r>
    </w:p>
    <w:p w14:paraId="3EBEB67B" w14:textId="63D2FE82" w:rsidR="00DD315C" w:rsidRPr="00DD315C" w:rsidRDefault="00DD315C" w:rsidP="00DD28E1">
      <w:pPr>
        <w:pStyle w:val="NoSpacing"/>
        <w:numPr>
          <w:ilvl w:val="0"/>
          <w:numId w:val="29"/>
        </w:numPr>
      </w:pPr>
      <w:r w:rsidRPr="00DD315C">
        <w:rPr>
          <w:b/>
          <w:bCs/>
        </w:rPr>
        <w:t>A</w:t>
      </w:r>
      <w:r w:rsidR="00DD28E1" w:rsidRPr="00DD28E1">
        <w:rPr>
          <w:b/>
          <w:bCs/>
        </w:rPr>
        <w:t>ct for the Better Government of India</w:t>
      </w:r>
      <w:r w:rsidR="00DD28E1">
        <w:rPr>
          <w:b/>
          <w:bCs/>
        </w:rPr>
        <w:t xml:space="preserve"> -</w:t>
      </w:r>
      <w:r w:rsidRPr="00DD315C">
        <w:t xml:space="preserve"> Tuwiran na pinamahalaan ng Britain ang India, sa pamamagitan ng pagpapatupad ng batas na A</w:t>
      </w:r>
      <w:r w:rsidRPr="00DD28E1">
        <w:t>ct for the Better Government of India</w:t>
      </w:r>
      <w:r w:rsidRPr="00DD315C">
        <w:t xml:space="preserve"> noong Agosto 1858.</w:t>
      </w:r>
    </w:p>
    <w:p w14:paraId="356B500C" w14:textId="0497B371" w:rsidR="00DD315C" w:rsidRDefault="00DD315C" w:rsidP="00DD315C">
      <w:pPr>
        <w:pStyle w:val="NoSpacing"/>
        <w:numPr>
          <w:ilvl w:val="0"/>
          <w:numId w:val="28"/>
        </w:numPr>
      </w:pPr>
      <w:r w:rsidRPr="00DD315C">
        <w:t>Sa batas n</w:t>
      </w:r>
      <w:r w:rsidR="00DD28E1">
        <w:t xml:space="preserve">g </w:t>
      </w:r>
      <w:r w:rsidRPr="00DD315C">
        <w:t>A</w:t>
      </w:r>
      <w:r w:rsidR="00DD28E1" w:rsidRPr="00DD28E1">
        <w:t>ct for the Better Government of India</w:t>
      </w:r>
      <w:r w:rsidRPr="00DD315C">
        <w:t>, nagwakas ang kapangyarihan ng British East India Company</w:t>
      </w:r>
      <w:r w:rsidR="00DD28E1">
        <w:t>.</w:t>
      </w:r>
    </w:p>
    <w:p w14:paraId="61D34DFA" w14:textId="77777777" w:rsidR="00DD315C" w:rsidRDefault="00DD315C" w:rsidP="00DD28E1">
      <w:pPr>
        <w:pStyle w:val="NoSpacing"/>
      </w:pPr>
    </w:p>
    <w:p w14:paraId="39E79DB5" w14:textId="69801B33" w:rsidR="00DD315C" w:rsidRDefault="00DD28E1" w:rsidP="00DD28E1">
      <w:pPr>
        <w:pStyle w:val="NoSpacing"/>
        <w:rPr>
          <w:b/>
          <w:bCs/>
        </w:rPr>
      </w:pPr>
      <w:r>
        <w:rPr>
          <w:b/>
          <w:bCs/>
        </w:rPr>
        <w:t>Government of India Act 1858</w:t>
      </w:r>
    </w:p>
    <w:p w14:paraId="6F9C293A" w14:textId="465B2137" w:rsidR="00DD28E1" w:rsidRPr="00DD28E1" w:rsidRDefault="00DD28E1" w:rsidP="00DD28E1">
      <w:pPr>
        <w:pStyle w:val="NoSpacing"/>
        <w:numPr>
          <w:ilvl w:val="0"/>
          <w:numId w:val="31"/>
        </w:numPr>
      </w:pPr>
      <w:r w:rsidRPr="00DD28E1">
        <w:t xml:space="preserve">Nailipat ang kapangyarihan sa </w:t>
      </w:r>
      <w:r w:rsidRPr="00DD28E1">
        <w:rPr>
          <w:u w:val="single"/>
        </w:rPr>
        <w:t>British Raj</w:t>
      </w:r>
      <w:r>
        <w:rPr>
          <w:u w:val="single"/>
        </w:rPr>
        <w:t>.</w:t>
      </w:r>
    </w:p>
    <w:p w14:paraId="54E69539" w14:textId="31160E74" w:rsidR="00DD28E1" w:rsidRPr="00DD28E1" w:rsidRDefault="00DD28E1" w:rsidP="00DD28E1">
      <w:pPr>
        <w:pStyle w:val="NoSpacing"/>
        <w:numPr>
          <w:ilvl w:val="0"/>
          <w:numId w:val="31"/>
        </w:numPr>
      </w:pPr>
      <w:r w:rsidRPr="00DD28E1">
        <w:t>Ang India ay hinati-hati sa 11 lalawigan at 250 distrito na pinamunuan ng ilang Briton</w:t>
      </w:r>
      <w:r>
        <w:t>.</w:t>
      </w:r>
    </w:p>
    <w:p w14:paraId="2CF78EFD" w14:textId="57112118" w:rsidR="00DD28E1" w:rsidRPr="00DD28E1" w:rsidRDefault="00804009" w:rsidP="00804009">
      <w:pPr>
        <w:pStyle w:val="NoSpacing"/>
        <w:numPr>
          <w:ilvl w:val="0"/>
          <w:numId w:val="33"/>
        </w:numPr>
      </w:pPr>
      <w:r w:rsidRPr="00804009">
        <w:rPr>
          <w:b/>
          <w:bCs/>
        </w:rPr>
        <w:t>Viceroy</w:t>
      </w:r>
      <w:r>
        <w:rPr>
          <w:b/>
          <w:bCs/>
        </w:rPr>
        <w:t xml:space="preserve"> </w:t>
      </w:r>
      <w:r w:rsidRPr="00804009">
        <w:t>-</w:t>
      </w:r>
      <w:r>
        <w:t xml:space="preserve"> </w:t>
      </w:r>
      <w:r w:rsidR="00DD28E1" w:rsidRPr="00DD28E1">
        <w:t>Pinamunuan na nagpapatupad ng alituntunin mula sa Britain</w:t>
      </w:r>
      <w:r w:rsidR="00DD28E1">
        <w:t>.</w:t>
      </w:r>
    </w:p>
    <w:p w14:paraId="4D59F219" w14:textId="1A5607B8" w:rsidR="00DD28E1" w:rsidRDefault="00DD28E1" w:rsidP="00DD28E1">
      <w:pPr>
        <w:pStyle w:val="NoSpacing"/>
        <w:numPr>
          <w:ilvl w:val="0"/>
          <w:numId w:val="31"/>
        </w:numPr>
      </w:pPr>
      <w:r w:rsidRPr="00DD28E1">
        <w:t>“</w:t>
      </w:r>
      <w:r>
        <w:t>Divide and Rule.</w:t>
      </w:r>
      <w:r w:rsidRPr="00DD28E1">
        <w:t>”</w:t>
      </w:r>
    </w:p>
    <w:p w14:paraId="17D61077" w14:textId="056373A6" w:rsidR="00DD28E1" w:rsidRPr="00DD28E1" w:rsidRDefault="00804009" w:rsidP="00DD28E1">
      <w:pPr>
        <w:pStyle w:val="NoSpacing"/>
        <w:numPr>
          <w:ilvl w:val="0"/>
          <w:numId w:val="31"/>
        </w:numPr>
      </w:pPr>
      <w:r>
        <w:t>N</w:t>
      </w:r>
      <w:r w:rsidR="00DD28E1" w:rsidRPr="00DD28E1">
        <w:t>ahiwalay ang India at Pakistan dahil sa relihiyon</w:t>
      </w:r>
      <w:r w:rsidR="00DD28E1">
        <w:t>. (Hindusmo sa India, Islam sa Pakistan.)</w:t>
      </w:r>
    </w:p>
    <w:p w14:paraId="6DE6E8E2" w14:textId="2CDD4796" w:rsidR="00DD28E1" w:rsidRDefault="00DD28E1" w:rsidP="00DD28E1">
      <w:pPr>
        <w:pStyle w:val="NoSpacing"/>
        <w:numPr>
          <w:ilvl w:val="0"/>
          <w:numId w:val="31"/>
        </w:numPr>
      </w:pPr>
      <w:r w:rsidRPr="00DD28E1">
        <w:t>Pinamahalaan ang India ni</w:t>
      </w:r>
      <w:r>
        <w:t xml:space="preserve"> Queen Victoria.</w:t>
      </w:r>
    </w:p>
    <w:p w14:paraId="5EA99361" w14:textId="3FD0F9DE" w:rsidR="00DD28E1" w:rsidRDefault="00EB21E8" w:rsidP="00EB21E8">
      <w:pPr>
        <w:pStyle w:val="NoSpacing"/>
        <w:numPr>
          <w:ilvl w:val="0"/>
          <w:numId w:val="34"/>
        </w:numPr>
      </w:pPr>
      <w:r>
        <w:rPr>
          <w:b/>
          <w:bCs/>
        </w:rPr>
        <w:t>Queen Victoria</w:t>
      </w:r>
      <w:r w:rsidR="00DD28E1" w:rsidRPr="00DD28E1">
        <w:rPr>
          <w:b/>
          <w:bCs/>
        </w:rPr>
        <w:t xml:space="preserve"> </w:t>
      </w:r>
      <w:r w:rsidR="00DD28E1" w:rsidRPr="00DD28E1">
        <w:t>– Empress of India</w:t>
      </w:r>
      <w:r>
        <w:t>.</w:t>
      </w:r>
    </w:p>
    <w:p w14:paraId="1E47F4E6" w14:textId="77777777" w:rsidR="00905322" w:rsidRDefault="00DD28E1" w:rsidP="00905322">
      <w:pPr>
        <w:pStyle w:val="NoSpacing"/>
        <w:numPr>
          <w:ilvl w:val="0"/>
          <w:numId w:val="31"/>
        </w:numPr>
      </w:pPr>
      <w:r w:rsidRPr="00DD28E1">
        <w:t>Pinamahalaan ang India ni</w:t>
      </w:r>
      <w:r w:rsidR="00905322">
        <w:t xml:space="preserve"> Queen Victoria.</w:t>
      </w:r>
    </w:p>
    <w:p w14:paraId="5A02E66B" w14:textId="77777777" w:rsidR="00DD28E1" w:rsidRDefault="00DD28E1" w:rsidP="00905322">
      <w:pPr>
        <w:pStyle w:val="NoSpacing"/>
      </w:pPr>
    </w:p>
    <w:p w14:paraId="6289B83A" w14:textId="77777777" w:rsidR="00905322" w:rsidRDefault="00905322" w:rsidP="00905322">
      <w:pPr>
        <w:pStyle w:val="NoSpacing"/>
        <w:jc w:val="center"/>
        <w:rPr>
          <w:b/>
          <w:bCs/>
          <w:lang w:val="en-US"/>
        </w:rPr>
      </w:pPr>
    </w:p>
    <w:p w14:paraId="2C1DDB90" w14:textId="591A5708" w:rsidR="00DD28E1" w:rsidRDefault="00905322" w:rsidP="00905322">
      <w:pPr>
        <w:pStyle w:val="NoSpacing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Epekto ng Pamamahalang Briton</w:t>
      </w:r>
    </w:p>
    <w:p w14:paraId="7BC544C8" w14:textId="7103D5E8" w:rsidR="00905322" w:rsidRDefault="00905322" w:rsidP="0090532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Sa Kabuhayan ng mga Indian:</w:t>
      </w:r>
    </w:p>
    <w:p w14:paraId="282AC8EA" w14:textId="77777777" w:rsidR="00905322" w:rsidRPr="00905322" w:rsidRDefault="00905322" w:rsidP="00905322">
      <w:pPr>
        <w:pStyle w:val="NoSpacing"/>
        <w:numPr>
          <w:ilvl w:val="0"/>
          <w:numId w:val="36"/>
        </w:numPr>
      </w:pPr>
      <w:r w:rsidRPr="00905322">
        <w:t>Nang magsimula ng Rebolusyong Industriyal ang Britain ay nagsilbing bansang pamilihang pandaigdig at ang India ay nagsilbing tagatustos ng hilaw na materyales.</w:t>
      </w:r>
    </w:p>
    <w:p w14:paraId="0C6A7B9F" w14:textId="0643D87D" w:rsidR="00905322" w:rsidRPr="00D220C8" w:rsidRDefault="00905322" w:rsidP="00D220C8">
      <w:pPr>
        <w:pStyle w:val="NoSpacing"/>
        <w:numPr>
          <w:ilvl w:val="0"/>
          <w:numId w:val="37"/>
        </w:numPr>
        <w:rPr>
          <w:b/>
          <w:bCs/>
        </w:rPr>
      </w:pPr>
      <w:r w:rsidRPr="00905322">
        <w:rPr>
          <w:b/>
          <w:bCs/>
        </w:rPr>
        <w:t>R</w:t>
      </w:r>
      <w:r w:rsidR="00D220C8">
        <w:rPr>
          <w:b/>
          <w:bCs/>
        </w:rPr>
        <w:t>ebolusyong Industriyal</w:t>
      </w:r>
      <w:r w:rsidRPr="00905322">
        <w:rPr>
          <w:b/>
          <w:bCs/>
        </w:rPr>
        <w:t xml:space="preserve"> </w:t>
      </w:r>
      <w:r w:rsidRPr="00905322">
        <w:t xml:space="preserve">– </w:t>
      </w:r>
      <w:r w:rsidR="00D220C8">
        <w:t>T</w:t>
      </w:r>
      <w:r w:rsidRPr="00905322">
        <w:t>ranspormasyon mula sa agricultural patungong industriyal nagsimula sa Britain.</w:t>
      </w:r>
    </w:p>
    <w:p w14:paraId="0F0DA3F3" w14:textId="0D92C010" w:rsidR="00905322" w:rsidRDefault="00D220C8" w:rsidP="00D220C8">
      <w:pPr>
        <w:pStyle w:val="NoSpacing"/>
        <w:numPr>
          <w:ilvl w:val="0"/>
          <w:numId w:val="37"/>
        </w:numPr>
      </w:pPr>
      <w:r>
        <w:rPr>
          <w:b/>
          <w:bCs/>
        </w:rPr>
        <w:t>United Kingdom</w:t>
      </w:r>
      <w:r>
        <w:t xml:space="preserve"> - </w:t>
      </w:r>
      <w:r w:rsidRPr="00D220C8">
        <w:t xml:space="preserve">England, Scotland, Wales, </w:t>
      </w:r>
      <w:r w:rsidR="00E34094">
        <w:t xml:space="preserve">and </w:t>
      </w:r>
      <w:r w:rsidRPr="00D220C8">
        <w:t>Northern Ireland</w:t>
      </w:r>
      <w:r>
        <w:t>.</w:t>
      </w:r>
    </w:p>
    <w:p w14:paraId="70A91906" w14:textId="51DEE2A7" w:rsidR="00905322" w:rsidRDefault="00D220C8" w:rsidP="00D220C8">
      <w:pPr>
        <w:pStyle w:val="NoSpacing"/>
        <w:numPr>
          <w:ilvl w:val="0"/>
          <w:numId w:val="37"/>
        </w:numPr>
      </w:pPr>
      <w:r>
        <w:rPr>
          <w:b/>
          <w:bCs/>
        </w:rPr>
        <w:t xml:space="preserve">Great Britain </w:t>
      </w:r>
      <w:r>
        <w:t>– Scotland, England, and Wales</w:t>
      </w:r>
      <w:r w:rsidR="00E34094">
        <w:t>.</w:t>
      </w:r>
    </w:p>
    <w:p w14:paraId="48C318CF" w14:textId="68E282B6" w:rsidR="00CF7506" w:rsidRDefault="00147A4B" w:rsidP="00147A4B">
      <w:pPr>
        <w:pStyle w:val="NoSpacing"/>
        <w:numPr>
          <w:ilvl w:val="0"/>
          <w:numId w:val="37"/>
        </w:numPr>
      </w:pPr>
      <w:r>
        <w:rPr>
          <w:b/>
          <w:bCs/>
        </w:rPr>
        <w:t xml:space="preserve">British Isles </w:t>
      </w:r>
      <w:r>
        <w:t xml:space="preserve">- </w:t>
      </w:r>
      <w:r w:rsidRPr="00D220C8">
        <w:t>England, Scotland, Wales, Northern Ireland</w:t>
      </w:r>
      <w:r>
        <w:t>, and Republic of Ireland</w:t>
      </w:r>
      <w:r w:rsidR="00CF7506">
        <w:t>.</w:t>
      </w:r>
    </w:p>
    <w:p w14:paraId="7741CB90" w14:textId="77777777" w:rsidR="00CF7506" w:rsidRPr="00CF7506" w:rsidRDefault="00CF7506" w:rsidP="00CF7506">
      <w:pPr>
        <w:pStyle w:val="NoSpacing"/>
        <w:numPr>
          <w:ilvl w:val="0"/>
          <w:numId w:val="39"/>
        </w:numPr>
      </w:pPr>
      <w:r w:rsidRPr="00CF7506">
        <w:t>Napigilan ang Crops bunga ng labis na pagtuon ng mga Briton sa pag-unlad ng India.</w:t>
      </w:r>
    </w:p>
    <w:p w14:paraId="0275580C" w14:textId="61739DF8" w:rsidR="00CF7506" w:rsidRDefault="00CF7506" w:rsidP="00CF7506">
      <w:pPr>
        <w:pStyle w:val="NoSpacing"/>
        <w:numPr>
          <w:ilvl w:val="0"/>
          <w:numId w:val="39"/>
        </w:numPr>
      </w:pPr>
      <w:r w:rsidRPr="00CF7506">
        <w:t>Nawalan ng panahon ang India upang makapagtanim ng produktong tutustos sa pangangailangan. Ito ay naging sanhi ng malawakang kagutuman.</w:t>
      </w:r>
    </w:p>
    <w:p w14:paraId="2D89F7B1" w14:textId="7311129A" w:rsidR="00CF7506" w:rsidRPr="00CF7506" w:rsidRDefault="00CF7506" w:rsidP="00CF7506">
      <w:pPr>
        <w:pStyle w:val="NoSpacing"/>
        <w:numPr>
          <w:ilvl w:val="0"/>
          <w:numId w:val="39"/>
        </w:numPr>
      </w:pPr>
      <w:r w:rsidRPr="00CF7506">
        <w:t>Nawalan ng hanapbuhay ang gumagawa ng Tela sa India bunga ng Industriyal na Rebolusyon</w:t>
      </w:r>
      <w:r>
        <w:t>.</w:t>
      </w:r>
    </w:p>
    <w:p w14:paraId="5563E454" w14:textId="1127B4BD" w:rsidR="00CF7506" w:rsidRDefault="00CF7506" w:rsidP="00CF7506">
      <w:pPr>
        <w:pStyle w:val="NoSpacing"/>
        <w:numPr>
          <w:ilvl w:val="0"/>
          <w:numId w:val="41"/>
        </w:numPr>
      </w:pPr>
      <w:r>
        <w:rPr>
          <w:b/>
          <w:bCs/>
        </w:rPr>
        <w:t xml:space="preserve">Charles Cornwallis </w:t>
      </w:r>
      <w:r>
        <w:t xml:space="preserve">- </w:t>
      </w:r>
      <w:r w:rsidRPr="00CF7506">
        <w:t>Gobernador-Heneral ng Britain sa India</w:t>
      </w:r>
      <w:r>
        <w:t>. Na s</w:t>
      </w:r>
      <w:r w:rsidRPr="00CF7506">
        <w:t>inimulan ang permanent settlement sa Bengal at Bihar</w:t>
      </w:r>
      <w:r>
        <w:t>.</w:t>
      </w:r>
    </w:p>
    <w:p w14:paraId="269113FF" w14:textId="0D508CA7" w:rsidR="00CF7506" w:rsidRDefault="00CF7506" w:rsidP="00CF7506">
      <w:pPr>
        <w:pStyle w:val="NoSpacing"/>
        <w:numPr>
          <w:ilvl w:val="0"/>
          <w:numId w:val="41"/>
        </w:numPr>
      </w:pPr>
      <w:r w:rsidRPr="00CF7506">
        <w:rPr>
          <w:b/>
          <w:bCs/>
        </w:rPr>
        <w:t>Zamindar (</w:t>
      </w:r>
      <w:r>
        <w:rPr>
          <w:b/>
          <w:bCs/>
        </w:rPr>
        <w:t>N</w:t>
      </w:r>
      <w:r w:rsidRPr="00CF7506">
        <w:rPr>
          <w:b/>
          <w:bCs/>
        </w:rPr>
        <w:t xml:space="preserve">agmamayari ng </w:t>
      </w:r>
      <w:r>
        <w:rPr>
          <w:b/>
          <w:bCs/>
        </w:rPr>
        <w:t>L</w:t>
      </w:r>
      <w:r w:rsidRPr="00CF7506">
        <w:rPr>
          <w:b/>
          <w:bCs/>
        </w:rPr>
        <w:t>upa)</w:t>
      </w:r>
      <w:r>
        <w:rPr>
          <w:b/>
          <w:bCs/>
        </w:rPr>
        <w:t xml:space="preserve"> </w:t>
      </w:r>
      <w:r w:rsidRPr="00CF7506">
        <w:t>-</w:t>
      </w:r>
      <w:r w:rsidRPr="00CF7506">
        <w:rPr>
          <w:b/>
          <w:bCs/>
        </w:rPr>
        <w:t xml:space="preserve"> </w:t>
      </w:r>
      <w:r>
        <w:t>K</w:t>
      </w:r>
      <w:r w:rsidRPr="00CF7506">
        <w:t>inakilangang magdeposito ng buwis sa pamahalaan kapalit ng permanenteng pag-aari sa lupain</w:t>
      </w:r>
      <w:r>
        <w:t>.</w:t>
      </w:r>
    </w:p>
    <w:p w14:paraId="417B41C4" w14:textId="22B0507E" w:rsidR="00CF7506" w:rsidRDefault="00CF7506" w:rsidP="00CF7506">
      <w:pPr>
        <w:pStyle w:val="NoSpacing"/>
        <w:numPr>
          <w:ilvl w:val="0"/>
          <w:numId w:val="41"/>
        </w:numPr>
      </w:pPr>
      <w:r>
        <w:rPr>
          <w:b/>
          <w:bCs/>
        </w:rPr>
        <w:t>Money</w:t>
      </w:r>
      <w:r w:rsidR="0050342C">
        <w:rPr>
          <w:b/>
          <w:bCs/>
        </w:rPr>
        <w:t>-</w:t>
      </w:r>
      <w:r>
        <w:rPr>
          <w:b/>
          <w:bCs/>
        </w:rPr>
        <w:t>lenders</w:t>
      </w:r>
      <w:r w:rsidR="0050342C">
        <w:rPr>
          <w:b/>
          <w:bCs/>
        </w:rPr>
        <w:t xml:space="preserve"> </w:t>
      </w:r>
      <w:r w:rsidR="0050342C">
        <w:t>- P</w:t>
      </w:r>
      <w:r w:rsidR="0050342C" w:rsidRPr="0050342C">
        <w:t>angkat ng mga mamamayang nagpapautang ng may interes</w:t>
      </w:r>
    </w:p>
    <w:p w14:paraId="1BF479F3" w14:textId="73B64FF3" w:rsidR="0050342C" w:rsidRDefault="0050342C" w:rsidP="0050342C">
      <w:pPr>
        <w:pStyle w:val="NoSpacing"/>
        <w:numPr>
          <w:ilvl w:val="0"/>
          <w:numId w:val="39"/>
        </w:numPr>
      </w:pPr>
      <w:r w:rsidRPr="0050342C">
        <w:t xml:space="preserve">Pinuwersa sila magtanim at kailangang mangutang sa mga </w:t>
      </w:r>
      <w:r w:rsidRPr="0050342C">
        <w:rPr>
          <w:i/>
          <w:iCs/>
        </w:rPr>
        <w:t xml:space="preserve">money-lender </w:t>
      </w:r>
      <w:r w:rsidRPr="0050342C">
        <w:t>(pangkat ng mga mamamayang nagpapautang ng may interes)</w:t>
      </w:r>
      <w:r>
        <w:t>.</w:t>
      </w:r>
    </w:p>
    <w:p w14:paraId="32F88405" w14:textId="77777777" w:rsidR="0050342C" w:rsidRDefault="0050342C" w:rsidP="0050342C">
      <w:pPr>
        <w:pStyle w:val="NoSpacing"/>
      </w:pPr>
    </w:p>
    <w:p w14:paraId="6AC58137" w14:textId="5002C443" w:rsidR="0050342C" w:rsidRDefault="0050342C" w:rsidP="0050342C">
      <w:pPr>
        <w:pStyle w:val="NoSpacing"/>
        <w:rPr>
          <w:b/>
          <w:bCs/>
        </w:rPr>
      </w:pPr>
      <w:r>
        <w:rPr>
          <w:b/>
          <w:bCs/>
        </w:rPr>
        <w:t>Teknolohiya:</w:t>
      </w:r>
    </w:p>
    <w:p w14:paraId="5926FADB" w14:textId="77777777" w:rsidR="0050342C" w:rsidRPr="0050342C" w:rsidRDefault="0050342C" w:rsidP="0050342C">
      <w:pPr>
        <w:pStyle w:val="NoSpacing"/>
        <w:numPr>
          <w:ilvl w:val="0"/>
          <w:numId w:val="46"/>
        </w:numPr>
      </w:pPr>
      <w:r w:rsidRPr="0050342C">
        <w:t>Pinasimulan ang Briton ang pagpapagawa ng daang-bakal, mga telegrapo, at iba pa</w:t>
      </w:r>
    </w:p>
    <w:p w14:paraId="47728231" w14:textId="710EE3FA" w:rsidR="0050342C" w:rsidRDefault="0050342C" w:rsidP="0050342C">
      <w:pPr>
        <w:pStyle w:val="NoSpacing"/>
        <w:numPr>
          <w:ilvl w:val="0"/>
          <w:numId w:val="46"/>
        </w:numPr>
      </w:pPr>
      <w:r w:rsidRPr="0050342C">
        <w:t>Noong ika-19</w:t>
      </w:r>
      <w:r>
        <w:t xml:space="preserve">, </w:t>
      </w:r>
      <w:r w:rsidRPr="0050342C">
        <w:t>matatagpuan sa India ang pinakamahabang daang-bakal sa Asya</w:t>
      </w:r>
      <w:r>
        <w:t>.</w:t>
      </w:r>
    </w:p>
    <w:p w14:paraId="196E0CB1" w14:textId="3EEA28B5" w:rsidR="0050342C" w:rsidRDefault="0050342C" w:rsidP="0050342C">
      <w:pPr>
        <w:pStyle w:val="NoSpacing"/>
        <w:numPr>
          <w:ilvl w:val="0"/>
          <w:numId w:val="47"/>
        </w:numPr>
      </w:pPr>
      <w:r>
        <w:rPr>
          <w:b/>
          <w:bCs/>
        </w:rPr>
        <w:lastRenderedPageBreak/>
        <w:t>Fairy Queen (</w:t>
      </w:r>
      <w:r w:rsidRPr="0050342C">
        <w:rPr>
          <w:b/>
          <w:bCs/>
          <w:lang w:val="en-US"/>
        </w:rPr>
        <w:t>6 hours travel, 100 tunnel</w:t>
      </w:r>
      <w:r>
        <w:rPr>
          <w:b/>
          <w:bCs/>
        </w:rPr>
        <w:t xml:space="preserve">s) </w:t>
      </w:r>
      <w:r>
        <w:t xml:space="preserve">- </w:t>
      </w:r>
      <w:r w:rsidRPr="0050342C">
        <w:rPr>
          <w:lang w:val="en-US"/>
        </w:rPr>
        <w:t>Pinakamatandang locomotib hanggang sa kasalukuyan</w:t>
      </w:r>
      <w:r>
        <w:t>.</w:t>
      </w:r>
    </w:p>
    <w:p w14:paraId="04C138BD" w14:textId="44F65781" w:rsidR="0050342C" w:rsidRPr="0050342C" w:rsidRDefault="0050342C" w:rsidP="0050342C">
      <w:pPr>
        <w:pStyle w:val="NoSpacing"/>
        <w:rPr>
          <w:b/>
          <w:bCs/>
        </w:rPr>
      </w:pPr>
      <w:r>
        <w:rPr>
          <w:b/>
          <w:bCs/>
        </w:rPr>
        <w:t xml:space="preserve">Sa </w:t>
      </w:r>
      <w:r w:rsidRPr="0050342C">
        <w:rPr>
          <w:b/>
          <w:bCs/>
        </w:rPr>
        <w:t>Lipunan, Kultura, at Paniniwala:</w:t>
      </w:r>
    </w:p>
    <w:p w14:paraId="1A71AF3B" w14:textId="0185A618" w:rsidR="0050342C" w:rsidRPr="0050342C" w:rsidRDefault="0050342C" w:rsidP="0050342C">
      <w:pPr>
        <w:pStyle w:val="NoSpacing"/>
        <w:numPr>
          <w:ilvl w:val="0"/>
          <w:numId w:val="50"/>
        </w:numPr>
      </w:pPr>
      <w:r w:rsidRPr="0050342C">
        <w:t>Pagpapasimula ng sistemang edukasyon nakabatay sa sistemang edukasyon ng Britain. Ingles ang wikang panturo.</w:t>
      </w:r>
    </w:p>
    <w:p w14:paraId="165C251B" w14:textId="78DEFD93" w:rsidR="0050342C" w:rsidRPr="0050342C" w:rsidRDefault="0050342C" w:rsidP="0050342C">
      <w:pPr>
        <w:pStyle w:val="NoSpacing"/>
        <w:numPr>
          <w:ilvl w:val="0"/>
          <w:numId w:val="50"/>
        </w:numPr>
      </w:pPr>
      <w:r w:rsidRPr="0050342C">
        <w:rPr>
          <w:b/>
          <w:bCs/>
        </w:rPr>
        <w:t xml:space="preserve">Female Infanticide </w:t>
      </w:r>
      <w:r w:rsidRPr="0050342C">
        <w:t>- Pagbabawal ng pang-aalipin at gawi ng mga Indian na pagpatay sa babaeng sanggol.</w:t>
      </w:r>
    </w:p>
    <w:p w14:paraId="08E489DD" w14:textId="3F4FD415" w:rsidR="0050342C" w:rsidRPr="0050342C" w:rsidRDefault="0050342C" w:rsidP="0050342C">
      <w:pPr>
        <w:pStyle w:val="NoSpacing"/>
        <w:numPr>
          <w:ilvl w:val="0"/>
          <w:numId w:val="50"/>
        </w:numPr>
      </w:pPr>
      <w:r w:rsidRPr="0050342C">
        <w:t>Pagpapaalis ng tradisyong suttee</w:t>
      </w:r>
      <w:r w:rsidRPr="0050342C">
        <w:rPr>
          <w:b/>
          <w:bCs/>
        </w:rPr>
        <w:t xml:space="preserve"> </w:t>
      </w:r>
      <w:r w:rsidRPr="0050342C">
        <w:t xml:space="preserve">at </w:t>
      </w:r>
      <w:r w:rsidRPr="0050342C">
        <w:rPr>
          <w:b/>
          <w:bCs/>
        </w:rPr>
        <w:t>t</w:t>
      </w:r>
      <w:r w:rsidRPr="0050342C">
        <w:t>huggi.</w:t>
      </w:r>
    </w:p>
    <w:p w14:paraId="44A4747B" w14:textId="57A7FF08" w:rsidR="0050342C" w:rsidRPr="0050342C" w:rsidRDefault="0050342C" w:rsidP="0050342C">
      <w:pPr>
        <w:pStyle w:val="NoSpacing"/>
        <w:numPr>
          <w:ilvl w:val="0"/>
          <w:numId w:val="47"/>
        </w:numPr>
      </w:pPr>
      <w:r w:rsidRPr="0050342C">
        <w:rPr>
          <w:b/>
          <w:bCs/>
        </w:rPr>
        <w:t xml:space="preserve">Thuggi – </w:t>
      </w:r>
      <w:r>
        <w:t>P</w:t>
      </w:r>
      <w:r w:rsidRPr="0050342C">
        <w:t>inaniniwalaan na relihiyosong kulto kung saan kinakailangang mag-alay ng buhay bilang sakripisyo.</w:t>
      </w:r>
    </w:p>
    <w:p w14:paraId="0012693A" w14:textId="0AE17522" w:rsidR="0050342C" w:rsidRDefault="0050342C" w:rsidP="0050342C">
      <w:pPr>
        <w:pStyle w:val="NoSpacing"/>
        <w:numPr>
          <w:ilvl w:val="0"/>
          <w:numId w:val="47"/>
        </w:numPr>
      </w:pPr>
      <w:r w:rsidRPr="0050342C">
        <w:rPr>
          <w:b/>
          <w:bCs/>
        </w:rPr>
        <w:t xml:space="preserve">Suttee – </w:t>
      </w:r>
      <w:r>
        <w:t>G</w:t>
      </w:r>
      <w:r w:rsidRPr="0050342C">
        <w:t>awaing pagsama ng biyuda sa kanyang patay na asawa habang sinusunog.</w:t>
      </w:r>
    </w:p>
    <w:p w14:paraId="5FA9D297" w14:textId="32B6EE83" w:rsidR="0050342C" w:rsidRPr="0050342C" w:rsidRDefault="0050342C" w:rsidP="0050342C">
      <w:pPr>
        <w:pStyle w:val="NoSpacing"/>
        <w:numPr>
          <w:ilvl w:val="0"/>
          <w:numId w:val="50"/>
        </w:numPr>
      </w:pPr>
      <w:r w:rsidRPr="0050342C">
        <w:t>Ipinasa rin sa batas ng 1872 na nagpapahintulot sa pagaasawahan ng mga mamamayan na kabilang sa magkaibang pangkat ng sistemang caste.</w:t>
      </w:r>
    </w:p>
    <w:p w14:paraId="7F4EB264" w14:textId="33C53756" w:rsidR="0050342C" w:rsidRPr="0050342C" w:rsidRDefault="00D41142" w:rsidP="00D41142">
      <w:pPr>
        <w:pStyle w:val="NoSpacing"/>
        <w:numPr>
          <w:ilvl w:val="0"/>
          <w:numId w:val="50"/>
        </w:numPr>
      </w:pPr>
      <w:r>
        <w:rPr>
          <w:b/>
          <w:bCs/>
        </w:rPr>
        <w:t xml:space="preserve">Sarda Act </w:t>
      </w:r>
      <w:r>
        <w:t>–</w:t>
      </w:r>
      <w:r w:rsidR="00933342">
        <w:t xml:space="preserve"> Ipinasa sa</w:t>
      </w:r>
      <w:r>
        <w:t xml:space="preserve"> </w:t>
      </w:r>
      <w:r w:rsidR="00933342">
        <w:t>p</w:t>
      </w:r>
      <w:r>
        <w:t>agtigil ng pagaasawa ng kabataan na may edad na 14 pababa.</w:t>
      </w:r>
    </w:p>
    <w:p w14:paraId="6915E956" w14:textId="18A6F6CE" w:rsidR="0050342C" w:rsidRDefault="0050342C" w:rsidP="0050342C">
      <w:pPr>
        <w:pStyle w:val="NoSpacing"/>
        <w:numPr>
          <w:ilvl w:val="0"/>
          <w:numId w:val="50"/>
        </w:numPr>
      </w:pPr>
      <w:r w:rsidRPr="0050342C">
        <w:t>Ipinagtibigay ang pagtanggap ng mataas na  posisyon ng mga Indians sa pamahalaan.</w:t>
      </w:r>
    </w:p>
    <w:p w14:paraId="0B0DD048" w14:textId="77777777" w:rsidR="00933342" w:rsidRDefault="00933342" w:rsidP="00933342">
      <w:pPr>
        <w:pStyle w:val="NoSpacing"/>
      </w:pPr>
    </w:p>
    <w:p w14:paraId="01D4584F" w14:textId="4BD02E80" w:rsidR="00933342" w:rsidRDefault="00933342" w:rsidP="00933342">
      <w:pPr>
        <w:pStyle w:val="NoSpacing"/>
        <w:rPr>
          <w:b/>
          <w:bCs/>
        </w:rPr>
      </w:pPr>
      <w:r>
        <w:rPr>
          <w:b/>
          <w:bCs/>
        </w:rPr>
        <w:t>Epekto ng Kolonyalismong Briton sa India:</w:t>
      </w:r>
    </w:p>
    <w:p w14:paraId="5BDBD28E" w14:textId="77777777" w:rsidR="00933342" w:rsidRPr="00933342" w:rsidRDefault="00933342" w:rsidP="00933342">
      <w:pPr>
        <w:pStyle w:val="NoSpacing"/>
        <w:numPr>
          <w:ilvl w:val="0"/>
          <w:numId w:val="60"/>
        </w:numPr>
      </w:pPr>
      <w:r w:rsidRPr="00933342">
        <w:t>Ang mga India ay nakinabang sa kolonyalismo ng Briton.</w:t>
      </w:r>
    </w:p>
    <w:p w14:paraId="1B298188" w14:textId="77777777" w:rsidR="00933342" w:rsidRPr="00933342" w:rsidRDefault="00933342" w:rsidP="00933342">
      <w:pPr>
        <w:pStyle w:val="NoSpacing"/>
        <w:numPr>
          <w:ilvl w:val="0"/>
          <w:numId w:val="60"/>
        </w:numPr>
      </w:pPr>
      <w:r w:rsidRPr="00933342">
        <w:t>Ang India ay napagisa at at nalinang bilang modernong ekonomiya.</w:t>
      </w:r>
    </w:p>
    <w:p w14:paraId="225B001F" w14:textId="77777777" w:rsidR="00933342" w:rsidRPr="00933342" w:rsidRDefault="00933342" w:rsidP="00933342">
      <w:pPr>
        <w:pStyle w:val="NoSpacing"/>
        <w:numPr>
          <w:ilvl w:val="0"/>
          <w:numId w:val="60"/>
        </w:numPr>
      </w:pPr>
      <w:r w:rsidRPr="00933342">
        <w:t>Nakatulong ang telegrapo at telepono upang mapadali ang komunikasyon.</w:t>
      </w:r>
    </w:p>
    <w:p w14:paraId="18206434" w14:textId="07449F52" w:rsidR="00933342" w:rsidRDefault="00933342" w:rsidP="00933342">
      <w:pPr>
        <w:pStyle w:val="NoSpacing"/>
        <w:numPr>
          <w:ilvl w:val="0"/>
          <w:numId w:val="58"/>
        </w:numPr>
      </w:pPr>
      <w:r w:rsidRPr="00933342">
        <w:t>“</w:t>
      </w:r>
      <w:r w:rsidRPr="00933342">
        <w:rPr>
          <w:b/>
          <w:bCs/>
        </w:rPr>
        <w:t>For Europeans Only</w:t>
      </w:r>
      <w:r w:rsidRPr="00933342">
        <w:t>” –</w:t>
      </w:r>
      <w:r>
        <w:t xml:space="preserve"> a</w:t>
      </w:r>
      <w:r w:rsidRPr="00933342">
        <w:t>taga ang nagbunsod ng damdaming nasyonalismo ng India partikular na sa sa pamahalaan</w:t>
      </w:r>
      <w:r>
        <w:t>.</w:t>
      </w:r>
    </w:p>
    <w:p w14:paraId="70C2795C" w14:textId="1DCF20E0" w:rsidR="00933342" w:rsidRDefault="00933342" w:rsidP="00933342">
      <w:pPr>
        <w:pStyle w:val="NoSpacing"/>
        <w:rPr>
          <w:b/>
          <w:bCs/>
        </w:rPr>
      </w:pPr>
    </w:p>
    <w:p w14:paraId="0E39EF81" w14:textId="5E495663" w:rsidR="00933342" w:rsidRDefault="00933342" w:rsidP="00933342">
      <w:pPr>
        <w:pStyle w:val="NoSpacing"/>
        <w:rPr>
          <w:b/>
          <w:bCs/>
        </w:rPr>
      </w:pPr>
      <w:r>
        <w:rPr>
          <w:b/>
          <w:bCs/>
        </w:rPr>
        <w:t>Ang Imperyalismo sa Kanlurang Asya:</w:t>
      </w:r>
    </w:p>
    <w:p w14:paraId="613CFDB4" w14:textId="70BB87A5" w:rsidR="00933342" w:rsidRPr="00933342" w:rsidRDefault="00933342" w:rsidP="00933342">
      <w:pPr>
        <w:pStyle w:val="NoSpacing"/>
        <w:numPr>
          <w:ilvl w:val="0"/>
          <w:numId w:val="61"/>
        </w:numPr>
      </w:pPr>
      <w:r w:rsidRPr="00933342">
        <w:t xml:space="preserve">Imperyong Ottoman o Imperyong Osman </w:t>
      </w:r>
      <w:r>
        <w:t>- N</w:t>
      </w:r>
      <w:r w:rsidRPr="00933342">
        <w:t xml:space="preserve">aging bantog mula Hulyo 27, 1299 </w:t>
      </w:r>
      <w:r>
        <w:t>hanggang</w:t>
      </w:r>
      <w:r w:rsidRPr="00933342">
        <w:t xml:space="preserve"> </w:t>
      </w:r>
      <w:r>
        <w:t>O</w:t>
      </w:r>
      <w:r w:rsidRPr="00933342">
        <w:t>ktubre 29, 1923. Ang Constantinople (Istanbul, Turkey) ang kabisera nito.</w:t>
      </w:r>
    </w:p>
    <w:p w14:paraId="7BDDC49E" w14:textId="77777777" w:rsidR="00933342" w:rsidRPr="00933342" w:rsidRDefault="00933342" w:rsidP="00815279">
      <w:pPr>
        <w:pStyle w:val="NoSpacing"/>
        <w:numPr>
          <w:ilvl w:val="0"/>
          <w:numId w:val="62"/>
        </w:numPr>
      </w:pPr>
      <w:r w:rsidRPr="00933342">
        <w:t>Sakop nito ang imperyo ng Timog-silangang Europe, Kanlurang Asia, at Hilagang Africa.</w:t>
      </w:r>
    </w:p>
    <w:p w14:paraId="05CCE6A0" w14:textId="7C454C19" w:rsidR="00933342" w:rsidRDefault="00933342" w:rsidP="00815279">
      <w:pPr>
        <w:pStyle w:val="NoSpacing"/>
        <w:numPr>
          <w:ilvl w:val="0"/>
          <w:numId w:val="62"/>
        </w:numPr>
      </w:pPr>
      <w:r w:rsidRPr="00933342">
        <w:t>O</w:t>
      </w:r>
      <w:r w:rsidR="00815279">
        <w:t>sman</w:t>
      </w:r>
      <w:r w:rsidRPr="00933342">
        <w:t xml:space="preserve"> I</w:t>
      </w:r>
    </w:p>
    <w:p w14:paraId="5AAD210B" w14:textId="77777777" w:rsidR="00933342" w:rsidRDefault="00933342" w:rsidP="00815279">
      <w:pPr>
        <w:pStyle w:val="NoSpacing"/>
      </w:pPr>
    </w:p>
    <w:p w14:paraId="0DBB45E3" w14:textId="77777777" w:rsidR="00815279" w:rsidRDefault="00815279" w:rsidP="00815279">
      <w:pPr>
        <w:pStyle w:val="NoSpacing"/>
        <w:jc w:val="center"/>
        <w:rPr>
          <w:b/>
          <w:bCs/>
          <w:lang w:val="en-US"/>
        </w:rPr>
      </w:pPr>
    </w:p>
    <w:p w14:paraId="726CCA45" w14:textId="0A69134E" w:rsidR="00933342" w:rsidRDefault="00815279" w:rsidP="00815279">
      <w:pPr>
        <w:pStyle w:val="NoSpacing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Ang Paraan ng Kolonyalismo at Imperyalismo sa Kanlurang Asya</w:t>
      </w:r>
    </w:p>
    <w:p w14:paraId="0A3A4D5C" w14:textId="7C1658E5" w:rsidR="00933342" w:rsidRDefault="00815279" w:rsidP="00815279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Mcmahon-Husayn Correspondence:</w:t>
      </w:r>
    </w:p>
    <w:p w14:paraId="15769DC9" w14:textId="072D95DF" w:rsidR="00933342" w:rsidRPr="00815279" w:rsidRDefault="00815279" w:rsidP="00815279">
      <w:pPr>
        <w:pStyle w:val="NoSpacing"/>
        <w:numPr>
          <w:ilvl w:val="0"/>
          <w:numId w:val="58"/>
        </w:numPr>
      </w:pPr>
      <w:r>
        <w:rPr>
          <w:b/>
          <w:bCs/>
          <w:lang w:val="en-US"/>
        </w:rPr>
        <w:t xml:space="preserve">Sir Henry McMahon </w:t>
      </w:r>
      <w:r>
        <w:rPr>
          <w:lang w:val="en-US"/>
        </w:rPr>
        <w:t>– British high commissioner.</w:t>
      </w:r>
    </w:p>
    <w:p w14:paraId="4ADCD087" w14:textId="28684DFD" w:rsidR="00933342" w:rsidRPr="00795D11" w:rsidRDefault="00815279" w:rsidP="00815279">
      <w:pPr>
        <w:pStyle w:val="NoSpacing"/>
        <w:numPr>
          <w:ilvl w:val="0"/>
          <w:numId w:val="58"/>
        </w:numPr>
      </w:pPr>
      <w:r>
        <w:rPr>
          <w:b/>
          <w:bCs/>
          <w:lang w:val="en-US"/>
        </w:rPr>
        <w:t xml:space="preserve">Husayn Ibn Ali </w:t>
      </w:r>
      <w:r>
        <w:rPr>
          <w:lang w:val="en-US"/>
        </w:rPr>
        <w:t>– Sharif ng Mecca.</w:t>
      </w:r>
    </w:p>
    <w:p w14:paraId="50D6227A" w14:textId="7B28A556" w:rsidR="00795D11" w:rsidRPr="00795D11" w:rsidRDefault="00795D11" w:rsidP="00795D11">
      <w:pPr>
        <w:pStyle w:val="NoSpacing"/>
        <w:numPr>
          <w:ilvl w:val="0"/>
          <w:numId w:val="64"/>
        </w:numPr>
      </w:pPr>
      <w:r>
        <w:t>P</w:t>
      </w:r>
      <w:r w:rsidRPr="00795D11">
        <w:t>aglilihaman upang pagusapan ang political na katauyuan ng mga lupain sa ilalim ng Imperyong Ottoman noong Unang Digmaang Pandaigdig.</w:t>
      </w:r>
    </w:p>
    <w:p w14:paraId="41F577BD" w14:textId="77777777" w:rsidR="00795D11" w:rsidRPr="00795D11" w:rsidRDefault="00795D11" w:rsidP="00795D11">
      <w:pPr>
        <w:pStyle w:val="NoSpacing"/>
        <w:numPr>
          <w:ilvl w:val="0"/>
          <w:numId w:val="64"/>
        </w:numPr>
      </w:pPr>
      <w:r w:rsidRPr="00795D11">
        <w:t>Hinimok ng mga Briton ang mga Arab na maghimagsik laban sa Imperyong Ottoman.</w:t>
      </w:r>
    </w:p>
    <w:p w14:paraId="00FF6A33" w14:textId="77777777" w:rsidR="00795D11" w:rsidRDefault="00795D11" w:rsidP="00795D11">
      <w:pPr>
        <w:pStyle w:val="NoSpacing"/>
        <w:numPr>
          <w:ilvl w:val="0"/>
          <w:numId w:val="64"/>
        </w:numPr>
      </w:pPr>
      <w:r w:rsidRPr="00795D11">
        <w:t>Idineklara ng Arab ang pag-anib sa Briton kapalit ng kasarinlan.</w:t>
      </w:r>
    </w:p>
    <w:p w14:paraId="4347CF02" w14:textId="36D3BF5A" w:rsidR="00795D11" w:rsidRDefault="00795D11" w:rsidP="00795D11">
      <w:pPr>
        <w:pStyle w:val="NoSpacing"/>
        <w:rPr>
          <w:lang w:val="en-US"/>
        </w:rPr>
      </w:pPr>
    </w:p>
    <w:p w14:paraId="0521BDFB" w14:textId="7D311467" w:rsidR="00795D11" w:rsidRDefault="00795D11" w:rsidP="00795D11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1916 Sykes-Picot Agreement:</w:t>
      </w:r>
    </w:p>
    <w:p w14:paraId="3BA6C65E" w14:textId="0CBD2E78" w:rsidR="00795D11" w:rsidRDefault="00795D11" w:rsidP="00795D11">
      <w:pPr>
        <w:pStyle w:val="NoSpacing"/>
        <w:numPr>
          <w:ilvl w:val="0"/>
          <w:numId w:val="65"/>
        </w:numPr>
      </w:pPr>
      <w:r>
        <w:rPr>
          <w:b/>
          <w:bCs/>
        </w:rPr>
        <w:t xml:space="preserve">Sir Mark Sykes </w:t>
      </w:r>
      <w:r>
        <w:t>– Diplomatikong Briton.</w:t>
      </w:r>
    </w:p>
    <w:p w14:paraId="7F7E931C" w14:textId="086C45F2" w:rsidR="00795D11" w:rsidRDefault="00795D11" w:rsidP="00795D11">
      <w:pPr>
        <w:pStyle w:val="NoSpacing"/>
        <w:numPr>
          <w:ilvl w:val="0"/>
          <w:numId w:val="65"/>
        </w:numPr>
      </w:pPr>
      <w:r>
        <w:rPr>
          <w:b/>
          <w:bCs/>
        </w:rPr>
        <w:t xml:space="preserve">Frances Georges-Picot </w:t>
      </w:r>
      <w:r>
        <w:t>– Diplomatikong Pranses.</w:t>
      </w:r>
    </w:p>
    <w:p w14:paraId="0AFE8CBC" w14:textId="1B6D5BBC" w:rsidR="00795D11" w:rsidRPr="00795D11" w:rsidRDefault="00795D11" w:rsidP="00795D11">
      <w:pPr>
        <w:pStyle w:val="NoSpacing"/>
        <w:numPr>
          <w:ilvl w:val="0"/>
          <w:numId w:val="66"/>
        </w:numPr>
      </w:pPr>
      <w:r>
        <w:t>L</w:t>
      </w:r>
      <w:r w:rsidRPr="00795D11">
        <w:t>ihim na kasunduan sa pagitan ng pamahalaan ng Britain at France sa pahintulot ng Russia.</w:t>
      </w:r>
    </w:p>
    <w:p w14:paraId="1F1B50CC" w14:textId="77777777" w:rsidR="00795D11" w:rsidRPr="00795D11" w:rsidRDefault="00795D11" w:rsidP="00795D11">
      <w:pPr>
        <w:pStyle w:val="NoSpacing"/>
        <w:numPr>
          <w:ilvl w:val="0"/>
          <w:numId w:val="68"/>
        </w:numPr>
      </w:pPr>
      <w:r w:rsidRPr="00795D11">
        <w:t xml:space="preserve">Sa kasunduang ito, ang kanlurang asya ay bahagi ng </w:t>
      </w:r>
      <w:r w:rsidRPr="00795D11">
        <w:rPr>
          <w:i/>
          <w:iCs/>
          <w:u w:val="single"/>
        </w:rPr>
        <w:t>Sphere of Influence</w:t>
      </w:r>
      <w:r>
        <w:rPr>
          <w:i/>
          <w:iCs/>
        </w:rPr>
        <w:t>.</w:t>
      </w:r>
    </w:p>
    <w:p w14:paraId="45A86B57" w14:textId="11109115" w:rsidR="00795D11" w:rsidRDefault="00795D11" w:rsidP="00C80D17">
      <w:pPr>
        <w:pStyle w:val="NoSpacing"/>
        <w:numPr>
          <w:ilvl w:val="0"/>
          <w:numId w:val="65"/>
        </w:numPr>
      </w:pPr>
      <w:r w:rsidRPr="00795D11">
        <w:rPr>
          <w:b/>
          <w:bCs/>
        </w:rPr>
        <w:t xml:space="preserve">Sphere of Influence </w:t>
      </w:r>
      <w:r>
        <w:t>- P</w:t>
      </w:r>
      <w:r w:rsidRPr="00795D11">
        <w:t>antay na parte ng mga bansang banyaga sa karapatang pangkalakalan</w:t>
      </w:r>
      <w:r>
        <w:t>.</w:t>
      </w:r>
    </w:p>
    <w:p w14:paraId="2ABB872A" w14:textId="49552C98" w:rsidR="00795D11" w:rsidRDefault="00795D11" w:rsidP="00795D11">
      <w:pPr>
        <w:pStyle w:val="NoSpacing"/>
        <w:rPr>
          <w:lang w:val="en-US"/>
        </w:rPr>
      </w:pPr>
    </w:p>
    <w:p w14:paraId="1D922657" w14:textId="77777777" w:rsidR="00795D11" w:rsidRDefault="00795D11" w:rsidP="00795D11">
      <w:pPr>
        <w:pStyle w:val="NoSpacing"/>
        <w:rPr>
          <w:b/>
          <w:bCs/>
          <w:lang w:val="en-US"/>
        </w:rPr>
      </w:pPr>
    </w:p>
    <w:p w14:paraId="3E482AA9" w14:textId="77777777" w:rsidR="00795D11" w:rsidRDefault="00795D11" w:rsidP="00795D11">
      <w:pPr>
        <w:pStyle w:val="NoSpacing"/>
        <w:rPr>
          <w:b/>
          <w:bCs/>
          <w:lang w:val="en-US"/>
        </w:rPr>
      </w:pPr>
    </w:p>
    <w:p w14:paraId="28248D43" w14:textId="77777777" w:rsidR="00795D11" w:rsidRDefault="00795D11" w:rsidP="00795D11">
      <w:pPr>
        <w:pStyle w:val="NoSpacing"/>
        <w:rPr>
          <w:b/>
          <w:bCs/>
          <w:lang w:val="en-US"/>
        </w:rPr>
      </w:pPr>
    </w:p>
    <w:p w14:paraId="1DF95EE0" w14:textId="71997B85" w:rsidR="00795D11" w:rsidRDefault="00795D11" w:rsidP="00795D11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Epekto ng Kolonyalismo sa Kanlurang Asya:</w:t>
      </w:r>
    </w:p>
    <w:p w14:paraId="3931FE1E" w14:textId="21F24CC9" w:rsidR="00795D11" w:rsidRPr="00795D11" w:rsidRDefault="00795D11" w:rsidP="00795D11">
      <w:pPr>
        <w:pStyle w:val="NoSpacing"/>
        <w:numPr>
          <w:ilvl w:val="0"/>
          <w:numId w:val="69"/>
        </w:numPr>
      </w:pPr>
      <w:r w:rsidRPr="00795D11">
        <w:rPr>
          <w:b/>
          <w:bCs/>
        </w:rPr>
        <w:t xml:space="preserve">Buffer states </w:t>
      </w:r>
      <w:r w:rsidRPr="00795D11">
        <w:t xml:space="preserve">– </w:t>
      </w:r>
      <w:r>
        <w:t>T</w:t>
      </w:r>
      <w:r w:rsidRPr="00795D11">
        <w:t>umutukoy sa isang bansa na nagsisilbing hadlang sa pagkakaroon ng tensiyon sa pagitan ng dalawang bansa.</w:t>
      </w:r>
    </w:p>
    <w:p w14:paraId="4DEEA9D4" w14:textId="77777777" w:rsidR="00795D11" w:rsidRPr="00795D11" w:rsidRDefault="00795D11" w:rsidP="00795D11">
      <w:pPr>
        <w:pStyle w:val="NoSpacing"/>
        <w:numPr>
          <w:ilvl w:val="0"/>
          <w:numId w:val="70"/>
        </w:numPr>
      </w:pPr>
      <w:r w:rsidRPr="00795D11">
        <w:t>Upang masiguro ang pagkontrol ng Briton sa Palestine, sinakop ng Britain ang Egypt.</w:t>
      </w:r>
    </w:p>
    <w:p w14:paraId="57F5F731" w14:textId="77777777" w:rsidR="00795D11" w:rsidRPr="00795D11" w:rsidRDefault="00795D11" w:rsidP="00795D11">
      <w:pPr>
        <w:pStyle w:val="NoSpacing"/>
        <w:numPr>
          <w:ilvl w:val="0"/>
          <w:numId w:val="70"/>
        </w:numPr>
      </w:pPr>
      <w:r w:rsidRPr="00795D11">
        <w:t>Naudyok and Brunei na sumanib sa Malaysia.</w:t>
      </w:r>
    </w:p>
    <w:p w14:paraId="1218F017" w14:textId="77777777" w:rsidR="00795D11" w:rsidRPr="00795D11" w:rsidRDefault="00795D11" w:rsidP="00795D11">
      <w:pPr>
        <w:pStyle w:val="NoSpacing"/>
        <w:numPr>
          <w:ilvl w:val="0"/>
          <w:numId w:val="70"/>
        </w:numPr>
      </w:pPr>
      <w:r w:rsidRPr="00795D11">
        <w:t>Itinatag ng France ang Lebanon mula Syria.</w:t>
      </w:r>
    </w:p>
    <w:p w14:paraId="61BF5B4D" w14:textId="77777777" w:rsidR="00795D11" w:rsidRPr="00795D11" w:rsidRDefault="00795D11" w:rsidP="00795D11">
      <w:pPr>
        <w:pStyle w:val="NoSpacing"/>
        <w:numPr>
          <w:ilvl w:val="0"/>
          <w:numId w:val="70"/>
        </w:numPr>
      </w:pPr>
      <w:r w:rsidRPr="00795D11">
        <w:t>Itinatag ng Britain ang Jordan.</w:t>
      </w:r>
    </w:p>
    <w:p w14:paraId="051E749D" w14:textId="77777777" w:rsidR="00795D11" w:rsidRDefault="00795D11" w:rsidP="00795D11">
      <w:pPr>
        <w:pStyle w:val="NoSpacing"/>
        <w:numPr>
          <w:ilvl w:val="0"/>
          <w:numId w:val="70"/>
        </w:numPr>
      </w:pPr>
      <w:r w:rsidRPr="00795D11">
        <w:t>Natatag ang Kuwait dahil sa langis.</w:t>
      </w:r>
    </w:p>
    <w:p w14:paraId="1716378E" w14:textId="77777777" w:rsidR="00795D11" w:rsidRDefault="00795D11" w:rsidP="00795D11">
      <w:pPr>
        <w:pStyle w:val="NoSpacing"/>
      </w:pPr>
    </w:p>
    <w:p w14:paraId="1333E449" w14:textId="1876C6D6" w:rsidR="00795D11" w:rsidRPr="00795D11" w:rsidRDefault="00795D11" w:rsidP="00795D11">
      <w:pPr>
        <w:pStyle w:val="NoSpacing"/>
        <w:rPr>
          <w:b/>
          <w:bCs/>
        </w:rPr>
      </w:pPr>
      <w:r>
        <w:rPr>
          <w:b/>
          <w:bCs/>
        </w:rPr>
        <w:t xml:space="preserve">Balfour Declaration: </w:t>
      </w:r>
    </w:p>
    <w:p w14:paraId="41480305" w14:textId="77034E84" w:rsidR="00795D11" w:rsidRDefault="00795D11" w:rsidP="00795D11">
      <w:pPr>
        <w:pStyle w:val="NoSpacing"/>
        <w:numPr>
          <w:ilvl w:val="0"/>
          <w:numId w:val="71"/>
        </w:numPr>
      </w:pPr>
      <w:r w:rsidRPr="00795D11">
        <w:t xml:space="preserve">Kasunduan na nagmula kay </w:t>
      </w:r>
      <w:r w:rsidRPr="00795D11">
        <w:rPr>
          <w:u w:val="single"/>
        </w:rPr>
        <w:t>Arthur James Balfour</w:t>
      </w:r>
      <w:r w:rsidRPr="00795D11">
        <w:t xml:space="preserve">, Kalihim panlabas ng Britain kay </w:t>
      </w:r>
      <w:r w:rsidRPr="00795D11">
        <w:rPr>
          <w:u w:val="single"/>
        </w:rPr>
        <w:t>Lord Rothschild</w:t>
      </w:r>
      <w:r w:rsidRPr="00795D11">
        <w:t xml:space="preserve"> maipluwensang pamilyang Jew</w:t>
      </w:r>
      <w:r>
        <w:t>.</w:t>
      </w:r>
    </w:p>
    <w:p w14:paraId="679A791F" w14:textId="2D8255D5" w:rsidR="00795D11" w:rsidRDefault="00795D11" w:rsidP="00795D11">
      <w:pPr>
        <w:pStyle w:val="NoSpacing"/>
        <w:numPr>
          <w:ilvl w:val="0"/>
          <w:numId w:val="71"/>
        </w:numPr>
      </w:pPr>
      <w:r w:rsidRPr="00795D11">
        <w:t>Isinasaad ang suporta ng Briton sa pagtatag ng estado para sa Jew sa Palestine</w:t>
      </w:r>
      <w:r>
        <w:t>.</w:t>
      </w:r>
    </w:p>
    <w:p w14:paraId="1105ECFA" w14:textId="77777777" w:rsidR="00795D11" w:rsidRDefault="00795D11" w:rsidP="00795D11">
      <w:pPr>
        <w:pStyle w:val="NoSpacing"/>
        <w:numPr>
          <w:ilvl w:val="0"/>
          <w:numId w:val="71"/>
        </w:numPr>
      </w:pPr>
      <w:r w:rsidRPr="00795D11">
        <w:t xml:space="preserve">Ito ay ikinabahala ng mga </w:t>
      </w:r>
      <w:r w:rsidRPr="00795D11">
        <w:rPr>
          <w:b/>
          <w:bCs/>
        </w:rPr>
        <w:t>Palestinian-Arab</w:t>
      </w:r>
      <w:r w:rsidRPr="00795D11">
        <w:t>, sa dahilang ang mismong lupain ay ipinangako sa kanila bilang kapalit ng kanilang pakikipaglaban sa panig ng mga Allies noong Unang Digmaang Pandaigdig.</w:t>
      </w:r>
    </w:p>
    <w:p w14:paraId="7C1E922E" w14:textId="6885340D" w:rsidR="00795D11" w:rsidRPr="00795D11" w:rsidRDefault="00E1252D" w:rsidP="00E1252D">
      <w:pPr>
        <w:pStyle w:val="NoSpacing"/>
        <w:numPr>
          <w:ilvl w:val="0"/>
          <w:numId w:val="72"/>
        </w:numPr>
      </w:pPr>
      <w:r w:rsidRPr="00E1252D">
        <w:rPr>
          <w:b/>
          <w:bCs/>
        </w:rPr>
        <w:t>Mayo 14, 1948</w:t>
      </w:r>
      <w:r>
        <w:t xml:space="preserve"> -</w:t>
      </w:r>
      <w:r w:rsidRPr="00E1252D">
        <w:t xml:space="preserve"> Jewish People’s Council ay nagtipon at naitatag ang Estado ng mga Jew sa pangalang State of Israel.</w:t>
      </w:r>
    </w:p>
    <w:p w14:paraId="141A1E97" w14:textId="184AD61E" w:rsidR="00795D11" w:rsidRPr="00795D11" w:rsidRDefault="00795D11" w:rsidP="00795D11">
      <w:pPr>
        <w:pStyle w:val="NoSpacing"/>
        <w:ind w:left="360"/>
      </w:pPr>
    </w:p>
    <w:p w14:paraId="3096C076" w14:textId="63856249" w:rsidR="005977A0" w:rsidRPr="00B22017" w:rsidRDefault="005977A0" w:rsidP="00B22017">
      <w:pPr>
        <w:pStyle w:val="NoSpacing"/>
        <w:rPr>
          <w:b/>
          <w:bCs/>
        </w:rPr>
      </w:pPr>
    </w:p>
    <w:sectPr w:rsidR="005977A0" w:rsidRPr="00B22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FD"/>
    <w:multiLevelType w:val="hybridMultilevel"/>
    <w:tmpl w:val="CD165134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DE2E24"/>
    <w:multiLevelType w:val="hybridMultilevel"/>
    <w:tmpl w:val="9C667982"/>
    <w:lvl w:ilvl="0" w:tplc="FB3E3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D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38B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28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CA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60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4A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E8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8C1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F1185D"/>
    <w:multiLevelType w:val="hybridMultilevel"/>
    <w:tmpl w:val="9B68586C"/>
    <w:lvl w:ilvl="0" w:tplc="8B500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2445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EC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860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AC3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662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D45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65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781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D579E0"/>
    <w:multiLevelType w:val="hybridMultilevel"/>
    <w:tmpl w:val="AC7E02BC"/>
    <w:lvl w:ilvl="0" w:tplc="52EA3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0D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F49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A7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80B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821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C07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4235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4C0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0D5315"/>
    <w:multiLevelType w:val="hybridMultilevel"/>
    <w:tmpl w:val="242E4672"/>
    <w:lvl w:ilvl="0" w:tplc="02665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D49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861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EA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963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6EE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2B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687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6A7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E92870"/>
    <w:multiLevelType w:val="hybridMultilevel"/>
    <w:tmpl w:val="13A293EA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D687682"/>
    <w:multiLevelType w:val="hybridMultilevel"/>
    <w:tmpl w:val="7A9076CC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F334CDC"/>
    <w:multiLevelType w:val="hybridMultilevel"/>
    <w:tmpl w:val="8D1CE8A4"/>
    <w:lvl w:ilvl="0" w:tplc="6BB6B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9A6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E6B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AF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EA4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20C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B44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E4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22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06810B3"/>
    <w:multiLevelType w:val="hybridMultilevel"/>
    <w:tmpl w:val="B01EDAC4"/>
    <w:lvl w:ilvl="0" w:tplc="C756B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3D565A"/>
    <w:multiLevelType w:val="hybridMultilevel"/>
    <w:tmpl w:val="E3B88AB8"/>
    <w:lvl w:ilvl="0" w:tplc="333E5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A21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C2C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E0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4CC4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4F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EAA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5EE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CD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32823D9"/>
    <w:multiLevelType w:val="hybridMultilevel"/>
    <w:tmpl w:val="680E7356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5231EA1"/>
    <w:multiLevelType w:val="hybridMultilevel"/>
    <w:tmpl w:val="131A3EE8"/>
    <w:lvl w:ilvl="0" w:tplc="3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52C7594"/>
    <w:multiLevelType w:val="hybridMultilevel"/>
    <w:tmpl w:val="FE6AD880"/>
    <w:lvl w:ilvl="0" w:tplc="30687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565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04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5AE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446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7AC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702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0CE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642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60621B2"/>
    <w:multiLevelType w:val="hybridMultilevel"/>
    <w:tmpl w:val="3D86BFCE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8A824C4"/>
    <w:multiLevelType w:val="hybridMultilevel"/>
    <w:tmpl w:val="48E4E83E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19F033D6"/>
    <w:multiLevelType w:val="hybridMultilevel"/>
    <w:tmpl w:val="E962D2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9186A"/>
    <w:multiLevelType w:val="hybridMultilevel"/>
    <w:tmpl w:val="3E06E504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1B386A84"/>
    <w:multiLevelType w:val="hybridMultilevel"/>
    <w:tmpl w:val="0D1AEAA8"/>
    <w:lvl w:ilvl="0" w:tplc="B3323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584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52F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46C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0A9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62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96C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C67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408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1BB764F5"/>
    <w:multiLevelType w:val="hybridMultilevel"/>
    <w:tmpl w:val="F1F04900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1D933636"/>
    <w:multiLevelType w:val="hybridMultilevel"/>
    <w:tmpl w:val="0DC0F8EE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1E171262"/>
    <w:multiLevelType w:val="hybridMultilevel"/>
    <w:tmpl w:val="B966EC60"/>
    <w:lvl w:ilvl="0" w:tplc="CBB68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4A4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EA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4B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01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C07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F2D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AA4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4A2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1E303C63"/>
    <w:multiLevelType w:val="hybridMultilevel"/>
    <w:tmpl w:val="E8825224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03C5D44"/>
    <w:multiLevelType w:val="hybridMultilevel"/>
    <w:tmpl w:val="6BFC3B76"/>
    <w:lvl w:ilvl="0" w:tplc="85827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63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B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12E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9C1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F40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10E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E67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E2E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20B32CC7"/>
    <w:multiLevelType w:val="hybridMultilevel"/>
    <w:tmpl w:val="B73C2816"/>
    <w:lvl w:ilvl="0" w:tplc="C756B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0A0CE2"/>
    <w:multiLevelType w:val="hybridMultilevel"/>
    <w:tmpl w:val="FCFAC4AE"/>
    <w:lvl w:ilvl="0" w:tplc="DC2AB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906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601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84F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67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701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CE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28B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89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2A583C33"/>
    <w:multiLevelType w:val="hybridMultilevel"/>
    <w:tmpl w:val="E68AF00A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2ADD240B"/>
    <w:multiLevelType w:val="hybridMultilevel"/>
    <w:tmpl w:val="E0500A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473F2D"/>
    <w:multiLevelType w:val="hybridMultilevel"/>
    <w:tmpl w:val="D0004802"/>
    <w:lvl w:ilvl="0" w:tplc="3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2F3246F0"/>
    <w:multiLevelType w:val="hybridMultilevel"/>
    <w:tmpl w:val="762876DE"/>
    <w:lvl w:ilvl="0" w:tplc="8DB87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98E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422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04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DCE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F24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CC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B2F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DE7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2FED666A"/>
    <w:multiLevelType w:val="hybridMultilevel"/>
    <w:tmpl w:val="632C0EB4"/>
    <w:lvl w:ilvl="0" w:tplc="63981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7E3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861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C2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7CE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94B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84C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067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00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1467A41"/>
    <w:multiLevelType w:val="hybridMultilevel"/>
    <w:tmpl w:val="8A04363E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326630DC"/>
    <w:multiLevelType w:val="hybridMultilevel"/>
    <w:tmpl w:val="64A0CB62"/>
    <w:lvl w:ilvl="0" w:tplc="C756B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995550"/>
    <w:multiLevelType w:val="hybridMultilevel"/>
    <w:tmpl w:val="5420DDE0"/>
    <w:lvl w:ilvl="0" w:tplc="7E608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6404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A49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007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66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2AE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B83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48F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446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381007EE"/>
    <w:multiLevelType w:val="hybridMultilevel"/>
    <w:tmpl w:val="D56E7620"/>
    <w:lvl w:ilvl="0" w:tplc="255EE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D26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068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28F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3AC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0A5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B45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763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CCF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39884554"/>
    <w:multiLevelType w:val="hybridMultilevel"/>
    <w:tmpl w:val="AB24054C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3BE63759"/>
    <w:multiLevelType w:val="hybridMultilevel"/>
    <w:tmpl w:val="38E64F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AF0968"/>
    <w:multiLevelType w:val="hybridMultilevel"/>
    <w:tmpl w:val="FF76D668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14E0FA9"/>
    <w:multiLevelType w:val="hybridMultilevel"/>
    <w:tmpl w:val="27344A3C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42770A1A"/>
    <w:multiLevelType w:val="hybridMultilevel"/>
    <w:tmpl w:val="8E1C59A4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44BA68FE"/>
    <w:multiLevelType w:val="hybridMultilevel"/>
    <w:tmpl w:val="3942E880"/>
    <w:lvl w:ilvl="0" w:tplc="289C3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500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43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021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784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A4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323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A42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4A6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47221B75"/>
    <w:multiLevelType w:val="hybridMultilevel"/>
    <w:tmpl w:val="2A58E970"/>
    <w:lvl w:ilvl="0" w:tplc="29CCE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20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AC0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A0C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B09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64E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CCC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E7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8F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4A9A30C2"/>
    <w:multiLevelType w:val="hybridMultilevel"/>
    <w:tmpl w:val="9A40F17A"/>
    <w:lvl w:ilvl="0" w:tplc="605E6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6E3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483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08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201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E8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3A5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3A8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940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4C9F3386"/>
    <w:multiLevelType w:val="hybridMultilevel"/>
    <w:tmpl w:val="3828A8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D3656E1"/>
    <w:multiLevelType w:val="hybridMultilevel"/>
    <w:tmpl w:val="F8DA4AEA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522B6FC3"/>
    <w:multiLevelType w:val="hybridMultilevel"/>
    <w:tmpl w:val="B088D044"/>
    <w:lvl w:ilvl="0" w:tplc="4EB02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101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AA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1C5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4A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4F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B62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F6B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0E5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531D394D"/>
    <w:multiLevelType w:val="hybridMultilevel"/>
    <w:tmpl w:val="18D40716"/>
    <w:lvl w:ilvl="0" w:tplc="20FEF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82D9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04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BA7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CB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7E0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5AA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46B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DE4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53AD516E"/>
    <w:multiLevelType w:val="hybridMultilevel"/>
    <w:tmpl w:val="7C6013F8"/>
    <w:lvl w:ilvl="0" w:tplc="802CA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D0A5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26A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047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A2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E2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FC6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C2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573B428B"/>
    <w:multiLevelType w:val="hybridMultilevel"/>
    <w:tmpl w:val="1CDEB104"/>
    <w:lvl w:ilvl="0" w:tplc="80E8A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C5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FC5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4F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06A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245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FC8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4E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89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580915BC"/>
    <w:multiLevelType w:val="hybridMultilevel"/>
    <w:tmpl w:val="1A745C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2710F1"/>
    <w:multiLevelType w:val="hybridMultilevel"/>
    <w:tmpl w:val="375AFFB6"/>
    <w:lvl w:ilvl="0" w:tplc="9ABA4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EA4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C2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FEC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62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7E1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1CB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18C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E0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583E14B1"/>
    <w:multiLevelType w:val="hybridMultilevel"/>
    <w:tmpl w:val="F0488E1E"/>
    <w:lvl w:ilvl="0" w:tplc="B1B62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269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482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327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5CF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E7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E0A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CA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6A7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 w15:restartNumberingAfterBreak="0">
    <w:nsid w:val="59AE31E0"/>
    <w:multiLevelType w:val="hybridMultilevel"/>
    <w:tmpl w:val="C26AFAFE"/>
    <w:lvl w:ilvl="0" w:tplc="C756B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472A7F"/>
    <w:multiLevelType w:val="hybridMultilevel"/>
    <w:tmpl w:val="98A8DB0A"/>
    <w:lvl w:ilvl="0" w:tplc="C756B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804EB4"/>
    <w:multiLevelType w:val="hybridMultilevel"/>
    <w:tmpl w:val="8F925696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4" w15:restartNumberingAfterBreak="0">
    <w:nsid w:val="5E0D567D"/>
    <w:multiLevelType w:val="hybridMultilevel"/>
    <w:tmpl w:val="737AB012"/>
    <w:lvl w:ilvl="0" w:tplc="4ED0D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D82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666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4E9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8B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F2C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2F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E0D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36D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5" w15:restartNumberingAfterBreak="0">
    <w:nsid w:val="5EE25D63"/>
    <w:multiLevelType w:val="hybridMultilevel"/>
    <w:tmpl w:val="DA4ADF44"/>
    <w:lvl w:ilvl="0" w:tplc="B7FE0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0E51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6D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829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CD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226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86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B8E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AA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 w15:restartNumberingAfterBreak="0">
    <w:nsid w:val="5FB30EEB"/>
    <w:multiLevelType w:val="hybridMultilevel"/>
    <w:tmpl w:val="65C4759C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 w15:restartNumberingAfterBreak="0">
    <w:nsid w:val="619D08A2"/>
    <w:multiLevelType w:val="hybridMultilevel"/>
    <w:tmpl w:val="87566738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 w15:restartNumberingAfterBreak="0">
    <w:nsid w:val="65803B84"/>
    <w:multiLevelType w:val="hybridMultilevel"/>
    <w:tmpl w:val="FE22FBC4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9" w15:restartNumberingAfterBreak="0">
    <w:nsid w:val="66AF264B"/>
    <w:multiLevelType w:val="hybridMultilevel"/>
    <w:tmpl w:val="7B4C8520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0" w15:restartNumberingAfterBreak="0">
    <w:nsid w:val="66C324F5"/>
    <w:multiLevelType w:val="hybridMultilevel"/>
    <w:tmpl w:val="057EF8DA"/>
    <w:lvl w:ilvl="0" w:tplc="8E56F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70E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EC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16B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C9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D2D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601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F07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027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 w15:restartNumberingAfterBreak="0">
    <w:nsid w:val="66D82F6E"/>
    <w:multiLevelType w:val="hybridMultilevel"/>
    <w:tmpl w:val="ADE83AB2"/>
    <w:lvl w:ilvl="0" w:tplc="21D8E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802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7A5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8A6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62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0EA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24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785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E9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2" w15:restartNumberingAfterBreak="0">
    <w:nsid w:val="671A2036"/>
    <w:multiLevelType w:val="hybridMultilevel"/>
    <w:tmpl w:val="797AD51A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3" w15:restartNumberingAfterBreak="0">
    <w:nsid w:val="672C62E3"/>
    <w:multiLevelType w:val="hybridMultilevel"/>
    <w:tmpl w:val="BE7ADC6C"/>
    <w:lvl w:ilvl="0" w:tplc="C04C9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87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4CE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02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88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8A1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C2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CD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202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4" w15:restartNumberingAfterBreak="0">
    <w:nsid w:val="6A714AE6"/>
    <w:multiLevelType w:val="hybridMultilevel"/>
    <w:tmpl w:val="0DB66BC2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6B53126D"/>
    <w:multiLevelType w:val="hybridMultilevel"/>
    <w:tmpl w:val="283870A0"/>
    <w:lvl w:ilvl="0" w:tplc="1EE0E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42D3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187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AC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C03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8EE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A4F1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6A5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443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6" w15:restartNumberingAfterBreak="0">
    <w:nsid w:val="6C2F1F79"/>
    <w:multiLevelType w:val="hybridMultilevel"/>
    <w:tmpl w:val="C908DC4A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7" w15:restartNumberingAfterBreak="0">
    <w:nsid w:val="6D3018A3"/>
    <w:multiLevelType w:val="hybridMultilevel"/>
    <w:tmpl w:val="35D2116E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8" w15:restartNumberingAfterBreak="0">
    <w:nsid w:val="73C81897"/>
    <w:multiLevelType w:val="hybridMultilevel"/>
    <w:tmpl w:val="8C24D3D6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9" w15:restartNumberingAfterBreak="0">
    <w:nsid w:val="740B238D"/>
    <w:multiLevelType w:val="hybridMultilevel"/>
    <w:tmpl w:val="565C7366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0" w15:restartNumberingAfterBreak="0">
    <w:nsid w:val="795341ED"/>
    <w:multiLevelType w:val="hybridMultilevel"/>
    <w:tmpl w:val="9AF401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F31465"/>
    <w:multiLevelType w:val="hybridMultilevel"/>
    <w:tmpl w:val="1AAA3EF0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82956303">
    <w:abstractNumId w:val="61"/>
  </w:num>
  <w:num w:numId="2" w16cid:durableId="279453633">
    <w:abstractNumId w:val="70"/>
  </w:num>
  <w:num w:numId="3" w16cid:durableId="755129888">
    <w:abstractNumId w:val="28"/>
  </w:num>
  <w:num w:numId="4" w16cid:durableId="1102532675">
    <w:abstractNumId w:val="51"/>
  </w:num>
  <w:num w:numId="5" w16cid:durableId="1311054407">
    <w:abstractNumId w:val="35"/>
  </w:num>
  <w:num w:numId="6" w16cid:durableId="1613054463">
    <w:abstractNumId w:val="42"/>
  </w:num>
  <w:num w:numId="7" w16cid:durableId="1808862643">
    <w:abstractNumId w:val="30"/>
  </w:num>
  <w:num w:numId="8" w16cid:durableId="2059552451">
    <w:abstractNumId w:val="23"/>
  </w:num>
  <w:num w:numId="9" w16cid:durableId="1442726926">
    <w:abstractNumId w:val="9"/>
  </w:num>
  <w:num w:numId="10" w16cid:durableId="1825663226">
    <w:abstractNumId w:val="65"/>
  </w:num>
  <w:num w:numId="11" w16cid:durableId="2055306888">
    <w:abstractNumId w:val="26"/>
  </w:num>
  <w:num w:numId="12" w16cid:durableId="1835486215">
    <w:abstractNumId w:val="41"/>
  </w:num>
  <w:num w:numId="13" w16cid:durableId="893194719">
    <w:abstractNumId w:val="6"/>
  </w:num>
  <w:num w:numId="14" w16cid:durableId="1773277895">
    <w:abstractNumId w:val="13"/>
  </w:num>
  <w:num w:numId="15" w16cid:durableId="1257009646">
    <w:abstractNumId w:val="18"/>
  </w:num>
  <w:num w:numId="16" w16cid:durableId="2054769459">
    <w:abstractNumId w:val="2"/>
  </w:num>
  <w:num w:numId="17" w16cid:durableId="48768070">
    <w:abstractNumId w:val="53"/>
  </w:num>
  <w:num w:numId="18" w16cid:durableId="1997150707">
    <w:abstractNumId w:val="60"/>
  </w:num>
  <w:num w:numId="19" w16cid:durableId="1532500439">
    <w:abstractNumId w:val="46"/>
  </w:num>
  <w:num w:numId="20" w16cid:durableId="330645703">
    <w:abstractNumId w:val="0"/>
  </w:num>
  <w:num w:numId="21" w16cid:durableId="52002247">
    <w:abstractNumId w:val="5"/>
  </w:num>
  <w:num w:numId="22" w16cid:durableId="264729243">
    <w:abstractNumId w:val="3"/>
  </w:num>
  <w:num w:numId="23" w16cid:durableId="1937787054">
    <w:abstractNumId w:val="50"/>
  </w:num>
  <w:num w:numId="24" w16cid:durableId="14577944">
    <w:abstractNumId w:val="54"/>
  </w:num>
  <w:num w:numId="25" w16cid:durableId="1709794008">
    <w:abstractNumId w:val="10"/>
  </w:num>
  <w:num w:numId="26" w16cid:durableId="514423223">
    <w:abstractNumId w:val="68"/>
  </w:num>
  <w:num w:numId="27" w16cid:durableId="687678288">
    <w:abstractNumId w:val="4"/>
  </w:num>
  <w:num w:numId="28" w16cid:durableId="675113613">
    <w:abstractNumId w:val="66"/>
  </w:num>
  <w:num w:numId="29" w16cid:durableId="913471730">
    <w:abstractNumId w:val="14"/>
  </w:num>
  <w:num w:numId="30" w16cid:durableId="1941332397">
    <w:abstractNumId w:val="7"/>
  </w:num>
  <w:num w:numId="31" w16cid:durableId="61412064">
    <w:abstractNumId w:val="69"/>
  </w:num>
  <w:num w:numId="32" w16cid:durableId="479806849">
    <w:abstractNumId w:val="17"/>
  </w:num>
  <w:num w:numId="33" w16cid:durableId="1886064019">
    <w:abstractNumId w:val="21"/>
  </w:num>
  <w:num w:numId="34" w16cid:durableId="174273502">
    <w:abstractNumId w:val="71"/>
  </w:num>
  <w:num w:numId="35" w16cid:durableId="776562702">
    <w:abstractNumId w:val="49"/>
  </w:num>
  <w:num w:numId="36" w16cid:durableId="539246322">
    <w:abstractNumId w:val="64"/>
  </w:num>
  <w:num w:numId="37" w16cid:durableId="241642252">
    <w:abstractNumId w:val="56"/>
  </w:num>
  <w:num w:numId="38" w16cid:durableId="1688215916">
    <w:abstractNumId w:val="33"/>
  </w:num>
  <w:num w:numId="39" w16cid:durableId="2007392219">
    <w:abstractNumId w:val="37"/>
  </w:num>
  <w:num w:numId="40" w16cid:durableId="225725825">
    <w:abstractNumId w:val="22"/>
  </w:num>
  <w:num w:numId="41" w16cid:durableId="1360594078">
    <w:abstractNumId w:val="57"/>
  </w:num>
  <w:num w:numId="42" w16cid:durableId="2119131948">
    <w:abstractNumId w:val="24"/>
  </w:num>
  <w:num w:numId="43" w16cid:durableId="1179613737">
    <w:abstractNumId w:val="63"/>
  </w:num>
  <w:num w:numId="44" w16cid:durableId="1482039908">
    <w:abstractNumId w:val="55"/>
  </w:num>
  <w:num w:numId="45" w16cid:durableId="1786729055">
    <w:abstractNumId w:val="29"/>
  </w:num>
  <w:num w:numId="46" w16cid:durableId="1578440769">
    <w:abstractNumId w:val="62"/>
  </w:num>
  <w:num w:numId="47" w16cid:durableId="1695030683">
    <w:abstractNumId w:val="34"/>
  </w:num>
  <w:num w:numId="48" w16cid:durableId="2074961709">
    <w:abstractNumId w:val="44"/>
  </w:num>
  <w:num w:numId="49" w16cid:durableId="942767131">
    <w:abstractNumId w:val="25"/>
  </w:num>
  <w:num w:numId="50" w16cid:durableId="1197499064">
    <w:abstractNumId w:val="11"/>
  </w:num>
  <w:num w:numId="51" w16cid:durableId="367149853">
    <w:abstractNumId w:val="12"/>
  </w:num>
  <w:num w:numId="52" w16cid:durableId="13003930">
    <w:abstractNumId w:val="45"/>
  </w:num>
  <w:num w:numId="53" w16cid:durableId="937560652">
    <w:abstractNumId w:val="36"/>
  </w:num>
  <w:num w:numId="54" w16cid:durableId="1940403806">
    <w:abstractNumId w:val="32"/>
  </w:num>
  <w:num w:numId="55" w16cid:durableId="1684741765">
    <w:abstractNumId w:val="58"/>
  </w:num>
  <w:num w:numId="56" w16cid:durableId="1776903407">
    <w:abstractNumId w:val="27"/>
  </w:num>
  <w:num w:numId="57" w16cid:durableId="1900625129">
    <w:abstractNumId w:val="1"/>
  </w:num>
  <w:num w:numId="58" w16cid:durableId="54591684">
    <w:abstractNumId w:val="19"/>
  </w:num>
  <w:num w:numId="59" w16cid:durableId="1215043141">
    <w:abstractNumId w:val="67"/>
  </w:num>
  <w:num w:numId="60" w16cid:durableId="1566605234">
    <w:abstractNumId w:val="16"/>
  </w:num>
  <w:num w:numId="61" w16cid:durableId="190610860">
    <w:abstractNumId w:val="47"/>
  </w:num>
  <w:num w:numId="62" w16cid:durableId="997419915">
    <w:abstractNumId w:val="43"/>
  </w:num>
  <w:num w:numId="63" w16cid:durableId="1795903875">
    <w:abstractNumId w:val="40"/>
  </w:num>
  <w:num w:numId="64" w16cid:durableId="873736459">
    <w:abstractNumId w:val="38"/>
  </w:num>
  <w:num w:numId="65" w16cid:durableId="1854344671">
    <w:abstractNumId w:val="48"/>
  </w:num>
  <w:num w:numId="66" w16cid:durableId="1087768537">
    <w:abstractNumId w:val="31"/>
  </w:num>
  <w:num w:numId="67" w16cid:durableId="2104757666">
    <w:abstractNumId w:val="20"/>
  </w:num>
  <w:num w:numId="68" w16cid:durableId="1307976008">
    <w:abstractNumId w:val="8"/>
  </w:num>
  <w:num w:numId="69" w16cid:durableId="909191563">
    <w:abstractNumId w:val="39"/>
  </w:num>
  <w:num w:numId="70" w16cid:durableId="1050686014">
    <w:abstractNumId w:val="59"/>
  </w:num>
  <w:num w:numId="71" w16cid:durableId="2141608717">
    <w:abstractNumId w:val="52"/>
  </w:num>
  <w:num w:numId="72" w16cid:durableId="14557581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C0"/>
    <w:rsid w:val="0007294F"/>
    <w:rsid w:val="000A751C"/>
    <w:rsid w:val="000C2D98"/>
    <w:rsid w:val="00147A4B"/>
    <w:rsid w:val="001835C0"/>
    <w:rsid w:val="00273BCB"/>
    <w:rsid w:val="0050342C"/>
    <w:rsid w:val="005977A0"/>
    <w:rsid w:val="006C58DD"/>
    <w:rsid w:val="00795D11"/>
    <w:rsid w:val="007F5849"/>
    <w:rsid w:val="00804009"/>
    <w:rsid w:val="00815279"/>
    <w:rsid w:val="00905322"/>
    <w:rsid w:val="00933342"/>
    <w:rsid w:val="00A90545"/>
    <w:rsid w:val="00B22017"/>
    <w:rsid w:val="00B83A90"/>
    <w:rsid w:val="00CF7506"/>
    <w:rsid w:val="00D220C8"/>
    <w:rsid w:val="00D41142"/>
    <w:rsid w:val="00D701B6"/>
    <w:rsid w:val="00DD28E1"/>
    <w:rsid w:val="00DD315C"/>
    <w:rsid w:val="00E1252D"/>
    <w:rsid w:val="00E34094"/>
    <w:rsid w:val="00E860E5"/>
    <w:rsid w:val="00EB21E8"/>
    <w:rsid w:val="00F7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7DEB"/>
  <w15:chartTrackingRefBased/>
  <w15:docId w15:val="{55151428-F944-4052-B252-868486A8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FA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2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styleId="ListParagraph">
    <w:name w:val="List Paragraph"/>
    <w:basedOn w:val="Normal"/>
    <w:uiPriority w:val="34"/>
    <w:qFormat/>
    <w:rsid w:val="00CF75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8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6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1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1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20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8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0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3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9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7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4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9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0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6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6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6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7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1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7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3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6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2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4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5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3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5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59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4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7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2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7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2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9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0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5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4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4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4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0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8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9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7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19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8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20542-3544-4D07-BDED-ED3810770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18</cp:revision>
  <dcterms:created xsi:type="dcterms:W3CDTF">2024-03-04T10:14:00Z</dcterms:created>
  <dcterms:modified xsi:type="dcterms:W3CDTF">2024-04-17T12:29:00Z</dcterms:modified>
</cp:coreProperties>
</file>