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9E38AD" w:rsidRDefault="00CB1A41">
      <w:r>
        <w:t>The following is my analysis for the given scenario.</w:t>
      </w:r>
    </w:p>
    <w:p w14:paraId="00000002" w14:textId="77777777" w:rsidR="009E38AD" w:rsidRDefault="009E38AD"/>
    <w:p w14:paraId="00000003" w14:textId="77777777" w:rsidR="009E38AD" w:rsidRDefault="00CB1A41">
      <w:r>
        <w:t xml:space="preserve">So we have a new user who came to the e-commerce website. </w:t>
      </w:r>
    </w:p>
    <w:p w14:paraId="00000004" w14:textId="77777777" w:rsidR="009E38AD" w:rsidRDefault="00CB1A41">
      <w:r>
        <w:t xml:space="preserve">She visits the Home page (1st page), from where she performed a search and landed on the search page (2nd page). She clicks the desired product and is navigated to the payment gateway page. </w:t>
      </w:r>
    </w:p>
    <w:p w14:paraId="00000005" w14:textId="77777777" w:rsidR="009E38AD" w:rsidRDefault="00CB1A41">
      <w:r>
        <w:t>We are unsure if she has made progress and completed the entire f</w:t>
      </w:r>
      <w:r>
        <w:t xml:space="preserve">low. Here we observe that there is a broken link within the flow. </w:t>
      </w:r>
    </w:p>
    <w:p w14:paraId="00000006" w14:textId="53CDA51A" w:rsidR="009E38AD" w:rsidRDefault="00CB1A41">
      <w:r>
        <w:t>Ideally</w:t>
      </w:r>
      <w:r w:rsidR="001651BC">
        <w:t>,</w:t>
      </w:r>
      <w:r>
        <w:t xml:space="preserve"> the user should be navigated to the product detail page after clicking on the desired product. This will help her to view the product details, select the quantity, add items to </w:t>
      </w:r>
      <w:r w:rsidR="001651BC">
        <w:t xml:space="preserve">the </w:t>
      </w:r>
      <w:r>
        <w:t>cart</w:t>
      </w:r>
      <w:r>
        <w:t>, read about return/exchange policies, provide with billing and shipping addresses</w:t>
      </w:r>
      <w:r w:rsidR="001651BC">
        <w:t>,</w:t>
      </w:r>
      <w:r>
        <w:t xml:space="preserve"> etc. Instead</w:t>
      </w:r>
      <w:r w:rsidR="001651BC">
        <w:t>,</w:t>
      </w:r>
      <w:r>
        <w:t xml:space="preserve"> if the user is sent directly to the payment page, many queries could thus arise which would eventually confuse and disinterest the user; thereafter affecting th</w:t>
      </w:r>
      <w:r>
        <w:t xml:space="preserve">e sales volume. </w:t>
      </w:r>
      <w:r>
        <w:br/>
      </w:r>
    </w:p>
    <w:p w14:paraId="00000007" w14:textId="77777777" w:rsidR="009E38AD" w:rsidRDefault="009E38AD"/>
    <w:p w14:paraId="00000008" w14:textId="77777777" w:rsidR="009E38AD" w:rsidRDefault="00CB1A41">
      <w:r>
        <w:t>The complete E2E ideal flow should be-</w:t>
      </w:r>
    </w:p>
    <w:p w14:paraId="00000009" w14:textId="51EF434E" w:rsidR="009E38AD" w:rsidRDefault="00CB1A41">
      <w:pPr>
        <w:numPr>
          <w:ilvl w:val="0"/>
          <w:numId w:val="1"/>
        </w:numPr>
      </w:pPr>
      <w:r>
        <w:t xml:space="preserve">User lands on the home page after </w:t>
      </w:r>
      <w:r>
        <w:t>website launch.</w:t>
      </w:r>
    </w:p>
    <w:p w14:paraId="0000000A" w14:textId="77777777" w:rsidR="009E38AD" w:rsidRDefault="00CB1A41">
      <w:pPr>
        <w:numPr>
          <w:ilvl w:val="0"/>
          <w:numId w:val="1"/>
        </w:numPr>
      </w:pPr>
      <w:r>
        <w:t>User searches for a product on the home page.</w:t>
      </w:r>
    </w:p>
    <w:p w14:paraId="0000000B" w14:textId="77777777" w:rsidR="009E38AD" w:rsidRDefault="00CB1A41">
      <w:pPr>
        <w:numPr>
          <w:ilvl w:val="0"/>
          <w:numId w:val="1"/>
        </w:numPr>
      </w:pPr>
      <w:r>
        <w:t>User clicks on the product and navigates to the product details page.</w:t>
      </w:r>
    </w:p>
    <w:p w14:paraId="0000000C" w14:textId="77777777" w:rsidR="009E38AD" w:rsidRDefault="00CB1A41">
      <w:pPr>
        <w:numPr>
          <w:ilvl w:val="0"/>
          <w:numId w:val="1"/>
        </w:numPr>
      </w:pPr>
      <w:r>
        <w:t>User adds the item to the ca</w:t>
      </w:r>
      <w:r>
        <w:t>rt and clicks on proceed.</w:t>
      </w:r>
    </w:p>
    <w:p w14:paraId="0000000D" w14:textId="77777777" w:rsidR="009E38AD" w:rsidRDefault="00CB1A41">
      <w:pPr>
        <w:numPr>
          <w:ilvl w:val="0"/>
          <w:numId w:val="1"/>
        </w:numPr>
      </w:pPr>
      <w:r>
        <w:t>User should be navigated to the payment page.</w:t>
      </w:r>
    </w:p>
    <w:p w14:paraId="0000000E" w14:textId="77777777" w:rsidR="009E38AD" w:rsidRDefault="00CB1A41">
      <w:pPr>
        <w:numPr>
          <w:ilvl w:val="0"/>
          <w:numId w:val="1"/>
        </w:numPr>
      </w:pPr>
      <w:r>
        <w:t>User makes a successful transaction.</w:t>
      </w:r>
    </w:p>
    <w:p w14:paraId="0000000F" w14:textId="4F04E41C" w:rsidR="009E38AD" w:rsidRDefault="00CB1A41">
      <w:pPr>
        <w:numPr>
          <w:ilvl w:val="0"/>
          <w:numId w:val="1"/>
        </w:numPr>
      </w:pPr>
      <w:r>
        <w:t>User is redirected to the confirmation page.</w:t>
      </w:r>
    </w:p>
    <w:p w14:paraId="09AFDE84" w14:textId="3AF82759" w:rsidR="00643FF2" w:rsidRDefault="00643FF2" w:rsidP="00643FF2"/>
    <w:p w14:paraId="5D0A606A" w14:textId="7221AF9A" w:rsidR="00643FF2" w:rsidRDefault="00643FF2" w:rsidP="00643FF2"/>
    <w:p w14:paraId="115A92C5" w14:textId="284063F4" w:rsidR="00643FF2" w:rsidRDefault="00643FF2" w:rsidP="00643FF2">
      <w:r>
        <w:t xml:space="preserve">CTR as per given </w:t>
      </w:r>
      <w:r w:rsidR="001651BC">
        <w:t>data:</w:t>
      </w:r>
    </w:p>
    <w:p w14:paraId="26FB8987" w14:textId="1AD7CEF2" w:rsidR="00643FF2" w:rsidRDefault="00643FF2" w:rsidP="00643FF2"/>
    <w:tbl>
      <w:tblPr>
        <w:tblW w:w="7520" w:type="dxa"/>
        <w:tblLook w:val="04A0" w:firstRow="1" w:lastRow="0" w:firstColumn="1" w:lastColumn="0" w:noHBand="0" w:noVBand="1"/>
      </w:tblPr>
      <w:tblGrid>
        <w:gridCol w:w="1009"/>
        <w:gridCol w:w="1782"/>
        <w:gridCol w:w="560"/>
        <w:gridCol w:w="4420"/>
      </w:tblGrid>
      <w:tr w:rsidR="00643FF2" w:rsidRPr="00643FF2" w14:paraId="431AEFB9" w14:textId="77777777" w:rsidTr="00643FF2">
        <w:trPr>
          <w:trHeight w:val="315"/>
        </w:trPr>
        <w:tc>
          <w:tcPr>
            <w:tcW w:w="94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5DEA74EF" w14:textId="77777777" w:rsidR="00643FF2" w:rsidRPr="00643FF2" w:rsidRDefault="00643FF2" w:rsidP="00643FF2">
            <w:pPr>
              <w:spacing w:line="240" w:lineRule="auto"/>
              <w:jc w:val="center"/>
              <w:rPr>
                <w:rFonts w:ascii="Courier New" w:eastAsia="Times New Roman" w:hAnsi="Courier New" w:cs="Courier New"/>
                <w:b/>
                <w:bCs/>
                <w:color w:val="212121"/>
                <w:lang w:val="en-US"/>
              </w:rPr>
            </w:pPr>
            <w:r w:rsidRPr="00643FF2">
              <w:rPr>
                <w:rFonts w:ascii="Courier New" w:eastAsia="Times New Roman" w:hAnsi="Courier New" w:cs="Courier New"/>
                <w:b/>
                <w:bCs/>
                <w:color w:val="212121"/>
                <w:lang w:val="en-US"/>
              </w:rPr>
              <w:t>counts</w:t>
            </w:r>
          </w:p>
        </w:tc>
        <w:tc>
          <w:tcPr>
            <w:tcW w:w="1700" w:type="dxa"/>
            <w:tcBorders>
              <w:top w:val="single" w:sz="4" w:space="0" w:color="auto"/>
              <w:left w:val="nil"/>
              <w:bottom w:val="single" w:sz="4" w:space="0" w:color="auto"/>
              <w:right w:val="single" w:sz="4" w:space="0" w:color="auto"/>
            </w:tcBorders>
            <w:shd w:val="clear" w:color="000000" w:fill="FFFF00"/>
            <w:noWrap/>
            <w:vAlign w:val="bottom"/>
            <w:hideMark/>
          </w:tcPr>
          <w:p w14:paraId="0694E465" w14:textId="77777777" w:rsidR="00643FF2" w:rsidRPr="00643FF2" w:rsidRDefault="00643FF2" w:rsidP="00643FF2">
            <w:pPr>
              <w:spacing w:line="240" w:lineRule="auto"/>
              <w:jc w:val="center"/>
              <w:rPr>
                <w:rFonts w:ascii="Courier New" w:eastAsia="Times New Roman" w:hAnsi="Courier New" w:cs="Courier New"/>
                <w:b/>
                <w:bCs/>
                <w:color w:val="212121"/>
                <w:lang w:val="en-US"/>
              </w:rPr>
            </w:pPr>
            <w:r w:rsidRPr="00643FF2">
              <w:rPr>
                <w:rFonts w:ascii="Courier New" w:eastAsia="Times New Roman" w:hAnsi="Courier New" w:cs="Courier New"/>
                <w:b/>
                <w:bCs/>
                <w:color w:val="212121"/>
                <w:lang w:val="en-US"/>
              </w:rPr>
              <w:t>stage</w:t>
            </w:r>
          </w:p>
        </w:tc>
        <w:tc>
          <w:tcPr>
            <w:tcW w:w="460" w:type="dxa"/>
            <w:tcBorders>
              <w:top w:val="single" w:sz="4" w:space="0" w:color="auto"/>
              <w:left w:val="nil"/>
              <w:bottom w:val="single" w:sz="4" w:space="0" w:color="auto"/>
              <w:right w:val="single" w:sz="4" w:space="0" w:color="auto"/>
            </w:tcBorders>
            <w:shd w:val="clear" w:color="000000" w:fill="FFFF00"/>
            <w:noWrap/>
            <w:vAlign w:val="bottom"/>
            <w:hideMark/>
          </w:tcPr>
          <w:p w14:paraId="190ABBEE" w14:textId="77777777" w:rsidR="00643FF2" w:rsidRPr="00643FF2" w:rsidRDefault="00643FF2" w:rsidP="00643FF2">
            <w:pPr>
              <w:spacing w:line="240" w:lineRule="auto"/>
              <w:jc w:val="center"/>
              <w:rPr>
                <w:rFonts w:ascii="Calibri" w:eastAsia="Times New Roman" w:hAnsi="Calibri" w:cs="Calibri"/>
                <w:color w:val="000000"/>
                <w:lang w:val="en-US"/>
              </w:rPr>
            </w:pPr>
            <w:r w:rsidRPr="00643FF2">
              <w:rPr>
                <w:rFonts w:ascii="Calibri" w:eastAsia="Times New Roman" w:hAnsi="Calibri" w:cs="Calibri"/>
                <w:color w:val="000000"/>
                <w:lang w:val="en-US"/>
              </w:rPr>
              <w:t>CTR</w:t>
            </w:r>
          </w:p>
        </w:tc>
        <w:tc>
          <w:tcPr>
            <w:tcW w:w="4420" w:type="dxa"/>
            <w:tcBorders>
              <w:top w:val="single" w:sz="4" w:space="0" w:color="auto"/>
              <w:left w:val="nil"/>
              <w:bottom w:val="single" w:sz="4" w:space="0" w:color="auto"/>
              <w:right w:val="single" w:sz="4" w:space="0" w:color="auto"/>
            </w:tcBorders>
            <w:shd w:val="clear" w:color="000000" w:fill="FFFF00"/>
            <w:noWrap/>
            <w:vAlign w:val="bottom"/>
            <w:hideMark/>
          </w:tcPr>
          <w:p w14:paraId="4BD846A4" w14:textId="77777777" w:rsidR="00643FF2" w:rsidRPr="00643FF2" w:rsidRDefault="00643FF2" w:rsidP="00643FF2">
            <w:pPr>
              <w:spacing w:line="240" w:lineRule="auto"/>
              <w:rPr>
                <w:rFonts w:ascii="Calibri" w:eastAsia="Times New Roman" w:hAnsi="Calibri" w:cs="Calibri"/>
                <w:color w:val="000000"/>
                <w:lang w:val="en-US"/>
              </w:rPr>
            </w:pPr>
            <w:r w:rsidRPr="00643FF2">
              <w:rPr>
                <w:rFonts w:ascii="Calibri" w:eastAsia="Times New Roman" w:hAnsi="Calibri" w:cs="Calibri"/>
                <w:color w:val="000000"/>
                <w:lang w:val="en-US"/>
              </w:rPr>
              <w:t>reason for decreasing CTR</w:t>
            </w:r>
          </w:p>
        </w:tc>
      </w:tr>
      <w:tr w:rsidR="00643FF2" w:rsidRPr="00643FF2" w14:paraId="28567EDC" w14:textId="77777777" w:rsidTr="00643FF2">
        <w:trPr>
          <w:trHeight w:val="300"/>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7B6B667E" w14:textId="77777777" w:rsidR="00643FF2" w:rsidRPr="00643FF2" w:rsidRDefault="00643FF2" w:rsidP="00643FF2">
            <w:pPr>
              <w:spacing w:line="240" w:lineRule="auto"/>
              <w:jc w:val="right"/>
              <w:rPr>
                <w:rFonts w:eastAsia="Times New Roman"/>
                <w:color w:val="212121"/>
                <w:lang w:val="en-US"/>
              </w:rPr>
            </w:pPr>
            <w:r w:rsidRPr="00643FF2">
              <w:rPr>
                <w:rFonts w:eastAsia="Times New Roman"/>
                <w:color w:val="212121"/>
                <w:lang w:val="en-US"/>
              </w:rPr>
              <w:t>90400</w:t>
            </w:r>
          </w:p>
        </w:tc>
        <w:tc>
          <w:tcPr>
            <w:tcW w:w="1700" w:type="dxa"/>
            <w:tcBorders>
              <w:top w:val="nil"/>
              <w:left w:val="nil"/>
              <w:bottom w:val="single" w:sz="4" w:space="0" w:color="auto"/>
              <w:right w:val="single" w:sz="4" w:space="0" w:color="auto"/>
            </w:tcBorders>
            <w:shd w:val="clear" w:color="auto" w:fill="auto"/>
            <w:noWrap/>
            <w:vAlign w:val="bottom"/>
            <w:hideMark/>
          </w:tcPr>
          <w:p w14:paraId="6247EB41" w14:textId="77777777" w:rsidR="00643FF2" w:rsidRPr="00643FF2" w:rsidRDefault="00643FF2" w:rsidP="00643FF2">
            <w:pPr>
              <w:spacing w:line="240" w:lineRule="auto"/>
              <w:rPr>
                <w:rFonts w:eastAsia="Times New Roman"/>
                <w:color w:val="212121"/>
                <w:lang w:val="en-US"/>
              </w:rPr>
            </w:pPr>
            <w:r w:rsidRPr="00643FF2">
              <w:rPr>
                <w:rFonts w:eastAsia="Times New Roman"/>
                <w:color w:val="212121"/>
                <w:lang w:val="en-US"/>
              </w:rPr>
              <w:t>users</w:t>
            </w:r>
          </w:p>
        </w:tc>
        <w:tc>
          <w:tcPr>
            <w:tcW w:w="460" w:type="dxa"/>
            <w:tcBorders>
              <w:top w:val="nil"/>
              <w:left w:val="nil"/>
              <w:bottom w:val="single" w:sz="4" w:space="0" w:color="auto"/>
              <w:right w:val="single" w:sz="4" w:space="0" w:color="auto"/>
            </w:tcBorders>
            <w:shd w:val="clear" w:color="auto" w:fill="auto"/>
            <w:noWrap/>
            <w:vAlign w:val="bottom"/>
            <w:hideMark/>
          </w:tcPr>
          <w:p w14:paraId="7C1903A3" w14:textId="77777777" w:rsidR="00643FF2" w:rsidRPr="00643FF2" w:rsidRDefault="00643FF2" w:rsidP="00643FF2">
            <w:pPr>
              <w:spacing w:line="240" w:lineRule="auto"/>
              <w:jc w:val="right"/>
              <w:rPr>
                <w:rFonts w:ascii="Calibri" w:eastAsia="Times New Roman" w:hAnsi="Calibri" w:cs="Calibri"/>
                <w:color w:val="000000"/>
                <w:lang w:val="en-US"/>
              </w:rPr>
            </w:pPr>
            <w:r w:rsidRPr="00643FF2">
              <w:rPr>
                <w:rFonts w:ascii="Calibri" w:eastAsia="Times New Roman" w:hAnsi="Calibri" w:cs="Calibri"/>
                <w:color w:val="000000"/>
                <w:lang w:val="en-US"/>
              </w:rPr>
              <w:t>100</w:t>
            </w:r>
          </w:p>
        </w:tc>
        <w:tc>
          <w:tcPr>
            <w:tcW w:w="4420" w:type="dxa"/>
            <w:tcBorders>
              <w:top w:val="nil"/>
              <w:left w:val="nil"/>
              <w:bottom w:val="single" w:sz="4" w:space="0" w:color="auto"/>
              <w:right w:val="single" w:sz="4" w:space="0" w:color="auto"/>
            </w:tcBorders>
            <w:shd w:val="clear" w:color="auto" w:fill="auto"/>
            <w:noWrap/>
            <w:vAlign w:val="bottom"/>
            <w:hideMark/>
          </w:tcPr>
          <w:p w14:paraId="66AD7B0D" w14:textId="77777777" w:rsidR="00643FF2" w:rsidRPr="00643FF2" w:rsidRDefault="00643FF2" w:rsidP="00643FF2">
            <w:pPr>
              <w:spacing w:line="240" w:lineRule="auto"/>
              <w:rPr>
                <w:rFonts w:ascii="Calibri" w:eastAsia="Times New Roman" w:hAnsi="Calibri" w:cs="Calibri"/>
                <w:color w:val="000000"/>
                <w:lang w:val="en-US"/>
              </w:rPr>
            </w:pPr>
            <w:r w:rsidRPr="00643FF2">
              <w:rPr>
                <w:rFonts w:ascii="Calibri" w:eastAsia="Times New Roman" w:hAnsi="Calibri" w:cs="Calibri"/>
                <w:color w:val="000000"/>
                <w:lang w:val="en-US"/>
              </w:rPr>
              <w:t> </w:t>
            </w:r>
          </w:p>
        </w:tc>
      </w:tr>
      <w:tr w:rsidR="00643FF2" w:rsidRPr="00643FF2" w14:paraId="359D9934" w14:textId="77777777" w:rsidTr="00643FF2">
        <w:trPr>
          <w:trHeight w:val="300"/>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194D8F4C" w14:textId="77777777" w:rsidR="00643FF2" w:rsidRPr="00643FF2" w:rsidRDefault="00643FF2" w:rsidP="00643FF2">
            <w:pPr>
              <w:spacing w:line="240" w:lineRule="auto"/>
              <w:jc w:val="right"/>
              <w:rPr>
                <w:rFonts w:eastAsia="Times New Roman"/>
                <w:color w:val="212121"/>
                <w:lang w:val="en-US"/>
              </w:rPr>
            </w:pPr>
            <w:r w:rsidRPr="00643FF2">
              <w:rPr>
                <w:rFonts w:eastAsia="Times New Roman"/>
                <w:color w:val="212121"/>
                <w:lang w:val="en-US"/>
              </w:rPr>
              <w:t>90400</w:t>
            </w:r>
          </w:p>
        </w:tc>
        <w:tc>
          <w:tcPr>
            <w:tcW w:w="1700" w:type="dxa"/>
            <w:tcBorders>
              <w:top w:val="nil"/>
              <w:left w:val="nil"/>
              <w:bottom w:val="single" w:sz="4" w:space="0" w:color="auto"/>
              <w:right w:val="single" w:sz="4" w:space="0" w:color="auto"/>
            </w:tcBorders>
            <w:shd w:val="clear" w:color="auto" w:fill="auto"/>
            <w:noWrap/>
            <w:vAlign w:val="bottom"/>
            <w:hideMark/>
          </w:tcPr>
          <w:p w14:paraId="4F7F1420" w14:textId="77777777" w:rsidR="00643FF2" w:rsidRPr="00643FF2" w:rsidRDefault="00643FF2" w:rsidP="00643FF2">
            <w:pPr>
              <w:spacing w:line="240" w:lineRule="auto"/>
              <w:rPr>
                <w:rFonts w:eastAsia="Times New Roman"/>
                <w:color w:val="212121"/>
                <w:lang w:val="en-US"/>
              </w:rPr>
            </w:pPr>
            <w:r w:rsidRPr="00643FF2">
              <w:rPr>
                <w:rFonts w:eastAsia="Times New Roman"/>
                <w:color w:val="212121"/>
                <w:lang w:val="en-US"/>
              </w:rPr>
              <w:t>homepage</w:t>
            </w:r>
          </w:p>
        </w:tc>
        <w:tc>
          <w:tcPr>
            <w:tcW w:w="460" w:type="dxa"/>
            <w:tcBorders>
              <w:top w:val="nil"/>
              <w:left w:val="nil"/>
              <w:bottom w:val="single" w:sz="4" w:space="0" w:color="auto"/>
              <w:right w:val="single" w:sz="4" w:space="0" w:color="auto"/>
            </w:tcBorders>
            <w:shd w:val="clear" w:color="auto" w:fill="auto"/>
            <w:noWrap/>
            <w:vAlign w:val="bottom"/>
            <w:hideMark/>
          </w:tcPr>
          <w:p w14:paraId="5933EE55" w14:textId="77777777" w:rsidR="00643FF2" w:rsidRPr="00643FF2" w:rsidRDefault="00643FF2" w:rsidP="00643FF2">
            <w:pPr>
              <w:spacing w:line="240" w:lineRule="auto"/>
              <w:jc w:val="right"/>
              <w:rPr>
                <w:rFonts w:ascii="Calibri" w:eastAsia="Times New Roman" w:hAnsi="Calibri" w:cs="Calibri"/>
                <w:color w:val="000000"/>
                <w:lang w:val="en-US"/>
              </w:rPr>
            </w:pPr>
            <w:r w:rsidRPr="00643FF2">
              <w:rPr>
                <w:rFonts w:ascii="Calibri" w:eastAsia="Times New Roman" w:hAnsi="Calibri" w:cs="Calibri"/>
                <w:color w:val="000000"/>
                <w:lang w:val="en-US"/>
              </w:rPr>
              <w:t>100</w:t>
            </w:r>
          </w:p>
        </w:tc>
        <w:tc>
          <w:tcPr>
            <w:tcW w:w="4420" w:type="dxa"/>
            <w:tcBorders>
              <w:top w:val="nil"/>
              <w:left w:val="nil"/>
              <w:bottom w:val="single" w:sz="4" w:space="0" w:color="auto"/>
              <w:right w:val="single" w:sz="4" w:space="0" w:color="auto"/>
            </w:tcBorders>
            <w:shd w:val="clear" w:color="auto" w:fill="auto"/>
            <w:noWrap/>
            <w:vAlign w:val="bottom"/>
            <w:hideMark/>
          </w:tcPr>
          <w:p w14:paraId="384B237F" w14:textId="77777777" w:rsidR="00643FF2" w:rsidRPr="00643FF2" w:rsidRDefault="00643FF2" w:rsidP="00643FF2">
            <w:pPr>
              <w:spacing w:line="240" w:lineRule="auto"/>
              <w:rPr>
                <w:rFonts w:ascii="Calibri" w:eastAsia="Times New Roman" w:hAnsi="Calibri" w:cs="Calibri"/>
                <w:color w:val="000000"/>
                <w:lang w:val="en-US"/>
              </w:rPr>
            </w:pPr>
            <w:r w:rsidRPr="00643FF2">
              <w:rPr>
                <w:rFonts w:ascii="Calibri" w:eastAsia="Times New Roman" w:hAnsi="Calibri" w:cs="Calibri"/>
                <w:color w:val="000000"/>
                <w:lang w:val="en-US"/>
              </w:rPr>
              <w:t> </w:t>
            </w:r>
          </w:p>
        </w:tc>
      </w:tr>
      <w:tr w:rsidR="00643FF2" w:rsidRPr="00643FF2" w14:paraId="09B8F52C" w14:textId="77777777" w:rsidTr="00643FF2">
        <w:trPr>
          <w:trHeight w:val="300"/>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7A0B201A" w14:textId="77777777" w:rsidR="00643FF2" w:rsidRPr="00643FF2" w:rsidRDefault="00643FF2" w:rsidP="00643FF2">
            <w:pPr>
              <w:spacing w:line="240" w:lineRule="auto"/>
              <w:jc w:val="right"/>
              <w:rPr>
                <w:rFonts w:eastAsia="Times New Roman"/>
                <w:color w:val="212121"/>
                <w:lang w:val="en-US"/>
              </w:rPr>
            </w:pPr>
            <w:r w:rsidRPr="00643FF2">
              <w:rPr>
                <w:rFonts w:eastAsia="Times New Roman"/>
                <w:color w:val="212121"/>
                <w:lang w:val="en-US"/>
              </w:rPr>
              <w:t>45200</w:t>
            </w:r>
          </w:p>
        </w:tc>
        <w:tc>
          <w:tcPr>
            <w:tcW w:w="1700" w:type="dxa"/>
            <w:tcBorders>
              <w:top w:val="nil"/>
              <w:left w:val="nil"/>
              <w:bottom w:val="single" w:sz="4" w:space="0" w:color="auto"/>
              <w:right w:val="single" w:sz="4" w:space="0" w:color="auto"/>
            </w:tcBorders>
            <w:shd w:val="clear" w:color="auto" w:fill="auto"/>
            <w:noWrap/>
            <w:vAlign w:val="bottom"/>
            <w:hideMark/>
          </w:tcPr>
          <w:p w14:paraId="17DB78D6" w14:textId="77777777" w:rsidR="00643FF2" w:rsidRPr="00643FF2" w:rsidRDefault="00643FF2" w:rsidP="00643FF2">
            <w:pPr>
              <w:spacing w:line="240" w:lineRule="auto"/>
              <w:rPr>
                <w:rFonts w:eastAsia="Times New Roman"/>
                <w:color w:val="212121"/>
                <w:lang w:val="en-US"/>
              </w:rPr>
            </w:pPr>
            <w:proofErr w:type="spellStart"/>
            <w:r w:rsidRPr="00643FF2">
              <w:rPr>
                <w:rFonts w:eastAsia="Times New Roman"/>
                <w:color w:val="212121"/>
                <w:lang w:val="en-US"/>
              </w:rPr>
              <w:t>searchpage</w:t>
            </w:r>
            <w:proofErr w:type="spellEnd"/>
          </w:p>
        </w:tc>
        <w:tc>
          <w:tcPr>
            <w:tcW w:w="460" w:type="dxa"/>
            <w:tcBorders>
              <w:top w:val="nil"/>
              <w:left w:val="nil"/>
              <w:bottom w:val="single" w:sz="4" w:space="0" w:color="auto"/>
              <w:right w:val="single" w:sz="4" w:space="0" w:color="auto"/>
            </w:tcBorders>
            <w:shd w:val="clear" w:color="auto" w:fill="auto"/>
            <w:noWrap/>
            <w:vAlign w:val="bottom"/>
            <w:hideMark/>
          </w:tcPr>
          <w:p w14:paraId="59B77917" w14:textId="77777777" w:rsidR="00643FF2" w:rsidRPr="00643FF2" w:rsidRDefault="00643FF2" w:rsidP="00643FF2">
            <w:pPr>
              <w:spacing w:line="240" w:lineRule="auto"/>
              <w:jc w:val="right"/>
              <w:rPr>
                <w:rFonts w:ascii="Calibri" w:eastAsia="Times New Roman" w:hAnsi="Calibri" w:cs="Calibri"/>
                <w:color w:val="000000"/>
                <w:lang w:val="en-US"/>
              </w:rPr>
            </w:pPr>
            <w:r w:rsidRPr="00643FF2">
              <w:rPr>
                <w:rFonts w:ascii="Calibri" w:eastAsia="Times New Roman" w:hAnsi="Calibri" w:cs="Calibri"/>
                <w:color w:val="000000"/>
                <w:lang w:val="en-US"/>
              </w:rPr>
              <w:t>50</w:t>
            </w:r>
          </w:p>
        </w:tc>
        <w:tc>
          <w:tcPr>
            <w:tcW w:w="4420" w:type="dxa"/>
            <w:tcBorders>
              <w:top w:val="nil"/>
              <w:left w:val="nil"/>
              <w:bottom w:val="single" w:sz="4" w:space="0" w:color="auto"/>
              <w:right w:val="single" w:sz="4" w:space="0" w:color="auto"/>
            </w:tcBorders>
            <w:shd w:val="clear" w:color="auto" w:fill="auto"/>
            <w:noWrap/>
            <w:vAlign w:val="bottom"/>
            <w:hideMark/>
          </w:tcPr>
          <w:p w14:paraId="6EAD4EE7" w14:textId="2CE0CDC9" w:rsidR="00643FF2" w:rsidRPr="00643FF2" w:rsidRDefault="00643FF2" w:rsidP="00643FF2">
            <w:pPr>
              <w:spacing w:line="240" w:lineRule="auto"/>
              <w:rPr>
                <w:rFonts w:ascii="Calibri" w:eastAsia="Times New Roman" w:hAnsi="Calibri" w:cs="Calibri"/>
                <w:color w:val="000000"/>
                <w:lang w:val="en-US"/>
              </w:rPr>
            </w:pPr>
            <w:r w:rsidRPr="00643FF2">
              <w:rPr>
                <w:rFonts w:ascii="Calibri" w:eastAsia="Times New Roman" w:hAnsi="Calibri" w:cs="Calibri"/>
                <w:color w:val="000000"/>
                <w:lang w:val="en-US"/>
              </w:rPr>
              <w:t>Improper search results,</w:t>
            </w:r>
            <w:r>
              <w:rPr>
                <w:rFonts w:ascii="Calibri" w:eastAsia="Times New Roman" w:hAnsi="Calibri" w:cs="Calibri"/>
                <w:color w:val="000000"/>
                <w:lang w:val="en-US"/>
              </w:rPr>
              <w:t xml:space="preserve"> fewer</w:t>
            </w:r>
            <w:r w:rsidRPr="00643FF2">
              <w:rPr>
                <w:rFonts w:ascii="Calibri" w:eastAsia="Times New Roman" w:hAnsi="Calibri" w:cs="Calibri"/>
                <w:color w:val="000000"/>
                <w:lang w:val="en-US"/>
              </w:rPr>
              <w:t xml:space="preserve"> filters, no sorting</w:t>
            </w:r>
          </w:p>
        </w:tc>
      </w:tr>
      <w:tr w:rsidR="00643FF2" w:rsidRPr="00643FF2" w14:paraId="792739C3" w14:textId="77777777" w:rsidTr="00643FF2">
        <w:trPr>
          <w:trHeight w:val="300"/>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17A25933" w14:textId="77777777" w:rsidR="00643FF2" w:rsidRPr="00643FF2" w:rsidRDefault="00643FF2" w:rsidP="00643FF2">
            <w:pPr>
              <w:spacing w:line="240" w:lineRule="auto"/>
              <w:jc w:val="right"/>
              <w:rPr>
                <w:rFonts w:eastAsia="Times New Roman"/>
                <w:color w:val="212121"/>
                <w:lang w:val="en-US"/>
              </w:rPr>
            </w:pPr>
            <w:r w:rsidRPr="00643FF2">
              <w:rPr>
                <w:rFonts w:eastAsia="Times New Roman"/>
                <w:color w:val="212121"/>
                <w:lang w:val="en-US"/>
              </w:rPr>
              <w:t>6030</w:t>
            </w:r>
          </w:p>
        </w:tc>
        <w:tc>
          <w:tcPr>
            <w:tcW w:w="1700" w:type="dxa"/>
            <w:tcBorders>
              <w:top w:val="nil"/>
              <w:left w:val="nil"/>
              <w:bottom w:val="single" w:sz="4" w:space="0" w:color="auto"/>
              <w:right w:val="single" w:sz="4" w:space="0" w:color="auto"/>
            </w:tcBorders>
            <w:shd w:val="clear" w:color="auto" w:fill="auto"/>
            <w:noWrap/>
            <w:vAlign w:val="bottom"/>
            <w:hideMark/>
          </w:tcPr>
          <w:p w14:paraId="4A44C68E" w14:textId="77777777" w:rsidR="00643FF2" w:rsidRPr="00643FF2" w:rsidRDefault="00643FF2" w:rsidP="00643FF2">
            <w:pPr>
              <w:spacing w:line="240" w:lineRule="auto"/>
              <w:rPr>
                <w:rFonts w:eastAsia="Times New Roman"/>
                <w:color w:val="212121"/>
                <w:lang w:val="en-US"/>
              </w:rPr>
            </w:pPr>
            <w:proofErr w:type="spellStart"/>
            <w:r w:rsidRPr="00643FF2">
              <w:rPr>
                <w:rFonts w:eastAsia="Times New Roman"/>
                <w:color w:val="212121"/>
                <w:lang w:val="en-US"/>
              </w:rPr>
              <w:t>paymentpage</w:t>
            </w:r>
            <w:proofErr w:type="spellEnd"/>
          </w:p>
        </w:tc>
        <w:tc>
          <w:tcPr>
            <w:tcW w:w="460" w:type="dxa"/>
            <w:tcBorders>
              <w:top w:val="nil"/>
              <w:left w:val="nil"/>
              <w:bottom w:val="single" w:sz="4" w:space="0" w:color="auto"/>
              <w:right w:val="single" w:sz="4" w:space="0" w:color="auto"/>
            </w:tcBorders>
            <w:shd w:val="clear" w:color="auto" w:fill="auto"/>
            <w:noWrap/>
            <w:vAlign w:val="bottom"/>
            <w:hideMark/>
          </w:tcPr>
          <w:p w14:paraId="4B8204EF" w14:textId="77777777" w:rsidR="00643FF2" w:rsidRPr="00643FF2" w:rsidRDefault="00643FF2" w:rsidP="00643FF2">
            <w:pPr>
              <w:spacing w:line="240" w:lineRule="auto"/>
              <w:jc w:val="right"/>
              <w:rPr>
                <w:rFonts w:ascii="Calibri" w:eastAsia="Times New Roman" w:hAnsi="Calibri" w:cs="Calibri"/>
                <w:color w:val="000000"/>
                <w:lang w:val="en-US"/>
              </w:rPr>
            </w:pPr>
            <w:r w:rsidRPr="00643FF2">
              <w:rPr>
                <w:rFonts w:ascii="Calibri" w:eastAsia="Times New Roman" w:hAnsi="Calibri" w:cs="Calibri"/>
                <w:color w:val="000000"/>
                <w:lang w:val="en-US"/>
              </w:rPr>
              <w:t>6.7</w:t>
            </w:r>
          </w:p>
        </w:tc>
        <w:tc>
          <w:tcPr>
            <w:tcW w:w="4420" w:type="dxa"/>
            <w:tcBorders>
              <w:top w:val="nil"/>
              <w:left w:val="nil"/>
              <w:bottom w:val="single" w:sz="4" w:space="0" w:color="auto"/>
              <w:right w:val="single" w:sz="4" w:space="0" w:color="auto"/>
            </w:tcBorders>
            <w:shd w:val="clear" w:color="auto" w:fill="auto"/>
            <w:noWrap/>
            <w:vAlign w:val="bottom"/>
            <w:hideMark/>
          </w:tcPr>
          <w:p w14:paraId="56042C60" w14:textId="474356F6" w:rsidR="00643FF2" w:rsidRPr="00643FF2" w:rsidRDefault="00643FF2" w:rsidP="00643FF2">
            <w:pPr>
              <w:spacing w:line="240" w:lineRule="auto"/>
              <w:rPr>
                <w:rFonts w:ascii="Calibri" w:eastAsia="Times New Roman" w:hAnsi="Calibri" w:cs="Calibri"/>
                <w:color w:val="000000"/>
                <w:lang w:val="en-US"/>
              </w:rPr>
            </w:pPr>
            <w:r w:rsidRPr="00643FF2">
              <w:rPr>
                <w:rFonts w:ascii="Calibri" w:eastAsia="Times New Roman" w:hAnsi="Calibri" w:cs="Calibri"/>
                <w:color w:val="000000"/>
                <w:lang w:val="en-US"/>
              </w:rPr>
              <w:t>no product details, reviews</w:t>
            </w:r>
          </w:p>
        </w:tc>
      </w:tr>
      <w:tr w:rsidR="00643FF2" w:rsidRPr="00643FF2" w14:paraId="3B91ED01" w14:textId="77777777" w:rsidTr="00643FF2">
        <w:trPr>
          <w:trHeight w:val="300"/>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70DFD457" w14:textId="77777777" w:rsidR="00643FF2" w:rsidRPr="00643FF2" w:rsidRDefault="00643FF2" w:rsidP="00643FF2">
            <w:pPr>
              <w:spacing w:line="240" w:lineRule="auto"/>
              <w:jc w:val="right"/>
              <w:rPr>
                <w:rFonts w:eastAsia="Times New Roman"/>
                <w:color w:val="212121"/>
                <w:lang w:val="en-US"/>
              </w:rPr>
            </w:pPr>
            <w:r w:rsidRPr="00643FF2">
              <w:rPr>
                <w:rFonts w:eastAsia="Times New Roman"/>
                <w:color w:val="212121"/>
                <w:lang w:val="en-US"/>
              </w:rPr>
              <w:t>452</w:t>
            </w:r>
          </w:p>
        </w:tc>
        <w:tc>
          <w:tcPr>
            <w:tcW w:w="1700" w:type="dxa"/>
            <w:tcBorders>
              <w:top w:val="nil"/>
              <w:left w:val="nil"/>
              <w:bottom w:val="single" w:sz="4" w:space="0" w:color="auto"/>
              <w:right w:val="single" w:sz="4" w:space="0" w:color="auto"/>
            </w:tcBorders>
            <w:shd w:val="clear" w:color="auto" w:fill="auto"/>
            <w:noWrap/>
            <w:vAlign w:val="bottom"/>
            <w:hideMark/>
          </w:tcPr>
          <w:p w14:paraId="55E1FA07" w14:textId="77777777" w:rsidR="00643FF2" w:rsidRPr="00643FF2" w:rsidRDefault="00643FF2" w:rsidP="00643FF2">
            <w:pPr>
              <w:spacing w:line="240" w:lineRule="auto"/>
              <w:rPr>
                <w:rFonts w:eastAsia="Times New Roman"/>
                <w:color w:val="212121"/>
                <w:lang w:val="en-US"/>
              </w:rPr>
            </w:pPr>
            <w:proofErr w:type="spellStart"/>
            <w:r w:rsidRPr="00643FF2">
              <w:rPr>
                <w:rFonts w:eastAsia="Times New Roman"/>
                <w:color w:val="212121"/>
                <w:lang w:val="en-US"/>
              </w:rPr>
              <w:t>paymentconfirm</w:t>
            </w:r>
            <w:proofErr w:type="spellEnd"/>
          </w:p>
        </w:tc>
        <w:tc>
          <w:tcPr>
            <w:tcW w:w="460" w:type="dxa"/>
            <w:tcBorders>
              <w:top w:val="nil"/>
              <w:left w:val="nil"/>
              <w:bottom w:val="single" w:sz="4" w:space="0" w:color="auto"/>
              <w:right w:val="single" w:sz="4" w:space="0" w:color="auto"/>
            </w:tcBorders>
            <w:shd w:val="clear" w:color="auto" w:fill="auto"/>
            <w:noWrap/>
            <w:vAlign w:val="bottom"/>
            <w:hideMark/>
          </w:tcPr>
          <w:p w14:paraId="5941B216" w14:textId="77777777" w:rsidR="00643FF2" w:rsidRPr="00643FF2" w:rsidRDefault="00643FF2" w:rsidP="00643FF2">
            <w:pPr>
              <w:spacing w:line="240" w:lineRule="auto"/>
              <w:jc w:val="right"/>
              <w:rPr>
                <w:rFonts w:ascii="Calibri" w:eastAsia="Times New Roman" w:hAnsi="Calibri" w:cs="Calibri"/>
                <w:color w:val="000000"/>
                <w:lang w:val="en-US"/>
              </w:rPr>
            </w:pPr>
            <w:r w:rsidRPr="00643FF2">
              <w:rPr>
                <w:rFonts w:ascii="Calibri" w:eastAsia="Times New Roman" w:hAnsi="Calibri" w:cs="Calibri"/>
                <w:color w:val="000000"/>
                <w:lang w:val="en-US"/>
              </w:rPr>
              <w:t>0.5</w:t>
            </w:r>
          </w:p>
        </w:tc>
        <w:tc>
          <w:tcPr>
            <w:tcW w:w="4420" w:type="dxa"/>
            <w:tcBorders>
              <w:top w:val="nil"/>
              <w:left w:val="nil"/>
              <w:bottom w:val="single" w:sz="4" w:space="0" w:color="auto"/>
              <w:right w:val="single" w:sz="4" w:space="0" w:color="auto"/>
            </w:tcBorders>
            <w:shd w:val="clear" w:color="auto" w:fill="auto"/>
            <w:noWrap/>
            <w:vAlign w:val="bottom"/>
            <w:hideMark/>
          </w:tcPr>
          <w:p w14:paraId="4859E423" w14:textId="2F3DDFDD" w:rsidR="00643FF2" w:rsidRPr="00643FF2" w:rsidRDefault="00643FF2" w:rsidP="00643FF2">
            <w:pPr>
              <w:spacing w:line="240" w:lineRule="auto"/>
              <w:rPr>
                <w:rFonts w:ascii="Calibri" w:eastAsia="Times New Roman" w:hAnsi="Calibri" w:cs="Calibri"/>
                <w:color w:val="000000"/>
                <w:lang w:val="en-US"/>
              </w:rPr>
            </w:pPr>
            <w:r w:rsidRPr="00643FF2">
              <w:rPr>
                <w:rFonts w:ascii="Calibri" w:eastAsia="Times New Roman" w:hAnsi="Calibri" w:cs="Calibri"/>
                <w:color w:val="000000"/>
                <w:lang w:val="en-US"/>
              </w:rPr>
              <w:t>no required payment options like UPI, cc</w:t>
            </w:r>
            <w:r>
              <w:rPr>
                <w:rFonts w:ascii="Calibri" w:eastAsia="Times New Roman" w:hAnsi="Calibri" w:cs="Calibri"/>
                <w:color w:val="000000"/>
                <w:lang w:val="en-US"/>
              </w:rPr>
              <w:t>,</w:t>
            </w:r>
            <w:r w:rsidRPr="00643FF2">
              <w:rPr>
                <w:rFonts w:ascii="Calibri" w:eastAsia="Times New Roman" w:hAnsi="Calibri" w:cs="Calibri"/>
                <w:color w:val="000000"/>
                <w:lang w:val="en-US"/>
              </w:rPr>
              <w:t xml:space="preserve"> etc.</w:t>
            </w:r>
          </w:p>
        </w:tc>
      </w:tr>
    </w:tbl>
    <w:p w14:paraId="642AD7A7" w14:textId="77777777" w:rsidR="00643FF2" w:rsidRDefault="00643FF2" w:rsidP="00643FF2"/>
    <w:p w14:paraId="00000010" w14:textId="77777777" w:rsidR="009E38AD" w:rsidRDefault="009E38AD"/>
    <w:p w14:paraId="00000011" w14:textId="7869A54D" w:rsidR="009E38AD" w:rsidRDefault="00CB1A41">
      <w:r>
        <w:t>Funnels are basically a series of events that a user performs in a particular order. If we define pat</w:t>
      </w:r>
      <w:r>
        <w:t xml:space="preserve">hs in our funnels and </w:t>
      </w:r>
      <w:r w:rsidR="001651BC">
        <w:t>pinpoint</w:t>
      </w:r>
      <w:r>
        <w:t xml:space="preserve"> where users are dropped off, it can help us go back and analyze our app flow. There could be a miss in the flow. </w:t>
      </w:r>
      <w:r w:rsidR="001651BC">
        <w:t xml:space="preserve">With respect </w:t>
      </w:r>
      <w:r>
        <w:t xml:space="preserve">to our scenario, the order has not been followed and hence the user does not qualify for the funnel. </w:t>
      </w:r>
    </w:p>
    <w:p w14:paraId="00000012" w14:textId="5FE79FF7" w:rsidR="009E38AD" w:rsidRDefault="00CB1A41">
      <w:r>
        <w:t>Meanw</w:t>
      </w:r>
      <w:r>
        <w:t>hile, in order to make sure that users get converted</w:t>
      </w:r>
      <w:r>
        <w:t xml:space="preserve">, we can send them various engagements - push, </w:t>
      </w:r>
      <w:r w:rsidR="001651BC">
        <w:t>SMS</w:t>
      </w:r>
      <w:r>
        <w:t xml:space="preserve">, email, </w:t>
      </w:r>
      <w:r w:rsidR="001651BC">
        <w:t>WhatsApp,</w:t>
      </w:r>
      <w:r>
        <w:t xml:space="preserve"> etc. These engagements could further help us retain more customers, thus</w:t>
      </w:r>
      <w:r>
        <w:t xml:space="preserve"> giving us </w:t>
      </w:r>
      <w:r w:rsidR="001651BC">
        <w:t xml:space="preserve">a </w:t>
      </w:r>
      <w:r>
        <w:t xml:space="preserve">huge volume of sales. </w:t>
      </w:r>
      <w:r>
        <w:br/>
      </w:r>
    </w:p>
    <w:p w14:paraId="00000013" w14:textId="77777777" w:rsidR="009E38AD" w:rsidRDefault="00CB1A41">
      <w:r>
        <w:lastRenderedPageBreak/>
        <w:t>Insights on how the product team could focus to improve the conversion rate.</w:t>
      </w:r>
    </w:p>
    <w:p w14:paraId="00000014" w14:textId="77777777" w:rsidR="009E38AD" w:rsidRDefault="00CB1A41">
      <w:pPr>
        <w:numPr>
          <w:ilvl w:val="0"/>
          <w:numId w:val="2"/>
        </w:numPr>
      </w:pPr>
      <w:r>
        <w:t>Define larger windows in funnels for conversion.</w:t>
      </w:r>
    </w:p>
    <w:p w14:paraId="00000015" w14:textId="22CDF418" w:rsidR="009E38AD" w:rsidRDefault="00CB1A41">
      <w:pPr>
        <w:numPr>
          <w:ilvl w:val="0"/>
          <w:numId w:val="2"/>
        </w:numPr>
      </w:pPr>
      <w:r>
        <w:t xml:space="preserve">Observe and </w:t>
      </w:r>
      <w:r w:rsidR="001651BC">
        <w:t>analyze</w:t>
      </w:r>
      <w:r>
        <w:t xml:space="preserve"> the behavioral patterns of the user events.</w:t>
      </w:r>
    </w:p>
    <w:p w14:paraId="00000016" w14:textId="77777777" w:rsidR="009E38AD" w:rsidRDefault="00CB1A41">
      <w:pPr>
        <w:numPr>
          <w:ilvl w:val="0"/>
          <w:numId w:val="2"/>
        </w:numPr>
      </w:pPr>
      <w:r>
        <w:t xml:space="preserve">Create different user segments </w:t>
      </w:r>
      <w:r>
        <w:t>and compare their funnel conversions.</w:t>
      </w:r>
    </w:p>
    <w:p w14:paraId="00000017" w14:textId="4E05C20E" w:rsidR="009E38AD" w:rsidRDefault="00CB1A41">
      <w:pPr>
        <w:numPr>
          <w:ilvl w:val="0"/>
          <w:numId w:val="2"/>
        </w:numPr>
      </w:pPr>
      <w:r>
        <w:t xml:space="preserve">Pin-point all </w:t>
      </w:r>
      <w:r w:rsidR="001651BC">
        <w:t xml:space="preserve">drop-offs and go back to the </w:t>
      </w:r>
      <w:r>
        <w:t>website to analyze where and why they could possibly occur.</w:t>
      </w:r>
    </w:p>
    <w:p w14:paraId="00000018" w14:textId="77777777" w:rsidR="009E38AD" w:rsidRDefault="00CB1A41">
      <w:pPr>
        <w:numPr>
          <w:ilvl w:val="0"/>
          <w:numId w:val="2"/>
        </w:numPr>
      </w:pPr>
      <w:r>
        <w:t>Make changes in the UI if needed. Keeping an interactive yet simple UI can help users retain more interest.</w:t>
      </w:r>
    </w:p>
    <w:p w14:paraId="00000019" w14:textId="0D46C656" w:rsidR="009E38AD" w:rsidRDefault="00CB1A41">
      <w:pPr>
        <w:numPr>
          <w:ilvl w:val="0"/>
          <w:numId w:val="2"/>
        </w:numPr>
      </w:pPr>
      <w:r>
        <w:t>Int</w:t>
      </w:r>
      <w:r>
        <w:t>roduce help texts/</w:t>
      </w:r>
      <w:r w:rsidR="001651BC">
        <w:t>chatbots</w:t>
      </w:r>
      <w:bookmarkStart w:id="0" w:name="_GoBack"/>
      <w:bookmarkEnd w:id="0"/>
      <w:r>
        <w:t xml:space="preserve"> for new users.</w:t>
      </w:r>
    </w:p>
    <w:p w14:paraId="0000001A" w14:textId="5B8A0728" w:rsidR="009E38AD" w:rsidRDefault="00CB1A41">
      <w:pPr>
        <w:numPr>
          <w:ilvl w:val="0"/>
          <w:numId w:val="2"/>
        </w:numPr>
      </w:pPr>
      <w:r>
        <w:t>Create, define and retain users by engaging them actively through various campaigns and journeys using channels.</w:t>
      </w:r>
    </w:p>
    <w:p w14:paraId="5941762D" w14:textId="77777777" w:rsidR="00643FF2" w:rsidRDefault="00643FF2" w:rsidP="00643FF2">
      <w:pPr>
        <w:ind w:left="720"/>
      </w:pPr>
    </w:p>
    <w:sectPr w:rsidR="00643FF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5B549E"/>
    <w:multiLevelType w:val="multilevel"/>
    <w:tmpl w:val="0C7C39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BBF1DB7"/>
    <w:multiLevelType w:val="multilevel"/>
    <w:tmpl w:val="594054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8AD"/>
    <w:rsid w:val="001651BC"/>
    <w:rsid w:val="00643FF2"/>
    <w:rsid w:val="009E38AD"/>
    <w:rsid w:val="00CB1A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C8F7D"/>
  <w15:docId w15:val="{FB5B248E-9E4B-4115-A81C-E23DD190C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4383601">
      <w:bodyDiv w:val="1"/>
      <w:marLeft w:val="0"/>
      <w:marRight w:val="0"/>
      <w:marTop w:val="0"/>
      <w:marBottom w:val="0"/>
      <w:divBdr>
        <w:top w:val="none" w:sz="0" w:space="0" w:color="auto"/>
        <w:left w:val="none" w:sz="0" w:space="0" w:color="auto"/>
        <w:bottom w:val="none" w:sz="0" w:space="0" w:color="auto"/>
        <w:right w:val="none" w:sz="0" w:space="0" w:color="auto"/>
      </w:divBdr>
    </w:div>
    <w:div w:id="14076096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421</Words>
  <Characters>2403</Characters>
  <Application>Microsoft Office Word</Application>
  <DocSecurity>0</DocSecurity>
  <Lines>20</Lines>
  <Paragraphs>5</Paragraphs>
  <ScaleCrop>false</ScaleCrop>
  <Company/>
  <LinksUpToDate>false</LinksUpToDate>
  <CharactersWithSpaces>2819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Niranjan Patil</cp:lastModifiedBy>
  <cp:revision>4</cp:revision>
  <dcterms:created xsi:type="dcterms:W3CDTF">2022-05-02T09:45:00Z</dcterms:created>
  <dcterms:modified xsi:type="dcterms:W3CDTF">2022-05-02T09:59:00Z</dcterms:modified>
</cp:coreProperties>
</file>